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911B8" w14:textId="4727FC73" w:rsidR="0005166E" w:rsidRPr="003950DD" w:rsidRDefault="0005166E" w:rsidP="0000114C">
      <w:pPr>
        <w:spacing w:after="200" w:line="276" w:lineRule="auto"/>
        <w:rPr>
          <w:rFonts w:ascii="Calibri" w:eastAsia="Calibri" w:hAnsi="Calibri" w:cs="Calibri"/>
          <w:b/>
        </w:rPr>
      </w:pPr>
      <w:r w:rsidRPr="003950DD">
        <w:rPr>
          <w:rFonts w:ascii="Calibri" w:eastAsia="Calibri" w:hAnsi="Calibri" w:cs="Calibri"/>
          <w:b/>
        </w:rPr>
        <w:t>Załącznik nr 7 do SWZ</w:t>
      </w:r>
    </w:p>
    <w:p w14:paraId="1129CD3D" w14:textId="77777777" w:rsidR="0005166E" w:rsidRPr="003950DD" w:rsidRDefault="0005166E" w:rsidP="0000114C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3950DD">
        <w:rPr>
          <w:rFonts w:ascii="Calibri" w:eastAsia="Times New Roman" w:hAnsi="Calibri" w:cs="Calibri"/>
          <w:b/>
          <w:lang w:eastAsia="pl-PL"/>
        </w:rPr>
        <w:t xml:space="preserve">WYKAZ OSÓB </w:t>
      </w:r>
    </w:p>
    <w:p w14:paraId="76898019" w14:textId="77777777" w:rsidR="0005166E" w:rsidRPr="000B0E71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 xml:space="preserve">skierowanych przez Wykonawcę do realizacji zamówienia publicznego, w szczególności odpowiedzialnych za świadczenie usług, kontrolę jakości lub kierowanie robotami budowlanymi, wraz z informacjami na temat ich kwalifikacji zawodowych, uprawnień, doświadczenia i </w:t>
      </w:r>
      <w:r w:rsidRPr="000B0E71">
        <w:rPr>
          <w:rFonts w:ascii="Calibri" w:eastAsia="Times New Roman" w:hAnsi="Calibri" w:cs="Calibri"/>
          <w:lang w:eastAsia="pl-PL"/>
        </w:rPr>
        <w:t>wykształcenia niezbędnych do wykonania zamówienia publicznego, a także zakresu wykonywanych przez nie czynności, oraz informacją o podstawie do dysponowania tymi osobami</w:t>
      </w:r>
    </w:p>
    <w:p w14:paraId="45D85F57" w14:textId="7463C3A1" w:rsidR="007C4466" w:rsidRDefault="000B0E71" w:rsidP="00185D18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0" w:name="_Hlk13220075"/>
      <w:bookmarkStart w:id="1" w:name="_Hlk46396802"/>
      <w:bookmarkStart w:id="2" w:name="_Hlk9244639"/>
      <w:r w:rsidRPr="000B0E71">
        <w:rPr>
          <w:rFonts w:ascii="Calibri" w:eastAsia="Times New Roman" w:hAnsi="Calibri" w:cs="Calibri"/>
          <w:bCs/>
          <w:lang w:eastAsia="pl-PL"/>
        </w:rPr>
        <w:t xml:space="preserve">na potrzeby postępowania o udzielenie zamówienia publicznego prowadzonego w trybie podstawowym bez negocjacji (art. 275 pkt 1 ustawy </w:t>
      </w:r>
      <w:proofErr w:type="spellStart"/>
      <w:r w:rsidRPr="000B0E7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0B0E71">
        <w:rPr>
          <w:rFonts w:ascii="Calibri" w:eastAsia="Times New Roman" w:hAnsi="Calibri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0B0E71">
        <w:rPr>
          <w:rFonts w:ascii="Calibri" w:eastAsia="Times New Roman" w:hAnsi="Calibri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0B0E71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A65FD2">
        <w:rPr>
          <w:rFonts w:ascii="Calibri" w:eastAsia="Times New Roman" w:hAnsi="Calibri" w:cs="Calibri"/>
          <w:bCs/>
          <w:lang w:eastAsia="pl-PL"/>
        </w:rPr>
        <w:t>robót budowlanych</w:t>
      </w:r>
      <w:r w:rsidRPr="000B0E71">
        <w:rPr>
          <w:rFonts w:ascii="Calibri" w:eastAsia="Times New Roman" w:hAnsi="Calibri" w:cs="Calibri"/>
          <w:bCs/>
          <w:lang w:eastAsia="pl-PL"/>
        </w:rPr>
        <w:t xml:space="preserve"> pn</w:t>
      </w:r>
      <w:bookmarkEnd w:id="3"/>
      <w:bookmarkEnd w:id="4"/>
      <w:bookmarkEnd w:id="5"/>
      <w:r w:rsidRPr="000B0E71">
        <w:rPr>
          <w:rFonts w:ascii="Calibri" w:eastAsia="Times New Roman" w:hAnsi="Calibri" w:cs="Calibri"/>
          <w:bCs/>
          <w:lang w:eastAsia="pl-PL"/>
        </w:rPr>
        <w:t>.</w:t>
      </w:r>
      <w:r w:rsidRPr="000B0E71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472BD1" w:rsidRPr="00472BD1">
        <w:rPr>
          <w:rFonts w:ascii="Calibri" w:eastAsia="Times New Roman" w:hAnsi="Calibri" w:cs="Calibri"/>
          <w:b/>
          <w:bCs/>
          <w:lang w:eastAsia="pl-PL"/>
        </w:rPr>
        <w:t>Zagospodarowanie terenu przed budynkiem EMCEK przy ul. 3-Maja w Słupsku w ramach zadania inwestycyjnego pn. Skwer Wielkiej Orkiestry Świątecznej Pomocy – SBO 2024</w:t>
      </w:r>
    </w:p>
    <w:p w14:paraId="075B307A" w14:textId="77777777" w:rsidR="000B0E71" w:rsidRPr="003950DD" w:rsidRDefault="000B0E71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01D5165" w14:textId="1352CFAA" w:rsidR="0005166E" w:rsidRPr="00185D18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1"/>
        <w:gridCol w:w="3433"/>
        <w:gridCol w:w="2013"/>
        <w:gridCol w:w="1814"/>
      </w:tblGrid>
      <w:tr w:rsidR="005D616F" w:rsidRPr="005A75C6" w14:paraId="4B15FAF9" w14:textId="77777777" w:rsidTr="00FF5E30">
        <w:tc>
          <w:tcPr>
            <w:tcW w:w="2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53C2CA6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bookmarkStart w:id="6" w:name="_Hlk9244965"/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Imię i nazwisko wraz  z zakresem czynności w realizacji zamówienia (stanowisko)</w:t>
            </w:r>
          </w:p>
        </w:tc>
        <w:tc>
          <w:tcPr>
            <w:tcW w:w="3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0899687" w14:textId="77777777" w:rsidR="005D616F" w:rsidRPr="0052451D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lang w:eastAsia="ar-SA" w:bidi="hi-IN"/>
              </w:rPr>
            </w:pPr>
            <w:r w:rsidRPr="0052451D">
              <w:rPr>
                <w:rFonts w:ascii="Calibri" w:eastAsia="Times New Roman" w:hAnsi="Calibri" w:cs="Calibri"/>
                <w:b/>
                <w:kern w:val="3"/>
                <w:lang w:eastAsia="ar-SA" w:bidi="hi-IN"/>
              </w:rPr>
              <w:t>Uprawnienia (numer, rodzaj, zakres, data wydania)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9607D32" w14:textId="77777777" w:rsidR="005D616F" w:rsidRPr="0052451D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2451D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Wymagane doświadczenie na przydzielonym stanowisku w celu wykazania spełniania warunku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5AF8F36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Podstawa dysponowania skierowanymi osobami</w:t>
            </w:r>
          </w:p>
        </w:tc>
      </w:tr>
      <w:tr w:rsidR="005D616F" w:rsidRPr="005A75C6" w14:paraId="15AC48C2" w14:textId="77777777" w:rsidTr="00FF5E30">
        <w:trPr>
          <w:trHeight w:val="1180"/>
        </w:trPr>
        <w:tc>
          <w:tcPr>
            <w:tcW w:w="2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549F747" w14:textId="7465F954" w:rsidR="005D616F" w:rsidRPr="0052451D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</w:pPr>
            <w:bookmarkStart w:id="7" w:name="_Hlk95818518"/>
            <w:bookmarkStart w:id="8" w:name="_Hlk83725914"/>
            <w:r w:rsidRPr="00CA03F6"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  <w:t xml:space="preserve">Kierownik </w:t>
            </w:r>
            <w:r w:rsidR="00CA03F6" w:rsidRPr="00CA03F6">
              <w:rPr>
                <w:rFonts w:ascii="Calibri" w:eastAsia="Times New Roman" w:hAnsi="Calibri" w:cs="Calibri"/>
                <w:b/>
                <w:kern w:val="3"/>
                <w:lang w:eastAsia="pl-PL" w:bidi="hi-IN"/>
              </w:rPr>
              <w:t>robót</w:t>
            </w:r>
          </w:p>
          <w:p w14:paraId="21A029F3" w14:textId="750F77FB" w:rsidR="005D616F" w:rsidRPr="0052451D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color w:val="00000A"/>
                <w:kern w:val="3"/>
                <w:lang w:eastAsia="zh-CN" w:bidi="hi-IN"/>
              </w:rPr>
            </w:pPr>
          </w:p>
          <w:p w14:paraId="187609E0" w14:textId="77777777" w:rsidR="005D616F" w:rsidRPr="0052451D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</w:p>
          <w:p w14:paraId="03658B81" w14:textId="77777777" w:rsidR="005D616F" w:rsidRPr="0052451D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52451D">
              <w:rPr>
                <w:rFonts w:ascii="Calibri" w:eastAsia="Times New Roman" w:hAnsi="Calibri" w:cs="Calibri"/>
                <w:kern w:val="3"/>
                <w:lang w:eastAsia="pl-PL" w:bidi="hi-IN"/>
              </w:rPr>
              <w:t>______________</w:t>
            </w:r>
          </w:p>
          <w:p w14:paraId="69A57F05" w14:textId="77777777" w:rsidR="005D616F" w:rsidRPr="00E32BE7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highlight w:val="yellow"/>
                <w:lang w:eastAsia="pl-PL" w:bidi="hi-IN"/>
              </w:rPr>
            </w:pPr>
            <w:r w:rsidRPr="0052451D">
              <w:rPr>
                <w:rFonts w:ascii="Calibri" w:eastAsia="Times New Roman" w:hAnsi="Calibri" w:cs="Calibri"/>
                <w:kern w:val="3"/>
                <w:lang w:eastAsia="pl-PL" w:bidi="hi-IN"/>
              </w:rPr>
              <w:t>imię i nazwisko</w:t>
            </w:r>
          </w:p>
        </w:tc>
        <w:tc>
          <w:tcPr>
            <w:tcW w:w="3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0D06D4A3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Uprawnienia budowlane nr _______________________________________</w:t>
            </w:r>
          </w:p>
          <w:p w14:paraId="5A182151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do kierowania robotami budowlanymi</w:t>
            </w:r>
          </w:p>
          <w:p w14:paraId="6AC311CA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w specjalności:</w:t>
            </w:r>
          </w:p>
          <w:p w14:paraId="588E6BC4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________________________________________</w:t>
            </w:r>
          </w:p>
          <w:p w14:paraId="6AC921EE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w zakresie:</w:t>
            </w:r>
          </w:p>
          <w:p w14:paraId="41279E99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________________________________________</w:t>
            </w:r>
          </w:p>
          <w:p w14:paraId="27FC263B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data wydania uprawnień:</w:t>
            </w:r>
          </w:p>
          <w:p w14:paraId="0F536653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 w:rsidRPr="005A75C6">
              <w:rPr>
                <w:rFonts w:ascii="Calibri" w:eastAsia="Times New Roman" w:hAnsi="Calibri" w:cs="Calibri"/>
                <w:kern w:val="3"/>
                <w:lang w:eastAsia="ar-SA" w:bidi="hi-IN"/>
              </w:rPr>
              <w:t>________________________________________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D893D2C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4FC6B3E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bezpośrednie</w:t>
            </w:r>
          </w:p>
          <w:p w14:paraId="42AB1472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(np. umowa o pracę, umowa zlecenie, umowa o dzieło)</w:t>
            </w:r>
          </w:p>
          <w:p w14:paraId="383C3AF9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___________</w:t>
            </w:r>
          </w:p>
          <w:p w14:paraId="79AF28F6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  <w:t>dysponowanie pośrednie</w:t>
            </w:r>
            <w:r w:rsidRPr="005A75C6">
              <w:rPr>
                <w:rFonts w:ascii="Calibri" w:eastAsia="Times New Roman" w:hAnsi="Calibri" w:cs="Calibri"/>
                <w:b/>
                <w:bCs/>
                <w:kern w:val="3"/>
                <w:vertAlign w:val="superscript"/>
                <w:lang w:eastAsia="pl-PL" w:bidi="hi-IN"/>
              </w:rPr>
              <w:footnoteReference w:id="1"/>
            </w:r>
          </w:p>
          <w:p w14:paraId="4FC362A6" w14:textId="77777777" w:rsidR="005D616F" w:rsidRPr="005A75C6" w:rsidRDefault="005D616F" w:rsidP="00FF5E3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 xml:space="preserve">(dysponowanie osobami innego podmiotu na zasadach określonych w art. 118 ustawy </w:t>
            </w:r>
            <w:proofErr w:type="spellStart"/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Pzp</w:t>
            </w:r>
            <w:proofErr w:type="spellEnd"/>
            <w:r w:rsidRPr="005A75C6"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  <w:t>)</w:t>
            </w:r>
          </w:p>
        </w:tc>
      </w:tr>
      <w:bookmarkEnd w:id="7"/>
      <w:bookmarkEnd w:id="6"/>
      <w:bookmarkEnd w:id="8"/>
    </w:tbl>
    <w:p w14:paraId="1EBB162A" w14:textId="48CE00B6" w:rsidR="0005166E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2B849E0" w14:textId="48D394BB" w:rsidR="00AD216E" w:rsidRPr="00AD216E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lastRenderedPageBreak/>
        <w:t>DOKUMENT NALEŻY OPATRZYĆ KWALIFIKOWANYM PODPISEM ELEKTRONICZNYM, PODPISEM ZAUFANYM LUB PODPISEM OSOBISTYM.</w:t>
      </w:r>
    </w:p>
    <w:p w14:paraId="71229F9D" w14:textId="22F70E43" w:rsidR="00EA38E9" w:rsidRPr="00185D18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3666A6" w:rsidRPr="00185D18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EA38E9" w:rsidRPr="00185D1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94299" w14:textId="77777777" w:rsidR="0065457D" w:rsidRDefault="0065457D" w:rsidP="0005166E">
      <w:pPr>
        <w:spacing w:after="0" w:line="240" w:lineRule="auto"/>
      </w:pPr>
      <w:r>
        <w:separator/>
      </w:r>
    </w:p>
  </w:endnote>
  <w:endnote w:type="continuationSeparator" w:id="0">
    <w:p w14:paraId="2D61FDB9" w14:textId="77777777" w:rsidR="0065457D" w:rsidRDefault="0065457D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87216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A2EAB1" w14:textId="105444DB" w:rsidR="008F5F48" w:rsidRDefault="008F5F4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40C4E3" w14:textId="77777777" w:rsidR="008F5F48" w:rsidRDefault="008F5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18FDA" w14:textId="77777777" w:rsidR="0065457D" w:rsidRDefault="0065457D" w:rsidP="0005166E">
      <w:pPr>
        <w:spacing w:after="0" w:line="240" w:lineRule="auto"/>
      </w:pPr>
      <w:r>
        <w:separator/>
      </w:r>
    </w:p>
  </w:footnote>
  <w:footnote w:type="continuationSeparator" w:id="0">
    <w:p w14:paraId="2957276A" w14:textId="77777777" w:rsidR="0065457D" w:rsidRDefault="0065457D" w:rsidP="0005166E">
      <w:pPr>
        <w:spacing w:after="0" w:line="240" w:lineRule="auto"/>
      </w:pPr>
      <w:r>
        <w:continuationSeparator/>
      </w:r>
    </w:p>
  </w:footnote>
  <w:footnote w:id="1">
    <w:p w14:paraId="0D6FF4C6" w14:textId="77777777" w:rsidR="005D616F" w:rsidRDefault="005D616F" w:rsidP="005D61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77135" w14:textId="05A439F9" w:rsidR="00AC6BF8" w:rsidRDefault="00AC6BF8" w:rsidP="00E32330">
    <w:pPr>
      <w:pStyle w:val="Nagwek"/>
    </w:pPr>
  </w:p>
  <w:p w14:paraId="171EE074" w14:textId="59C868FD" w:rsidR="0005166E" w:rsidRDefault="00E32330" w:rsidP="00E32330">
    <w:pPr>
      <w:pStyle w:val="Nagwek"/>
    </w:pPr>
    <w:r w:rsidRPr="00A66E6E">
      <w:t>ZP.261</w:t>
    </w:r>
    <w:r w:rsidR="00CA03F6">
      <w:t>.36.</w:t>
    </w:r>
    <w:r w:rsidRPr="00A66E6E">
      <w:t>202</w:t>
    </w:r>
    <w:r w:rsidR="007D3955" w:rsidRPr="00A66E6E">
      <w:t>4</w:t>
    </w:r>
    <w:r w:rsidRPr="00A66E6E">
      <w:t>.ZP</w:t>
    </w:r>
    <w:r w:rsidR="007C4466" w:rsidRPr="00A66E6E">
      <w:t>5</w:t>
    </w:r>
  </w:p>
  <w:p w14:paraId="58A7744F" w14:textId="3CBC2DB2" w:rsidR="00E32330" w:rsidRPr="00E32330" w:rsidRDefault="00E32330" w:rsidP="00E323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5166E"/>
    <w:rsid w:val="00081C0B"/>
    <w:rsid w:val="00083155"/>
    <w:rsid w:val="000B0E71"/>
    <w:rsid w:val="000E08C4"/>
    <w:rsid w:val="00185D18"/>
    <w:rsid w:val="0018757F"/>
    <w:rsid w:val="001A520C"/>
    <w:rsid w:val="00225A49"/>
    <w:rsid w:val="00241C03"/>
    <w:rsid w:val="0026106A"/>
    <w:rsid w:val="00277756"/>
    <w:rsid w:val="002C05AD"/>
    <w:rsid w:val="002C47C8"/>
    <w:rsid w:val="00313CAC"/>
    <w:rsid w:val="003666A6"/>
    <w:rsid w:val="00372778"/>
    <w:rsid w:val="003950DD"/>
    <w:rsid w:val="00415449"/>
    <w:rsid w:val="004213AA"/>
    <w:rsid w:val="00472BD1"/>
    <w:rsid w:val="0052451D"/>
    <w:rsid w:val="005D616F"/>
    <w:rsid w:val="00601F2C"/>
    <w:rsid w:val="00632799"/>
    <w:rsid w:val="0064769D"/>
    <w:rsid w:val="0065457D"/>
    <w:rsid w:val="00664441"/>
    <w:rsid w:val="006717A3"/>
    <w:rsid w:val="006D101E"/>
    <w:rsid w:val="006F21F4"/>
    <w:rsid w:val="00702240"/>
    <w:rsid w:val="007530C4"/>
    <w:rsid w:val="007C4466"/>
    <w:rsid w:val="007D3955"/>
    <w:rsid w:val="008126BC"/>
    <w:rsid w:val="0086585D"/>
    <w:rsid w:val="008C50A5"/>
    <w:rsid w:val="008C5368"/>
    <w:rsid w:val="008F5F48"/>
    <w:rsid w:val="00937AF5"/>
    <w:rsid w:val="009B45B2"/>
    <w:rsid w:val="009E2326"/>
    <w:rsid w:val="009F1573"/>
    <w:rsid w:val="00A65FD2"/>
    <w:rsid w:val="00A66E6E"/>
    <w:rsid w:val="00A80EB6"/>
    <w:rsid w:val="00A835C6"/>
    <w:rsid w:val="00AA5165"/>
    <w:rsid w:val="00AC348B"/>
    <w:rsid w:val="00AC6BF8"/>
    <w:rsid w:val="00AD216E"/>
    <w:rsid w:val="00AD2975"/>
    <w:rsid w:val="00AE57A9"/>
    <w:rsid w:val="00B12934"/>
    <w:rsid w:val="00B44340"/>
    <w:rsid w:val="00B569EF"/>
    <w:rsid w:val="00B56F79"/>
    <w:rsid w:val="00B650AD"/>
    <w:rsid w:val="00B66B3A"/>
    <w:rsid w:val="00C416F7"/>
    <w:rsid w:val="00CA03F6"/>
    <w:rsid w:val="00CB6D2E"/>
    <w:rsid w:val="00DD0F2D"/>
    <w:rsid w:val="00DE74B6"/>
    <w:rsid w:val="00E10888"/>
    <w:rsid w:val="00E129BF"/>
    <w:rsid w:val="00E32330"/>
    <w:rsid w:val="00E32BE7"/>
    <w:rsid w:val="00E96234"/>
    <w:rsid w:val="00EA38E9"/>
    <w:rsid w:val="00EB5210"/>
    <w:rsid w:val="00F16BCA"/>
    <w:rsid w:val="00F80C9A"/>
    <w:rsid w:val="00FD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61</cp:revision>
  <cp:lastPrinted>2024-03-04T07:22:00Z</cp:lastPrinted>
  <dcterms:created xsi:type="dcterms:W3CDTF">2021-03-03T09:16:00Z</dcterms:created>
  <dcterms:modified xsi:type="dcterms:W3CDTF">2024-09-24T09:19:00Z</dcterms:modified>
</cp:coreProperties>
</file>