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D3187" w14:textId="70D3BCCE" w:rsidR="00FB39A8" w:rsidRPr="004F1F66" w:rsidRDefault="00FB39A8" w:rsidP="00C069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320806" w14:textId="2A4B7C2B" w:rsidR="00C0690B" w:rsidRPr="004F1F66" w:rsidRDefault="00C0690B" w:rsidP="00C0690B">
      <w:pPr>
        <w:tabs>
          <w:tab w:val="left" w:pos="969"/>
        </w:tabs>
        <w:jc w:val="right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4F1F66">
        <w:rPr>
          <w:rFonts w:asciiTheme="minorHAnsi" w:hAnsiTheme="minorHAnsi" w:cstheme="minorHAnsi"/>
          <w:b/>
          <w:spacing w:val="-1"/>
          <w:sz w:val="22"/>
          <w:szCs w:val="22"/>
        </w:rPr>
        <w:t>Załącznik nr 1 do SWZ</w:t>
      </w:r>
    </w:p>
    <w:p w14:paraId="21D1DCCA" w14:textId="0B5CA4FC" w:rsidR="00FB39A8" w:rsidRPr="004F1F66" w:rsidRDefault="00FB39A8" w:rsidP="00C0690B">
      <w:pPr>
        <w:tabs>
          <w:tab w:val="left" w:pos="969"/>
        </w:tabs>
        <w:jc w:val="center"/>
        <w:rPr>
          <w:rFonts w:asciiTheme="minorHAnsi" w:hAnsiTheme="minorHAnsi" w:cstheme="minorHAnsi"/>
          <w:spacing w:val="-1"/>
          <w:sz w:val="22"/>
          <w:szCs w:val="22"/>
        </w:rPr>
      </w:pPr>
      <w:r w:rsidRPr="004F1F66">
        <w:rPr>
          <w:rFonts w:asciiTheme="minorHAnsi" w:hAnsiTheme="minorHAnsi" w:cstheme="minorHAnsi"/>
          <w:b/>
          <w:spacing w:val="-1"/>
          <w:sz w:val="22"/>
          <w:szCs w:val="22"/>
        </w:rPr>
        <w:t xml:space="preserve">Klauzula informacyjna RODO dla </w:t>
      </w:r>
      <w:r w:rsidR="00C0690B" w:rsidRPr="004F1F66">
        <w:rPr>
          <w:rFonts w:asciiTheme="minorHAnsi" w:hAnsiTheme="minorHAnsi" w:cstheme="minorHAnsi"/>
          <w:b/>
          <w:spacing w:val="-1"/>
          <w:sz w:val="22"/>
          <w:szCs w:val="22"/>
        </w:rPr>
        <w:t>WYKONAWCÓW</w:t>
      </w:r>
      <w:r w:rsidRPr="004F1F66">
        <w:rPr>
          <w:rFonts w:asciiTheme="minorHAnsi" w:hAnsiTheme="minorHAnsi" w:cstheme="minorHAnsi"/>
          <w:b/>
          <w:spacing w:val="-1"/>
          <w:sz w:val="22"/>
          <w:szCs w:val="22"/>
        </w:rPr>
        <w:br/>
      </w:r>
      <w:r w:rsidRPr="004F1F66">
        <w:rPr>
          <w:rFonts w:asciiTheme="minorHAnsi" w:hAnsiTheme="minorHAnsi" w:cstheme="minorHAnsi"/>
          <w:i/>
          <w:spacing w:val="-1"/>
          <w:sz w:val="22"/>
          <w:szCs w:val="22"/>
        </w:rPr>
        <w:t>(art. 1</w:t>
      </w:r>
      <w:r w:rsidR="00C0690B" w:rsidRPr="004F1F66">
        <w:rPr>
          <w:rFonts w:asciiTheme="minorHAnsi" w:hAnsiTheme="minorHAnsi" w:cstheme="minorHAnsi"/>
          <w:i/>
          <w:spacing w:val="-1"/>
          <w:sz w:val="22"/>
          <w:szCs w:val="22"/>
        </w:rPr>
        <w:t>3</w:t>
      </w:r>
      <w:r w:rsidRPr="004F1F66">
        <w:rPr>
          <w:rFonts w:asciiTheme="minorHAnsi" w:hAnsiTheme="minorHAnsi" w:cstheme="minorHAnsi"/>
          <w:i/>
          <w:spacing w:val="-1"/>
          <w:sz w:val="22"/>
          <w:szCs w:val="22"/>
        </w:rPr>
        <w:t xml:space="preserve"> RODO)</w:t>
      </w:r>
    </w:p>
    <w:p w14:paraId="07176882" w14:textId="77777777" w:rsidR="00C0690B" w:rsidRPr="004F1F66" w:rsidRDefault="00C0690B" w:rsidP="00C0690B">
      <w:pPr>
        <w:tabs>
          <w:tab w:val="left" w:pos="969"/>
        </w:tabs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042E01CD" w14:textId="2CE751C4" w:rsidR="00C0690B" w:rsidRPr="004F1F66" w:rsidRDefault="00C0690B" w:rsidP="00C0690B">
      <w:pPr>
        <w:tabs>
          <w:tab w:val="left" w:pos="969"/>
        </w:tabs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4F1F66">
        <w:rPr>
          <w:rFonts w:asciiTheme="minorHAnsi" w:hAnsiTheme="minorHAnsi" w:cstheme="minorHAnsi"/>
          <w:spacing w:val="-1"/>
          <w:sz w:val="22"/>
          <w:szCs w:val="22"/>
        </w:rPr>
        <w:t>Szanowna/y Pani/Panie,</w:t>
      </w:r>
    </w:p>
    <w:p w14:paraId="68BBF59A" w14:textId="77777777" w:rsidR="004F1F66" w:rsidRPr="004F1F66" w:rsidRDefault="004F1F66" w:rsidP="004F1F66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bookmarkStart w:id="0" w:name="_Hlk170459317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Zgodnie z art. 13 ust. 1 i 2  oraz art. 14 ust 1 i 2 Rozporządzenia Parlamentu Europejskiego </w:t>
      </w: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późn</w:t>
      </w:r>
      <w:proofErr w:type="spellEnd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zm.), dalej „RODO”, informuję, że: </w:t>
      </w:r>
    </w:p>
    <w:p w14:paraId="0DCA0B2F" w14:textId="77777777" w:rsidR="004F1F66" w:rsidRPr="004F1F66" w:rsidRDefault="004F1F66" w:rsidP="004F1F66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Administratorem/ realizatorem Pani/Pana danych osobowych jest Gmina Nowosolna/ Ośrodek Pomocy Społecznej Gminy Nowosolna reprezentowany przez Dyrektora, </w:t>
      </w: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  <w:t xml:space="preserve">z siedzibą 92-703 Łódź, ul. Rynek Nowosolna 1, tel. 42 6484520. </w:t>
      </w:r>
    </w:p>
    <w:p w14:paraId="1B1BD5AE" w14:textId="77777777" w:rsidR="004F1F66" w:rsidRPr="004F1F66" w:rsidRDefault="004F1F66" w:rsidP="004F1F66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Kontakt z IOD pod adresem e-mail: iod@opsnowosolna.pl., nr  </w:t>
      </w:r>
      <w:proofErr w:type="spellStart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tel</w:t>
      </w:r>
      <w:proofErr w:type="spellEnd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 42 6484520, bądź pisemnie na adres administratora.</w:t>
      </w:r>
    </w:p>
    <w:p w14:paraId="15E13241" w14:textId="77777777" w:rsidR="004F1F66" w:rsidRPr="004F1F66" w:rsidRDefault="004F1F66" w:rsidP="004F1F66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Pani/Pana dane osobowe przetwarzane będą na podstawie art. 6 ust. 1 lit. c w zw. z art. 9 ust. 2 lit. b RODO w celu związanym z postępowaniem o udzielenie zamówienia publicznego pn.</w:t>
      </w:r>
      <w:r w:rsidRPr="004F1F66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 Świadczenie usług asystentów osobistych osób niepełnosprawnych dla mieszkańców  Gminy Nowosolna w ramach projektu Centrum Usług Środowiskowych „WISIENKA 4”, współfinansowanego ze środków Europejskiego Funduszu Społecznego Plus w ramach regionalnego programu Fundusze Europejskie dla Łódzkiego na lata 2021- 2027</w:t>
      </w: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Pr="004F1F66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Nr </w:t>
      </w:r>
      <w:r w:rsidRPr="004F1F66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OPS.412.1.2024.ZP </w:t>
      </w:r>
      <w:r w:rsidRPr="004F1F66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- </w:t>
      </w: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prowadzonym w trybie podstawowym; </w:t>
      </w:r>
    </w:p>
    <w:p w14:paraId="7B51AA5F" w14:textId="77777777" w:rsidR="004F1F66" w:rsidRPr="0023674B" w:rsidRDefault="004F1F66" w:rsidP="004F1F66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23674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Przetwarzane dane to: Imię, nazwisko, obywatelstwo, PESEL/inny identyfikator, płeć, wiek, wykształcenie, adres, numer telefonu, adres e-mail, status na rynku pracy, data założenia działalności gospodarczej, dane dotyczące predyspozycji zawodowych i opinia psychologiczna dotycząca predyspozycji osobowościowych oraz kompletacji społecznych niezbędnych do zawarcia umowy. </w:t>
      </w:r>
    </w:p>
    <w:p w14:paraId="0701F8A6" w14:textId="77777777" w:rsidR="004F1F66" w:rsidRPr="004F1F66" w:rsidRDefault="004F1F66" w:rsidP="004F1F66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odbiorcami Pani/Pana danych osobowych będą osoby lub podmioty, którym udostępniona zostanie dokumentacja postępowania w oparciu o ustawę z dnia 11 września 2019 r. – Prawo zamówień publicznych (</w:t>
      </w:r>
      <w:proofErr w:type="spellStart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t.j</w:t>
      </w:r>
      <w:proofErr w:type="spellEnd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Dz. U. z 2023 r. poz. 1605 z </w:t>
      </w:r>
      <w:proofErr w:type="spellStart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późn</w:t>
      </w:r>
      <w:proofErr w:type="spellEnd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zm.), dalej „ustawa PZP”;  </w:t>
      </w:r>
    </w:p>
    <w:p w14:paraId="71ACAEC6" w14:textId="77777777" w:rsidR="004F1F66" w:rsidRPr="004F1F66" w:rsidRDefault="004F1F66" w:rsidP="004F1F66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Pani/Pana dane osobowe będą przechowywane przez okres 4 lat od dnia zakończenia postępowania o udzielenie zamówienia, a jeżeli czas trwania umowy przekracza 4 lata, okres </w:t>
      </w: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przechowywania obejmuje cały czas trwania umowy;</w:t>
      </w:r>
    </w:p>
    <w:p w14:paraId="08B9E429" w14:textId="77777777" w:rsidR="004F1F66" w:rsidRPr="004F1F66" w:rsidRDefault="004F1F66" w:rsidP="004F1F66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Pzp</w:t>
      </w:r>
      <w:proofErr w:type="spellEnd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Pzp</w:t>
      </w:r>
      <w:proofErr w:type="spellEnd"/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;  </w:t>
      </w:r>
    </w:p>
    <w:p w14:paraId="5E72A0AE" w14:textId="77777777" w:rsidR="004F1F66" w:rsidRPr="004F1F66" w:rsidRDefault="004F1F66" w:rsidP="004F1F66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w odniesieniu do Pani/Pana danych osobowych decyzje nie będą podejmowane </w:t>
      </w: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  <w:t>w sposób zautomatyzowany, stosowanie do art. 22 RODO;</w:t>
      </w:r>
    </w:p>
    <w:p w14:paraId="6E8B1E5B" w14:textId="77777777" w:rsidR="004F1F66" w:rsidRPr="004F1F66" w:rsidRDefault="004F1F66" w:rsidP="004F1F66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posiada Pani/Pan:</w:t>
      </w:r>
    </w:p>
    <w:p w14:paraId="6A187F85" w14:textId="77777777" w:rsidR="004F1F66" w:rsidRPr="004F1F66" w:rsidRDefault="004F1F66" w:rsidP="004F1F66">
      <w:pPr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na podstawie art. 15 RODO prawo dostępu do danych osobowych Pani/Pana dotyczących;</w:t>
      </w:r>
    </w:p>
    <w:p w14:paraId="48E0F1E6" w14:textId="77777777" w:rsidR="004F1F66" w:rsidRPr="004F1F66" w:rsidRDefault="004F1F66" w:rsidP="004F1F66">
      <w:pPr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na podstawie art. 16 RODO prawo do sprostowania Pani/Pana danych osobowych;</w:t>
      </w:r>
    </w:p>
    <w:p w14:paraId="78ACE390" w14:textId="77777777" w:rsidR="004F1F66" w:rsidRPr="004F1F66" w:rsidRDefault="004F1F66" w:rsidP="004F1F66">
      <w:pPr>
        <w:widowControl w:val="0"/>
        <w:numPr>
          <w:ilvl w:val="0"/>
          <w:numId w:val="17"/>
        </w:numPr>
        <w:suppressAutoHyphens/>
        <w:spacing w:line="360" w:lineRule="auto"/>
        <w:ind w:left="1145" w:hanging="357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1BA2F171" w14:textId="77777777" w:rsidR="004F1F66" w:rsidRPr="004F1F66" w:rsidRDefault="004F1F66" w:rsidP="004F1F66">
      <w:pPr>
        <w:widowControl w:val="0"/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51545B4" w14:textId="77777777" w:rsidR="004F1F66" w:rsidRPr="004F1F66" w:rsidRDefault="004F1F66" w:rsidP="004F1F66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nie przysługuje Pani/Panu:</w:t>
      </w:r>
    </w:p>
    <w:p w14:paraId="2C1FF970" w14:textId="77777777" w:rsidR="004F1F66" w:rsidRPr="004F1F66" w:rsidRDefault="004F1F66" w:rsidP="004F1F66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 związku z art. 17 ust. 3 lit. b, d lub e RODO prawo do usunięcia danych osobowych;</w:t>
      </w:r>
    </w:p>
    <w:p w14:paraId="61B0F881" w14:textId="77777777" w:rsidR="004F1F66" w:rsidRPr="004F1F66" w:rsidRDefault="004F1F66" w:rsidP="004F1F66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prawo do przenoszenia danych osobowych, o którym mowa w art. 20 RODO;</w:t>
      </w:r>
    </w:p>
    <w:p w14:paraId="5D3A5D41" w14:textId="77777777" w:rsidR="004F1F66" w:rsidRPr="004F1F66" w:rsidRDefault="004F1F66" w:rsidP="004F1F66">
      <w:pPr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F1F6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na podstawie art. 21 RODO prawo sprzeciwu, wobec przetwarzania danych osobowych, gdyż podstawą prawną przetwarzania Pani/Pana danych osobowych jest art. 6 ust. 1 lit. c RODO w zw. z art. 9 ust. 2 lit. b</w:t>
      </w:r>
    </w:p>
    <w:bookmarkEnd w:id="0"/>
    <w:p w14:paraId="27A1C1B6" w14:textId="77777777" w:rsidR="004F1F66" w:rsidRPr="004F1F66" w:rsidRDefault="004F1F66" w:rsidP="00C0690B">
      <w:pPr>
        <w:tabs>
          <w:tab w:val="left" w:pos="969"/>
        </w:tabs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1DBAF4D1" w14:textId="03912C40" w:rsidR="00C742D0" w:rsidRPr="004F1F66" w:rsidRDefault="00C742D0" w:rsidP="00C0690B">
      <w:pPr>
        <w:tabs>
          <w:tab w:val="left" w:pos="969"/>
        </w:tabs>
        <w:suppressAutoHyphens/>
        <w:spacing w:after="200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sectPr w:rsidR="00C742D0" w:rsidRPr="004F1F66" w:rsidSect="00660239">
      <w:headerReference w:type="default" r:id="rId7"/>
      <w:footerReference w:type="default" r:id="rId8"/>
      <w:pgSz w:w="11906" w:h="16838"/>
      <w:pgMar w:top="1417" w:right="1417" w:bottom="426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98B0" w14:textId="77777777" w:rsidR="000E3F68" w:rsidRDefault="000E3F68" w:rsidP="00CB2B4B">
      <w:r>
        <w:separator/>
      </w:r>
    </w:p>
  </w:endnote>
  <w:endnote w:type="continuationSeparator" w:id="0">
    <w:p w14:paraId="1270BF65" w14:textId="77777777" w:rsidR="000E3F68" w:rsidRDefault="000E3F68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14:paraId="6A05D936" w14:textId="77777777" w:rsidTr="00E235CD">
      <w:trPr>
        <w:trHeight w:val="201"/>
      </w:trPr>
      <w:tc>
        <w:tcPr>
          <w:tcW w:w="2140" w:type="dxa"/>
          <w:vMerge w:val="restart"/>
        </w:tcPr>
        <w:p w14:paraId="2228DAF7" w14:textId="77777777"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1464E995" w14:textId="77777777"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14:paraId="7E61C747" w14:textId="77777777"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0826D9F2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5583C2CC" w14:textId="77777777"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68C1D35B" wp14:editId="6ED62F95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D0D89D2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7MpgEAAKMDAAAOAAAAZHJzL2Uyb0RvYy54bWysU8FO3DAQvVfiHyzfWSdI0G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29EC6C0E" wp14:editId="6DFA118D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AD4FA8E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179CE963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79B23F99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14:paraId="463EB91B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6F5029A1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14:paraId="715A0A1C" w14:textId="77777777"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2642C17F" w14:textId="77777777"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D803E77" wp14:editId="2BE938F8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2746F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L5uA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14:paraId="6F15C0E2" w14:textId="77777777" w:rsidTr="00E235CD">
      <w:trPr>
        <w:trHeight w:val="1117"/>
      </w:trPr>
      <w:tc>
        <w:tcPr>
          <w:tcW w:w="2140" w:type="dxa"/>
          <w:vMerge/>
        </w:tcPr>
        <w:p w14:paraId="7D6ACFAB" w14:textId="77777777"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14:paraId="05ADD846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794EA05C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586AECB2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D21EC7">
            <w:rPr>
              <w:rFonts w:ascii="Times New Roman" w:hAnsi="Times New Roman" w:cs="Times New Roman"/>
              <w:sz w:val="10"/>
              <w:szCs w:val="10"/>
            </w:rPr>
            <w:t>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</w:t>
          </w:r>
          <w:proofErr w:type="spellEnd"/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14:paraId="19074B7F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47E81104" w14:textId="77777777"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14:paraId="2CE1A40A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14:paraId="675EE873" w14:textId="77777777"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</w:t>
          </w:r>
          <w:proofErr w:type="spellStart"/>
          <w:r w:rsidR="00595669">
            <w:rPr>
              <w:rFonts w:eastAsia="Calibri"/>
              <w:b/>
              <w:sz w:val="10"/>
              <w:szCs w:val="10"/>
              <w:lang w:eastAsia="en-US"/>
            </w:rPr>
            <w:t>im.M.Chołuja</w:t>
          </w:r>
          <w:proofErr w:type="spellEnd"/>
          <w:r w:rsidR="00595669">
            <w:rPr>
              <w:rFonts w:eastAsia="Calibri"/>
              <w:b/>
              <w:sz w:val="10"/>
              <w:szCs w:val="10"/>
              <w:lang w:eastAsia="en-US"/>
            </w:rPr>
            <w:t xml:space="preserve"> 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 xml:space="preserve"> w Tuszynie</w:t>
          </w:r>
        </w:p>
        <w:p w14:paraId="3F08754B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14:paraId="42889F34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14:paraId="0E506962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14:paraId="3DE77FC3" w14:textId="77777777"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14:paraId="751D274A" w14:textId="77777777" w:rsidR="00240019" w:rsidRDefault="0024001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7A793EB6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14:paraId="1867BDA3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14:paraId="5EE2D0E2" w14:textId="77777777" w:rsidR="00E235CD" w:rsidRDefault="00AF5538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Łódź 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14:paraId="3E74508F" w14:textId="77777777"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14:paraId="0F434B5A" w14:textId="77777777"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14:paraId="23AE8786" w14:textId="77777777"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14:paraId="7991F29F" w14:textId="77777777"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30959982" w14:textId="77777777" w:rsidR="008A7AFD" w:rsidRPr="00A62A4D" w:rsidRDefault="008A7AFD" w:rsidP="00501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315D5" w14:textId="77777777" w:rsidR="000E3F68" w:rsidRDefault="000E3F68" w:rsidP="00CB2B4B">
      <w:r>
        <w:separator/>
      </w:r>
    </w:p>
  </w:footnote>
  <w:footnote w:type="continuationSeparator" w:id="0">
    <w:p w14:paraId="35199B18" w14:textId="77777777" w:rsidR="000E3F68" w:rsidRDefault="000E3F68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0826" w14:textId="77777777" w:rsidR="006C315B" w:rsidRDefault="006C315B" w:rsidP="00B236CE">
    <w:pPr>
      <w:ind w:left="-284" w:right="-143"/>
      <w:jc w:val="center"/>
      <w:rPr>
        <w:noProof/>
      </w:rPr>
    </w:pPr>
  </w:p>
  <w:p w14:paraId="0B4B2612" w14:textId="260700DC" w:rsidR="006C315B" w:rsidRDefault="006C315B" w:rsidP="00C0690B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6A42A02F" wp14:editId="190826B6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049E4" w14:textId="77777777" w:rsidR="008A7AFD" w:rsidRPr="00A83E42" w:rsidRDefault="008A7AFD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="00311A3F">
      <w:rPr>
        <w:sz w:val="20"/>
        <w:szCs w:val="20"/>
      </w:rPr>
      <w:t xml:space="preserve">Plus </w:t>
    </w:r>
    <w:r w:rsidRPr="00A83E42">
      <w:rPr>
        <w:sz w:val="20"/>
        <w:szCs w:val="20"/>
      </w:rPr>
      <w:t xml:space="preserve">w ramach </w:t>
    </w:r>
    <w:r w:rsidR="00311A3F">
      <w:rPr>
        <w:sz w:val="20"/>
        <w:szCs w:val="20"/>
      </w:rPr>
      <w:t>p</w:t>
    </w:r>
    <w:r w:rsidRPr="00A83E42">
      <w:rPr>
        <w:sz w:val="20"/>
        <w:szCs w:val="20"/>
      </w:rPr>
      <w:t>rogramu</w:t>
    </w:r>
    <w:r w:rsidR="00311A3F">
      <w:rPr>
        <w:sz w:val="20"/>
        <w:szCs w:val="20"/>
      </w:rPr>
      <w:t xml:space="preserve"> regionalnego 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 w:rsidR="00311A3F">
      <w:rPr>
        <w:sz w:val="20"/>
        <w:szCs w:val="20"/>
      </w:rPr>
      <w:t>21</w:t>
    </w:r>
    <w:r w:rsidRPr="00A83E42">
      <w:rPr>
        <w:sz w:val="20"/>
        <w:szCs w:val="20"/>
      </w:rPr>
      <w:t>-202</w:t>
    </w:r>
    <w:r w:rsidR="00311A3F">
      <w:rPr>
        <w:sz w:val="20"/>
        <w:szCs w:val="20"/>
      </w:rPr>
      <w:t>7</w:t>
    </w:r>
  </w:p>
  <w:p w14:paraId="6F1FA95C" w14:textId="77777777"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E20E35"/>
    <w:multiLevelType w:val="multilevel"/>
    <w:tmpl w:val="8EEC856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F631F"/>
    <w:multiLevelType w:val="multilevel"/>
    <w:tmpl w:val="C3786B9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83BDB"/>
    <w:multiLevelType w:val="multilevel"/>
    <w:tmpl w:val="FDC620E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27F5E"/>
    <w:multiLevelType w:val="multilevel"/>
    <w:tmpl w:val="2758DB6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328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79945">
    <w:abstractNumId w:val="4"/>
  </w:num>
  <w:num w:numId="3" w16cid:durableId="1358777442">
    <w:abstractNumId w:val="10"/>
  </w:num>
  <w:num w:numId="4" w16cid:durableId="314991914">
    <w:abstractNumId w:val="11"/>
  </w:num>
  <w:num w:numId="5" w16cid:durableId="3195062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634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7755487">
    <w:abstractNumId w:val="2"/>
  </w:num>
  <w:num w:numId="8" w16cid:durableId="928192389">
    <w:abstractNumId w:val="13"/>
  </w:num>
  <w:num w:numId="9" w16cid:durableId="1287278593">
    <w:abstractNumId w:val="6"/>
  </w:num>
  <w:num w:numId="10" w16cid:durableId="1060009657">
    <w:abstractNumId w:val="5"/>
  </w:num>
  <w:num w:numId="11" w16cid:durableId="239870969">
    <w:abstractNumId w:val="16"/>
  </w:num>
  <w:num w:numId="12" w16cid:durableId="1785690094">
    <w:abstractNumId w:val="14"/>
  </w:num>
  <w:num w:numId="13" w16cid:durableId="194579626">
    <w:abstractNumId w:val="7"/>
  </w:num>
  <w:num w:numId="14" w16cid:durableId="1689259569">
    <w:abstractNumId w:val="0"/>
  </w:num>
  <w:num w:numId="15" w16cid:durableId="465978275">
    <w:abstractNumId w:val="12"/>
  </w:num>
  <w:num w:numId="16" w16cid:durableId="30307510">
    <w:abstractNumId w:val="9"/>
  </w:num>
  <w:num w:numId="17" w16cid:durableId="1617521732">
    <w:abstractNumId w:val="1"/>
  </w:num>
  <w:num w:numId="18" w16cid:durableId="1851992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1"/>
    <w:rsid w:val="00031244"/>
    <w:rsid w:val="00031E9D"/>
    <w:rsid w:val="00032D88"/>
    <w:rsid w:val="00056026"/>
    <w:rsid w:val="0007506B"/>
    <w:rsid w:val="000A1A9C"/>
    <w:rsid w:val="000A1D5B"/>
    <w:rsid w:val="000A2AAC"/>
    <w:rsid w:val="000B45AE"/>
    <w:rsid w:val="000C6A29"/>
    <w:rsid w:val="000E3F68"/>
    <w:rsid w:val="000E5557"/>
    <w:rsid w:val="00112E20"/>
    <w:rsid w:val="00117F00"/>
    <w:rsid w:val="001269A9"/>
    <w:rsid w:val="001771BF"/>
    <w:rsid w:val="001A234D"/>
    <w:rsid w:val="001F2C6C"/>
    <w:rsid w:val="002046C1"/>
    <w:rsid w:val="00210745"/>
    <w:rsid w:val="0022229A"/>
    <w:rsid w:val="00233F1B"/>
    <w:rsid w:val="0023674B"/>
    <w:rsid w:val="00240019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11A3F"/>
    <w:rsid w:val="00340A81"/>
    <w:rsid w:val="00352005"/>
    <w:rsid w:val="00370DA7"/>
    <w:rsid w:val="003714D4"/>
    <w:rsid w:val="00394E5B"/>
    <w:rsid w:val="003A2A0D"/>
    <w:rsid w:val="003E6DEC"/>
    <w:rsid w:val="0040232F"/>
    <w:rsid w:val="00410988"/>
    <w:rsid w:val="0042423A"/>
    <w:rsid w:val="004458A6"/>
    <w:rsid w:val="00454500"/>
    <w:rsid w:val="00464688"/>
    <w:rsid w:val="00473668"/>
    <w:rsid w:val="004876BC"/>
    <w:rsid w:val="004F1F66"/>
    <w:rsid w:val="00501986"/>
    <w:rsid w:val="00522E4D"/>
    <w:rsid w:val="0055482F"/>
    <w:rsid w:val="0059352A"/>
    <w:rsid w:val="00595669"/>
    <w:rsid w:val="005A399F"/>
    <w:rsid w:val="005B4E8F"/>
    <w:rsid w:val="005E797E"/>
    <w:rsid w:val="005F2118"/>
    <w:rsid w:val="006137E4"/>
    <w:rsid w:val="00626587"/>
    <w:rsid w:val="00630D04"/>
    <w:rsid w:val="00642833"/>
    <w:rsid w:val="00642EC1"/>
    <w:rsid w:val="00660239"/>
    <w:rsid w:val="00676CD0"/>
    <w:rsid w:val="00694481"/>
    <w:rsid w:val="006A17D8"/>
    <w:rsid w:val="006B2123"/>
    <w:rsid w:val="006C315B"/>
    <w:rsid w:val="006F7495"/>
    <w:rsid w:val="00702D21"/>
    <w:rsid w:val="00717A58"/>
    <w:rsid w:val="00730761"/>
    <w:rsid w:val="007C3FBC"/>
    <w:rsid w:val="007C5CC0"/>
    <w:rsid w:val="007F35D6"/>
    <w:rsid w:val="00801864"/>
    <w:rsid w:val="00805562"/>
    <w:rsid w:val="00811676"/>
    <w:rsid w:val="00824EAE"/>
    <w:rsid w:val="00833E03"/>
    <w:rsid w:val="0085333B"/>
    <w:rsid w:val="0085654E"/>
    <w:rsid w:val="00882A89"/>
    <w:rsid w:val="008A7AFD"/>
    <w:rsid w:val="008E4AEA"/>
    <w:rsid w:val="00900EDF"/>
    <w:rsid w:val="00910B24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B6857"/>
    <w:rsid w:val="00AD0972"/>
    <w:rsid w:val="00AE38CC"/>
    <w:rsid w:val="00AF5538"/>
    <w:rsid w:val="00B220F2"/>
    <w:rsid w:val="00B236CE"/>
    <w:rsid w:val="00B4738F"/>
    <w:rsid w:val="00B575BD"/>
    <w:rsid w:val="00B80113"/>
    <w:rsid w:val="00B90F54"/>
    <w:rsid w:val="00B9263D"/>
    <w:rsid w:val="00BB2C1E"/>
    <w:rsid w:val="00BE6FE0"/>
    <w:rsid w:val="00C0690B"/>
    <w:rsid w:val="00C442D0"/>
    <w:rsid w:val="00C4464E"/>
    <w:rsid w:val="00C742D0"/>
    <w:rsid w:val="00C7747E"/>
    <w:rsid w:val="00C90969"/>
    <w:rsid w:val="00CB2B4B"/>
    <w:rsid w:val="00CD108A"/>
    <w:rsid w:val="00D21EC7"/>
    <w:rsid w:val="00D613FE"/>
    <w:rsid w:val="00D90279"/>
    <w:rsid w:val="00D94CD9"/>
    <w:rsid w:val="00DA2534"/>
    <w:rsid w:val="00DA70DA"/>
    <w:rsid w:val="00DC4C49"/>
    <w:rsid w:val="00DC75DD"/>
    <w:rsid w:val="00DD7DB4"/>
    <w:rsid w:val="00DF61B6"/>
    <w:rsid w:val="00E0313A"/>
    <w:rsid w:val="00E05612"/>
    <w:rsid w:val="00E23563"/>
    <w:rsid w:val="00E235CD"/>
    <w:rsid w:val="00E36463"/>
    <w:rsid w:val="00E73409"/>
    <w:rsid w:val="00EB5149"/>
    <w:rsid w:val="00EB5E74"/>
    <w:rsid w:val="00EE2FDA"/>
    <w:rsid w:val="00F00245"/>
    <w:rsid w:val="00F13A9A"/>
    <w:rsid w:val="00F20B41"/>
    <w:rsid w:val="00F24FC6"/>
    <w:rsid w:val="00F370EF"/>
    <w:rsid w:val="00F41AFA"/>
    <w:rsid w:val="00F54841"/>
    <w:rsid w:val="00F5736F"/>
    <w:rsid w:val="00FA38DB"/>
    <w:rsid w:val="00FB39A8"/>
    <w:rsid w:val="00FE5DCC"/>
    <w:rsid w:val="00FE7564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9F96"/>
  <w15:docId w15:val="{8A46769E-DC27-48A6-BAEC-709B6B5A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39A8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B39A8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Kierownik OPS Nowosolna</cp:lastModifiedBy>
  <cp:revision>4</cp:revision>
  <cp:lastPrinted>2021-04-21T11:09:00Z</cp:lastPrinted>
  <dcterms:created xsi:type="dcterms:W3CDTF">2024-06-27T14:19:00Z</dcterms:created>
  <dcterms:modified xsi:type="dcterms:W3CDTF">2024-06-28T11:43:00Z</dcterms:modified>
</cp:coreProperties>
</file>