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009" w14:textId="77777777" w:rsidR="00084455" w:rsidRPr="001F377D" w:rsidRDefault="00084455" w:rsidP="00084455">
      <w:pPr>
        <w:jc w:val="right"/>
        <w:rPr>
          <w:b/>
          <w:u w:val="single"/>
        </w:rPr>
      </w:pPr>
      <w:r w:rsidRPr="001F377D">
        <w:rPr>
          <w:b/>
          <w:u w:val="single"/>
        </w:rPr>
        <w:t xml:space="preserve">Załącznik nr </w:t>
      </w:r>
      <w:r w:rsidR="00CA3303">
        <w:rPr>
          <w:b/>
          <w:u w:val="single"/>
        </w:rPr>
        <w:t>1a</w:t>
      </w:r>
    </w:p>
    <w:p w14:paraId="4154F82A" w14:textId="77777777" w:rsidR="00084455" w:rsidRPr="004501E6" w:rsidRDefault="00166E4E" w:rsidP="00084455">
      <w:pPr>
        <w:jc w:val="center"/>
        <w:rPr>
          <w:b/>
          <w:sz w:val="28"/>
        </w:rPr>
      </w:pPr>
      <w:r>
        <w:rPr>
          <w:b/>
          <w:sz w:val="28"/>
        </w:rPr>
        <w:t xml:space="preserve">FORMULARZ </w:t>
      </w:r>
      <w:r w:rsidR="0041385A">
        <w:rPr>
          <w:b/>
          <w:sz w:val="28"/>
        </w:rPr>
        <w:t>CENOWY</w:t>
      </w:r>
    </w:p>
    <w:p w14:paraId="73C144E3" w14:textId="77777777" w:rsidR="00084455" w:rsidRPr="00CB74C1" w:rsidRDefault="00084455" w:rsidP="00CA3303">
      <w:pPr>
        <w:jc w:val="center"/>
      </w:pPr>
      <w:r w:rsidRPr="004501E6">
        <w:rPr>
          <w:b/>
          <w:sz w:val="28"/>
        </w:rPr>
        <w:t xml:space="preserve"> </w:t>
      </w:r>
      <w:r w:rsidRPr="00CB74C1">
        <w:t>na wykonanie zadania pn.:</w:t>
      </w:r>
    </w:p>
    <w:p w14:paraId="587CAC4E" w14:textId="30DE3E06" w:rsidR="006D3C54" w:rsidRDefault="006D3C54" w:rsidP="00CA3303">
      <w:pPr>
        <w:rPr>
          <w:b/>
          <w:i/>
        </w:rPr>
      </w:pPr>
      <w:r w:rsidRPr="006D3C54">
        <w:rPr>
          <w:b/>
          <w:i/>
        </w:rPr>
        <w:t>„</w:t>
      </w:r>
      <w:r w:rsidR="00F9037F" w:rsidRPr="00F9037F">
        <w:rPr>
          <w:b/>
          <w:i/>
        </w:rPr>
        <w:t>Podniesienie bezpieczeństwa mieszkańców wsi Struga poprzez modernizację infrastruktury drogowej</w:t>
      </w:r>
      <w:r w:rsidRPr="006D3C54">
        <w:rPr>
          <w:b/>
          <w:i/>
        </w:rPr>
        <w:t>”</w:t>
      </w:r>
    </w:p>
    <w:p w14:paraId="41EAFF48" w14:textId="16ED30AB" w:rsidR="00084455" w:rsidRPr="00CB74C1" w:rsidRDefault="00084455" w:rsidP="00CA3303">
      <w:pPr>
        <w:rPr>
          <w:bCs/>
          <w:iCs/>
        </w:rPr>
      </w:pPr>
      <w:r w:rsidRPr="00CB74C1">
        <w:t xml:space="preserve">Nr referencyjny nadany w sprawie przez Zamawiającego: </w:t>
      </w:r>
      <w:r>
        <w:tab/>
      </w:r>
      <w:r>
        <w:tab/>
        <w:t xml:space="preserve">      </w:t>
      </w:r>
      <w:r>
        <w:tab/>
      </w:r>
      <w:r w:rsidRPr="00884DA1">
        <w:rPr>
          <w:color w:val="000000" w:themeColor="text1"/>
        </w:rPr>
        <w:t>RIG.27</w:t>
      </w:r>
      <w:r w:rsidR="00884DA1" w:rsidRPr="00884DA1">
        <w:rPr>
          <w:color w:val="000000" w:themeColor="text1"/>
        </w:rPr>
        <w:t>1.</w:t>
      </w:r>
      <w:r w:rsidR="00F9037F">
        <w:rPr>
          <w:color w:val="000000" w:themeColor="text1"/>
        </w:rPr>
        <w:t>4</w:t>
      </w:r>
      <w:r w:rsidR="00884DA1" w:rsidRPr="00884DA1">
        <w:rPr>
          <w:color w:val="000000" w:themeColor="text1"/>
        </w:rPr>
        <w:t>.</w:t>
      </w:r>
      <w:r w:rsidRPr="00884DA1">
        <w:rPr>
          <w:color w:val="000000" w:themeColor="text1"/>
        </w:rPr>
        <w:t>20</w:t>
      </w:r>
      <w:r w:rsidR="00CA3303" w:rsidRPr="00884DA1">
        <w:rPr>
          <w:color w:val="000000" w:themeColor="text1"/>
        </w:rPr>
        <w:t>2</w:t>
      </w:r>
      <w:r w:rsidR="00F9037F">
        <w:rPr>
          <w:color w:val="000000" w:themeColor="text1"/>
        </w:rPr>
        <w:t>4</w:t>
      </w:r>
    </w:p>
    <w:p w14:paraId="6F5049EA" w14:textId="77777777" w:rsidR="00084455" w:rsidRPr="00CB74C1" w:rsidRDefault="00084455" w:rsidP="00084455">
      <w:pPr>
        <w:spacing w:before="240" w:line="200" w:lineRule="atLeast"/>
        <w:ind w:left="284" w:right="-92"/>
        <w:jc w:val="center"/>
      </w:pPr>
      <w:r w:rsidRPr="00CB74C1">
        <w:rPr>
          <w:b/>
        </w:rPr>
        <w:t>ZAMAWIAJĄCY</w:t>
      </w:r>
    </w:p>
    <w:p w14:paraId="76309143" w14:textId="77777777" w:rsidR="00084455" w:rsidRPr="00CB74C1" w:rsidRDefault="00084455" w:rsidP="00084455">
      <w:pPr>
        <w:ind w:left="284"/>
        <w:jc w:val="center"/>
        <w:rPr>
          <w:b/>
        </w:rPr>
      </w:pPr>
      <w:r w:rsidRPr="00CB74C1">
        <w:rPr>
          <w:b/>
        </w:rPr>
        <w:t>Gmina Stare Bogaczowice</w:t>
      </w:r>
    </w:p>
    <w:p w14:paraId="4041AFE6" w14:textId="77777777" w:rsidR="00084455" w:rsidRPr="00CB74C1" w:rsidRDefault="00084455" w:rsidP="00084455">
      <w:pPr>
        <w:ind w:left="284"/>
        <w:jc w:val="center"/>
      </w:pPr>
      <w:r w:rsidRPr="00CB74C1">
        <w:t>ul. Główna 132</w:t>
      </w:r>
    </w:p>
    <w:p w14:paraId="3305EE6F" w14:textId="77777777" w:rsidR="00084455" w:rsidRPr="00CB74C1" w:rsidRDefault="00084455" w:rsidP="00084455">
      <w:pPr>
        <w:ind w:left="284"/>
        <w:jc w:val="center"/>
      </w:pPr>
      <w:r w:rsidRPr="00CB74C1">
        <w:t>58-312 Stare Bogaczowice</w:t>
      </w:r>
    </w:p>
    <w:p w14:paraId="0598F70A" w14:textId="77777777" w:rsidR="00084455" w:rsidRPr="00CB74C1" w:rsidRDefault="00084455" w:rsidP="00084455">
      <w:pPr>
        <w:numPr>
          <w:ilvl w:val="0"/>
          <w:numId w:val="10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Nazwa /imię i nazwisko Wykonawcy:</w:t>
      </w:r>
      <w:r>
        <w:t xml:space="preserve"> </w:t>
      </w:r>
      <w:r w:rsidRPr="00CB74C1">
        <w:t>................................................................................................................</w:t>
      </w:r>
    </w:p>
    <w:p w14:paraId="5849DE86" w14:textId="77777777" w:rsidR="00084455" w:rsidRDefault="00084455" w:rsidP="00084455">
      <w:pPr>
        <w:numPr>
          <w:ilvl w:val="0"/>
          <w:numId w:val="11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Siedziba /adres zamieszkania</w:t>
      </w:r>
      <w:r w:rsidR="00CA3303">
        <w:t xml:space="preserve"> W</w:t>
      </w:r>
      <w:r w:rsidRPr="00CB74C1">
        <w:t>ykonawcy:.............................................................</w:t>
      </w:r>
    </w:p>
    <w:p w14:paraId="24EA94BF" w14:textId="77777777" w:rsidR="00CA3303" w:rsidRPr="00CB74C1" w:rsidRDefault="00CA3303" w:rsidP="00CA3303">
      <w:pPr>
        <w:tabs>
          <w:tab w:val="left" w:pos="7920"/>
        </w:tabs>
        <w:suppressAutoHyphens/>
        <w:spacing w:line="360" w:lineRule="auto"/>
        <w:ind w:left="360"/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410"/>
        <w:gridCol w:w="2410"/>
      </w:tblGrid>
      <w:tr w:rsidR="00C32224" w14:paraId="024DFACF" w14:textId="77777777" w:rsidTr="005508B0">
        <w:trPr>
          <w:trHeight w:val="619"/>
        </w:trPr>
        <w:tc>
          <w:tcPr>
            <w:tcW w:w="8330" w:type="dxa"/>
            <w:gridSpan w:val="4"/>
            <w:shd w:val="clear" w:color="auto" w:fill="CCFFFF"/>
          </w:tcPr>
          <w:p w14:paraId="56592399" w14:textId="77777777" w:rsidR="00C32224" w:rsidRDefault="00C32224" w:rsidP="008218E0">
            <w:pPr>
              <w:jc w:val="center"/>
            </w:pPr>
            <w:r>
              <w:t xml:space="preserve">FORMULARZ </w:t>
            </w:r>
            <w:r w:rsidR="00D14DFC">
              <w:t>CENOWY</w:t>
            </w:r>
            <w:r>
              <w:t xml:space="preserve"> – ZBIORCZA TABELA KOSZTÓW</w:t>
            </w:r>
          </w:p>
          <w:p w14:paraId="34B797F9" w14:textId="77777777" w:rsidR="00C32224" w:rsidRDefault="00C32224" w:rsidP="008218E0">
            <w:pPr>
              <w:jc w:val="center"/>
            </w:pPr>
          </w:p>
        </w:tc>
      </w:tr>
      <w:tr w:rsidR="00C32224" w14:paraId="45A8334D" w14:textId="77777777" w:rsidTr="00C32224">
        <w:tc>
          <w:tcPr>
            <w:tcW w:w="648" w:type="dxa"/>
            <w:shd w:val="clear" w:color="auto" w:fill="auto"/>
          </w:tcPr>
          <w:p w14:paraId="049B9864" w14:textId="77777777" w:rsidR="00C32224" w:rsidRDefault="00C32224" w:rsidP="008218E0">
            <w:pPr>
              <w:jc w:val="center"/>
            </w:pPr>
            <w:r>
              <w:t>L.P.</w:t>
            </w:r>
          </w:p>
        </w:tc>
        <w:tc>
          <w:tcPr>
            <w:tcW w:w="2862" w:type="dxa"/>
            <w:shd w:val="clear" w:color="auto" w:fill="auto"/>
          </w:tcPr>
          <w:p w14:paraId="6031E8DB" w14:textId="77777777" w:rsidR="00C32224" w:rsidRDefault="00C32224" w:rsidP="008218E0">
            <w:pPr>
              <w:jc w:val="center"/>
            </w:pPr>
            <w: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BEF0B0" w14:textId="77777777" w:rsidR="00C32224" w:rsidRDefault="00C32224" w:rsidP="00C32224">
            <w:pPr>
              <w:jc w:val="center"/>
            </w:pPr>
            <w:r>
              <w:t>Cena brutto (zł)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248A5F" w14:textId="77777777" w:rsidR="00C32224" w:rsidRDefault="00C32224" w:rsidP="00C32224">
            <w:pPr>
              <w:jc w:val="center"/>
            </w:pPr>
            <w:r>
              <w:t>Cena netto (zł)</w:t>
            </w:r>
          </w:p>
          <w:p w14:paraId="49DD30DC" w14:textId="77777777" w:rsidR="00C32224" w:rsidRDefault="00C32224" w:rsidP="00C32224">
            <w:pPr>
              <w:jc w:val="center"/>
            </w:pPr>
          </w:p>
        </w:tc>
      </w:tr>
      <w:tr w:rsidR="00C32224" w14:paraId="0AE07977" w14:textId="77777777" w:rsidTr="00C32224">
        <w:tc>
          <w:tcPr>
            <w:tcW w:w="648" w:type="dxa"/>
            <w:shd w:val="clear" w:color="auto" w:fill="auto"/>
          </w:tcPr>
          <w:p w14:paraId="60C4E078" w14:textId="77777777" w:rsidR="00C32224" w:rsidRDefault="00C32224">
            <w:r>
              <w:t>1</w:t>
            </w:r>
          </w:p>
        </w:tc>
        <w:tc>
          <w:tcPr>
            <w:tcW w:w="2862" w:type="dxa"/>
            <w:shd w:val="clear" w:color="auto" w:fill="auto"/>
          </w:tcPr>
          <w:p w14:paraId="7BE45114" w14:textId="0EC1E331" w:rsidR="00C32224" w:rsidRPr="00884DA1" w:rsidRDefault="00F9037F">
            <w:pPr>
              <w:rPr>
                <w:color w:val="000000" w:themeColor="text1"/>
              </w:rPr>
            </w:pPr>
            <w:r w:rsidRPr="00F9037F">
              <w:rPr>
                <w:color w:val="000000" w:themeColor="text1"/>
              </w:rPr>
              <w:t>Przebudowa drogi gminnej w Strudze, działka nr geod. 130 (ul. Zamkowa)</w:t>
            </w:r>
          </w:p>
        </w:tc>
        <w:tc>
          <w:tcPr>
            <w:tcW w:w="2410" w:type="dxa"/>
            <w:shd w:val="clear" w:color="auto" w:fill="FFFFFF"/>
          </w:tcPr>
          <w:p w14:paraId="01076547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14:paraId="13C515C2" w14:textId="77777777" w:rsidR="00C32224" w:rsidRDefault="00C32224"/>
        </w:tc>
      </w:tr>
      <w:tr w:rsidR="00C32224" w14:paraId="4586F10E" w14:textId="77777777" w:rsidTr="00C32224">
        <w:tc>
          <w:tcPr>
            <w:tcW w:w="648" w:type="dxa"/>
            <w:shd w:val="clear" w:color="auto" w:fill="auto"/>
          </w:tcPr>
          <w:p w14:paraId="60A07BDE" w14:textId="77777777" w:rsidR="00C32224" w:rsidRDefault="00C32224">
            <w:r>
              <w:t>2</w:t>
            </w:r>
          </w:p>
        </w:tc>
        <w:tc>
          <w:tcPr>
            <w:tcW w:w="2862" w:type="dxa"/>
            <w:shd w:val="clear" w:color="auto" w:fill="auto"/>
          </w:tcPr>
          <w:p w14:paraId="07BCED99" w14:textId="1799D7B6" w:rsidR="00C32224" w:rsidRPr="00884DA1" w:rsidRDefault="00F9037F">
            <w:pPr>
              <w:rPr>
                <w:color w:val="000000" w:themeColor="text1"/>
              </w:rPr>
            </w:pPr>
            <w:r w:rsidRPr="00F9037F">
              <w:rPr>
                <w:color w:val="000000" w:themeColor="text1"/>
              </w:rPr>
              <w:t>Przebudowa drogi wewnętrznej na działce nr 172 w miejscowości Struga</w:t>
            </w:r>
          </w:p>
        </w:tc>
        <w:tc>
          <w:tcPr>
            <w:tcW w:w="2410" w:type="dxa"/>
            <w:shd w:val="clear" w:color="auto" w:fill="FFFFFF"/>
          </w:tcPr>
          <w:p w14:paraId="75F3BEA0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14:paraId="22E4FB3C" w14:textId="77777777" w:rsidR="00C32224" w:rsidRDefault="00C32224"/>
        </w:tc>
      </w:tr>
      <w:tr w:rsidR="00C32224" w14:paraId="56FB88DA" w14:textId="77777777" w:rsidTr="00C32224">
        <w:tc>
          <w:tcPr>
            <w:tcW w:w="648" w:type="dxa"/>
            <w:shd w:val="clear" w:color="auto" w:fill="auto"/>
          </w:tcPr>
          <w:p w14:paraId="64DA9221" w14:textId="77777777" w:rsidR="00C32224" w:rsidRDefault="00C32224">
            <w:r>
              <w:t>3</w:t>
            </w:r>
          </w:p>
        </w:tc>
        <w:tc>
          <w:tcPr>
            <w:tcW w:w="2862" w:type="dxa"/>
            <w:shd w:val="clear" w:color="auto" w:fill="auto"/>
          </w:tcPr>
          <w:p w14:paraId="3024F958" w14:textId="731C983B" w:rsidR="00C32224" w:rsidRPr="00884DA1" w:rsidRDefault="00F9037F">
            <w:pPr>
              <w:rPr>
                <w:color w:val="000000" w:themeColor="text1"/>
              </w:rPr>
            </w:pPr>
            <w:r w:rsidRPr="00F9037F">
              <w:rPr>
                <w:color w:val="000000" w:themeColor="text1"/>
              </w:rPr>
              <w:t>Przebudowa drogi wewnętrznej ul. Św. Jana Pawła II w miejscowości Struga</w:t>
            </w:r>
          </w:p>
        </w:tc>
        <w:tc>
          <w:tcPr>
            <w:tcW w:w="2410" w:type="dxa"/>
            <w:shd w:val="clear" w:color="auto" w:fill="FFFFFF"/>
          </w:tcPr>
          <w:p w14:paraId="157E7A64" w14:textId="77777777"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14:paraId="302A0481" w14:textId="77777777" w:rsidR="00C32224" w:rsidRDefault="00C32224"/>
        </w:tc>
      </w:tr>
      <w:tr w:rsidR="006D3C54" w14:paraId="68559AEC" w14:textId="77777777" w:rsidTr="00C32224">
        <w:tc>
          <w:tcPr>
            <w:tcW w:w="648" w:type="dxa"/>
            <w:shd w:val="clear" w:color="auto" w:fill="auto"/>
          </w:tcPr>
          <w:p w14:paraId="0ABDF1AF" w14:textId="77777777" w:rsidR="006D3C54" w:rsidRDefault="00B63E3D">
            <w:r>
              <w:t>4</w:t>
            </w:r>
          </w:p>
        </w:tc>
        <w:tc>
          <w:tcPr>
            <w:tcW w:w="2862" w:type="dxa"/>
            <w:shd w:val="clear" w:color="auto" w:fill="auto"/>
          </w:tcPr>
          <w:p w14:paraId="33ED7BED" w14:textId="365B36CD" w:rsidR="006D3C54" w:rsidRPr="00884DA1" w:rsidRDefault="006A4038">
            <w:pPr>
              <w:rPr>
                <w:color w:val="000000" w:themeColor="text1"/>
              </w:rPr>
            </w:pPr>
            <w:r w:rsidRPr="006A4038">
              <w:rPr>
                <w:color w:val="000000" w:themeColor="text1"/>
              </w:rPr>
              <w:t>Przebudowa ulicy Herbowej w miejscowości Struga</w:t>
            </w:r>
          </w:p>
        </w:tc>
        <w:tc>
          <w:tcPr>
            <w:tcW w:w="2410" w:type="dxa"/>
            <w:shd w:val="clear" w:color="auto" w:fill="FFFFFF"/>
          </w:tcPr>
          <w:p w14:paraId="38B7F32A" w14:textId="77777777" w:rsidR="006D3C54" w:rsidRPr="00884DA1" w:rsidRDefault="006D3C5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14:paraId="03F8515A" w14:textId="77777777" w:rsidR="006D3C54" w:rsidRDefault="006D3C54"/>
        </w:tc>
      </w:tr>
      <w:tr w:rsidR="00C32224" w14:paraId="6218096C" w14:textId="77777777" w:rsidTr="005508B0">
        <w:tc>
          <w:tcPr>
            <w:tcW w:w="3510" w:type="dxa"/>
            <w:gridSpan w:val="2"/>
            <w:shd w:val="clear" w:color="auto" w:fill="auto"/>
          </w:tcPr>
          <w:p w14:paraId="4F3646B7" w14:textId="77777777" w:rsidR="00C32224" w:rsidRDefault="00C32224" w:rsidP="00C32224">
            <w:pPr>
              <w:jc w:val="center"/>
            </w:pPr>
            <w:r>
              <w:t>RAZEM</w:t>
            </w:r>
          </w:p>
        </w:tc>
        <w:tc>
          <w:tcPr>
            <w:tcW w:w="2410" w:type="dxa"/>
            <w:shd w:val="clear" w:color="auto" w:fill="FFFFFF"/>
          </w:tcPr>
          <w:p w14:paraId="7043AB8D" w14:textId="77777777" w:rsidR="00C32224" w:rsidRDefault="00C32224"/>
          <w:p w14:paraId="6F192E97" w14:textId="77777777" w:rsidR="00C32224" w:rsidRDefault="00C32224"/>
        </w:tc>
        <w:tc>
          <w:tcPr>
            <w:tcW w:w="2410" w:type="dxa"/>
            <w:shd w:val="clear" w:color="auto" w:fill="FFFFFF"/>
          </w:tcPr>
          <w:p w14:paraId="341D4620" w14:textId="77777777" w:rsidR="00C32224" w:rsidRDefault="00C32224"/>
        </w:tc>
      </w:tr>
    </w:tbl>
    <w:p w14:paraId="4F2E5F3B" w14:textId="77777777" w:rsidR="00CA3303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410842F5" w14:textId="5C1E6B62" w:rsidR="00CF0315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  <w:r w:rsidRPr="00CA3303">
        <w:rPr>
          <w:rFonts w:ascii="Calibri" w:eastAsia="Calibri" w:hAnsi="Calibri" w:cs="Arial Unicode MS"/>
          <w:kern w:val="3"/>
          <w:lang w:eastAsia="zh-CN"/>
        </w:rPr>
        <w:t>.................................. dnia ........................ 202</w:t>
      </w:r>
      <w:r w:rsidR="006A4038">
        <w:rPr>
          <w:rFonts w:ascii="Calibri" w:eastAsia="Calibri" w:hAnsi="Calibri" w:cs="Arial Unicode MS"/>
          <w:kern w:val="3"/>
          <w:lang w:eastAsia="zh-CN"/>
        </w:rPr>
        <w:t>4</w:t>
      </w:r>
      <w:r w:rsidRPr="00CA3303">
        <w:rPr>
          <w:rFonts w:ascii="Calibri" w:eastAsia="Calibri" w:hAnsi="Calibri" w:cs="Arial Unicode MS"/>
          <w:kern w:val="3"/>
          <w:lang w:eastAsia="zh-CN"/>
        </w:rPr>
        <w:t xml:space="preserve">  r.</w:t>
      </w:r>
    </w:p>
    <w:p w14:paraId="0ECCB0DA" w14:textId="77777777" w:rsidR="006A4038" w:rsidRDefault="006A4038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44895F28" w14:textId="77777777" w:rsidR="006A4038" w:rsidRDefault="006A4038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14:paraId="74FD99C0" w14:textId="77777777" w:rsid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40005868" w14:textId="77777777" w:rsidR="006D3C54" w:rsidRP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0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1" w:name="_Toc460228087"/>
      <w:bookmarkStart w:id="2" w:name="_Toc63858485"/>
      <w:bookmarkEnd w:id="0"/>
      <w:bookmarkEnd w:id="1"/>
      <w:bookmarkEnd w:id="2"/>
    </w:p>
    <w:sectPr w:rsidR="006D3C54" w:rsidRPr="006D3C54" w:rsidSect="00CA330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E7BA" w14:textId="77777777" w:rsidR="00EF7295" w:rsidRDefault="00EF7295">
      <w:r>
        <w:separator/>
      </w:r>
    </w:p>
  </w:endnote>
  <w:endnote w:type="continuationSeparator" w:id="0">
    <w:p w14:paraId="348EFFAD" w14:textId="77777777" w:rsidR="00EF7295" w:rsidRDefault="00E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EA0A" w14:textId="77777777" w:rsidR="00EF7295" w:rsidRDefault="00EF7295">
      <w:r>
        <w:separator/>
      </w:r>
    </w:p>
  </w:footnote>
  <w:footnote w:type="continuationSeparator" w:id="0">
    <w:p w14:paraId="5FA6718E" w14:textId="77777777" w:rsidR="00EF7295" w:rsidRDefault="00EF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2F2E" w14:textId="77777777" w:rsidR="003B0E70" w:rsidRDefault="007F10B9" w:rsidP="007F10B9">
    <w:pPr>
      <w:pStyle w:val="Nagwek"/>
      <w:tabs>
        <w:tab w:val="left" w:pos="6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 w:val="0"/>
        <w:i w:val="0"/>
        <w:iCs w:val="0"/>
        <w:kern w:val="1"/>
        <w:sz w:val="24"/>
        <w:szCs w:val="24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842C4B"/>
    <w:multiLevelType w:val="multilevel"/>
    <w:tmpl w:val="DA0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7A4"/>
    <w:multiLevelType w:val="multilevel"/>
    <w:tmpl w:val="473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63E09"/>
    <w:multiLevelType w:val="multilevel"/>
    <w:tmpl w:val="5F9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C0D3E"/>
    <w:multiLevelType w:val="multilevel"/>
    <w:tmpl w:val="4FA0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6112D"/>
    <w:multiLevelType w:val="multilevel"/>
    <w:tmpl w:val="47D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54A3B"/>
    <w:multiLevelType w:val="multilevel"/>
    <w:tmpl w:val="1CE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80773"/>
    <w:multiLevelType w:val="multilevel"/>
    <w:tmpl w:val="DB3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879D5"/>
    <w:multiLevelType w:val="multilevel"/>
    <w:tmpl w:val="50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286817">
    <w:abstractNumId w:val="7"/>
  </w:num>
  <w:num w:numId="2" w16cid:durableId="105346041">
    <w:abstractNumId w:val="9"/>
  </w:num>
  <w:num w:numId="3" w16cid:durableId="1568805763">
    <w:abstractNumId w:val="4"/>
  </w:num>
  <w:num w:numId="4" w16cid:durableId="763107545">
    <w:abstractNumId w:val="6"/>
  </w:num>
  <w:num w:numId="5" w16cid:durableId="1648852119">
    <w:abstractNumId w:val="5"/>
  </w:num>
  <w:num w:numId="6" w16cid:durableId="188956961">
    <w:abstractNumId w:val="8"/>
  </w:num>
  <w:num w:numId="7" w16cid:durableId="1578905974">
    <w:abstractNumId w:val="3"/>
  </w:num>
  <w:num w:numId="8" w16cid:durableId="654842300">
    <w:abstractNumId w:val="10"/>
  </w:num>
  <w:num w:numId="9" w16cid:durableId="1731075220">
    <w:abstractNumId w:val="0"/>
  </w:num>
  <w:num w:numId="10" w16cid:durableId="334648105">
    <w:abstractNumId w:val="1"/>
  </w:num>
  <w:num w:numId="11" w16cid:durableId="1829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8"/>
    <w:rsid w:val="000266EA"/>
    <w:rsid w:val="00031EB3"/>
    <w:rsid w:val="00034356"/>
    <w:rsid w:val="0005548B"/>
    <w:rsid w:val="00084455"/>
    <w:rsid w:val="000B119B"/>
    <w:rsid w:val="000D61E5"/>
    <w:rsid w:val="00114F43"/>
    <w:rsid w:val="00133680"/>
    <w:rsid w:val="00154E00"/>
    <w:rsid w:val="0016108A"/>
    <w:rsid w:val="00164263"/>
    <w:rsid w:val="00166E4E"/>
    <w:rsid w:val="001A1CF5"/>
    <w:rsid w:val="001B035A"/>
    <w:rsid w:val="00245FD0"/>
    <w:rsid w:val="0024703E"/>
    <w:rsid w:val="00247D4B"/>
    <w:rsid w:val="002541B7"/>
    <w:rsid w:val="002674D9"/>
    <w:rsid w:val="00291211"/>
    <w:rsid w:val="002B7FED"/>
    <w:rsid w:val="002F1966"/>
    <w:rsid w:val="00301834"/>
    <w:rsid w:val="00324C7E"/>
    <w:rsid w:val="00347CF8"/>
    <w:rsid w:val="00393425"/>
    <w:rsid w:val="003B0E70"/>
    <w:rsid w:val="003B5CE1"/>
    <w:rsid w:val="003F27F0"/>
    <w:rsid w:val="003F5FFF"/>
    <w:rsid w:val="004129CB"/>
    <w:rsid w:val="0041385A"/>
    <w:rsid w:val="0042267F"/>
    <w:rsid w:val="00427FAE"/>
    <w:rsid w:val="00433828"/>
    <w:rsid w:val="004408EE"/>
    <w:rsid w:val="00440C32"/>
    <w:rsid w:val="004A2BC8"/>
    <w:rsid w:val="004B6F40"/>
    <w:rsid w:val="004D6110"/>
    <w:rsid w:val="005508B0"/>
    <w:rsid w:val="005671E9"/>
    <w:rsid w:val="00570F3D"/>
    <w:rsid w:val="005948D2"/>
    <w:rsid w:val="005B7849"/>
    <w:rsid w:val="005E6AEF"/>
    <w:rsid w:val="005F51C5"/>
    <w:rsid w:val="006009FC"/>
    <w:rsid w:val="006023E1"/>
    <w:rsid w:val="00603E64"/>
    <w:rsid w:val="00630CC7"/>
    <w:rsid w:val="00635947"/>
    <w:rsid w:val="00642580"/>
    <w:rsid w:val="00664700"/>
    <w:rsid w:val="00673F8B"/>
    <w:rsid w:val="0068668B"/>
    <w:rsid w:val="006A4038"/>
    <w:rsid w:val="006B0346"/>
    <w:rsid w:val="006C5D44"/>
    <w:rsid w:val="006D3C54"/>
    <w:rsid w:val="00703A56"/>
    <w:rsid w:val="00782681"/>
    <w:rsid w:val="007D0E15"/>
    <w:rsid w:val="007D3978"/>
    <w:rsid w:val="007F10B9"/>
    <w:rsid w:val="007F33E2"/>
    <w:rsid w:val="00813806"/>
    <w:rsid w:val="008218E0"/>
    <w:rsid w:val="00821B28"/>
    <w:rsid w:val="00852F40"/>
    <w:rsid w:val="00872D5F"/>
    <w:rsid w:val="008830EF"/>
    <w:rsid w:val="00884DA1"/>
    <w:rsid w:val="008C1873"/>
    <w:rsid w:val="008F5413"/>
    <w:rsid w:val="009516EE"/>
    <w:rsid w:val="00953707"/>
    <w:rsid w:val="00982BF6"/>
    <w:rsid w:val="00996B68"/>
    <w:rsid w:val="009A5B57"/>
    <w:rsid w:val="009C786C"/>
    <w:rsid w:val="009E550B"/>
    <w:rsid w:val="00A0160E"/>
    <w:rsid w:val="00A263F6"/>
    <w:rsid w:val="00A96A8F"/>
    <w:rsid w:val="00AB56C7"/>
    <w:rsid w:val="00AC151D"/>
    <w:rsid w:val="00AC4152"/>
    <w:rsid w:val="00B244D6"/>
    <w:rsid w:val="00B52E8D"/>
    <w:rsid w:val="00B54F11"/>
    <w:rsid w:val="00B55175"/>
    <w:rsid w:val="00B63E3D"/>
    <w:rsid w:val="00B673A1"/>
    <w:rsid w:val="00B730AE"/>
    <w:rsid w:val="00B87F21"/>
    <w:rsid w:val="00B9313A"/>
    <w:rsid w:val="00BB4AC8"/>
    <w:rsid w:val="00BC0D42"/>
    <w:rsid w:val="00BC5595"/>
    <w:rsid w:val="00C32224"/>
    <w:rsid w:val="00C35603"/>
    <w:rsid w:val="00C44699"/>
    <w:rsid w:val="00C6722F"/>
    <w:rsid w:val="00C82AED"/>
    <w:rsid w:val="00CA3303"/>
    <w:rsid w:val="00CB45CA"/>
    <w:rsid w:val="00CD1F16"/>
    <w:rsid w:val="00CD20CF"/>
    <w:rsid w:val="00CF0315"/>
    <w:rsid w:val="00D01EAD"/>
    <w:rsid w:val="00D04034"/>
    <w:rsid w:val="00D14DFC"/>
    <w:rsid w:val="00D477AF"/>
    <w:rsid w:val="00E01012"/>
    <w:rsid w:val="00E1552E"/>
    <w:rsid w:val="00E23F55"/>
    <w:rsid w:val="00E41807"/>
    <w:rsid w:val="00EC7BF7"/>
    <w:rsid w:val="00EE578A"/>
    <w:rsid w:val="00EF7295"/>
    <w:rsid w:val="00F045C6"/>
    <w:rsid w:val="00F31013"/>
    <w:rsid w:val="00F3701A"/>
    <w:rsid w:val="00F9037F"/>
    <w:rsid w:val="00F917D1"/>
    <w:rsid w:val="00FB0BB7"/>
    <w:rsid w:val="00FB51B7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C64B8"/>
  <w15:chartTrackingRefBased/>
  <w15:docId w15:val="{7CA2F6DA-91C3-45AB-A268-9485C53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C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010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CD20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B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91211"/>
    <w:pPr>
      <w:widowControl w:val="0"/>
      <w:autoSpaceDE w:val="0"/>
      <w:autoSpaceDN w:val="0"/>
      <w:adjustRightInd w:val="0"/>
    </w:pPr>
    <w:rPr>
      <w:sz w:val="24"/>
      <w:szCs w:val="24"/>
      <w:lang w:val="pl" w:eastAsia="zh-CN"/>
    </w:rPr>
  </w:style>
  <w:style w:type="paragraph" w:styleId="Tekstprzypisukocowego">
    <w:name w:val="endnote text"/>
    <w:basedOn w:val="Normalny"/>
    <w:semiHidden/>
    <w:rsid w:val="002F1966"/>
    <w:rPr>
      <w:sz w:val="20"/>
      <w:szCs w:val="20"/>
    </w:rPr>
  </w:style>
  <w:style w:type="character" w:styleId="Odwoanieprzypisukocowego">
    <w:name w:val="endnote reference"/>
    <w:semiHidden/>
    <w:rsid w:val="002F1966"/>
    <w:rPr>
      <w:vertAlign w:val="superscript"/>
    </w:rPr>
  </w:style>
  <w:style w:type="character" w:styleId="Hipercze">
    <w:name w:val="Hyperlink"/>
    <w:rsid w:val="00703A56"/>
    <w:rPr>
      <w:color w:val="0000FF"/>
      <w:u w:val="single"/>
    </w:rPr>
  </w:style>
  <w:style w:type="character" w:styleId="Pogrubienie">
    <w:name w:val="Strong"/>
    <w:qFormat/>
    <w:rsid w:val="00E01012"/>
    <w:rPr>
      <w:b/>
      <w:bCs/>
    </w:rPr>
  </w:style>
  <w:style w:type="paragraph" w:styleId="NormalnyWeb">
    <w:name w:val="Normal (Web)"/>
    <w:basedOn w:val="Normalny"/>
    <w:rsid w:val="009516EE"/>
    <w:pPr>
      <w:spacing w:before="100" w:beforeAutospacing="1" w:after="100" w:afterAutospacing="1"/>
    </w:pPr>
  </w:style>
  <w:style w:type="character" w:customStyle="1" w:styleId="display-inlinedisplay-none-mob">
    <w:name w:val="display-inline display-none-mob"/>
    <w:basedOn w:val="Domylnaczcionkaakapitu"/>
    <w:rsid w:val="006C5D44"/>
  </w:style>
  <w:style w:type="paragraph" w:customStyle="1" w:styleId="text">
    <w:name w:val="text"/>
    <w:basedOn w:val="Normalny"/>
    <w:rsid w:val="00F917D1"/>
    <w:pPr>
      <w:spacing w:before="100" w:beforeAutospacing="1" w:after="100" w:afterAutospacing="1"/>
    </w:pPr>
  </w:style>
  <w:style w:type="character" w:customStyle="1" w:styleId="full">
    <w:name w:val="full"/>
    <w:basedOn w:val="Domylnaczcionkaakapitu"/>
    <w:rsid w:val="000D61E5"/>
  </w:style>
  <w:style w:type="paragraph" w:customStyle="1" w:styleId="Default">
    <w:name w:val="Default"/>
    <w:rsid w:val="00CD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20CF"/>
    <w:pPr>
      <w:suppressAutoHyphens/>
      <w:textAlignment w:val="baseline"/>
    </w:pPr>
    <w:rPr>
      <w:kern w:val="1"/>
      <w:sz w:val="28"/>
      <w:lang w:eastAsia="zh-CN" w:bidi="hi-IN"/>
    </w:rPr>
  </w:style>
  <w:style w:type="paragraph" w:styleId="Nagwek">
    <w:name w:val="header"/>
    <w:basedOn w:val="Normalny"/>
    <w:rsid w:val="000844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4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WYPOSAŻENIE PLACÓWKI W CHWALISZOWIE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WYPOSAŻENIE PLACÓWKI W CHWALISZOWIE</dc:title>
  <dc:subject/>
  <dc:creator>RIG-ANIA</dc:creator>
  <cp:keywords/>
  <dc:description/>
  <cp:lastModifiedBy>rop ug</cp:lastModifiedBy>
  <cp:revision>2</cp:revision>
  <cp:lastPrinted>2021-07-29T07:29:00Z</cp:lastPrinted>
  <dcterms:created xsi:type="dcterms:W3CDTF">2024-06-06T09:40:00Z</dcterms:created>
  <dcterms:modified xsi:type="dcterms:W3CDTF">2024-06-06T09:40:00Z</dcterms:modified>
</cp:coreProperties>
</file>