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FE07" w14:textId="77777777" w:rsidR="00462876" w:rsidRPr="00700DDC" w:rsidRDefault="00462876" w:rsidP="00462876">
      <w:pPr>
        <w:rPr>
          <w:rFonts w:ascii="Arial" w:hAnsi="Arial" w:cs="Arial"/>
        </w:rPr>
      </w:pPr>
    </w:p>
    <w:p w14:paraId="5A8AE4D9" w14:textId="093DDE3C" w:rsidR="00700DDC" w:rsidRPr="00700DDC" w:rsidRDefault="0071073A" w:rsidP="00700DDC">
      <w:pPr>
        <w:pStyle w:val="Nagwek1"/>
        <w:tabs>
          <w:tab w:val="left" w:pos="142"/>
        </w:tabs>
        <w:jc w:val="center"/>
        <w:rPr>
          <w:rFonts w:ascii="Arial" w:hAnsi="Arial" w:cs="Arial"/>
          <w:b/>
          <w:color w:val="000000" w:themeColor="text1"/>
          <w:sz w:val="24"/>
          <w:szCs w:val="24"/>
        </w:rPr>
      </w:pPr>
      <w:r>
        <w:rPr>
          <w:rFonts w:ascii="Arial" w:hAnsi="Arial" w:cs="Arial"/>
          <w:b/>
          <w:color w:val="000000" w:themeColor="text1"/>
          <w:sz w:val="24"/>
          <w:szCs w:val="24"/>
        </w:rPr>
        <w:t>UMOWA nr NB</w:t>
      </w:r>
      <w:r w:rsidR="00E827FC">
        <w:rPr>
          <w:rFonts w:ascii="Arial" w:hAnsi="Arial" w:cs="Arial"/>
          <w:b/>
          <w:color w:val="000000" w:themeColor="text1"/>
          <w:sz w:val="24"/>
          <w:szCs w:val="24"/>
        </w:rPr>
        <w:t xml:space="preserve">W/ </w:t>
      </w:r>
      <w:r w:rsidR="007B371F">
        <w:rPr>
          <w:rFonts w:ascii="Arial" w:hAnsi="Arial" w:cs="Arial"/>
          <w:b/>
          <w:color w:val="000000" w:themeColor="text1"/>
          <w:sz w:val="24"/>
          <w:szCs w:val="24"/>
        </w:rPr>
        <w:t>/</w:t>
      </w:r>
      <w:r>
        <w:rPr>
          <w:rFonts w:ascii="Arial" w:hAnsi="Arial" w:cs="Arial"/>
          <w:b/>
          <w:color w:val="000000" w:themeColor="text1"/>
          <w:sz w:val="24"/>
          <w:szCs w:val="24"/>
        </w:rPr>
        <w:t>2022</w:t>
      </w:r>
    </w:p>
    <w:p w14:paraId="1D7A2D47" w14:textId="2FBF8DB3" w:rsidR="00700DDC" w:rsidRPr="00700DDC" w:rsidRDefault="00F27D7F" w:rsidP="00700DDC">
      <w:pPr>
        <w:spacing w:before="120" w:after="120"/>
        <w:jc w:val="center"/>
        <w:rPr>
          <w:rFonts w:ascii="Arial" w:hAnsi="Arial" w:cs="Arial"/>
          <w:kern w:val="28"/>
        </w:rPr>
      </w:pPr>
      <w:r>
        <w:rPr>
          <w:rFonts w:ascii="Arial" w:hAnsi="Arial" w:cs="Arial"/>
          <w:kern w:val="28"/>
        </w:rPr>
        <w:t>zawarta dnia …..</w:t>
      </w:r>
      <w:r w:rsidR="00E827FC">
        <w:rPr>
          <w:rFonts w:ascii="Arial" w:hAnsi="Arial" w:cs="Arial"/>
          <w:kern w:val="28"/>
        </w:rPr>
        <w:t>.</w:t>
      </w:r>
      <w:r w:rsidR="0071073A">
        <w:rPr>
          <w:rFonts w:ascii="Arial" w:hAnsi="Arial" w:cs="Arial"/>
          <w:kern w:val="28"/>
        </w:rPr>
        <w:t>/202</w:t>
      </w:r>
      <w:r>
        <w:rPr>
          <w:rFonts w:ascii="Arial" w:hAnsi="Arial" w:cs="Arial"/>
          <w:kern w:val="28"/>
        </w:rPr>
        <w:t>3</w:t>
      </w:r>
      <w:r w:rsidR="00700DDC" w:rsidRPr="00700DDC">
        <w:rPr>
          <w:rFonts w:ascii="Arial" w:hAnsi="Arial" w:cs="Arial"/>
          <w:kern w:val="28"/>
        </w:rPr>
        <w:t xml:space="preserve"> r., pomiędzy :</w:t>
      </w:r>
    </w:p>
    <w:p w14:paraId="7327CB77" w14:textId="77777777" w:rsidR="00700DDC" w:rsidRPr="00700DDC" w:rsidRDefault="00700DDC" w:rsidP="00700DDC">
      <w:pPr>
        <w:spacing w:before="120" w:after="120"/>
        <w:jc w:val="both"/>
        <w:rPr>
          <w:rFonts w:ascii="Arial" w:hAnsi="Arial" w:cs="Arial"/>
          <w:b/>
          <w:kern w:val="28"/>
        </w:rPr>
      </w:pPr>
    </w:p>
    <w:p w14:paraId="58B589CB" w14:textId="2A3154CA" w:rsidR="00700DDC" w:rsidRPr="00700DDC" w:rsidRDefault="00700DDC" w:rsidP="00700DDC">
      <w:pPr>
        <w:spacing w:before="120" w:after="120"/>
        <w:jc w:val="both"/>
        <w:rPr>
          <w:rFonts w:ascii="Arial" w:hAnsi="Arial" w:cs="Arial"/>
          <w:kern w:val="28"/>
        </w:rPr>
      </w:pPr>
      <w:r w:rsidRPr="00700DDC">
        <w:rPr>
          <w:rFonts w:ascii="Arial" w:hAnsi="Arial" w:cs="Arial"/>
          <w:b/>
          <w:kern w:val="28"/>
        </w:rPr>
        <w:t>Politechniką Lubelską,</w:t>
      </w:r>
      <w:r w:rsidRPr="00700DDC">
        <w:rPr>
          <w:rFonts w:ascii="Arial" w:hAnsi="Arial" w:cs="Arial"/>
          <w:kern w:val="28"/>
        </w:rPr>
        <w:t xml:space="preserve"> 20-618 Lublin, ul. Nadbystrzycka 38D, </w:t>
      </w:r>
      <w:r w:rsidR="006452AE">
        <w:rPr>
          <w:rFonts w:ascii="Arial" w:hAnsi="Arial" w:cs="Arial"/>
          <w:kern w:val="28"/>
        </w:rPr>
        <w:t xml:space="preserve">NIP 712 010 46 51, Regon 000001626, zwanym dalej Zamawiającym, </w:t>
      </w:r>
      <w:r w:rsidRPr="00700DDC">
        <w:rPr>
          <w:rFonts w:ascii="Arial" w:hAnsi="Arial" w:cs="Arial"/>
          <w:kern w:val="28"/>
        </w:rPr>
        <w:t>reprezentowaną przez:</w:t>
      </w:r>
      <w:r w:rsidR="006452AE">
        <w:rPr>
          <w:rFonts w:ascii="Arial" w:hAnsi="Arial" w:cs="Arial"/>
          <w:kern w:val="28"/>
        </w:rPr>
        <w:t xml:space="preserve"> </w:t>
      </w:r>
      <w:r w:rsidR="00E827FC">
        <w:rPr>
          <w:rFonts w:ascii="Arial" w:hAnsi="Arial" w:cs="Arial"/>
          <w:kern w:val="28"/>
        </w:rPr>
        <w:t>prof. dr hab. Inż. Wojciecha Franusa, Prorektora ds. Nauki</w:t>
      </w:r>
      <w:r w:rsidR="006452AE">
        <w:rPr>
          <w:rFonts w:ascii="Arial" w:hAnsi="Arial" w:cs="Arial"/>
          <w:kern w:val="28"/>
        </w:rPr>
        <w:t>.</w:t>
      </w:r>
    </w:p>
    <w:p w14:paraId="47740A6F" w14:textId="77777777" w:rsidR="00700DDC" w:rsidRPr="00700DDC" w:rsidRDefault="00700DDC" w:rsidP="00700DDC">
      <w:pPr>
        <w:spacing w:before="120" w:after="120"/>
        <w:jc w:val="both"/>
        <w:rPr>
          <w:rFonts w:ascii="Arial" w:hAnsi="Arial" w:cs="Arial"/>
          <w:kern w:val="28"/>
        </w:rPr>
      </w:pPr>
      <w:r w:rsidRPr="00700DDC">
        <w:rPr>
          <w:rFonts w:ascii="Arial" w:hAnsi="Arial" w:cs="Arial"/>
          <w:kern w:val="28"/>
        </w:rPr>
        <w:t>zwaną dalej Zamawiającym,</w:t>
      </w:r>
    </w:p>
    <w:p w14:paraId="49C12E6C" w14:textId="629C4E67" w:rsidR="00700DDC" w:rsidRDefault="00E827FC" w:rsidP="00700DDC">
      <w:pPr>
        <w:spacing w:before="120" w:after="120"/>
        <w:rPr>
          <w:rFonts w:ascii="Arial" w:hAnsi="Arial" w:cs="Arial"/>
          <w:kern w:val="28"/>
        </w:rPr>
      </w:pPr>
      <w:r>
        <w:rPr>
          <w:rFonts w:ascii="Arial" w:hAnsi="Arial" w:cs="Arial"/>
          <w:kern w:val="28"/>
        </w:rPr>
        <w:t>a….</w:t>
      </w:r>
    </w:p>
    <w:p w14:paraId="0E698AFD" w14:textId="77777777" w:rsidR="00F27D7F" w:rsidRPr="00700DDC" w:rsidRDefault="00F27D7F" w:rsidP="00700DDC">
      <w:pPr>
        <w:spacing w:before="120" w:after="120"/>
        <w:rPr>
          <w:rFonts w:ascii="Arial" w:hAnsi="Arial" w:cs="Arial"/>
          <w:kern w:val="28"/>
        </w:rPr>
      </w:pPr>
    </w:p>
    <w:p w14:paraId="131EC6DE" w14:textId="73F872FB" w:rsidR="00700DDC" w:rsidRPr="00700DDC" w:rsidRDefault="00A45B3C" w:rsidP="00700DDC">
      <w:pPr>
        <w:spacing w:before="120" w:after="120"/>
        <w:ind w:firstLine="1"/>
        <w:jc w:val="both"/>
        <w:rPr>
          <w:rFonts w:ascii="Arial" w:hAnsi="Arial" w:cs="Arial"/>
          <w:b/>
        </w:rPr>
      </w:pPr>
      <w:r w:rsidRPr="00A45B3C">
        <w:rPr>
          <w:rFonts w:ascii="Arial" w:hAnsi="Arial" w:cs="Arial"/>
        </w:rPr>
        <w:t xml:space="preserve">Niniejsza umowa została zawarta z wyłączeniem Ustawy  z dnia 11 września 2019 r. Prawo Zamówień Publicznych (Dz.U.2022.1710 </w:t>
      </w:r>
      <w:proofErr w:type="spellStart"/>
      <w:r w:rsidRPr="00A45B3C">
        <w:rPr>
          <w:rFonts w:ascii="Arial" w:hAnsi="Arial" w:cs="Arial"/>
        </w:rPr>
        <w:t>t.j</w:t>
      </w:r>
      <w:proofErr w:type="spellEnd"/>
      <w:r w:rsidRPr="00A45B3C">
        <w:rPr>
          <w:rFonts w:ascii="Arial" w:hAnsi="Arial" w:cs="Arial"/>
        </w:rPr>
        <w:t xml:space="preserve">. z dnia 2022.08.16)  na podstawie art. 2 ust.1 pkt 1 tej ustawy oraz na </w:t>
      </w:r>
      <w:r w:rsidRPr="002D7D13">
        <w:rPr>
          <w:rFonts w:ascii="Arial" w:hAnsi="Arial" w:cs="Arial"/>
        </w:rPr>
        <w:t>podstawie Zarządzenia Rektora PL Nr R-1/202</w:t>
      </w:r>
      <w:r w:rsidR="00845A2D" w:rsidRPr="002D7D13">
        <w:rPr>
          <w:rFonts w:ascii="Arial" w:hAnsi="Arial" w:cs="Arial"/>
        </w:rPr>
        <w:t>3 z dnia 2</w:t>
      </w:r>
      <w:r w:rsidRPr="002D7D13">
        <w:rPr>
          <w:rFonts w:ascii="Arial" w:hAnsi="Arial" w:cs="Arial"/>
        </w:rPr>
        <w:t xml:space="preserve"> </w:t>
      </w:r>
      <w:r w:rsidR="00845A2D" w:rsidRPr="002D7D13">
        <w:rPr>
          <w:rFonts w:ascii="Arial" w:hAnsi="Arial" w:cs="Arial"/>
        </w:rPr>
        <w:t xml:space="preserve">stycznia </w:t>
      </w:r>
      <w:r w:rsidRPr="002D7D13">
        <w:rPr>
          <w:rFonts w:ascii="Arial" w:hAnsi="Arial" w:cs="Arial"/>
        </w:rPr>
        <w:t>202</w:t>
      </w:r>
      <w:r w:rsidR="00845A2D" w:rsidRPr="002D7D13">
        <w:rPr>
          <w:rFonts w:ascii="Arial" w:hAnsi="Arial" w:cs="Arial"/>
        </w:rPr>
        <w:t>3</w:t>
      </w:r>
      <w:r w:rsidRPr="002D7D13">
        <w:rPr>
          <w:rFonts w:ascii="Arial" w:hAnsi="Arial" w:cs="Arial"/>
        </w:rPr>
        <w:t xml:space="preserve"> r.</w:t>
      </w:r>
      <w:r w:rsidRPr="00A45B3C">
        <w:rPr>
          <w:rFonts w:ascii="Arial" w:hAnsi="Arial" w:cs="Arial"/>
        </w:rPr>
        <w:t xml:space="preserve"> w wyniku dokonania przez Zamawiającego wyboru oferty Wykonawcy</w:t>
      </w:r>
      <w:r>
        <w:rPr>
          <w:rFonts w:ascii="Arial" w:hAnsi="Arial" w:cs="Arial"/>
        </w:rPr>
        <w:t xml:space="preserve">. </w:t>
      </w:r>
    </w:p>
    <w:p w14:paraId="1EC00020" w14:textId="77777777" w:rsidR="00700DDC" w:rsidRPr="00700DDC" w:rsidRDefault="00700DDC" w:rsidP="00700DDC">
      <w:pPr>
        <w:spacing w:before="120" w:after="120"/>
        <w:ind w:firstLine="1"/>
        <w:jc w:val="center"/>
        <w:rPr>
          <w:rFonts w:ascii="Arial" w:hAnsi="Arial" w:cs="Arial"/>
        </w:rPr>
      </w:pPr>
      <w:r w:rsidRPr="00700DDC">
        <w:rPr>
          <w:rFonts w:ascii="Arial" w:hAnsi="Arial" w:cs="Arial"/>
          <w:b/>
        </w:rPr>
        <w:t>§ 1</w:t>
      </w:r>
    </w:p>
    <w:p w14:paraId="46D19E6C" w14:textId="06608548"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 xml:space="preserve">Przedmiotem umowy jest </w:t>
      </w:r>
      <w:r w:rsidRPr="00700DDC">
        <w:rPr>
          <w:rFonts w:ascii="Arial" w:hAnsi="Arial" w:cs="Arial"/>
          <w:b/>
        </w:rPr>
        <w:t>Sukcesy</w:t>
      </w:r>
      <w:r w:rsidR="00F972F3">
        <w:rPr>
          <w:rFonts w:ascii="Arial" w:hAnsi="Arial" w:cs="Arial"/>
          <w:b/>
        </w:rPr>
        <w:t xml:space="preserve">wny druk </w:t>
      </w:r>
      <w:r w:rsidR="00845A2D">
        <w:rPr>
          <w:rFonts w:ascii="Arial" w:hAnsi="Arial" w:cs="Arial"/>
          <w:b/>
        </w:rPr>
        <w:t xml:space="preserve">czasopism </w:t>
      </w:r>
      <w:r w:rsidR="00845A2D">
        <w:rPr>
          <w:rFonts w:ascii="Arial" w:hAnsi="Arial" w:cs="Arial"/>
        </w:rPr>
        <w:t>„Informatyka, Automatyka, Pomiary w Gospodarce i Ochronie Środowiska” oraz  „Technika Lotnicza i Astronautyczna” – numerów z roku 2023</w:t>
      </w:r>
    </w:p>
    <w:p w14:paraId="72B7640E" w14:textId="77777777" w:rsidR="00700DDC" w:rsidRPr="00700DDC" w:rsidRDefault="00700DDC" w:rsidP="00700DDC">
      <w:pPr>
        <w:widowControl w:val="0"/>
        <w:numPr>
          <w:ilvl w:val="0"/>
          <w:numId w:val="23"/>
        </w:numPr>
        <w:spacing w:after="0" w:line="240" w:lineRule="auto"/>
        <w:rPr>
          <w:rFonts w:ascii="Arial" w:hAnsi="Arial" w:cs="Arial"/>
        </w:rPr>
      </w:pPr>
      <w:r w:rsidRPr="00700DDC">
        <w:rPr>
          <w:rFonts w:ascii="Arial" w:hAnsi="Arial" w:cs="Arial"/>
        </w:rPr>
        <w:t>Zamawiający zamawia  a Wykonawca zobowiązuje się do świadczenia na rzecz Zamawiającego na podstawie niniejszej umowy i na warunkach w niej określonych, następujących usług:</w:t>
      </w:r>
    </w:p>
    <w:p w14:paraId="00867097" w14:textId="458E32E2" w:rsidR="00700DDC" w:rsidRPr="00700DDC" w:rsidRDefault="00700DDC" w:rsidP="00700DDC">
      <w:pPr>
        <w:widowControl w:val="0"/>
        <w:numPr>
          <w:ilvl w:val="0"/>
          <w:numId w:val="24"/>
        </w:numPr>
        <w:tabs>
          <w:tab w:val="clear" w:pos="360"/>
          <w:tab w:val="num" w:pos="795"/>
        </w:tabs>
        <w:spacing w:after="0" w:line="240" w:lineRule="auto"/>
        <w:ind w:left="795"/>
        <w:jc w:val="both"/>
        <w:rPr>
          <w:rFonts w:ascii="Arial" w:hAnsi="Arial" w:cs="Arial"/>
        </w:rPr>
      </w:pPr>
      <w:r w:rsidRPr="00700DDC">
        <w:rPr>
          <w:rFonts w:ascii="Arial" w:hAnsi="Arial" w:cs="Arial"/>
        </w:rPr>
        <w:t xml:space="preserve">druk i oprawa </w:t>
      </w:r>
      <w:r w:rsidR="00845A2D">
        <w:rPr>
          <w:rFonts w:ascii="Arial" w:hAnsi="Arial" w:cs="Arial"/>
        </w:rPr>
        <w:t>wymienionych powyżej czasopism</w:t>
      </w:r>
      <w:r w:rsidRPr="00700DDC">
        <w:rPr>
          <w:rFonts w:ascii="Arial" w:hAnsi="Arial" w:cs="Arial"/>
        </w:rPr>
        <w:t>,</w:t>
      </w:r>
    </w:p>
    <w:p w14:paraId="4099FBF1" w14:textId="77777777" w:rsidR="00700DDC" w:rsidRPr="00700DDC" w:rsidRDefault="00700DDC" w:rsidP="00700DDC">
      <w:pPr>
        <w:widowControl w:val="0"/>
        <w:numPr>
          <w:ilvl w:val="0"/>
          <w:numId w:val="24"/>
        </w:numPr>
        <w:tabs>
          <w:tab w:val="clear" w:pos="360"/>
          <w:tab w:val="num" w:pos="795"/>
        </w:tabs>
        <w:spacing w:after="0" w:line="240" w:lineRule="auto"/>
        <w:ind w:left="795"/>
        <w:rPr>
          <w:rFonts w:ascii="Arial" w:hAnsi="Arial" w:cs="Arial"/>
        </w:rPr>
      </w:pPr>
      <w:r w:rsidRPr="00700DDC">
        <w:rPr>
          <w:rFonts w:ascii="Arial" w:hAnsi="Arial" w:cs="Arial"/>
        </w:rPr>
        <w:t>wykonanie pozostałych świadczeń i obowiązków  objętych przedmiotem umowy.</w:t>
      </w:r>
    </w:p>
    <w:p w14:paraId="6E631109" w14:textId="77777777" w:rsidR="00700DDC" w:rsidRPr="00700DDC" w:rsidRDefault="00700DDC" w:rsidP="00700DDC">
      <w:pPr>
        <w:numPr>
          <w:ilvl w:val="0"/>
          <w:numId w:val="23"/>
        </w:numPr>
        <w:spacing w:after="0" w:line="240" w:lineRule="auto"/>
        <w:jc w:val="both"/>
        <w:rPr>
          <w:rFonts w:ascii="Arial" w:hAnsi="Arial" w:cs="Arial"/>
        </w:rPr>
      </w:pPr>
      <w:r w:rsidRPr="00700DDC">
        <w:rPr>
          <w:rFonts w:ascii="Arial" w:hAnsi="Arial" w:cs="Arial"/>
        </w:rPr>
        <w:t xml:space="preserve">Wymagania co do usług, o których mowa w ust. 1 niniejszego paragrafu, do których  świadczenia zobowiązany jest  Wykonawca są następujące: </w:t>
      </w:r>
    </w:p>
    <w:p w14:paraId="69916C52" w14:textId="2E2F7DC6"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 xml:space="preserve">wszystkie </w:t>
      </w:r>
      <w:r w:rsidR="00845A2D">
        <w:rPr>
          <w:rFonts w:ascii="Arial" w:hAnsi="Arial" w:cs="Arial"/>
        </w:rPr>
        <w:t>pozycje posiadać będą numer</w:t>
      </w:r>
      <w:r w:rsidRPr="00700DDC">
        <w:rPr>
          <w:rFonts w:ascii="Arial" w:hAnsi="Arial" w:cs="Arial"/>
        </w:rPr>
        <w:t xml:space="preserve"> ISSN,</w:t>
      </w:r>
    </w:p>
    <w:p w14:paraId="0AF56EEB"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technika druku: druk cyfrowy</w:t>
      </w:r>
    </w:p>
    <w:p w14:paraId="04ACDAC8" w14:textId="61F7CFC7" w:rsidR="00700DDC" w:rsidRPr="00700DDC" w:rsidRDefault="00E827FC" w:rsidP="00700DDC">
      <w:pPr>
        <w:numPr>
          <w:ilvl w:val="0"/>
          <w:numId w:val="26"/>
        </w:numPr>
        <w:spacing w:after="0" w:line="240" w:lineRule="auto"/>
        <w:rPr>
          <w:rFonts w:ascii="Arial" w:hAnsi="Arial" w:cs="Arial"/>
        </w:rPr>
      </w:pPr>
      <w:r>
        <w:rPr>
          <w:rFonts w:ascii="Arial" w:hAnsi="Arial" w:cs="Arial"/>
        </w:rPr>
        <w:t>format:</w:t>
      </w:r>
      <w:r w:rsidR="00700DDC" w:rsidRPr="00700DDC">
        <w:rPr>
          <w:rFonts w:ascii="Arial" w:hAnsi="Arial" w:cs="Arial"/>
        </w:rPr>
        <w:t xml:space="preserve"> A4 (210x297 mm)</w:t>
      </w:r>
    </w:p>
    <w:p w14:paraId="7651E0FA" w14:textId="6C0DC821" w:rsidR="00700DDC" w:rsidRPr="00700DDC" w:rsidRDefault="00E827FC" w:rsidP="00700DDC">
      <w:pPr>
        <w:numPr>
          <w:ilvl w:val="0"/>
          <w:numId w:val="26"/>
        </w:numPr>
        <w:spacing w:after="0" w:line="240" w:lineRule="auto"/>
        <w:rPr>
          <w:rFonts w:ascii="Arial" w:hAnsi="Arial" w:cs="Arial"/>
        </w:rPr>
      </w:pPr>
      <w:r>
        <w:rPr>
          <w:rFonts w:ascii="Arial" w:hAnsi="Arial" w:cs="Arial"/>
        </w:rPr>
        <w:t>nakład: 100 egz. każd</w:t>
      </w:r>
      <w:r w:rsidR="00D965E6">
        <w:rPr>
          <w:rFonts w:ascii="Arial" w:hAnsi="Arial" w:cs="Arial"/>
        </w:rPr>
        <w:t>ego</w:t>
      </w:r>
      <w:r>
        <w:rPr>
          <w:rFonts w:ascii="Arial" w:hAnsi="Arial" w:cs="Arial"/>
        </w:rPr>
        <w:t xml:space="preserve"> numer</w:t>
      </w:r>
      <w:r w:rsidR="00D965E6">
        <w:rPr>
          <w:rFonts w:ascii="Arial" w:hAnsi="Arial" w:cs="Arial"/>
        </w:rPr>
        <w:t>u</w:t>
      </w:r>
      <w:r>
        <w:rPr>
          <w:rFonts w:ascii="Arial" w:hAnsi="Arial" w:cs="Arial"/>
        </w:rPr>
        <w:t xml:space="preserve"> czas</w:t>
      </w:r>
      <w:r w:rsidR="002D76CD">
        <w:rPr>
          <w:rFonts w:ascii="Arial" w:hAnsi="Arial" w:cs="Arial"/>
        </w:rPr>
        <w:t>opisma</w:t>
      </w:r>
      <w:r w:rsidR="00700DDC" w:rsidRPr="00700DDC">
        <w:rPr>
          <w:rFonts w:ascii="Arial" w:hAnsi="Arial" w:cs="Arial"/>
        </w:rPr>
        <w:t xml:space="preserve">, </w:t>
      </w:r>
    </w:p>
    <w:p w14:paraId="3E30CB1C" w14:textId="77777777" w:rsidR="00700DDC" w:rsidRPr="00700DDC" w:rsidRDefault="00700DDC" w:rsidP="00700DDC">
      <w:pPr>
        <w:numPr>
          <w:ilvl w:val="0"/>
          <w:numId w:val="26"/>
        </w:numPr>
        <w:spacing w:after="0" w:line="240" w:lineRule="auto"/>
        <w:rPr>
          <w:rFonts w:ascii="Arial" w:hAnsi="Arial" w:cs="Arial"/>
        </w:rPr>
      </w:pPr>
      <w:r w:rsidRPr="00700DDC">
        <w:rPr>
          <w:rFonts w:ascii="Arial" w:hAnsi="Arial" w:cs="Arial"/>
        </w:rPr>
        <w:t>papier: offset 90 g/m²</w:t>
      </w:r>
    </w:p>
    <w:p w14:paraId="70ECC769" w14:textId="100F5F27" w:rsidR="00700DDC" w:rsidRPr="00700DDC" w:rsidRDefault="00700DDC" w:rsidP="00700DDC">
      <w:pPr>
        <w:numPr>
          <w:ilvl w:val="0"/>
          <w:numId w:val="23"/>
        </w:numPr>
        <w:spacing w:after="0" w:line="240" w:lineRule="auto"/>
        <w:rPr>
          <w:rFonts w:ascii="Arial" w:hAnsi="Arial" w:cs="Arial"/>
        </w:rPr>
      </w:pPr>
      <w:r w:rsidRPr="00700DDC">
        <w:rPr>
          <w:rFonts w:ascii="Arial" w:hAnsi="Arial" w:cs="Arial"/>
        </w:rPr>
        <w:t>Strony ustalają następujące ilości</w:t>
      </w:r>
      <w:r w:rsidR="00FD352F">
        <w:rPr>
          <w:rFonts w:ascii="Arial" w:hAnsi="Arial" w:cs="Arial"/>
        </w:rPr>
        <w:t xml:space="preserve"> </w:t>
      </w:r>
      <w:r w:rsidRPr="00700DDC">
        <w:rPr>
          <w:rFonts w:ascii="Arial" w:hAnsi="Arial" w:cs="Arial"/>
        </w:rPr>
        <w:t xml:space="preserve"> wykonanych usług w druku cyfrowym:</w:t>
      </w:r>
    </w:p>
    <w:p w14:paraId="46AB09F8" w14:textId="56962CBF" w:rsidR="00700DDC" w:rsidRPr="00D41111" w:rsidRDefault="00700DDC" w:rsidP="00D41111">
      <w:pPr>
        <w:numPr>
          <w:ilvl w:val="0"/>
          <w:numId w:val="42"/>
        </w:numPr>
        <w:spacing w:after="0" w:line="240" w:lineRule="auto"/>
        <w:rPr>
          <w:rFonts w:ascii="Arial" w:hAnsi="Arial" w:cs="Arial"/>
        </w:rPr>
      </w:pPr>
      <w:r w:rsidRPr="00D41111">
        <w:rPr>
          <w:rFonts w:ascii="Arial" w:hAnsi="Arial" w:cs="Arial"/>
        </w:rPr>
        <w:t xml:space="preserve">Druk </w:t>
      </w:r>
      <w:r w:rsidR="002D76CD" w:rsidRPr="00D41111">
        <w:rPr>
          <w:rFonts w:ascii="Arial" w:hAnsi="Arial" w:cs="Arial"/>
        </w:rPr>
        <w:t xml:space="preserve">kolorowych </w:t>
      </w:r>
      <w:r w:rsidRPr="00D41111">
        <w:rPr>
          <w:rFonts w:ascii="Arial" w:hAnsi="Arial" w:cs="Arial"/>
        </w:rPr>
        <w:t xml:space="preserve">stron środków </w:t>
      </w:r>
      <w:r w:rsidR="00D41111">
        <w:rPr>
          <w:rFonts w:ascii="Arial" w:hAnsi="Arial" w:cs="Arial"/>
        </w:rPr>
        <w:t>czasopism A</w:t>
      </w:r>
      <w:r w:rsidR="002D76CD" w:rsidRPr="00D41111">
        <w:rPr>
          <w:rFonts w:ascii="Arial" w:hAnsi="Arial" w:cs="Arial"/>
        </w:rPr>
        <w:t>4</w:t>
      </w:r>
      <w:r w:rsidR="00D41111">
        <w:rPr>
          <w:rFonts w:ascii="Arial" w:hAnsi="Arial" w:cs="Arial"/>
        </w:rPr>
        <w:t xml:space="preserve"> –</w:t>
      </w:r>
      <w:r w:rsidRPr="00D41111">
        <w:rPr>
          <w:rFonts w:ascii="Arial" w:hAnsi="Arial" w:cs="Arial"/>
        </w:rPr>
        <w:t xml:space="preserve"> do </w:t>
      </w:r>
      <w:r w:rsidR="002D76CD" w:rsidRPr="00D41111">
        <w:rPr>
          <w:rFonts w:ascii="Arial" w:hAnsi="Arial" w:cs="Arial"/>
        </w:rPr>
        <w:t>57 000</w:t>
      </w:r>
      <w:r w:rsidRPr="00D41111">
        <w:rPr>
          <w:rFonts w:ascii="Arial" w:hAnsi="Arial" w:cs="Arial"/>
        </w:rPr>
        <w:t xml:space="preserve"> stron</w:t>
      </w:r>
    </w:p>
    <w:p w14:paraId="00202FAF" w14:textId="5A3F8BEE" w:rsidR="00700DDC" w:rsidRPr="00D41111" w:rsidRDefault="00700DDC" w:rsidP="00D41111">
      <w:pPr>
        <w:numPr>
          <w:ilvl w:val="0"/>
          <w:numId w:val="42"/>
        </w:numPr>
        <w:spacing w:after="0" w:line="240" w:lineRule="auto"/>
        <w:rPr>
          <w:rFonts w:ascii="Arial" w:hAnsi="Arial" w:cs="Arial"/>
        </w:rPr>
      </w:pPr>
      <w:r w:rsidRPr="00D41111">
        <w:rPr>
          <w:rFonts w:ascii="Arial" w:hAnsi="Arial" w:cs="Arial"/>
        </w:rPr>
        <w:t>Okładka: kolor</w:t>
      </w:r>
      <w:r w:rsidR="002D76CD" w:rsidRPr="00D41111">
        <w:rPr>
          <w:rFonts w:ascii="Arial" w:hAnsi="Arial" w:cs="Arial"/>
        </w:rPr>
        <w:t xml:space="preserve"> 4+4</w:t>
      </w:r>
      <w:r w:rsidRPr="00D41111">
        <w:rPr>
          <w:rFonts w:ascii="Arial" w:hAnsi="Arial" w:cs="Arial"/>
        </w:rPr>
        <w:t>, oprawa miękka k</w:t>
      </w:r>
      <w:r w:rsidR="002D76CD" w:rsidRPr="00D41111">
        <w:rPr>
          <w:rFonts w:ascii="Arial" w:hAnsi="Arial" w:cs="Arial"/>
        </w:rPr>
        <w:t>lejona A4</w:t>
      </w:r>
      <w:r w:rsidR="00D41111">
        <w:rPr>
          <w:rFonts w:ascii="Arial" w:hAnsi="Arial" w:cs="Arial"/>
        </w:rPr>
        <w:t xml:space="preserve"> –</w:t>
      </w:r>
      <w:r w:rsidR="001349F0" w:rsidRPr="00D41111">
        <w:rPr>
          <w:rFonts w:ascii="Arial" w:hAnsi="Arial" w:cs="Arial"/>
        </w:rPr>
        <w:t xml:space="preserve"> do </w:t>
      </w:r>
      <w:r w:rsidR="002D76CD" w:rsidRPr="00D41111">
        <w:rPr>
          <w:rFonts w:ascii="Arial" w:hAnsi="Arial" w:cs="Arial"/>
        </w:rPr>
        <w:t>400</w:t>
      </w:r>
      <w:r w:rsidRPr="00D41111">
        <w:rPr>
          <w:rFonts w:ascii="Arial" w:hAnsi="Arial" w:cs="Arial"/>
        </w:rPr>
        <w:t xml:space="preserve"> sztuk</w:t>
      </w:r>
    </w:p>
    <w:p w14:paraId="65DFE6EE" w14:textId="09BA0FFE" w:rsidR="00700DDC" w:rsidRPr="00F81C3E" w:rsidRDefault="00700DDC" w:rsidP="00F81C3E">
      <w:pPr>
        <w:numPr>
          <w:ilvl w:val="0"/>
          <w:numId w:val="42"/>
        </w:numPr>
        <w:spacing w:after="0" w:line="240" w:lineRule="auto"/>
        <w:rPr>
          <w:rFonts w:ascii="Arial" w:hAnsi="Arial" w:cs="Arial"/>
        </w:rPr>
      </w:pPr>
      <w:r w:rsidRPr="00D41111">
        <w:rPr>
          <w:rFonts w:ascii="Arial" w:hAnsi="Arial" w:cs="Arial"/>
        </w:rPr>
        <w:t>Okładka: kolor</w:t>
      </w:r>
      <w:r w:rsidR="002D76CD" w:rsidRPr="00D41111">
        <w:rPr>
          <w:rFonts w:ascii="Arial" w:hAnsi="Arial" w:cs="Arial"/>
        </w:rPr>
        <w:t xml:space="preserve"> 4+0</w:t>
      </w:r>
      <w:r w:rsidRPr="00D41111">
        <w:rPr>
          <w:rFonts w:ascii="Arial" w:hAnsi="Arial" w:cs="Arial"/>
        </w:rPr>
        <w:t>, oprawa miękka k</w:t>
      </w:r>
      <w:r w:rsidR="00D41111">
        <w:rPr>
          <w:rFonts w:ascii="Arial" w:hAnsi="Arial" w:cs="Arial"/>
        </w:rPr>
        <w:t>lejona A4 –</w:t>
      </w:r>
      <w:r w:rsidR="002D76CD" w:rsidRPr="00D41111">
        <w:rPr>
          <w:rFonts w:ascii="Arial" w:hAnsi="Arial" w:cs="Arial"/>
        </w:rPr>
        <w:t xml:space="preserve"> do 400</w:t>
      </w:r>
      <w:r w:rsidRPr="00D41111">
        <w:rPr>
          <w:rFonts w:ascii="Arial" w:hAnsi="Arial" w:cs="Arial"/>
        </w:rPr>
        <w:t xml:space="preserve"> sztuk</w:t>
      </w:r>
    </w:p>
    <w:p w14:paraId="59AB360A" w14:textId="6EF8DB36" w:rsidR="00700DDC" w:rsidRPr="00700DDC" w:rsidRDefault="00700DDC" w:rsidP="00700DDC">
      <w:pPr>
        <w:pStyle w:val="Akapitzlist"/>
        <w:numPr>
          <w:ilvl w:val="0"/>
          <w:numId w:val="23"/>
        </w:numPr>
        <w:spacing w:after="0" w:line="240" w:lineRule="auto"/>
        <w:jc w:val="both"/>
        <w:rPr>
          <w:rFonts w:ascii="Arial" w:hAnsi="Arial" w:cs="Arial"/>
        </w:rPr>
      </w:pPr>
      <w:r w:rsidRPr="00700DDC">
        <w:rPr>
          <w:rFonts w:ascii="Arial" w:hAnsi="Arial" w:cs="Arial"/>
        </w:rPr>
        <w:t>Wykonawca oświadcza</w:t>
      </w:r>
      <w:r w:rsidR="00845A2D">
        <w:rPr>
          <w:rFonts w:ascii="Arial" w:hAnsi="Arial" w:cs="Arial"/>
        </w:rPr>
        <w:t>,</w:t>
      </w:r>
      <w:r w:rsidRPr="00700DDC">
        <w:rPr>
          <w:rFonts w:ascii="Arial" w:hAnsi="Arial" w:cs="Arial"/>
        </w:rPr>
        <w:t xml:space="preserve"> iż posiada odpowiednie środki i warunki techniczne do realizacji przedmiotu umowy.</w:t>
      </w:r>
    </w:p>
    <w:p w14:paraId="184507F5" w14:textId="77777777" w:rsidR="00700DDC" w:rsidRPr="00700DDC" w:rsidRDefault="00700DDC" w:rsidP="00F81C3E">
      <w:pPr>
        <w:spacing w:after="0" w:line="240" w:lineRule="auto"/>
        <w:jc w:val="center"/>
        <w:rPr>
          <w:rFonts w:ascii="Arial" w:hAnsi="Arial" w:cs="Arial"/>
          <w:b/>
        </w:rPr>
      </w:pPr>
      <w:r w:rsidRPr="00700DDC">
        <w:rPr>
          <w:rFonts w:ascii="Arial" w:hAnsi="Arial" w:cs="Arial"/>
          <w:b/>
        </w:rPr>
        <w:t>§ 2</w:t>
      </w:r>
    </w:p>
    <w:p w14:paraId="2B4F122E" w14:textId="3B7A72BA" w:rsidR="00700DDC" w:rsidRDefault="00700DDC" w:rsidP="00700DDC">
      <w:pPr>
        <w:jc w:val="both"/>
        <w:rPr>
          <w:rFonts w:ascii="Arial" w:hAnsi="Arial" w:cs="Arial"/>
        </w:rPr>
      </w:pPr>
      <w:r w:rsidRPr="00700DDC">
        <w:rPr>
          <w:rFonts w:ascii="Arial" w:hAnsi="Arial" w:cs="Arial"/>
        </w:rPr>
        <w:t>Umowa zostaje zawarta na czas określony 12</w:t>
      </w:r>
      <w:r w:rsidR="009F1D9D">
        <w:rPr>
          <w:rFonts w:ascii="Arial" w:hAnsi="Arial" w:cs="Arial"/>
        </w:rPr>
        <w:t xml:space="preserve"> </w:t>
      </w:r>
      <w:r w:rsidRPr="00700DDC">
        <w:rPr>
          <w:rFonts w:ascii="Arial" w:hAnsi="Arial" w:cs="Arial"/>
        </w:rPr>
        <w:t>miesięcy od dnia jej podpisania, chyba, że przed upływem tego okresu zostanie wykorzystana maksymalna wartość umowy określona w § 3 ust. 1</w:t>
      </w:r>
      <w:r w:rsidR="00A45B3C">
        <w:rPr>
          <w:rFonts w:ascii="Arial" w:hAnsi="Arial" w:cs="Arial"/>
        </w:rPr>
        <w:t xml:space="preserve"> Umowy. </w:t>
      </w:r>
    </w:p>
    <w:p w14:paraId="1306E145" w14:textId="77777777" w:rsidR="007E4D9E" w:rsidRDefault="007E4D9E" w:rsidP="00700DDC">
      <w:pPr>
        <w:jc w:val="both"/>
        <w:rPr>
          <w:rFonts w:ascii="Arial" w:hAnsi="Arial" w:cs="Arial"/>
        </w:rPr>
      </w:pPr>
    </w:p>
    <w:p w14:paraId="13792FD4" w14:textId="77777777" w:rsidR="00700DDC" w:rsidRPr="00700DDC" w:rsidRDefault="00700DDC" w:rsidP="00700DDC">
      <w:pPr>
        <w:jc w:val="center"/>
        <w:rPr>
          <w:rFonts w:ascii="Arial" w:hAnsi="Arial" w:cs="Arial"/>
          <w:b/>
        </w:rPr>
      </w:pPr>
      <w:r w:rsidRPr="00700DDC">
        <w:rPr>
          <w:rFonts w:ascii="Arial" w:hAnsi="Arial" w:cs="Arial"/>
          <w:b/>
        </w:rPr>
        <w:t>§ 3</w:t>
      </w:r>
    </w:p>
    <w:p w14:paraId="2B2C8593" w14:textId="21BF9A2F"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łączna maksymalna wartość zamówionych przez Zamawiającego </w:t>
      </w:r>
      <w:r>
        <w:rPr>
          <w:rFonts w:ascii="Arial" w:hAnsi="Arial" w:cs="Arial"/>
        </w:rPr>
        <w:br/>
      </w:r>
      <w:r w:rsidR="00F81C3E">
        <w:rPr>
          <w:rFonts w:ascii="Arial" w:hAnsi="Arial" w:cs="Arial"/>
        </w:rPr>
        <w:t xml:space="preserve">i wykonanych przez Wykonawcę </w:t>
      </w:r>
      <w:r w:rsidRPr="00700DDC">
        <w:rPr>
          <w:rFonts w:ascii="Arial" w:hAnsi="Arial" w:cs="Arial"/>
        </w:rPr>
        <w:t xml:space="preserve">usług objętych przedmiotem umowy, nie może przekroczyć kwoty </w:t>
      </w:r>
      <w:r w:rsidR="00F27D7F">
        <w:rPr>
          <w:rFonts w:ascii="Arial" w:hAnsi="Arial" w:cs="Arial"/>
          <w:b/>
        </w:rPr>
        <w:lastRenderedPageBreak/>
        <w:t>…………..</w:t>
      </w:r>
      <w:r w:rsidR="00A733B9">
        <w:rPr>
          <w:rFonts w:ascii="Arial" w:hAnsi="Arial" w:cs="Arial"/>
          <w:b/>
        </w:rPr>
        <w:t xml:space="preserve">. </w:t>
      </w:r>
      <w:r w:rsidRPr="00700DDC">
        <w:rPr>
          <w:rFonts w:ascii="Arial" w:hAnsi="Arial" w:cs="Arial"/>
          <w:b/>
        </w:rPr>
        <w:t>zł.</w:t>
      </w:r>
      <w:r w:rsidRPr="00700DDC">
        <w:rPr>
          <w:rFonts w:ascii="Arial" w:hAnsi="Arial" w:cs="Arial"/>
        </w:rPr>
        <w:t xml:space="preserve"> brutto (maksymalna wartość umowy – maksymalne wynagrodzenie) – przy zastosowaniu stawek VAT obowiązujących w dniu podpisania umowy. </w:t>
      </w:r>
    </w:p>
    <w:p w14:paraId="660D1CA9" w14:textId="5711ECFC" w:rsidR="00700DDC" w:rsidRPr="00700DDC" w:rsidRDefault="00700DDC" w:rsidP="00700DDC">
      <w:pPr>
        <w:pStyle w:val="Akapitzlist"/>
        <w:numPr>
          <w:ilvl w:val="0"/>
          <w:numId w:val="35"/>
        </w:numPr>
        <w:spacing w:after="0" w:line="240" w:lineRule="auto"/>
        <w:ind w:left="284" w:hanging="284"/>
        <w:jc w:val="both"/>
        <w:rPr>
          <w:rFonts w:ascii="Arial" w:hAnsi="Arial" w:cs="Arial"/>
        </w:rPr>
      </w:pPr>
      <w:r w:rsidRPr="00700DDC">
        <w:rPr>
          <w:rFonts w:ascii="Arial" w:hAnsi="Arial" w:cs="Arial"/>
        </w:rPr>
        <w:t xml:space="preserve">Strony zgodnie ustalają, że Zamawiający jest uprawniony do zamówienia  usług objętych umową </w:t>
      </w:r>
      <w:r>
        <w:rPr>
          <w:rFonts w:ascii="Arial" w:hAnsi="Arial" w:cs="Arial"/>
        </w:rPr>
        <w:br/>
      </w:r>
      <w:r w:rsidRPr="00700DDC">
        <w:rPr>
          <w:rFonts w:ascii="Arial" w:hAnsi="Arial" w:cs="Arial"/>
        </w:rPr>
        <w:t xml:space="preserve">o wartości  brutto niższej niż maksymalna wartość umowy, przy czym minimalna wartość usług zamówionych na podstawie niniejszej umowy przez Zamawiającego nie może być niższa od kwoty </w:t>
      </w:r>
      <w:r w:rsidR="00F27D7F">
        <w:rPr>
          <w:rFonts w:ascii="Arial" w:hAnsi="Arial" w:cs="Arial"/>
          <w:b/>
        </w:rPr>
        <w:t>………..</w:t>
      </w:r>
      <w:r w:rsidRPr="00700DDC">
        <w:rPr>
          <w:rFonts w:ascii="Arial" w:hAnsi="Arial" w:cs="Arial"/>
          <w:b/>
        </w:rPr>
        <w:t xml:space="preserve"> zł</w:t>
      </w:r>
      <w:r>
        <w:rPr>
          <w:rFonts w:ascii="Arial" w:hAnsi="Arial" w:cs="Arial"/>
        </w:rPr>
        <w:t xml:space="preserve"> brutto.</w:t>
      </w:r>
      <w:r w:rsidR="00F81C3E">
        <w:rPr>
          <w:rFonts w:ascii="Arial" w:hAnsi="Arial" w:cs="Arial"/>
        </w:rPr>
        <w:t xml:space="preserve"> </w:t>
      </w:r>
      <w:r w:rsidRPr="00700DDC">
        <w:rPr>
          <w:rFonts w:ascii="Arial" w:hAnsi="Arial" w:cs="Arial"/>
        </w:rPr>
        <w:t xml:space="preserve">W przypadku skorzystania przez Zamawiającego z uprawnienia określonego </w:t>
      </w:r>
      <w:r w:rsidR="00F81C3E">
        <w:rPr>
          <w:rFonts w:ascii="Arial" w:hAnsi="Arial" w:cs="Arial"/>
        </w:rPr>
        <w:br/>
      </w:r>
      <w:r w:rsidRPr="00700DDC">
        <w:rPr>
          <w:rFonts w:ascii="Arial" w:hAnsi="Arial" w:cs="Arial"/>
        </w:rPr>
        <w:t xml:space="preserve">w zdaniu poprzednim, Wykonawcy nie będą przysługiwały żadne roszczenia wobec Zamawiającego </w:t>
      </w:r>
      <w:r w:rsidR="00F81C3E">
        <w:rPr>
          <w:rFonts w:ascii="Arial" w:hAnsi="Arial" w:cs="Arial"/>
        </w:rPr>
        <w:br/>
        <w:t xml:space="preserve">z tytułu niewykorzystania </w:t>
      </w:r>
      <w:r w:rsidRPr="00700DDC">
        <w:rPr>
          <w:rFonts w:ascii="Arial" w:hAnsi="Arial" w:cs="Arial"/>
        </w:rPr>
        <w:t xml:space="preserve">maksymalnej wartości umowy. </w:t>
      </w:r>
    </w:p>
    <w:p w14:paraId="20116B72" w14:textId="77777777" w:rsidR="00700DDC" w:rsidRPr="00700DDC" w:rsidRDefault="00700DDC" w:rsidP="00700DDC">
      <w:pPr>
        <w:jc w:val="both"/>
        <w:rPr>
          <w:rFonts w:ascii="Arial" w:hAnsi="Arial" w:cs="Arial"/>
        </w:rPr>
      </w:pPr>
    </w:p>
    <w:p w14:paraId="5753A50B" w14:textId="77777777" w:rsidR="00700DDC" w:rsidRPr="00700DDC" w:rsidRDefault="00700DDC" w:rsidP="00700DDC">
      <w:pPr>
        <w:jc w:val="center"/>
        <w:rPr>
          <w:rFonts w:ascii="Arial" w:hAnsi="Arial" w:cs="Arial"/>
          <w:b/>
        </w:rPr>
      </w:pPr>
      <w:r w:rsidRPr="00700DDC">
        <w:rPr>
          <w:rFonts w:ascii="Arial" w:hAnsi="Arial" w:cs="Arial"/>
          <w:b/>
        </w:rPr>
        <w:t>§ 4</w:t>
      </w:r>
    </w:p>
    <w:p w14:paraId="3EEF6C6A" w14:textId="2441B6AC"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Usługi objęte przedmiotem umowy będą wykonywane przez Wykonawcę na podstawie  jednostkowych zamówień</w:t>
      </w:r>
      <w:r w:rsidR="00D965E6">
        <w:rPr>
          <w:rFonts w:ascii="Arial" w:hAnsi="Arial" w:cs="Arial"/>
        </w:rPr>
        <w:t>.</w:t>
      </w:r>
    </w:p>
    <w:p w14:paraId="021EFB0C" w14:textId="1CC2EFAA" w:rsidR="00700DDC" w:rsidRPr="00700DDC" w:rsidRDefault="00700DDC" w:rsidP="00D41AEB">
      <w:pPr>
        <w:numPr>
          <w:ilvl w:val="0"/>
          <w:numId w:val="27"/>
        </w:numPr>
        <w:spacing w:after="0" w:line="240" w:lineRule="auto"/>
        <w:jc w:val="both"/>
        <w:rPr>
          <w:rFonts w:ascii="Arial" w:hAnsi="Arial" w:cs="Arial"/>
        </w:rPr>
      </w:pPr>
      <w:r w:rsidRPr="00700DDC">
        <w:rPr>
          <w:rFonts w:ascii="Arial" w:hAnsi="Arial" w:cs="Arial"/>
        </w:rPr>
        <w:t>Zamówienia jednostkowe będą przesyłane przez Zamawiającego do Wykonawcy za pośrednictwe</w:t>
      </w:r>
      <w:r w:rsidR="00D41AEB">
        <w:rPr>
          <w:rFonts w:ascii="Arial" w:hAnsi="Arial" w:cs="Arial"/>
        </w:rPr>
        <w:t xml:space="preserve">m poczty elektronicznej na adres: </w:t>
      </w:r>
      <w:r w:rsidR="00F972F3">
        <w:rPr>
          <w:rFonts w:ascii="Arial" w:hAnsi="Arial" w:cs="Arial"/>
          <w:b/>
        </w:rPr>
        <w:t>………………….</w:t>
      </w:r>
      <w:r w:rsidR="00D41AEB">
        <w:rPr>
          <w:rFonts w:ascii="Arial" w:hAnsi="Arial" w:cs="Arial"/>
        </w:rPr>
        <w:t xml:space="preserve"> </w:t>
      </w:r>
    </w:p>
    <w:p w14:paraId="7991BB58" w14:textId="65BD5C15"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Wraz z jednostkowym zamówieniem Zamawiający przygotuje niezbędne materiały: pliki PDF </w:t>
      </w:r>
      <w:r w:rsidR="00F81C3E">
        <w:rPr>
          <w:rFonts w:ascii="Arial" w:hAnsi="Arial" w:cs="Arial"/>
        </w:rPr>
        <w:br/>
      </w:r>
      <w:r w:rsidRPr="00700DDC">
        <w:rPr>
          <w:rFonts w:ascii="Arial" w:hAnsi="Arial" w:cs="Arial"/>
        </w:rPr>
        <w:t>z tekstem i okładką o jakości drukarskiej</w:t>
      </w:r>
      <w:r w:rsidR="00A94052">
        <w:rPr>
          <w:rFonts w:ascii="Arial" w:hAnsi="Arial" w:cs="Arial"/>
        </w:rPr>
        <w:t>,</w:t>
      </w:r>
      <w:r w:rsidRPr="00700DDC">
        <w:rPr>
          <w:rFonts w:ascii="Arial" w:hAnsi="Arial" w:cs="Arial"/>
        </w:rPr>
        <w:t xml:space="preserve"> niezbędne do wydrukowania </w:t>
      </w:r>
      <w:r w:rsidR="00845A2D">
        <w:rPr>
          <w:rFonts w:ascii="Arial" w:hAnsi="Arial" w:cs="Arial"/>
        </w:rPr>
        <w:t>czas</w:t>
      </w:r>
      <w:r w:rsidR="00A94052">
        <w:rPr>
          <w:rFonts w:ascii="Arial" w:hAnsi="Arial" w:cs="Arial"/>
        </w:rPr>
        <w:t>opisma</w:t>
      </w:r>
      <w:r w:rsidRPr="00700DDC">
        <w:rPr>
          <w:rFonts w:ascii="Arial" w:hAnsi="Arial" w:cs="Arial"/>
        </w:rPr>
        <w:t>.</w:t>
      </w:r>
    </w:p>
    <w:p w14:paraId="66CD23D1" w14:textId="61E8359C"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 przypadku wykonywania przez Wykonawcę  próby lub jednostkowych zamówień, których </w:t>
      </w:r>
      <w:r w:rsidR="00845A2D">
        <w:rPr>
          <w:rFonts w:ascii="Arial" w:hAnsi="Arial" w:cs="Arial"/>
        </w:rPr>
        <w:t>przedmiotem będzie druk czasopisma</w:t>
      </w:r>
      <w:r w:rsidR="00A45B3C">
        <w:rPr>
          <w:rFonts w:ascii="Arial" w:hAnsi="Arial" w:cs="Arial"/>
        </w:rPr>
        <w:t>,</w:t>
      </w:r>
      <w:r w:rsidR="009F1D9D">
        <w:rPr>
          <w:rFonts w:ascii="Arial" w:hAnsi="Arial" w:cs="Arial"/>
        </w:rPr>
        <w:t xml:space="preserve"> </w:t>
      </w:r>
      <w:r w:rsidR="00A45B3C">
        <w:rPr>
          <w:rFonts w:ascii="Arial" w:hAnsi="Arial" w:cs="Arial"/>
        </w:rPr>
        <w:t>t</w:t>
      </w:r>
      <w:r w:rsidR="00A45B3C" w:rsidRPr="00700DDC">
        <w:rPr>
          <w:rFonts w:ascii="Arial" w:hAnsi="Arial" w:cs="Arial"/>
        </w:rPr>
        <w:t xml:space="preserve">ermin </w:t>
      </w:r>
      <w:r w:rsidRPr="00700DDC">
        <w:rPr>
          <w:rFonts w:ascii="Arial" w:hAnsi="Arial" w:cs="Arial"/>
        </w:rPr>
        <w:t xml:space="preserve">wykonania przez Wykonawcę usług objętych przedmiotem takiego zamówienia, </w:t>
      </w:r>
      <w:r w:rsidR="00DD270C" w:rsidRPr="00A45B3C">
        <w:rPr>
          <w:rFonts w:ascii="Arial" w:hAnsi="Arial" w:cs="Arial"/>
          <w:b/>
        </w:rPr>
        <w:t>wynosi 3 dni</w:t>
      </w:r>
      <w:r w:rsidRPr="00A45B3C">
        <w:rPr>
          <w:rFonts w:ascii="Arial" w:hAnsi="Arial" w:cs="Arial"/>
          <w:b/>
        </w:rPr>
        <w:t xml:space="preserve"> robocze</w:t>
      </w:r>
      <w:r w:rsidRPr="00700DDC">
        <w:rPr>
          <w:rFonts w:ascii="Arial" w:hAnsi="Arial" w:cs="Arial"/>
        </w:rPr>
        <w:t xml:space="preserve"> od daty otrzymania danego jednostkowego zamówienia w sposób określony w ust 2 niniejszego paragrafu.</w:t>
      </w:r>
    </w:p>
    <w:p w14:paraId="66E3FBA4" w14:textId="445A1052" w:rsidR="00700DDC" w:rsidRPr="00700DDC" w:rsidRDefault="00700DDC" w:rsidP="00700DDC">
      <w:pPr>
        <w:numPr>
          <w:ilvl w:val="0"/>
          <w:numId w:val="27"/>
        </w:numPr>
        <w:spacing w:after="0" w:line="240" w:lineRule="auto"/>
        <w:jc w:val="both"/>
        <w:rPr>
          <w:rFonts w:ascii="Arial" w:hAnsi="Arial" w:cs="Arial"/>
        </w:rPr>
      </w:pPr>
      <w:r w:rsidRPr="00700DDC">
        <w:rPr>
          <w:rFonts w:ascii="Arial" w:hAnsi="Arial" w:cs="Arial"/>
        </w:rPr>
        <w:t xml:space="preserve">W przypadku wykonywania przez Wykonawcę jednostkowych zamówień, których przedmiotem będzie druk nakładu </w:t>
      </w:r>
      <w:r w:rsidR="007E4D9E">
        <w:rPr>
          <w:rFonts w:ascii="Arial" w:hAnsi="Arial" w:cs="Arial"/>
        </w:rPr>
        <w:t>czasopisma</w:t>
      </w:r>
      <w:r w:rsidR="009F1D9D">
        <w:rPr>
          <w:rFonts w:ascii="Arial" w:hAnsi="Arial" w:cs="Arial"/>
        </w:rPr>
        <w:t>,</w:t>
      </w:r>
      <w:r w:rsidRPr="00700DDC">
        <w:rPr>
          <w:rFonts w:ascii="Arial" w:hAnsi="Arial" w:cs="Arial"/>
        </w:rPr>
        <w:t xml:space="preserve"> termin wykonania przez Wykonawcę usług objętych przedmi</w:t>
      </w:r>
      <w:r w:rsidR="00DD270C">
        <w:rPr>
          <w:rFonts w:ascii="Arial" w:hAnsi="Arial" w:cs="Arial"/>
        </w:rPr>
        <w:t xml:space="preserve">otem takiego zamówienia, </w:t>
      </w:r>
      <w:r w:rsidR="00DD270C" w:rsidRPr="00DD270C">
        <w:rPr>
          <w:rFonts w:ascii="Arial" w:hAnsi="Arial" w:cs="Arial"/>
          <w:b/>
        </w:rPr>
        <w:t>wynosi 7 dni</w:t>
      </w:r>
      <w:r w:rsidRPr="00DD270C">
        <w:rPr>
          <w:rFonts w:ascii="Arial" w:hAnsi="Arial" w:cs="Arial"/>
          <w:b/>
        </w:rPr>
        <w:t xml:space="preserve"> roboczych</w:t>
      </w:r>
      <w:r w:rsidRPr="00700DDC">
        <w:rPr>
          <w:rFonts w:ascii="Arial" w:hAnsi="Arial" w:cs="Arial"/>
        </w:rPr>
        <w:t xml:space="preserve"> od daty otrzymania informacji o zatwierdzeniu publikacji do druku zamówienia w sposób określony w ust. 2 niniejszego paragrafu.</w:t>
      </w:r>
    </w:p>
    <w:p w14:paraId="0FDE0F98" w14:textId="77777777" w:rsidR="00A45B3C" w:rsidRDefault="00700DDC" w:rsidP="00700DDC">
      <w:pPr>
        <w:numPr>
          <w:ilvl w:val="0"/>
          <w:numId w:val="27"/>
        </w:numPr>
        <w:spacing w:after="0" w:line="240" w:lineRule="auto"/>
        <w:jc w:val="both"/>
        <w:rPr>
          <w:rFonts w:ascii="Arial" w:hAnsi="Arial" w:cs="Arial"/>
        </w:rPr>
      </w:pPr>
      <w:r w:rsidRPr="00700DDC">
        <w:rPr>
          <w:rFonts w:ascii="Arial" w:hAnsi="Arial" w:cs="Arial"/>
        </w:rPr>
        <w:t>Wykonawca ma obowiązek uwzględnić uwagi Zamawiającego</w:t>
      </w:r>
      <w:r w:rsidR="00A45B3C">
        <w:rPr>
          <w:rFonts w:ascii="Arial" w:hAnsi="Arial" w:cs="Arial"/>
        </w:rPr>
        <w:t xml:space="preserve"> przesłane w zamówieniu</w:t>
      </w:r>
    </w:p>
    <w:p w14:paraId="53399FF0" w14:textId="453BCC7F" w:rsidR="00700DDC" w:rsidRPr="00700DDC" w:rsidRDefault="00A45B3C" w:rsidP="00700DDC">
      <w:pPr>
        <w:numPr>
          <w:ilvl w:val="0"/>
          <w:numId w:val="27"/>
        </w:numPr>
        <w:spacing w:after="0" w:line="240" w:lineRule="auto"/>
        <w:jc w:val="both"/>
        <w:rPr>
          <w:rFonts w:ascii="Arial" w:hAnsi="Arial" w:cs="Arial"/>
        </w:rPr>
      </w:pPr>
      <w:r w:rsidRPr="00A45B3C">
        <w:rPr>
          <w:rFonts w:ascii="Arial" w:hAnsi="Arial" w:cs="Arial"/>
        </w:rPr>
        <w:t xml:space="preserve">Za dni Strony niniejszej Umowy rozumieją wszystkie dni tygodnia, zaś za dni robocze wszystkie dni od poniedziałku do piątku, za wyjątkiem dni wolnych od pracy w rozumieniu ustawy z dnia 18 stycznia 1951 r. o dniach wolnych od pracy (Dz.U.2015.90 </w:t>
      </w:r>
      <w:proofErr w:type="spellStart"/>
      <w:r w:rsidRPr="00A45B3C">
        <w:rPr>
          <w:rFonts w:ascii="Arial" w:hAnsi="Arial" w:cs="Arial"/>
        </w:rPr>
        <w:t>t.j</w:t>
      </w:r>
      <w:proofErr w:type="spellEnd"/>
      <w:r w:rsidRPr="00A45B3C">
        <w:rPr>
          <w:rFonts w:ascii="Arial" w:hAnsi="Arial" w:cs="Arial"/>
        </w:rPr>
        <w:t>. z dnia 2015.01.19)</w:t>
      </w:r>
      <w:r w:rsidR="007B371F">
        <w:rPr>
          <w:rFonts w:ascii="Arial" w:hAnsi="Arial" w:cs="Arial"/>
        </w:rPr>
        <w:t>.</w:t>
      </w:r>
    </w:p>
    <w:p w14:paraId="64B9A076" w14:textId="77777777" w:rsidR="00700DDC" w:rsidRDefault="00700DDC" w:rsidP="00700DDC">
      <w:pPr>
        <w:spacing w:before="120" w:after="120"/>
        <w:jc w:val="center"/>
        <w:rPr>
          <w:rFonts w:ascii="Arial" w:hAnsi="Arial" w:cs="Arial"/>
          <w:b/>
        </w:rPr>
      </w:pPr>
    </w:p>
    <w:p w14:paraId="404DCCBF" w14:textId="77777777" w:rsidR="00700DDC" w:rsidRPr="00700DDC" w:rsidRDefault="00700DDC" w:rsidP="00700DDC">
      <w:pPr>
        <w:spacing w:before="120" w:after="120"/>
        <w:jc w:val="center"/>
        <w:rPr>
          <w:rFonts w:ascii="Arial" w:hAnsi="Arial" w:cs="Arial"/>
          <w:b/>
        </w:rPr>
      </w:pPr>
      <w:r w:rsidRPr="00700DDC">
        <w:rPr>
          <w:rFonts w:ascii="Arial" w:hAnsi="Arial" w:cs="Arial"/>
          <w:b/>
        </w:rPr>
        <w:t>§ 5</w:t>
      </w:r>
    </w:p>
    <w:p w14:paraId="03B49B39" w14:textId="735F66CE"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własnym staraniem i na własny koszt i </w:t>
      </w:r>
      <w:r w:rsidR="007E4D9E">
        <w:rPr>
          <w:rFonts w:ascii="Arial" w:hAnsi="Arial" w:cs="Arial"/>
        </w:rPr>
        <w:t xml:space="preserve">na własne </w:t>
      </w:r>
      <w:r w:rsidRPr="00700DDC">
        <w:rPr>
          <w:rFonts w:ascii="Arial" w:hAnsi="Arial" w:cs="Arial"/>
        </w:rPr>
        <w:t xml:space="preserve">ryzyko ma obowiązek dostarczyć wykonany przedmiot poszczególnych jednostkowych zamówień do Zamawiającego – do </w:t>
      </w:r>
      <w:r w:rsidRPr="00700DDC">
        <w:rPr>
          <w:rFonts w:ascii="Arial" w:hAnsi="Arial" w:cs="Arial"/>
          <w:b/>
        </w:rPr>
        <w:t>Wydawnictwa Politechniki Lubelskiej w Lublinie przy ul. Nadbystrzyckiej 36C/309J – Jarosław Gajda</w:t>
      </w:r>
      <w:r w:rsidR="007E4D9E">
        <w:rPr>
          <w:rFonts w:ascii="Arial" w:hAnsi="Arial" w:cs="Arial"/>
          <w:b/>
        </w:rPr>
        <w:t>,</w:t>
      </w:r>
      <w:r w:rsidRPr="00700DDC">
        <w:rPr>
          <w:rFonts w:ascii="Arial" w:hAnsi="Arial" w:cs="Arial"/>
          <w:b/>
        </w:rPr>
        <w:t xml:space="preserve"> tel. 510-946-572 [miejsce spełnienia świadczenia]</w:t>
      </w:r>
      <w:r w:rsidRPr="00700DDC">
        <w:rPr>
          <w:rFonts w:ascii="Arial" w:hAnsi="Arial" w:cs="Arial"/>
        </w:rPr>
        <w:t>. Koszty opakowania, załadunku, transportu i rozładunku obciążają w całości Wykonawcę.</w:t>
      </w:r>
    </w:p>
    <w:p w14:paraId="42B39965"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 xml:space="preserve">Wykonawca zobowiązany jest zgłosić Zamawiającemu wysłanie przedmiotu danego zamówienia wraz z fakturą na adres e-mail </w:t>
      </w:r>
      <w:r w:rsidRPr="00700DDC">
        <w:rPr>
          <w:rFonts w:ascii="Arial" w:hAnsi="Arial" w:cs="Arial"/>
          <w:b/>
        </w:rPr>
        <w:t>j.gajda@pollub.pl</w:t>
      </w:r>
      <w:r w:rsidRPr="00700DDC">
        <w:rPr>
          <w:rFonts w:ascii="Arial" w:hAnsi="Arial" w:cs="Arial"/>
        </w:rPr>
        <w:t>.</w:t>
      </w:r>
    </w:p>
    <w:p w14:paraId="7F10A0AA" w14:textId="1661A698"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W razie stw</w:t>
      </w:r>
      <w:r w:rsidR="00A94052">
        <w:rPr>
          <w:rFonts w:ascii="Arial" w:hAnsi="Arial" w:cs="Arial"/>
        </w:rPr>
        <w:t>ierdzenia przy odbiorze wad nie</w:t>
      </w:r>
      <w:r w:rsidRPr="00700DDC">
        <w:rPr>
          <w:rFonts w:ascii="Arial" w:hAnsi="Arial" w:cs="Arial"/>
        </w:rPr>
        <w:t xml:space="preserve">nadających się do usunięcia, Zamawiający może według swego wyboru obniżyć wynagrodzenie odpowiednio do utraconej wartości użytkowej estetycznej, jakościowej lub technicznej przedmiotu zamówienia lub odstąpić od umowy, zachowując prawo do żądania kary umownej, o której mowa w §  9 ust. 1 pkt c) lub zobowiązać Wykonawcę do wykonania przedmiotu zamówienia po raz drugi na jego koszt oraz naprawienia szkody wynikłej z opóźnienia. </w:t>
      </w:r>
    </w:p>
    <w:p w14:paraId="3BF085F4" w14:textId="77777777" w:rsidR="00700DDC" w:rsidRPr="00700DDC" w:rsidRDefault="00700DDC" w:rsidP="00700DDC">
      <w:pPr>
        <w:widowControl w:val="0"/>
        <w:numPr>
          <w:ilvl w:val="0"/>
          <w:numId w:val="25"/>
        </w:numPr>
        <w:tabs>
          <w:tab w:val="clear" w:pos="720"/>
        </w:tabs>
        <w:spacing w:after="0" w:line="240" w:lineRule="auto"/>
        <w:ind w:left="360"/>
        <w:jc w:val="both"/>
        <w:rPr>
          <w:rFonts w:ascii="Arial" w:hAnsi="Arial" w:cs="Arial"/>
        </w:rPr>
      </w:pPr>
      <w:r w:rsidRPr="00700DDC">
        <w:rPr>
          <w:rFonts w:ascii="Arial" w:hAnsi="Arial" w:cs="Arial"/>
        </w:rPr>
        <w:t>Jeżeli stwierdzone wady dadzą się usunąć Zamawiający może według swego wyboru:</w:t>
      </w:r>
    </w:p>
    <w:p w14:paraId="154FC692" w14:textId="77777777" w:rsidR="00700DDC" w:rsidRPr="00700DDC" w:rsidRDefault="00700DDC" w:rsidP="007E4D9E">
      <w:pPr>
        <w:widowControl w:val="0"/>
        <w:numPr>
          <w:ilvl w:val="0"/>
          <w:numId w:val="43"/>
        </w:numPr>
        <w:tabs>
          <w:tab w:val="left" w:pos="0"/>
          <w:tab w:val="left" w:pos="360"/>
          <w:tab w:val="left" w:pos="1068"/>
        </w:tabs>
        <w:overflowPunct w:val="0"/>
        <w:autoSpaceDE w:val="0"/>
        <w:autoSpaceDN w:val="0"/>
        <w:adjustRightInd w:val="0"/>
        <w:spacing w:after="0" w:line="240" w:lineRule="auto"/>
        <w:jc w:val="both"/>
        <w:textAlignment w:val="baseline"/>
        <w:rPr>
          <w:rFonts w:ascii="Arial" w:hAnsi="Arial" w:cs="Arial"/>
        </w:rPr>
      </w:pPr>
      <w:r w:rsidRPr="00700DDC">
        <w:rPr>
          <w:rFonts w:ascii="Arial" w:hAnsi="Arial" w:cs="Arial"/>
        </w:rPr>
        <w:t>żądać usunięcia wad, wyznaczając Wykonawcy odpowiedni termin 7 dni roboczych,</w:t>
      </w:r>
    </w:p>
    <w:p w14:paraId="30819C37" w14:textId="77777777" w:rsidR="00700DDC" w:rsidRPr="00700DDC" w:rsidRDefault="00700DDC" w:rsidP="007E4D9E">
      <w:pPr>
        <w:widowControl w:val="0"/>
        <w:numPr>
          <w:ilvl w:val="0"/>
          <w:numId w:val="43"/>
        </w:numPr>
        <w:tabs>
          <w:tab w:val="left" w:pos="0"/>
          <w:tab w:val="left" w:pos="360"/>
        </w:tabs>
        <w:overflowPunct w:val="0"/>
        <w:autoSpaceDE w:val="0"/>
        <w:autoSpaceDN w:val="0"/>
        <w:adjustRightInd w:val="0"/>
        <w:spacing w:after="0" w:line="240" w:lineRule="auto"/>
        <w:jc w:val="both"/>
        <w:textAlignment w:val="baseline"/>
        <w:rPr>
          <w:rFonts w:ascii="Arial" w:hAnsi="Arial" w:cs="Arial"/>
        </w:rPr>
      </w:pPr>
      <w:r w:rsidRPr="00700DDC">
        <w:rPr>
          <w:rFonts w:ascii="Arial" w:hAnsi="Arial" w:cs="Arial"/>
        </w:rPr>
        <w:t>obniżyć wynagrodzenie za przedmiot danego zamówienia odpowiednio do utraconej wartości użytkowej, estetycznej, jakościowej lub technicznej przedmiotu umowy,</w:t>
      </w:r>
    </w:p>
    <w:p w14:paraId="7752C743" w14:textId="77777777" w:rsidR="00700DDC" w:rsidRPr="00700DDC" w:rsidRDefault="00700DDC" w:rsidP="007E4D9E">
      <w:pPr>
        <w:widowControl w:val="0"/>
        <w:numPr>
          <w:ilvl w:val="0"/>
          <w:numId w:val="43"/>
        </w:numPr>
        <w:tabs>
          <w:tab w:val="left" w:pos="0"/>
          <w:tab w:val="left" w:pos="360"/>
        </w:tabs>
        <w:overflowPunct w:val="0"/>
        <w:autoSpaceDE w:val="0"/>
        <w:autoSpaceDN w:val="0"/>
        <w:adjustRightInd w:val="0"/>
        <w:spacing w:after="0" w:line="240" w:lineRule="auto"/>
        <w:jc w:val="both"/>
        <w:textAlignment w:val="baseline"/>
        <w:rPr>
          <w:rFonts w:ascii="Arial" w:hAnsi="Arial" w:cs="Arial"/>
        </w:rPr>
      </w:pPr>
      <w:r w:rsidRPr="00700DDC">
        <w:rPr>
          <w:rFonts w:ascii="Arial" w:hAnsi="Arial" w:cs="Arial"/>
        </w:rPr>
        <w:t>usunąć wady na koszt Wykonawcy, jeżeli Wykonawca nie usunie wad w określonym przez Zamawiającego terminie.</w:t>
      </w:r>
    </w:p>
    <w:p w14:paraId="3CFC7C5B" w14:textId="77777777" w:rsidR="00F81C3E" w:rsidRDefault="00F81C3E" w:rsidP="00700DDC">
      <w:pPr>
        <w:spacing w:before="120" w:after="120"/>
        <w:jc w:val="center"/>
        <w:rPr>
          <w:rFonts w:ascii="Arial" w:hAnsi="Arial" w:cs="Arial"/>
          <w:b/>
        </w:rPr>
      </w:pPr>
    </w:p>
    <w:p w14:paraId="3DB35B03" w14:textId="4E8AC6E1" w:rsidR="00700DDC" w:rsidRPr="00700DDC" w:rsidRDefault="00700DDC" w:rsidP="00700DDC">
      <w:pPr>
        <w:spacing w:before="120" w:after="120"/>
        <w:jc w:val="center"/>
        <w:rPr>
          <w:rFonts w:ascii="Arial" w:hAnsi="Arial" w:cs="Arial"/>
          <w:b/>
        </w:rPr>
      </w:pPr>
      <w:r w:rsidRPr="00700DDC">
        <w:rPr>
          <w:rFonts w:ascii="Arial" w:hAnsi="Arial" w:cs="Arial"/>
          <w:b/>
        </w:rPr>
        <w:lastRenderedPageBreak/>
        <w:t>§ 6</w:t>
      </w:r>
    </w:p>
    <w:p w14:paraId="24B75DBB" w14:textId="643FED7C" w:rsidR="00700DDC" w:rsidRPr="00700DDC" w:rsidRDefault="00700DDC" w:rsidP="00700DDC">
      <w:pPr>
        <w:spacing w:before="120" w:after="120"/>
        <w:ind w:left="360" w:hanging="360"/>
        <w:jc w:val="both"/>
        <w:rPr>
          <w:rFonts w:ascii="Arial" w:hAnsi="Arial" w:cs="Arial"/>
        </w:rPr>
      </w:pPr>
      <w:r w:rsidRPr="00700DDC">
        <w:rPr>
          <w:rFonts w:ascii="Arial" w:hAnsi="Arial" w:cs="Arial"/>
        </w:rPr>
        <w:t xml:space="preserve">1.   Wynagrodzenie będzie przysługiwać Wykonawcy odrębnie za prawidłowe wykonanie  przedmiotu poszczególnych zamówień </w:t>
      </w:r>
      <w:r w:rsidR="00880577">
        <w:rPr>
          <w:rFonts w:ascii="Arial" w:hAnsi="Arial" w:cs="Arial"/>
        </w:rPr>
        <w:t>jednostkowych. Wynagrodzenie to</w:t>
      </w:r>
      <w:r w:rsidRPr="00700DDC">
        <w:rPr>
          <w:rFonts w:ascii="Arial" w:hAnsi="Arial" w:cs="Arial"/>
        </w:rPr>
        <w:t xml:space="preserve"> będzie obliczane na podstawie </w:t>
      </w:r>
      <w:r w:rsidR="00880577">
        <w:rPr>
          <w:rFonts w:ascii="Arial" w:hAnsi="Arial" w:cs="Arial"/>
        </w:rPr>
        <w:t>liczby</w:t>
      </w:r>
      <w:r w:rsidRPr="00700DDC">
        <w:rPr>
          <w:rFonts w:ascii="Arial" w:hAnsi="Arial" w:cs="Arial"/>
        </w:rPr>
        <w:t xml:space="preserve"> prawidłowo wykonanych egzemplarzy </w:t>
      </w:r>
      <w:r w:rsidR="00A94052">
        <w:rPr>
          <w:rFonts w:ascii="Arial" w:hAnsi="Arial" w:cs="Arial"/>
        </w:rPr>
        <w:t>czasopism</w:t>
      </w:r>
      <w:r w:rsidRPr="00700DDC">
        <w:rPr>
          <w:rFonts w:ascii="Arial" w:hAnsi="Arial" w:cs="Arial"/>
        </w:rPr>
        <w:t xml:space="preserve"> </w:t>
      </w:r>
      <w:r w:rsidR="00880577">
        <w:rPr>
          <w:rFonts w:ascii="Arial" w:hAnsi="Arial" w:cs="Arial"/>
        </w:rPr>
        <w:t xml:space="preserve">i </w:t>
      </w:r>
      <w:r w:rsidRPr="00700DDC">
        <w:rPr>
          <w:rFonts w:ascii="Arial" w:hAnsi="Arial" w:cs="Arial"/>
        </w:rPr>
        <w:t xml:space="preserve">na podstawie </w:t>
      </w:r>
      <w:r w:rsidR="00880577">
        <w:rPr>
          <w:rFonts w:ascii="Arial" w:hAnsi="Arial" w:cs="Arial"/>
        </w:rPr>
        <w:t>liczby</w:t>
      </w:r>
      <w:r w:rsidRPr="00700DDC">
        <w:rPr>
          <w:rFonts w:ascii="Arial" w:hAnsi="Arial" w:cs="Arial"/>
        </w:rPr>
        <w:t xml:space="preserve"> stron objętych danym zamówieniem</w:t>
      </w:r>
      <w:r w:rsidR="00880577">
        <w:rPr>
          <w:rFonts w:ascii="Arial" w:hAnsi="Arial" w:cs="Arial"/>
        </w:rPr>
        <w:t>,</w:t>
      </w:r>
      <w:r w:rsidRPr="00700DDC">
        <w:rPr>
          <w:rFonts w:ascii="Arial" w:hAnsi="Arial" w:cs="Arial"/>
        </w:rPr>
        <w:t xml:space="preserve"> i stawek jednostkowych za wykonanie poszczególnych czynności objętych tym zamówieniem, tj. </w:t>
      </w:r>
    </w:p>
    <w:p w14:paraId="35F91E19" w14:textId="5601398C" w:rsidR="00700DDC" w:rsidRPr="00880577" w:rsidRDefault="00F81C3E" w:rsidP="00700DDC">
      <w:pPr>
        <w:numPr>
          <w:ilvl w:val="0"/>
          <w:numId w:val="29"/>
        </w:numPr>
        <w:spacing w:after="0" w:line="240" w:lineRule="auto"/>
        <w:ind w:left="993" w:hanging="284"/>
        <w:jc w:val="both"/>
        <w:rPr>
          <w:rFonts w:ascii="Arial" w:hAnsi="Arial" w:cs="Arial"/>
        </w:rPr>
      </w:pPr>
      <w:r>
        <w:rPr>
          <w:rFonts w:ascii="Arial" w:hAnsi="Arial" w:cs="Arial"/>
          <w:b/>
        </w:rPr>
        <w:t xml:space="preserve">.……. </w:t>
      </w:r>
      <w:r w:rsidR="00700DDC" w:rsidRPr="00880577">
        <w:rPr>
          <w:rFonts w:ascii="Arial" w:hAnsi="Arial" w:cs="Arial"/>
          <w:b/>
        </w:rPr>
        <w:t>zł netto</w:t>
      </w:r>
      <w:r w:rsidR="00700DDC" w:rsidRPr="00880577">
        <w:rPr>
          <w:rFonts w:ascii="Arial" w:hAnsi="Arial" w:cs="Arial"/>
        </w:rPr>
        <w:t xml:space="preserve">  – za wydruk kolorowy jednej strony środka </w:t>
      </w:r>
      <w:r w:rsidR="00A94052" w:rsidRPr="00880577">
        <w:rPr>
          <w:rFonts w:ascii="Arial" w:hAnsi="Arial" w:cs="Arial"/>
        </w:rPr>
        <w:t>czasopisma</w:t>
      </w:r>
      <w:r w:rsidR="00700DDC" w:rsidRPr="00880577">
        <w:rPr>
          <w:rFonts w:ascii="Arial" w:hAnsi="Arial" w:cs="Arial"/>
        </w:rPr>
        <w:t xml:space="preserve"> format A4,</w:t>
      </w:r>
    </w:p>
    <w:p w14:paraId="31046632" w14:textId="5AA07677" w:rsidR="00700DDC" w:rsidRPr="00700DDC" w:rsidRDefault="00DD270C" w:rsidP="00700DDC">
      <w:pPr>
        <w:numPr>
          <w:ilvl w:val="0"/>
          <w:numId w:val="29"/>
        </w:numPr>
        <w:spacing w:after="0" w:line="240" w:lineRule="auto"/>
        <w:ind w:left="993" w:hanging="284"/>
        <w:jc w:val="both"/>
        <w:rPr>
          <w:rFonts w:ascii="Arial" w:hAnsi="Arial" w:cs="Arial"/>
        </w:rPr>
      </w:pPr>
      <w:r>
        <w:rPr>
          <w:rFonts w:ascii="Arial" w:hAnsi="Arial" w:cs="Arial"/>
          <w:b/>
        </w:rPr>
        <w:t xml:space="preserve"> </w:t>
      </w:r>
      <w:r w:rsidR="00F81C3E">
        <w:rPr>
          <w:rFonts w:ascii="Arial" w:hAnsi="Arial" w:cs="Arial"/>
          <w:b/>
        </w:rPr>
        <w:t xml:space="preserve">.…… </w:t>
      </w:r>
      <w:r w:rsidR="00700DDC" w:rsidRPr="00700DDC">
        <w:rPr>
          <w:rFonts w:ascii="Arial" w:hAnsi="Arial" w:cs="Arial"/>
          <w:b/>
        </w:rPr>
        <w:t>zł netto</w:t>
      </w:r>
      <w:r w:rsidR="00700DDC" w:rsidRPr="00700DDC">
        <w:rPr>
          <w:rFonts w:ascii="Arial" w:hAnsi="Arial" w:cs="Arial"/>
        </w:rPr>
        <w:t xml:space="preserve">  – za wykonanie okładki </w:t>
      </w:r>
      <w:r w:rsidR="00880577">
        <w:rPr>
          <w:rFonts w:ascii="Arial" w:hAnsi="Arial" w:cs="Arial"/>
        </w:rPr>
        <w:t>czasopisma</w:t>
      </w:r>
      <w:r w:rsidR="00700DDC" w:rsidRPr="00700DDC">
        <w:rPr>
          <w:rFonts w:ascii="Arial" w:hAnsi="Arial" w:cs="Arial"/>
        </w:rPr>
        <w:t>, oprawa miękka format A4,</w:t>
      </w:r>
      <w:r w:rsidR="00880577">
        <w:rPr>
          <w:rFonts w:ascii="Arial" w:hAnsi="Arial" w:cs="Arial"/>
        </w:rPr>
        <w:t xml:space="preserve"> kolory 4+4</w:t>
      </w:r>
    </w:p>
    <w:p w14:paraId="10D16016" w14:textId="082A335D" w:rsidR="00700DDC" w:rsidRPr="00700DDC" w:rsidRDefault="00E740AD" w:rsidP="00700DDC">
      <w:pPr>
        <w:numPr>
          <w:ilvl w:val="0"/>
          <w:numId w:val="29"/>
        </w:numPr>
        <w:spacing w:after="0" w:line="240" w:lineRule="auto"/>
        <w:ind w:left="993" w:hanging="284"/>
        <w:jc w:val="both"/>
        <w:rPr>
          <w:rFonts w:ascii="Arial" w:hAnsi="Arial" w:cs="Arial"/>
        </w:rPr>
      </w:pPr>
      <w:r>
        <w:rPr>
          <w:rFonts w:ascii="Arial" w:hAnsi="Arial" w:cs="Arial"/>
          <w:b/>
        </w:rPr>
        <w:t xml:space="preserve"> </w:t>
      </w:r>
      <w:r w:rsidR="00F81C3E">
        <w:rPr>
          <w:rFonts w:ascii="Arial" w:hAnsi="Arial" w:cs="Arial"/>
          <w:b/>
        </w:rPr>
        <w:t xml:space="preserve">…..... </w:t>
      </w:r>
      <w:r w:rsidR="00700DDC" w:rsidRPr="00700DDC">
        <w:rPr>
          <w:rFonts w:ascii="Arial" w:hAnsi="Arial" w:cs="Arial"/>
          <w:b/>
        </w:rPr>
        <w:t>zł netto</w:t>
      </w:r>
      <w:r w:rsidR="00880577">
        <w:rPr>
          <w:rFonts w:ascii="Arial" w:hAnsi="Arial" w:cs="Arial"/>
        </w:rPr>
        <w:t xml:space="preserve">  – za wykonanie okładki czasopisma</w:t>
      </w:r>
      <w:r w:rsidR="00700DDC" w:rsidRPr="00700DDC">
        <w:rPr>
          <w:rFonts w:ascii="Arial" w:hAnsi="Arial" w:cs="Arial"/>
        </w:rPr>
        <w:t xml:space="preserve">, oprawa </w:t>
      </w:r>
      <w:r w:rsidR="00880577" w:rsidRPr="00700DDC">
        <w:rPr>
          <w:rFonts w:ascii="Arial" w:hAnsi="Arial" w:cs="Arial"/>
        </w:rPr>
        <w:t>miękka format A4,</w:t>
      </w:r>
      <w:r w:rsidR="00880577">
        <w:rPr>
          <w:rFonts w:ascii="Arial" w:hAnsi="Arial" w:cs="Arial"/>
        </w:rPr>
        <w:t xml:space="preserve"> kolory 4+0</w:t>
      </w:r>
      <w:r w:rsidR="00700DDC" w:rsidRPr="00700DDC">
        <w:rPr>
          <w:rFonts w:ascii="Arial" w:hAnsi="Arial" w:cs="Arial"/>
        </w:rPr>
        <w:t xml:space="preserve">. </w:t>
      </w:r>
    </w:p>
    <w:p w14:paraId="408098C4" w14:textId="55D6A2D4" w:rsidR="00700DDC" w:rsidRPr="00700DDC" w:rsidRDefault="006058E7" w:rsidP="00700DDC">
      <w:pPr>
        <w:spacing w:before="120" w:after="120"/>
        <w:ind w:left="360" w:hanging="360"/>
        <w:jc w:val="both"/>
        <w:rPr>
          <w:rFonts w:ascii="Arial" w:hAnsi="Arial" w:cs="Arial"/>
          <w:color w:val="000000"/>
        </w:rPr>
      </w:pPr>
      <w:r>
        <w:rPr>
          <w:rFonts w:ascii="Arial" w:hAnsi="Arial" w:cs="Arial"/>
          <w:color w:val="000000"/>
        </w:rPr>
        <w:t>2. Określone w ust. 1</w:t>
      </w:r>
      <w:r w:rsidR="00700DDC" w:rsidRPr="00700DDC">
        <w:rPr>
          <w:rFonts w:ascii="Arial" w:hAnsi="Arial" w:cs="Arial"/>
          <w:color w:val="000000"/>
        </w:rPr>
        <w:t xml:space="preserve"> stawki są stałe w czasie trwania umowy i nie podlegają żadnym zmianom. </w:t>
      </w:r>
    </w:p>
    <w:p w14:paraId="20717564" w14:textId="5C4E9D76" w:rsidR="00700DDC" w:rsidRPr="00700DDC" w:rsidRDefault="006058E7" w:rsidP="00700DDC">
      <w:pPr>
        <w:spacing w:before="120" w:after="120"/>
        <w:ind w:left="360" w:hanging="360"/>
        <w:jc w:val="both"/>
        <w:rPr>
          <w:rFonts w:ascii="Arial" w:hAnsi="Arial" w:cs="Arial"/>
        </w:rPr>
      </w:pPr>
      <w:r>
        <w:rPr>
          <w:rFonts w:ascii="Arial" w:hAnsi="Arial" w:cs="Arial"/>
        </w:rPr>
        <w:t>3</w:t>
      </w:r>
      <w:r w:rsidR="00700DDC" w:rsidRPr="00700DDC">
        <w:rPr>
          <w:rFonts w:ascii="Arial" w:hAnsi="Arial" w:cs="Arial"/>
        </w:rPr>
        <w:t>.</w:t>
      </w:r>
      <w:r w:rsidR="00700DDC" w:rsidRPr="00700DDC">
        <w:rPr>
          <w:rFonts w:ascii="Arial" w:hAnsi="Arial" w:cs="Arial"/>
        </w:rPr>
        <w:tab/>
        <w:t xml:space="preserve">Wynagrodzenie Wykonawcy za wykonanie poszczególnych jednostkowych zamówień będzie ustalane przez Zamawiającego na podstawie faktycznie wykonanych usług, przy zastosowaniu stawek określonych w </w:t>
      </w:r>
      <w:r>
        <w:rPr>
          <w:rFonts w:ascii="Arial" w:hAnsi="Arial" w:cs="Arial"/>
        </w:rPr>
        <w:t>§ 6 ust. 1</w:t>
      </w:r>
      <w:r w:rsidR="00542F5E">
        <w:rPr>
          <w:rFonts w:ascii="Arial" w:hAnsi="Arial" w:cs="Arial"/>
        </w:rPr>
        <w:t xml:space="preserve"> Umowy</w:t>
      </w:r>
      <w:r w:rsidR="00700DDC" w:rsidRPr="00700DDC">
        <w:rPr>
          <w:rFonts w:ascii="Arial" w:hAnsi="Arial" w:cs="Arial"/>
        </w:rPr>
        <w:t>.</w:t>
      </w:r>
    </w:p>
    <w:p w14:paraId="3BB13D2B" w14:textId="222106D2" w:rsidR="00700DDC" w:rsidRPr="00700DDC" w:rsidRDefault="006058E7" w:rsidP="00700DDC">
      <w:pPr>
        <w:spacing w:before="120" w:after="120"/>
        <w:ind w:left="360" w:hanging="360"/>
        <w:jc w:val="both"/>
        <w:rPr>
          <w:rFonts w:ascii="Arial" w:hAnsi="Arial" w:cs="Arial"/>
        </w:rPr>
      </w:pPr>
      <w:r>
        <w:rPr>
          <w:rFonts w:ascii="Arial" w:hAnsi="Arial" w:cs="Arial"/>
        </w:rPr>
        <w:t>4</w:t>
      </w:r>
      <w:r w:rsidR="00700DDC" w:rsidRPr="00700DDC">
        <w:rPr>
          <w:rFonts w:ascii="Arial" w:hAnsi="Arial" w:cs="Arial"/>
        </w:rPr>
        <w:t>. Wynagrodzenie ustalo</w:t>
      </w:r>
      <w:r w:rsidR="00700DDC">
        <w:rPr>
          <w:rFonts w:ascii="Arial" w:hAnsi="Arial" w:cs="Arial"/>
        </w:rPr>
        <w:t>ne w trybie określonym w ust. 1</w:t>
      </w:r>
      <w:r w:rsidR="00700DDC" w:rsidRPr="00700DDC">
        <w:rPr>
          <w:rFonts w:ascii="Arial" w:hAnsi="Arial" w:cs="Arial"/>
        </w:rPr>
        <w:t>–</w:t>
      </w:r>
      <w:r w:rsidR="00597DAF">
        <w:rPr>
          <w:rFonts w:ascii="Arial" w:hAnsi="Arial" w:cs="Arial"/>
        </w:rPr>
        <w:t>3</w:t>
      </w:r>
      <w:r w:rsidR="00700DDC" w:rsidRPr="00700DDC">
        <w:rPr>
          <w:rFonts w:ascii="Arial" w:hAnsi="Arial" w:cs="Arial"/>
        </w:rPr>
        <w:t xml:space="preserve"> niniejszego paragrafu </w:t>
      </w:r>
      <w:r w:rsidR="00700DDC" w:rsidRPr="00700DDC">
        <w:rPr>
          <w:rFonts w:ascii="Arial" w:hAnsi="Arial" w:cs="Arial"/>
          <w:color w:val="000000"/>
        </w:rPr>
        <w:t xml:space="preserve">wyczerpuje wszelkie roszczenia Wykonawcy z tytułu należytego wykonania poszczególnym zamówień jednostkowych. </w:t>
      </w:r>
      <w:r w:rsidR="00700DDC" w:rsidRPr="00700DDC">
        <w:rPr>
          <w:rFonts w:ascii="Arial" w:hAnsi="Arial" w:cs="Arial"/>
        </w:rPr>
        <w:t xml:space="preserve">Do kwoty wynagrodzenia netto doliczany będzie podatek VAT przy zastosowaniu stawki zgodnej </w:t>
      </w:r>
      <w:r w:rsidR="00700DDC">
        <w:rPr>
          <w:rFonts w:ascii="Arial" w:hAnsi="Arial" w:cs="Arial"/>
        </w:rPr>
        <w:br/>
      </w:r>
      <w:r w:rsidR="00700DDC" w:rsidRPr="00700DDC">
        <w:rPr>
          <w:rFonts w:ascii="Arial" w:hAnsi="Arial" w:cs="Arial"/>
        </w:rPr>
        <w:t>z obowiązującymi przepisami prawa.</w:t>
      </w:r>
    </w:p>
    <w:p w14:paraId="19846B2C" w14:textId="691A81DE" w:rsidR="00700DDC" w:rsidRPr="00700DDC" w:rsidRDefault="006058E7" w:rsidP="00700DDC">
      <w:pPr>
        <w:spacing w:before="120" w:after="120"/>
        <w:ind w:left="360" w:hanging="360"/>
        <w:jc w:val="both"/>
        <w:rPr>
          <w:rFonts w:ascii="Arial" w:hAnsi="Arial" w:cs="Arial"/>
        </w:rPr>
      </w:pPr>
      <w:r>
        <w:rPr>
          <w:rFonts w:ascii="Arial" w:hAnsi="Arial" w:cs="Arial"/>
        </w:rPr>
        <w:t>5</w:t>
      </w:r>
      <w:r w:rsidR="00700DDC" w:rsidRPr="00700DDC">
        <w:rPr>
          <w:rFonts w:ascii="Arial" w:hAnsi="Arial" w:cs="Arial"/>
        </w:rPr>
        <w:t>.</w:t>
      </w:r>
      <w:r w:rsidR="00700DDC" w:rsidRPr="00700DDC">
        <w:rPr>
          <w:rFonts w:ascii="Arial" w:hAnsi="Arial" w:cs="Arial"/>
        </w:rPr>
        <w:tab/>
        <w:t>Zapłata wynagrodzenia będzie następowała po wystawieniu przez Wykonawcę faktury VAT, przelewem na wskazany w fakturze rachunek bankowy, w terminie 21 dni od dnia</w:t>
      </w:r>
      <w:r w:rsidR="00B22A8A">
        <w:rPr>
          <w:rFonts w:ascii="Arial" w:hAnsi="Arial" w:cs="Arial"/>
        </w:rPr>
        <w:t xml:space="preserve"> otrzymania przez Zamawiającego</w:t>
      </w:r>
      <w:r w:rsidR="00700DDC" w:rsidRPr="00700DDC">
        <w:rPr>
          <w:rFonts w:ascii="Arial" w:hAnsi="Arial" w:cs="Arial"/>
        </w:rPr>
        <w:t xml:space="preserve"> prawidłowo wystawionej przez Wykonawcę faktury.</w:t>
      </w:r>
    </w:p>
    <w:p w14:paraId="08103494" w14:textId="2B26E7A6" w:rsidR="00700DDC" w:rsidRPr="00700DDC" w:rsidRDefault="006058E7" w:rsidP="00700DDC">
      <w:pPr>
        <w:spacing w:before="120" w:after="120"/>
        <w:ind w:left="360" w:hanging="360"/>
        <w:jc w:val="both"/>
        <w:rPr>
          <w:rFonts w:ascii="Arial" w:hAnsi="Arial" w:cs="Arial"/>
        </w:rPr>
      </w:pPr>
      <w:r>
        <w:rPr>
          <w:rFonts w:ascii="Arial" w:hAnsi="Arial" w:cs="Arial"/>
        </w:rPr>
        <w:t>6</w:t>
      </w:r>
      <w:r w:rsidR="00700DDC" w:rsidRPr="00700DDC">
        <w:rPr>
          <w:rFonts w:ascii="Arial" w:hAnsi="Arial" w:cs="Arial"/>
        </w:rPr>
        <w:t>.</w:t>
      </w:r>
      <w:r w:rsidR="00700DDC" w:rsidRPr="00700DDC">
        <w:rPr>
          <w:rFonts w:ascii="Arial" w:hAnsi="Arial" w:cs="Arial"/>
        </w:rPr>
        <w:tab/>
        <w:t>Strony postanawiają, iż za dzień zapłaty uważany będzie dzień obciążenia kwotą wynagrodzenia rachunku bankowego Zamawiającego.</w:t>
      </w:r>
    </w:p>
    <w:p w14:paraId="70BDD114" w14:textId="77777777" w:rsidR="00700DDC" w:rsidRPr="00700DDC" w:rsidRDefault="00700DDC" w:rsidP="00700DDC">
      <w:pPr>
        <w:spacing w:before="120" w:after="120"/>
        <w:jc w:val="center"/>
        <w:rPr>
          <w:rFonts w:ascii="Arial" w:hAnsi="Arial" w:cs="Arial"/>
          <w:b/>
        </w:rPr>
      </w:pPr>
    </w:p>
    <w:p w14:paraId="3D0AD8C3" w14:textId="77777777" w:rsidR="00700DDC" w:rsidRPr="00700DDC" w:rsidRDefault="00700DDC" w:rsidP="00700DDC">
      <w:pPr>
        <w:spacing w:before="120" w:after="120"/>
        <w:jc w:val="center"/>
        <w:rPr>
          <w:rFonts w:ascii="Arial" w:hAnsi="Arial" w:cs="Arial"/>
          <w:b/>
        </w:rPr>
      </w:pPr>
      <w:r w:rsidRPr="00700DDC">
        <w:rPr>
          <w:rFonts w:ascii="Arial" w:hAnsi="Arial" w:cs="Arial"/>
          <w:b/>
        </w:rPr>
        <w:t>§ 7</w:t>
      </w:r>
    </w:p>
    <w:p w14:paraId="642A8B47" w14:textId="77777777"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Wykonawca zapewnia, że wykonany przedmiot poszczególnych jednostkowych zamówień będzie spełniać wymagania, wynikające z umowy.</w:t>
      </w:r>
    </w:p>
    <w:p w14:paraId="4F2E05D9" w14:textId="77777777" w:rsidR="00700DDC" w:rsidRPr="00700DDC" w:rsidRDefault="00700DDC" w:rsidP="00700DDC">
      <w:pPr>
        <w:numPr>
          <w:ilvl w:val="0"/>
          <w:numId w:val="30"/>
        </w:numPr>
        <w:tabs>
          <w:tab w:val="left" w:pos="1560"/>
        </w:tabs>
        <w:spacing w:after="0" w:line="240" w:lineRule="auto"/>
        <w:ind w:left="360" w:hanging="360"/>
        <w:jc w:val="both"/>
        <w:rPr>
          <w:rFonts w:ascii="Arial" w:hAnsi="Arial" w:cs="Arial"/>
        </w:rPr>
      </w:pPr>
      <w:r w:rsidRPr="00700DDC">
        <w:rPr>
          <w:rFonts w:ascii="Arial" w:hAnsi="Arial" w:cs="Arial"/>
        </w:rPr>
        <w:t>Dokonanie odbioru przedmiotu danego zamówienia zgodnie z postanowieniami umowy nie zwalnia Wykonawcy od roszczeń ze strony Zamawiającego z tytułu rękojmi lub gwarancji jakości.</w:t>
      </w:r>
    </w:p>
    <w:p w14:paraId="33A3349E" w14:textId="77777777" w:rsidR="00700DDC" w:rsidRPr="00700DDC" w:rsidRDefault="00700DDC" w:rsidP="00700DDC">
      <w:pPr>
        <w:spacing w:before="120" w:after="120"/>
        <w:jc w:val="center"/>
        <w:rPr>
          <w:rFonts w:ascii="Arial" w:hAnsi="Arial" w:cs="Arial"/>
          <w:b/>
        </w:rPr>
      </w:pPr>
      <w:r w:rsidRPr="00700DDC">
        <w:rPr>
          <w:rFonts w:ascii="Arial" w:hAnsi="Arial" w:cs="Arial"/>
          <w:b/>
        </w:rPr>
        <w:t>§ 8</w:t>
      </w:r>
    </w:p>
    <w:p w14:paraId="172662A0" w14:textId="77777777" w:rsidR="00700DDC" w:rsidRPr="007E4D9E" w:rsidRDefault="00700DDC" w:rsidP="00700DDC">
      <w:pPr>
        <w:pStyle w:val="Tekstpodstawowy"/>
        <w:numPr>
          <w:ilvl w:val="0"/>
          <w:numId w:val="22"/>
        </w:numPr>
        <w:tabs>
          <w:tab w:val="clear" w:pos="360"/>
        </w:tabs>
        <w:spacing w:line="240" w:lineRule="auto"/>
        <w:rPr>
          <w:rFonts w:ascii="Arial" w:hAnsi="Arial" w:cs="Arial"/>
          <w:sz w:val="22"/>
          <w:szCs w:val="24"/>
        </w:rPr>
      </w:pPr>
      <w:r w:rsidRPr="007E4D9E">
        <w:rPr>
          <w:rFonts w:ascii="Arial" w:hAnsi="Arial" w:cs="Arial"/>
          <w:sz w:val="22"/>
          <w:szCs w:val="24"/>
        </w:rPr>
        <w:t>Zamawiający ma prawo odstąpić od umowy w terminie do dnia w następujących przypadkach:</w:t>
      </w:r>
    </w:p>
    <w:p w14:paraId="36A243B5" w14:textId="080983A2" w:rsidR="00700DDC" w:rsidRPr="007E4D9E" w:rsidRDefault="00700DDC" w:rsidP="00F81C3E">
      <w:pPr>
        <w:pStyle w:val="Tekstpodstawowy"/>
        <w:numPr>
          <w:ilvl w:val="0"/>
          <w:numId w:val="31"/>
        </w:numPr>
        <w:tabs>
          <w:tab w:val="clear" w:pos="720"/>
        </w:tabs>
        <w:spacing w:line="240" w:lineRule="auto"/>
        <w:rPr>
          <w:rFonts w:ascii="Arial" w:hAnsi="Arial" w:cs="Arial"/>
          <w:sz w:val="22"/>
          <w:szCs w:val="24"/>
        </w:rPr>
      </w:pPr>
      <w:r w:rsidRPr="007E4D9E">
        <w:rPr>
          <w:rFonts w:ascii="Arial" w:hAnsi="Arial" w:cs="Arial"/>
          <w:sz w:val="22"/>
          <w:szCs w:val="24"/>
        </w:rPr>
        <w:t xml:space="preserve">jeżeli  Wykonawca  opóźnia się z rozpoczęciem lub ukończeniem wykonania przedmiotu danego jednostkowego zamówienia tak dalece, że nie jest prawdopodobne, żeby zdołał je ukończyć </w:t>
      </w:r>
      <w:r w:rsidR="00F81C3E">
        <w:rPr>
          <w:rFonts w:ascii="Arial" w:hAnsi="Arial" w:cs="Arial"/>
          <w:sz w:val="22"/>
          <w:szCs w:val="24"/>
        </w:rPr>
        <w:br/>
      </w:r>
      <w:r w:rsidRPr="007E4D9E">
        <w:rPr>
          <w:rFonts w:ascii="Arial" w:hAnsi="Arial" w:cs="Arial"/>
          <w:sz w:val="22"/>
          <w:szCs w:val="24"/>
        </w:rPr>
        <w:t xml:space="preserve">w czasie umówionym, </w:t>
      </w:r>
    </w:p>
    <w:p w14:paraId="0A0C3759" w14:textId="700B942C" w:rsidR="00700DDC" w:rsidRPr="007E4D9E" w:rsidRDefault="00700DDC" w:rsidP="00F81C3E">
      <w:pPr>
        <w:pStyle w:val="Tekstpodstawowy"/>
        <w:numPr>
          <w:ilvl w:val="0"/>
          <w:numId w:val="31"/>
        </w:numPr>
        <w:tabs>
          <w:tab w:val="clear" w:pos="720"/>
        </w:tabs>
        <w:spacing w:line="240" w:lineRule="auto"/>
        <w:rPr>
          <w:rFonts w:ascii="Arial" w:hAnsi="Arial" w:cs="Arial"/>
          <w:sz w:val="22"/>
          <w:szCs w:val="24"/>
        </w:rPr>
      </w:pPr>
      <w:r w:rsidRPr="007E4D9E">
        <w:rPr>
          <w:rFonts w:ascii="Arial" w:hAnsi="Arial" w:cs="Arial"/>
          <w:sz w:val="22"/>
          <w:szCs w:val="24"/>
        </w:rPr>
        <w:t>jeżeli Wykonawca opóźni się z dostarczeniem  przedmiotu danego jednostkowego  zamówienia, o okres dłuższy niż 7 dni</w:t>
      </w:r>
      <w:r w:rsidR="00542F5E" w:rsidRPr="007E4D9E">
        <w:rPr>
          <w:rFonts w:ascii="Arial" w:hAnsi="Arial" w:cs="Arial"/>
          <w:sz w:val="22"/>
          <w:szCs w:val="24"/>
        </w:rPr>
        <w:t xml:space="preserve"> roboczych</w:t>
      </w:r>
      <w:r w:rsidRPr="007E4D9E">
        <w:rPr>
          <w:rFonts w:ascii="Arial" w:hAnsi="Arial" w:cs="Arial"/>
          <w:sz w:val="22"/>
          <w:szCs w:val="24"/>
        </w:rPr>
        <w:t xml:space="preserve"> w stosunku do terminów określonych w §  4 ust</w:t>
      </w:r>
      <w:r w:rsidR="001A3412" w:rsidRPr="007E4D9E">
        <w:rPr>
          <w:rFonts w:ascii="Arial" w:hAnsi="Arial" w:cs="Arial"/>
          <w:sz w:val="22"/>
          <w:szCs w:val="24"/>
        </w:rPr>
        <w:t xml:space="preserve">. </w:t>
      </w:r>
      <w:r w:rsidR="00FD352F" w:rsidRPr="007E4D9E">
        <w:rPr>
          <w:rFonts w:ascii="Arial" w:hAnsi="Arial" w:cs="Arial"/>
          <w:sz w:val="22"/>
          <w:szCs w:val="24"/>
        </w:rPr>
        <w:t>4</w:t>
      </w:r>
      <w:r w:rsidR="006058E7" w:rsidRPr="007E4D9E">
        <w:rPr>
          <w:rFonts w:ascii="Arial" w:hAnsi="Arial" w:cs="Arial"/>
          <w:sz w:val="22"/>
          <w:szCs w:val="24"/>
        </w:rPr>
        <w:t xml:space="preserve"> </w:t>
      </w:r>
      <w:r w:rsidRPr="007E4D9E">
        <w:rPr>
          <w:rFonts w:ascii="Arial" w:hAnsi="Arial" w:cs="Arial"/>
          <w:sz w:val="22"/>
          <w:szCs w:val="24"/>
        </w:rPr>
        <w:t xml:space="preserve">i </w:t>
      </w:r>
      <w:r w:rsidR="00542F5E" w:rsidRPr="007E4D9E">
        <w:rPr>
          <w:rFonts w:ascii="Arial" w:hAnsi="Arial" w:cs="Arial"/>
          <w:sz w:val="22"/>
          <w:szCs w:val="24"/>
        </w:rPr>
        <w:t>5 Umowy</w:t>
      </w:r>
      <w:r w:rsidRPr="007E4D9E">
        <w:rPr>
          <w:rFonts w:ascii="Arial" w:hAnsi="Arial" w:cs="Arial"/>
          <w:sz w:val="22"/>
          <w:szCs w:val="24"/>
        </w:rPr>
        <w:t>.</w:t>
      </w:r>
      <w:r w:rsidR="00597DAF">
        <w:rPr>
          <w:rFonts w:ascii="Arial" w:hAnsi="Arial" w:cs="Arial"/>
          <w:sz w:val="22"/>
          <w:szCs w:val="24"/>
        </w:rPr>
        <w:t xml:space="preserve"> Prawo do odstąpienia od umowy w takim przypadku może zostać zrealizowane </w:t>
      </w:r>
      <w:r w:rsidR="00F81C3E">
        <w:rPr>
          <w:rFonts w:ascii="Arial" w:hAnsi="Arial" w:cs="Arial"/>
          <w:sz w:val="22"/>
          <w:szCs w:val="24"/>
        </w:rPr>
        <w:br/>
      </w:r>
      <w:r w:rsidR="00597DAF">
        <w:rPr>
          <w:rFonts w:ascii="Arial" w:hAnsi="Arial" w:cs="Arial"/>
          <w:sz w:val="22"/>
          <w:szCs w:val="24"/>
        </w:rPr>
        <w:t>w terminie 30 dni od dnia wystąpienia okoliczności uzasadniającej odstąpienie.</w:t>
      </w:r>
    </w:p>
    <w:p w14:paraId="11B3F47A" w14:textId="47C2BA9F" w:rsidR="00700DDC" w:rsidRPr="007E4D9E" w:rsidRDefault="00700DDC" w:rsidP="00F81C3E">
      <w:pPr>
        <w:pStyle w:val="Tekstpodstawowy"/>
        <w:numPr>
          <w:ilvl w:val="0"/>
          <w:numId w:val="31"/>
        </w:numPr>
        <w:tabs>
          <w:tab w:val="clear" w:pos="720"/>
        </w:tabs>
        <w:spacing w:line="240" w:lineRule="auto"/>
        <w:rPr>
          <w:rFonts w:ascii="Arial" w:hAnsi="Arial" w:cs="Arial"/>
          <w:sz w:val="22"/>
          <w:szCs w:val="24"/>
        </w:rPr>
      </w:pPr>
      <w:r w:rsidRPr="007E4D9E">
        <w:rPr>
          <w:rFonts w:ascii="Arial" w:hAnsi="Arial" w:cs="Arial"/>
          <w:sz w:val="22"/>
          <w:szCs w:val="24"/>
        </w:rPr>
        <w:t xml:space="preserve">w </w:t>
      </w:r>
      <w:r w:rsidR="00542F5E" w:rsidRPr="007E4D9E">
        <w:rPr>
          <w:rFonts w:ascii="Arial" w:hAnsi="Arial" w:cs="Arial"/>
          <w:sz w:val="22"/>
          <w:szCs w:val="24"/>
        </w:rPr>
        <w:t xml:space="preserve">innych </w:t>
      </w:r>
      <w:r w:rsidRPr="007E4D9E">
        <w:rPr>
          <w:rFonts w:ascii="Arial" w:hAnsi="Arial" w:cs="Arial"/>
          <w:sz w:val="22"/>
          <w:szCs w:val="24"/>
        </w:rPr>
        <w:t>przypadkach wynikających z obowiązujących przepisów prawa.</w:t>
      </w:r>
    </w:p>
    <w:p w14:paraId="3FB6A710" w14:textId="77777777" w:rsidR="00700DDC" w:rsidRPr="007E4D9E" w:rsidRDefault="00700DDC" w:rsidP="00700DDC">
      <w:pPr>
        <w:pStyle w:val="Tekstpodstawowy"/>
        <w:spacing w:line="240" w:lineRule="auto"/>
        <w:ind w:left="360"/>
        <w:rPr>
          <w:rFonts w:ascii="Arial" w:hAnsi="Arial" w:cs="Arial"/>
          <w:color w:val="FF0000"/>
          <w:sz w:val="22"/>
          <w:szCs w:val="24"/>
        </w:rPr>
      </w:pPr>
    </w:p>
    <w:p w14:paraId="5D33FA3C" w14:textId="77777777" w:rsidR="00700DDC" w:rsidRPr="00700DDC" w:rsidRDefault="00700DDC" w:rsidP="00700DDC">
      <w:pPr>
        <w:spacing w:before="120" w:after="120"/>
        <w:jc w:val="center"/>
        <w:rPr>
          <w:rFonts w:ascii="Arial" w:hAnsi="Arial" w:cs="Arial"/>
          <w:b/>
        </w:rPr>
      </w:pPr>
      <w:r w:rsidRPr="00700DDC">
        <w:rPr>
          <w:rFonts w:ascii="Arial" w:hAnsi="Arial" w:cs="Arial"/>
          <w:b/>
        </w:rPr>
        <w:t>§ 9</w:t>
      </w:r>
    </w:p>
    <w:p w14:paraId="2E13BF71" w14:textId="77777777" w:rsidR="00700DDC" w:rsidRPr="007E4D9E" w:rsidRDefault="00700DDC" w:rsidP="00700DDC">
      <w:pPr>
        <w:pStyle w:val="Tekstpodstawowy3"/>
        <w:numPr>
          <w:ilvl w:val="0"/>
          <w:numId w:val="32"/>
        </w:numPr>
        <w:tabs>
          <w:tab w:val="clear" w:pos="360"/>
        </w:tabs>
        <w:rPr>
          <w:rFonts w:ascii="Arial" w:hAnsi="Arial" w:cs="Arial"/>
          <w:sz w:val="22"/>
          <w:szCs w:val="22"/>
        </w:rPr>
      </w:pPr>
      <w:r w:rsidRPr="007E4D9E">
        <w:rPr>
          <w:rFonts w:ascii="Arial" w:hAnsi="Arial" w:cs="Arial"/>
          <w:sz w:val="22"/>
          <w:szCs w:val="22"/>
        </w:rPr>
        <w:t>Zamawiający będzie uprawniony do obciążenia Wykonawcy karą umowną w następujących przypadkach:</w:t>
      </w:r>
    </w:p>
    <w:p w14:paraId="46A41E41" w14:textId="7C499975" w:rsidR="00700DDC" w:rsidRPr="007E4D9E" w:rsidRDefault="00700DDC" w:rsidP="009F1D9D">
      <w:pPr>
        <w:pStyle w:val="Tekstpodstawowy3"/>
        <w:numPr>
          <w:ilvl w:val="0"/>
          <w:numId w:val="33"/>
        </w:numPr>
        <w:tabs>
          <w:tab w:val="clear" w:pos="1068"/>
        </w:tabs>
        <w:ind w:left="720"/>
        <w:jc w:val="left"/>
        <w:rPr>
          <w:rFonts w:ascii="Arial" w:hAnsi="Arial" w:cs="Arial"/>
          <w:sz w:val="22"/>
          <w:szCs w:val="22"/>
        </w:rPr>
      </w:pPr>
      <w:r w:rsidRPr="007E4D9E">
        <w:rPr>
          <w:rFonts w:ascii="Arial" w:hAnsi="Arial" w:cs="Arial"/>
          <w:sz w:val="22"/>
          <w:szCs w:val="22"/>
        </w:rPr>
        <w:t xml:space="preserve">z tytułu </w:t>
      </w:r>
      <w:r w:rsidR="00542F5E" w:rsidRPr="007E4D9E">
        <w:rPr>
          <w:rFonts w:ascii="Arial" w:hAnsi="Arial" w:cs="Arial"/>
          <w:sz w:val="22"/>
          <w:szCs w:val="22"/>
        </w:rPr>
        <w:t xml:space="preserve">opóźnienia </w:t>
      </w:r>
      <w:r w:rsidRPr="007E4D9E">
        <w:rPr>
          <w:rFonts w:ascii="Arial" w:hAnsi="Arial" w:cs="Arial"/>
          <w:sz w:val="22"/>
          <w:szCs w:val="22"/>
        </w:rPr>
        <w:t xml:space="preserve">z przyczyn leżących po stronie Wykonawcy w wykonaniu poszczególnych jednostkowych zamówień w stosunku do terminów określonych w § 4 ust. </w:t>
      </w:r>
      <w:r w:rsidR="00542F5E" w:rsidRPr="007E4D9E">
        <w:rPr>
          <w:rFonts w:ascii="Arial" w:hAnsi="Arial" w:cs="Arial"/>
          <w:sz w:val="22"/>
          <w:szCs w:val="22"/>
        </w:rPr>
        <w:t xml:space="preserve">4 </w:t>
      </w:r>
      <w:r w:rsidRPr="007E4D9E">
        <w:rPr>
          <w:rFonts w:ascii="Arial" w:hAnsi="Arial" w:cs="Arial"/>
          <w:sz w:val="22"/>
          <w:szCs w:val="22"/>
        </w:rPr>
        <w:t xml:space="preserve">lub </w:t>
      </w:r>
      <w:r w:rsidR="00542F5E" w:rsidRPr="007E4D9E">
        <w:rPr>
          <w:rFonts w:ascii="Arial" w:hAnsi="Arial" w:cs="Arial"/>
          <w:sz w:val="22"/>
          <w:szCs w:val="22"/>
        </w:rPr>
        <w:t>5 Umowy</w:t>
      </w:r>
      <w:r w:rsidRPr="007E4D9E">
        <w:rPr>
          <w:rFonts w:ascii="Arial" w:hAnsi="Arial" w:cs="Arial"/>
          <w:sz w:val="22"/>
          <w:szCs w:val="22"/>
        </w:rPr>
        <w:t xml:space="preserve">, </w:t>
      </w:r>
      <w:r w:rsidRPr="007E4D9E">
        <w:rPr>
          <w:rFonts w:ascii="Arial" w:hAnsi="Arial" w:cs="Arial"/>
          <w:sz w:val="22"/>
          <w:szCs w:val="22"/>
        </w:rPr>
        <w:br/>
      </w:r>
      <w:r w:rsidR="001A3412" w:rsidRPr="007E4D9E">
        <w:rPr>
          <w:rFonts w:ascii="Arial" w:hAnsi="Arial" w:cs="Arial"/>
          <w:sz w:val="22"/>
          <w:szCs w:val="22"/>
        </w:rPr>
        <w:t>w wysokości 0,1</w:t>
      </w:r>
      <w:r w:rsidRPr="007E4D9E">
        <w:rPr>
          <w:rFonts w:ascii="Arial" w:hAnsi="Arial" w:cs="Arial"/>
          <w:sz w:val="22"/>
          <w:szCs w:val="22"/>
        </w:rPr>
        <w:t xml:space="preserve">% maksymalnego wynagrodzenia brutto, określonego w § 3 ust. 1 umowy; </w:t>
      </w:r>
    </w:p>
    <w:p w14:paraId="2129730A" w14:textId="07405047" w:rsidR="00700DDC" w:rsidRPr="007E4D9E" w:rsidRDefault="00700DDC" w:rsidP="00700DDC">
      <w:pPr>
        <w:pStyle w:val="Tekstpodstawowy3"/>
        <w:numPr>
          <w:ilvl w:val="0"/>
          <w:numId w:val="33"/>
        </w:numPr>
        <w:tabs>
          <w:tab w:val="clear" w:pos="1068"/>
        </w:tabs>
        <w:ind w:left="720"/>
        <w:rPr>
          <w:rFonts w:ascii="Arial" w:hAnsi="Arial" w:cs="Arial"/>
          <w:sz w:val="22"/>
          <w:szCs w:val="22"/>
        </w:rPr>
      </w:pPr>
      <w:r w:rsidRPr="007E4D9E">
        <w:rPr>
          <w:rFonts w:ascii="Arial" w:hAnsi="Arial" w:cs="Arial"/>
          <w:sz w:val="22"/>
          <w:szCs w:val="22"/>
        </w:rPr>
        <w:lastRenderedPageBreak/>
        <w:t xml:space="preserve">z tytułu </w:t>
      </w:r>
      <w:r w:rsidR="00542F5E" w:rsidRPr="007E4D9E">
        <w:rPr>
          <w:rFonts w:ascii="Arial" w:hAnsi="Arial" w:cs="Arial"/>
          <w:sz w:val="22"/>
          <w:szCs w:val="22"/>
        </w:rPr>
        <w:t xml:space="preserve">opóźnienia </w:t>
      </w:r>
      <w:r w:rsidRPr="007E4D9E">
        <w:rPr>
          <w:rFonts w:ascii="Arial" w:hAnsi="Arial" w:cs="Arial"/>
          <w:sz w:val="22"/>
          <w:szCs w:val="22"/>
        </w:rPr>
        <w:t>z przyczyn leżących po stronie Wykonawcy w usunięciu wad przedmiotu danego zamówienia –</w:t>
      </w:r>
      <w:r w:rsidR="006058E7" w:rsidRPr="007E4D9E">
        <w:rPr>
          <w:rFonts w:ascii="Arial" w:hAnsi="Arial" w:cs="Arial"/>
          <w:sz w:val="22"/>
          <w:szCs w:val="22"/>
        </w:rPr>
        <w:t xml:space="preserve"> w wysokości 0,1</w:t>
      </w:r>
      <w:r w:rsidRPr="007E4D9E">
        <w:rPr>
          <w:rFonts w:ascii="Arial" w:hAnsi="Arial" w:cs="Arial"/>
          <w:sz w:val="22"/>
          <w:szCs w:val="22"/>
        </w:rPr>
        <w:t xml:space="preserve">% maksymalnego wynagrodzenia brutto, określonego </w:t>
      </w:r>
      <w:r w:rsidR="00F81C3E">
        <w:rPr>
          <w:rFonts w:ascii="Arial" w:hAnsi="Arial" w:cs="Arial"/>
          <w:sz w:val="22"/>
          <w:szCs w:val="22"/>
        </w:rPr>
        <w:br/>
      </w:r>
      <w:r w:rsidRPr="007E4D9E">
        <w:rPr>
          <w:rFonts w:ascii="Arial" w:hAnsi="Arial" w:cs="Arial"/>
          <w:sz w:val="22"/>
          <w:szCs w:val="22"/>
        </w:rPr>
        <w:t>w § 3 ust.</w:t>
      </w:r>
      <w:r w:rsidR="006058E7" w:rsidRPr="007E4D9E">
        <w:rPr>
          <w:rFonts w:ascii="Arial" w:hAnsi="Arial" w:cs="Arial"/>
          <w:sz w:val="22"/>
          <w:szCs w:val="22"/>
        </w:rPr>
        <w:t xml:space="preserve"> </w:t>
      </w:r>
      <w:r w:rsidRPr="007E4D9E">
        <w:rPr>
          <w:rFonts w:ascii="Arial" w:hAnsi="Arial" w:cs="Arial"/>
          <w:sz w:val="22"/>
          <w:szCs w:val="22"/>
        </w:rPr>
        <w:t xml:space="preserve">1  umowy, za każdy dzień </w:t>
      </w:r>
      <w:r w:rsidR="00542F5E" w:rsidRPr="007E4D9E">
        <w:rPr>
          <w:rFonts w:ascii="Arial" w:hAnsi="Arial" w:cs="Arial"/>
          <w:sz w:val="22"/>
          <w:szCs w:val="22"/>
        </w:rPr>
        <w:t xml:space="preserve">opóźnienia </w:t>
      </w:r>
      <w:r w:rsidRPr="007E4D9E">
        <w:rPr>
          <w:rFonts w:ascii="Arial" w:hAnsi="Arial" w:cs="Arial"/>
          <w:sz w:val="22"/>
          <w:szCs w:val="22"/>
        </w:rPr>
        <w:t>w stosunku do terminu wyznaczonego na usunięcie wad;</w:t>
      </w:r>
    </w:p>
    <w:p w14:paraId="4E2F0ECA" w14:textId="7FFA64D4" w:rsidR="00700DDC" w:rsidRPr="007E4D9E" w:rsidRDefault="00700DDC" w:rsidP="00700DDC">
      <w:pPr>
        <w:pStyle w:val="Tekstpodstawowy3"/>
        <w:numPr>
          <w:ilvl w:val="0"/>
          <w:numId w:val="33"/>
        </w:numPr>
        <w:tabs>
          <w:tab w:val="clear" w:pos="1068"/>
        </w:tabs>
        <w:ind w:left="720"/>
        <w:rPr>
          <w:rFonts w:ascii="Arial" w:hAnsi="Arial" w:cs="Arial"/>
          <w:sz w:val="22"/>
          <w:szCs w:val="22"/>
        </w:rPr>
      </w:pPr>
      <w:r w:rsidRPr="007E4D9E">
        <w:rPr>
          <w:rFonts w:ascii="Arial" w:hAnsi="Arial" w:cs="Arial"/>
          <w:sz w:val="22"/>
          <w:szCs w:val="22"/>
        </w:rPr>
        <w:t>z tytułu odstąpienia od umowy przez Zamawiającego z przyczy</w:t>
      </w:r>
      <w:r w:rsidR="007E4D9E">
        <w:rPr>
          <w:rFonts w:ascii="Arial" w:hAnsi="Arial" w:cs="Arial"/>
          <w:sz w:val="22"/>
          <w:szCs w:val="22"/>
        </w:rPr>
        <w:t xml:space="preserve">n leżących po stronie Wykonawcy </w:t>
      </w:r>
      <w:r w:rsidRPr="007E4D9E">
        <w:rPr>
          <w:rFonts w:ascii="Arial" w:hAnsi="Arial" w:cs="Arial"/>
          <w:sz w:val="22"/>
          <w:szCs w:val="22"/>
        </w:rPr>
        <w:t>–</w:t>
      </w:r>
      <w:r w:rsidR="006058E7" w:rsidRPr="007E4D9E">
        <w:rPr>
          <w:rFonts w:ascii="Arial" w:hAnsi="Arial" w:cs="Arial"/>
          <w:sz w:val="22"/>
          <w:szCs w:val="22"/>
        </w:rPr>
        <w:t xml:space="preserve"> w wysokości 10</w:t>
      </w:r>
      <w:r w:rsidRPr="007E4D9E">
        <w:rPr>
          <w:rFonts w:ascii="Arial" w:hAnsi="Arial" w:cs="Arial"/>
          <w:sz w:val="22"/>
          <w:szCs w:val="22"/>
        </w:rPr>
        <w:t xml:space="preserve">% maksymalnego wynagrodzenia brutto, określonego </w:t>
      </w:r>
      <w:r w:rsidR="007E4D9E">
        <w:rPr>
          <w:rFonts w:ascii="Arial" w:hAnsi="Arial" w:cs="Arial"/>
          <w:sz w:val="22"/>
          <w:szCs w:val="22"/>
        </w:rPr>
        <w:t xml:space="preserve"> </w:t>
      </w:r>
      <w:r w:rsidRPr="007E4D9E">
        <w:rPr>
          <w:rFonts w:ascii="Arial" w:hAnsi="Arial" w:cs="Arial"/>
          <w:sz w:val="22"/>
          <w:szCs w:val="22"/>
        </w:rPr>
        <w:t>w § 3 ust. 1 umowy.</w:t>
      </w:r>
    </w:p>
    <w:p w14:paraId="7E573225" w14:textId="77777777" w:rsidR="00700DDC" w:rsidRPr="007E4D9E" w:rsidRDefault="00700DDC" w:rsidP="00700DDC">
      <w:pPr>
        <w:pStyle w:val="Tekstpodstawowy3"/>
        <w:numPr>
          <w:ilvl w:val="1"/>
          <w:numId w:val="33"/>
        </w:numPr>
        <w:tabs>
          <w:tab w:val="clear" w:pos="567"/>
        </w:tabs>
        <w:ind w:left="360" w:hanging="360"/>
        <w:rPr>
          <w:rFonts w:ascii="Arial" w:hAnsi="Arial" w:cs="Arial"/>
          <w:sz w:val="22"/>
          <w:szCs w:val="22"/>
        </w:rPr>
      </w:pPr>
      <w:r w:rsidRPr="007E4D9E">
        <w:rPr>
          <w:rFonts w:ascii="Arial" w:hAnsi="Arial" w:cs="Arial"/>
          <w:sz w:val="22"/>
          <w:szCs w:val="22"/>
        </w:rPr>
        <w:t>Zamawiającemu przysługuje prawo potrącenia naliczonej zgodnie z powyższymi zasadami kary umownej z kwoty wynagrodzenia należnego Wykonawcy.</w:t>
      </w:r>
    </w:p>
    <w:p w14:paraId="722BC2AE" w14:textId="1FDF773A" w:rsidR="00700DDC" w:rsidRPr="007E4D9E" w:rsidRDefault="00700DDC" w:rsidP="00700DDC">
      <w:pPr>
        <w:pStyle w:val="Tekstpodstawowy3"/>
        <w:numPr>
          <w:ilvl w:val="1"/>
          <w:numId w:val="33"/>
        </w:numPr>
        <w:tabs>
          <w:tab w:val="clear" w:pos="567"/>
        </w:tabs>
        <w:ind w:left="360" w:hanging="360"/>
        <w:rPr>
          <w:rFonts w:ascii="Arial" w:hAnsi="Arial" w:cs="Arial"/>
          <w:sz w:val="22"/>
          <w:szCs w:val="22"/>
        </w:rPr>
      </w:pPr>
      <w:r w:rsidRPr="007E4D9E">
        <w:rPr>
          <w:rFonts w:ascii="Arial" w:hAnsi="Arial" w:cs="Arial"/>
          <w:sz w:val="22"/>
          <w:szCs w:val="22"/>
        </w:rPr>
        <w:t xml:space="preserve">Wykonawca zobowiązany jest do zapłaty kar umownych, określonych w ust. 1, w terminie </w:t>
      </w:r>
      <w:r w:rsidRPr="007E4D9E">
        <w:rPr>
          <w:rFonts w:ascii="Arial" w:hAnsi="Arial" w:cs="Arial"/>
          <w:sz w:val="22"/>
          <w:szCs w:val="22"/>
        </w:rPr>
        <w:br/>
        <w:t>5 dni od daty doręczenia mu wezwania do zapłaty.</w:t>
      </w:r>
    </w:p>
    <w:p w14:paraId="13D87630" w14:textId="77777777" w:rsidR="00700DDC" w:rsidRPr="007E4D9E" w:rsidRDefault="00700DDC" w:rsidP="00700DDC">
      <w:pPr>
        <w:pStyle w:val="Tekstpodstawowy3"/>
        <w:numPr>
          <w:ilvl w:val="1"/>
          <w:numId w:val="33"/>
        </w:numPr>
        <w:tabs>
          <w:tab w:val="clear" w:pos="567"/>
        </w:tabs>
        <w:ind w:left="360" w:hanging="360"/>
        <w:rPr>
          <w:rFonts w:ascii="Arial" w:hAnsi="Arial" w:cs="Arial"/>
          <w:sz w:val="22"/>
          <w:szCs w:val="22"/>
        </w:rPr>
      </w:pPr>
      <w:r w:rsidRPr="007E4D9E">
        <w:rPr>
          <w:rFonts w:ascii="Arial" w:hAnsi="Arial" w:cs="Arial"/>
          <w:sz w:val="22"/>
          <w:szCs w:val="22"/>
        </w:rPr>
        <w:t>W przypadku poniesienia szkody przewyższającej wysokość kar umownych oraz w innych przypadkach niewykonania lub nienależytego wykonania umowy, Zamawiający może dochodzić odszkodowania na zasadach wynikających z przepisów Kodeksu Cywilnego, w tym odszkodowania przenoszącego wysokość zastrzeżonych kar umownych.</w:t>
      </w:r>
    </w:p>
    <w:p w14:paraId="723AD558" w14:textId="77777777" w:rsidR="00700DDC" w:rsidRPr="00700DDC" w:rsidRDefault="00700DDC" w:rsidP="00700DDC">
      <w:pPr>
        <w:pStyle w:val="Tekstpodstawowy3"/>
        <w:ind w:left="360"/>
        <w:rPr>
          <w:rFonts w:ascii="Arial" w:hAnsi="Arial" w:cs="Arial"/>
        </w:rPr>
      </w:pPr>
    </w:p>
    <w:p w14:paraId="56177CDD" w14:textId="77777777" w:rsidR="00700DDC" w:rsidRPr="00700DDC" w:rsidRDefault="00700DDC" w:rsidP="00700DDC">
      <w:pPr>
        <w:spacing w:before="120" w:after="120"/>
        <w:jc w:val="center"/>
        <w:rPr>
          <w:rFonts w:ascii="Arial" w:hAnsi="Arial" w:cs="Arial"/>
          <w:b/>
          <w:bCs/>
        </w:rPr>
      </w:pPr>
      <w:r w:rsidRPr="00700DDC">
        <w:rPr>
          <w:rFonts w:ascii="Arial" w:hAnsi="Arial" w:cs="Arial"/>
          <w:b/>
          <w:bCs/>
        </w:rPr>
        <w:t>§ 10</w:t>
      </w:r>
    </w:p>
    <w:p w14:paraId="5E1E19B4" w14:textId="495463AC"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Strony dopuszczają możliwość zmiany postanowień niniejszej umowy w stosunku do treści oferty Wykonawcy w zakresie wysokości wynagrodzenia, w przypadku zmiany stawki podatku VAT, </w:t>
      </w:r>
      <w:r w:rsidR="00F81C3E">
        <w:rPr>
          <w:rFonts w:ascii="Arial" w:hAnsi="Arial" w:cs="Arial"/>
        </w:rPr>
        <w:br/>
      </w:r>
      <w:bookmarkStart w:id="0" w:name="_GoBack"/>
      <w:bookmarkEnd w:id="0"/>
      <w:r w:rsidRPr="00700DDC">
        <w:rPr>
          <w:rFonts w:ascii="Arial" w:hAnsi="Arial" w:cs="Arial"/>
        </w:rPr>
        <w:t>w odniesieniu do tej części wynagrodzenia, której zmiana dotyczy.</w:t>
      </w:r>
    </w:p>
    <w:p w14:paraId="43CCEC0D"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Wszelkie zmiany treści umowy wymagają zachowania formy pisemnego aneksu pod rygorem nieważności. </w:t>
      </w:r>
    </w:p>
    <w:p w14:paraId="27888A83"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Dokonanie przez Wykonawcę na rzecz osoby trzeciej cesji wierzytelności, przysługujących mu na mocy niniejszej umowy wobec Zamawiającego, wymaga uprzedniej zgody Zamawiającego, wyrażonej w formie pisemnej pod rygorem nieważności cesji.</w:t>
      </w:r>
    </w:p>
    <w:p w14:paraId="3C368A9F"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W kwestiach nie uregulowanych w umowie, mają do niej zastosowanie przepisy Kodeksu Cywilnego.</w:t>
      </w:r>
    </w:p>
    <w:p w14:paraId="1370D719" w14:textId="77777777" w:rsidR="00700DDC" w:rsidRPr="00700DDC" w:rsidRDefault="00700DDC" w:rsidP="00700DDC">
      <w:pPr>
        <w:numPr>
          <w:ilvl w:val="0"/>
          <w:numId w:val="34"/>
        </w:numPr>
        <w:spacing w:after="0" w:line="240" w:lineRule="auto"/>
        <w:jc w:val="both"/>
        <w:rPr>
          <w:rFonts w:ascii="Arial" w:hAnsi="Arial" w:cs="Arial"/>
        </w:rPr>
      </w:pPr>
      <w:r w:rsidRPr="00700DDC">
        <w:rPr>
          <w:rFonts w:ascii="Arial" w:hAnsi="Arial" w:cs="Arial"/>
        </w:rPr>
        <w:t xml:space="preserve">Ewentualne spory wynikłe na tle realizacji niniejszej umowy, podlegają rozpatrzeniu  przez właściwy rzeczowo sąd powszechny właściwy według siedziby Zamawiającego. </w:t>
      </w:r>
    </w:p>
    <w:p w14:paraId="6AF88BAF" w14:textId="77777777" w:rsidR="00700DDC" w:rsidRPr="00700DDC" w:rsidRDefault="00700DDC" w:rsidP="00700DDC">
      <w:pPr>
        <w:numPr>
          <w:ilvl w:val="0"/>
          <w:numId w:val="34"/>
        </w:numPr>
        <w:spacing w:after="0" w:line="240" w:lineRule="auto"/>
        <w:jc w:val="both"/>
        <w:rPr>
          <w:rFonts w:ascii="Arial" w:hAnsi="Arial" w:cs="Arial"/>
          <w:lang w:val="fr-FR"/>
        </w:rPr>
      </w:pPr>
      <w:r w:rsidRPr="00700DDC">
        <w:rPr>
          <w:rFonts w:ascii="Arial" w:hAnsi="Arial" w:cs="Arial"/>
        </w:rPr>
        <w:t xml:space="preserve">W przypadku gdyby okazało się, że poszczególne postanowienia niniejszej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w:t>
      </w:r>
      <w:r w:rsidRPr="00700DDC">
        <w:rPr>
          <w:rFonts w:ascii="Arial" w:hAnsi="Arial" w:cs="Arial"/>
        </w:rPr>
        <w:br/>
        <w:t>i prawny sens postanowień zastąpionych.</w:t>
      </w:r>
    </w:p>
    <w:p w14:paraId="5C139BDA" w14:textId="77777777" w:rsidR="00700DDC" w:rsidRPr="00700DDC" w:rsidRDefault="00700DDC" w:rsidP="00700DDC">
      <w:pPr>
        <w:numPr>
          <w:ilvl w:val="0"/>
          <w:numId w:val="34"/>
        </w:numPr>
        <w:spacing w:after="0" w:line="240" w:lineRule="auto"/>
        <w:jc w:val="both"/>
        <w:rPr>
          <w:rFonts w:ascii="Arial" w:hAnsi="Arial" w:cs="Arial"/>
          <w:b/>
        </w:rPr>
      </w:pPr>
      <w:r w:rsidRPr="00700DDC">
        <w:rPr>
          <w:rFonts w:ascii="Arial" w:hAnsi="Arial" w:cs="Arial"/>
          <w:spacing w:val="-2"/>
        </w:rPr>
        <w:t>Umowa niniejsza została sporządzona w dwóch jednobrzmiących egzemplarzach,</w:t>
      </w:r>
      <w:r w:rsidRPr="00700DDC">
        <w:rPr>
          <w:rFonts w:ascii="Arial" w:hAnsi="Arial" w:cs="Arial"/>
        </w:rPr>
        <w:t xml:space="preserve"> po jednym dla każdej ze Stron.</w:t>
      </w:r>
    </w:p>
    <w:p w14:paraId="774EEDF5" w14:textId="77777777" w:rsidR="00700DDC" w:rsidRPr="00700DDC" w:rsidRDefault="00700DDC" w:rsidP="00700DDC">
      <w:pPr>
        <w:jc w:val="both"/>
        <w:rPr>
          <w:rFonts w:ascii="Arial" w:hAnsi="Arial" w:cs="Arial"/>
          <w:b/>
        </w:rPr>
      </w:pPr>
    </w:p>
    <w:p w14:paraId="2A0BC232" w14:textId="77777777" w:rsidR="00700DDC" w:rsidRPr="00700DDC" w:rsidRDefault="00700DDC" w:rsidP="00700DDC">
      <w:pPr>
        <w:jc w:val="both"/>
        <w:rPr>
          <w:rFonts w:ascii="Arial" w:hAnsi="Arial" w:cs="Arial"/>
          <w:b/>
        </w:rPr>
      </w:pPr>
      <w:r w:rsidRPr="00700DDC">
        <w:rPr>
          <w:rFonts w:ascii="Arial" w:hAnsi="Arial" w:cs="Arial"/>
          <w:b/>
        </w:rPr>
        <w:t xml:space="preserve">      Zamawiający </w:t>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r>
      <w:r w:rsidRPr="00700DDC">
        <w:rPr>
          <w:rFonts w:ascii="Arial" w:hAnsi="Arial" w:cs="Arial"/>
          <w:b/>
        </w:rPr>
        <w:tab/>
        <w:t>Wykonawca</w:t>
      </w:r>
    </w:p>
    <w:sectPr w:rsidR="00700DDC" w:rsidRPr="00700DDC" w:rsidSect="009A2AC4">
      <w:headerReference w:type="default" r:id="rId8"/>
      <w:footerReference w:type="default" r:id="rId9"/>
      <w:headerReference w:type="first" r:id="rId10"/>
      <w:footerReference w:type="firs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AA36" w14:textId="77777777" w:rsidR="000E77F0" w:rsidRDefault="000E77F0" w:rsidP="00462876">
      <w:pPr>
        <w:spacing w:after="0" w:line="240" w:lineRule="auto"/>
      </w:pPr>
      <w:r>
        <w:separator/>
      </w:r>
    </w:p>
  </w:endnote>
  <w:endnote w:type="continuationSeparator" w:id="0">
    <w:p w14:paraId="3A713E00" w14:textId="77777777" w:rsidR="000E77F0" w:rsidRDefault="000E77F0" w:rsidP="0046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9756" w14:textId="77777777" w:rsidR="009A2AC4" w:rsidRDefault="00505919">
    <w:pPr>
      <w:pStyle w:val="Stopka"/>
    </w:pPr>
    <w:r>
      <w:t xml:space="preserve"> </w:t>
    </w:r>
    <w:r w:rsidR="008F7543">
      <w:rPr>
        <w:noProof/>
        <w:lang w:eastAsia="pl-PL"/>
      </w:rPr>
      <w:drawing>
        <wp:inline distT="0" distB="0" distL="0" distR="0" wp14:anchorId="753E14DE" wp14:editId="69B372F8">
          <wp:extent cx="1348740" cy="484766"/>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244E8AB5" wp14:editId="742C09D5">
          <wp:extent cx="1401931" cy="437515"/>
          <wp:effectExtent l="0" t="0" r="8255" b="635"/>
          <wp:docPr id="10" name="Obraz 10"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8A0E" w14:textId="77777777" w:rsidR="00A97F31" w:rsidRDefault="00A97F31">
    <w:pPr>
      <w:pStyle w:val="Stopka"/>
    </w:pPr>
    <w:r>
      <w:rPr>
        <w:noProof/>
        <w:lang w:eastAsia="pl-PL"/>
      </w:rPr>
      <w:drawing>
        <wp:inline distT="0" distB="0" distL="0" distR="0" wp14:anchorId="01D0053C" wp14:editId="2465801A">
          <wp:extent cx="1348740" cy="484766"/>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394" cy="534242"/>
                  </a:xfrm>
                  <a:prstGeom prst="rect">
                    <a:avLst/>
                  </a:prstGeom>
                </pic:spPr>
              </pic:pic>
            </a:graphicData>
          </a:graphic>
        </wp:inline>
      </w:drawing>
    </w:r>
    <w:r w:rsidR="008F7543">
      <w:t xml:space="preserve">                                                                                                             </w:t>
    </w:r>
    <w:r w:rsidR="008F7543">
      <w:rPr>
        <w:noProof/>
        <w:lang w:eastAsia="pl-PL"/>
      </w:rPr>
      <w:drawing>
        <wp:inline distT="0" distB="0" distL="0" distR="0" wp14:anchorId="64F02CDA" wp14:editId="6CF59C02">
          <wp:extent cx="1401931" cy="437515"/>
          <wp:effectExtent l="0" t="0" r="8255" b="635"/>
          <wp:docPr id="5" name="Obraz 5"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66" cy="4502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0EEA5" w14:textId="77777777" w:rsidR="000E77F0" w:rsidRDefault="000E77F0" w:rsidP="00462876">
      <w:pPr>
        <w:spacing w:after="0" w:line="240" w:lineRule="auto"/>
      </w:pPr>
      <w:r>
        <w:separator/>
      </w:r>
    </w:p>
  </w:footnote>
  <w:footnote w:type="continuationSeparator" w:id="0">
    <w:p w14:paraId="27CA19DD" w14:textId="77777777" w:rsidR="000E77F0" w:rsidRDefault="000E77F0" w:rsidP="0046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69DA" w14:textId="77777777" w:rsidR="00462876" w:rsidRDefault="00B074C5" w:rsidP="009A2AC4">
    <w:pPr>
      <w:pStyle w:val="Bezodstpw"/>
    </w:pPr>
    <w:r>
      <w:rPr>
        <w:noProof/>
        <w:lang w:eastAsia="pl-PL"/>
      </w:rPr>
      <w:drawing>
        <wp:inline distT="0" distB="0" distL="0" distR="0" wp14:anchorId="44DD1B7E" wp14:editId="71748357">
          <wp:extent cx="1158240" cy="361464"/>
          <wp:effectExtent l="0" t="0" r="0" b="635"/>
          <wp:docPr id="3" name="Obraz 3" descr="C:\Users\K.Pełka-Smętek\AppData\Local\Microsoft\Windows\INetCache\Content.Word\Wydawnictwo nowe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ełka-Smętek\AppData\Local\Microsoft\Windows\INetCache\Content.Word\Wydawnictwo nowebez tł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80" cy="371463"/>
                  </a:xfrm>
                  <a:prstGeom prst="rect">
                    <a:avLst/>
                  </a:prstGeom>
                  <a:noFill/>
                  <a:ln>
                    <a:noFill/>
                  </a:ln>
                </pic:spPr>
              </pic:pic>
            </a:graphicData>
          </a:graphic>
        </wp:inline>
      </w:drawing>
    </w:r>
    <w:r w:rsidR="009A2AC4">
      <w:t xml:space="preserve">   </w:t>
    </w:r>
    <w:r w:rsidR="008F7543">
      <w:t xml:space="preserve">                                                                                                                 </w:t>
    </w:r>
    <w:r w:rsidR="009A2AC4">
      <w:t xml:space="preserve">      </w:t>
    </w:r>
    <w:r w:rsidR="009A2AC4">
      <w:rPr>
        <w:noProof/>
        <w:lang w:eastAsia="pl-PL"/>
      </w:rPr>
      <w:drawing>
        <wp:inline distT="0" distB="0" distL="0" distR="0" wp14:anchorId="1DDFA741" wp14:editId="28202BD3">
          <wp:extent cx="1190445" cy="426208"/>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INT_granatow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445" cy="426208"/>
                  </a:xfrm>
                  <a:prstGeom prst="rect">
                    <a:avLst/>
                  </a:prstGeom>
                </pic:spPr>
              </pic:pic>
            </a:graphicData>
          </a:graphic>
        </wp:inline>
      </w:drawing>
    </w:r>
  </w:p>
  <w:p w14:paraId="38B4D2CC" w14:textId="77777777" w:rsidR="00462876" w:rsidRDefault="0046287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B7FB" w14:textId="4D4932D7" w:rsidR="009A2AC4" w:rsidRDefault="00597DAF" w:rsidP="009A2AC4">
    <w:pPr>
      <w:pStyle w:val="Bezodstpw"/>
    </w:pPr>
    <w:r>
      <w:rPr>
        <w:noProof/>
        <w:lang w:eastAsia="pl-PL"/>
      </w:rPr>
      <w:drawing>
        <wp:inline distT="0" distB="0" distL="0" distR="0" wp14:anchorId="5882268A" wp14:editId="4F13FFCD">
          <wp:extent cx="2263140" cy="70866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708660"/>
                  </a:xfrm>
                  <a:prstGeom prst="rect">
                    <a:avLst/>
                  </a:prstGeom>
                  <a:noFill/>
                  <a:ln>
                    <a:noFill/>
                  </a:ln>
                </pic:spPr>
              </pic:pic>
            </a:graphicData>
          </a:graphic>
        </wp:inline>
      </w:drawing>
    </w:r>
    <w:r w:rsidR="009A2AC4">
      <w:t xml:space="preserve">    </w:t>
    </w:r>
    <w:r w:rsidR="00B074C5">
      <w:t xml:space="preserve">                                                           </w:t>
    </w:r>
    <w:r w:rsidR="009A2AC4">
      <w:t xml:space="preserve">   </w:t>
    </w:r>
    <w:r w:rsidR="009A2AC4">
      <w:rPr>
        <w:noProof/>
        <w:lang w:eastAsia="pl-PL"/>
      </w:rPr>
      <w:drawing>
        <wp:inline distT="0" distB="0" distL="0" distR="0" wp14:anchorId="140D6735" wp14:editId="613D2562">
          <wp:extent cx="2095500" cy="816396"/>
          <wp:effectExtent l="0" t="0" r="0" b="0"/>
          <wp:docPr id="11" name="Obraz 11" descr="C:\Users\K.Pełka-Smętek\AppData\Local\Microsoft\Windows\INetCache\Content.Word\Logo CINT_granatowe_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Pełka-Smętek\AppData\Local\Microsoft\Windows\INetCache\Content.Word\Logo CINT_granatowe_ bez tł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61" cy="8265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51F7"/>
    <w:multiLevelType w:val="hybridMultilevel"/>
    <w:tmpl w:val="5BE26C94"/>
    <w:lvl w:ilvl="0" w:tplc="AF78387C">
      <w:start w:val="1"/>
      <w:numFmt w:val="decimal"/>
      <w:lvlText w:val="%1)"/>
      <w:lvlJc w:val="left"/>
      <w:pPr>
        <w:ind w:left="1155" w:hanging="360"/>
      </w:pPr>
      <w:rPr>
        <w:rFonts w:ascii="Times New Roman" w:eastAsia="Times New Roman" w:hAnsi="Times New Roman" w:cs="Times New Roman"/>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 w15:restartNumberingAfterBreak="0">
    <w:nsid w:val="05763313"/>
    <w:multiLevelType w:val="hybridMultilevel"/>
    <w:tmpl w:val="D72A1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79C5"/>
    <w:multiLevelType w:val="hybridMultilevel"/>
    <w:tmpl w:val="781AE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0E798D"/>
    <w:multiLevelType w:val="hybridMultilevel"/>
    <w:tmpl w:val="F13AD474"/>
    <w:lvl w:ilvl="0" w:tplc="59C438A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20C7789"/>
    <w:multiLevelType w:val="hybridMultilevel"/>
    <w:tmpl w:val="4CC226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3E17D2"/>
    <w:multiLevelType w:val="singleLevel"/>
    <w:tmpl w:val="A9B2AD0E"/>
    <w:lvl w:ilvl="0">
      <w:start w:val="1"/>
      <w:numFmt w:val="decimal"/>
      <w:lvlText w:val="%1."/>
      <w:legacy w:legacy="1" w:legacySpace="0" w:legacyIndent="283"/>
      <w:lvlJc w:val="left"/>
      <w:pPr>
        <w:ind w:left="283" w:hanging="283"/>
      </w:pPr>
    </w:lvl>
  </w:abstractNum>
  <w:abstractNum w:abstractNumId="6" w15:restartNumberingAfterBreak="0">
    <w:nsid w:val="12B551B8"/>
    <w:multiLevelType w:val="hybridMultilevel"/>
    <w:tmpl w:val="87B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84DCA"/>
    <w:multiLevelType w:val="hybridMultilevel"/>
    <w:tmpl w:val="0414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B0BC1"/>
    <w:multiLevelType w:val="hybridMultilevel"/>
    <w:tmpl w:val="5C1AE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E0ACD"/>
    <w:multiLevelType w:val="hybridMultilevel"/>
    <w:tmpl w:val="A428F9D8"/>
    <w:lvl w:ilvl="0" w:tplc="2F5E7666">
      <w:start w:val="5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37111"/>
    <w:multiLevelType w:val="hybridMultilevel"/>
    <w:tmpl w:val="E3F82262"/>
    <w:lvl w:ilvl="0" w:tplc="584E3A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627F"/>
    <w:multiLevelType w:val="hybridMultilevel"/>
    <w:tmpl w:val="BB7E59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8FF0686"/>
    <w:multiLevelType w:val="hybridMultilevel"/>
    <w:tmpl w:val="0B0419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57E2EE1"/>
    <w:multiLevelType w:val="hybridMultilevel"/>
    <w:tmpl w:val="4AE0EDE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9383C2E"/>
    <w:multiLevelType w:val="hybridMultilevel"/>
    <w:tmpl w:val="9984D6F6"/>
    <w:lvl w:ilvl="0" w:tplc="E6201F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94350C1"/>
    <w:multiLevelType w:val="hybridMultilevel"/>
    <w:tmpl w:val="A8EE208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47840"/>
    <w:multiLevelType w:val="hybridMultilevel"/>
    <w:tmpl w:val="9984D6F6"/>
    <w:lvl w:ilvl="0" w:tplc="E6201F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06E4E8B"/>
    <w:multiLevelType w:val="hybridMultilevel"/>
    <w:tmpl w:val="F7EA5F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710337"/>
    <w:multiLevelType w:val="hybridMultilevel"/>
    <w:tmpl w:val="9E9680D8"/>
    <w:lvl w:ilvl="0" w:tplc="A71EBC6A">
      <w:start w:val="4"/>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56DD1CAD"/>
    <w:multiLevelType w:val="hybridMultilevel"/>
    <w:tmpl w:val="B3BE2D12"/>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567A7E"/>
    <w:multiLevelType w:val="hybridMultilevel"/>
    <w:tmpl w:val="31307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F27460"/>
    <w:multiLevelType w:val="hybridMultilevel"/>
    <w:tmpl w:val="CBD4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B46BDF"/>
    <w:multiLevelType w:val="hybridMultilevel"/>
    <w:tmpl w:val="3A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B3D1F"/>
    <w:multiLevelType w:val="multilevel"/>
    <w:tmpl w:val="AD7E62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2326F8"/>
    <w:multiLevelType w:val="hybridMultilevel"/>
    <w:tmpl w:val="4B94BA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F7B34CB"/>
    <w:multiLevelType w:val="hybridMultilevel"/>
    <w:tmpl w:val="32C4E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DB14A6"/>
    <w:multiLevelType w:val="hybridMultilevel"/>
    <w:tmpl w:val="A4DC2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14D1C2E"/>
    <w:multiLevelType w:val="hybridMultilevel"/>
    <w:tmpl w:val="5FC22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E690C"/>
    <w:multiLevelType w:val="hybridMultilevel"/>
    <w:tmpl w:val="8F74B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C36989"/>
    <w:multiLevelType w:val="hybridMultilevel"/>
    <w:tmpl w:val="12A0D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2A09F4"/>
    <w:multiLevelType w:val="hybridMultilevel"/>
    <w:tmpl w:val="13363D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BC66C5C"/>
    <w:multiLevelType w:val="hybridMultilevel"/>
    <w:tmpl w:val="CB24B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202A83"/>
    <w:multiLevelType w:val="singleLevel"/>
    <w:tmpl w:val="D69807A0"/>
    <w:lvl w:ilvl="0">
      <w:start w:val="1"/>
      <w:numFmt w:val="lowerLetter"/>
      <w:lvlText w:val="%1)"/>
      <w:lvlJc w:val="left"/>
      <w:pPr>
        <w:tabs>
          <w:tab w:val="num" w:pos="680"/>
        </w:tabs>
        <w:ind w:left="680" w:hanging="340"/>
      </w:pPr>
      <w:rPr>
        <w:rFonts w:hint="default"/>
      </w:rPr>
    </w:lvl>
  </w:abstractNum>
  <w:abstractNum w:abstractNumId="34" w15:restartNumberingAfterBreak="0">
    <w:nsid w:val="719E178C"/>
    <w:multiLevelType w:val="hybridMultilevel"/>
    <w:tmpl w:val="2CD41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7F4FD6"/>
    <w:multiLevelType w:val="hybridMultilevel"/>
    <w:tmpl w:val="38A0DFF8"/>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852A1D"/>
    <w:multiLevelType w:val="hybridMultilevel"/>
    <w:tmpl w:val="30522548"/>
    <w:lvl w:ilvl="0" w:tplc="FFFFFFFF">
      <w:start w:val="1"/>
      <w:numFmt w:val="lowerLetter"/>
      <w:lvlText w:val="%1)"/>
      <w:lvlJc w:val="left"/>
      <w:pPr>
        <w:tabs>
          <w:tab w:val="num" w:pos="1068"/>
        </w:tabs>
        <w:ind w:left="1068" w:hanging="360"/>
      </w:pPr>
    </w:lvl>
    <w:lvl w:ilvl="1" w:tplc="FFFFFFFF">
      <w:start w:val="2"/>
      <w:numFmt w:val="decimal"/>
      <w:lvlText w:val="%2."/>
      <w:lvlJc w:val="left"/>
      <w:pPr>
        <w:tabs>
          <w:tab w:val="num" w:pos="567"/>
        </w:tabs>
        <w:ind w:left="567" w:hanging="51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A0240D"/>
    <w:multiLevelType w:val="hybridMultilevel"/>
    <w:tmpl w:val="D1FE7E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FA7326"/>
    <w:multiLevelType w:val="singleLevel"/>
    <w:tmpl w:val="36FA6D0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155117"/>
    <w:multiLevelType w:val="hybridMultilevel"/>
    <w:tmpl w:val="5D04B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780651"/>
    <w:multiLevelType w:val="hybridMultilevel"/>
    <w:tmpl w:val="EFA66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0668B0"/>
    <w:multiLevelType w:val="hybridMultilevel"/>
    <w:tmpl w:val="A6D48508"/>
    <w:lvl w:ilvl="0" w:tplc="BAD06E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2C7F51"/>
    <w:multiLevelType w:val="hybridMultilevel"/>
    <w:tmpl w:val="C2C6A232"/>
    <w:lvl w:ilvl="0" w:tplc="128CD07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1"/>
  </w:num>
  <w:num w:numId="3">
    <w:abstractNumId w:val="34"/>
  </w:num>
  <w:num w:numId="4">
    <w:abstractNumId w:val="25"/>
  </w:num>
  <w:num w:numId="5">
    <w:abstractNumId w:val="32"/>
  </w:num>
  <w:num w:numId="6">
    <w:abstractNumId w:val="22"/>
  </w:num>
  <w:num w:numId="7">
    <w:abstractNumId w:val="10"/>
  </w:num>
  <w:num w:numId="8">
    <w:abstractNumId w:val="23"/>
  </w:num>
  <w:num w:numId="9">
    <w:abstractNumId w:val="27"/>
  </w:num>
  <w:num w:numId="10">
    <w:abstractNumId w:val="7"/>
  </w:num>
  <w:num w:numId="11">
    <w:abstractNumId w:val="30"/>
  </w:num>
  <w:num w:numId="12">
    <w:abstractNumId w:val="41"/>
  </w:num>
  <w:num w:numId="13">
    <w:abstractNumId w:val="8"/>
  </w:num>
  <w:num w:numId="14">
    <w:abstractNumId w:val="2"/>
  </w:num>
  <w:num w:numId="15">
    <w:abstractNumId w:val="35"/>
  </w:num>
  <w:num w:numId="16">
    <w:abstractNumId w:val="11"/>
  </w:num>
  <w:num w:numId="17">
    <w:abstractNumId w:val="31"/>
  </w:num>
  <w:num w:numId="18">
    <w:abstractNumId w:val="40"/>
  </w:num>
  <w:num w:numId="19">
    <w:abstractNumId w:val="29"/>
  </w:num>
  <w:num w:numId="20">
    <w:abstractNumId w:val="6"/>
  </w:num>
  <w:num w:numId="21">
    <w:abstractNumId w:val="21"/>
  </w:num>
  <w:num w:numId="22">
    <w:abstractNumId w:val="16"/>
  </w:num>
  <w:num w:numId="23">
    <w:abstractNumId w:val="24"/>
  </w:num>
  <w:num w:numId="24">
    <w:abstractNumId w:val="38"/>
  </w:num>
  <w:num w:numId="25">
    <w:abstractNumId w:val="18"/>
  </w:num>
  <w:num w:numId="26">
    <w:abstractNumId w:val="14"/>
  </w:num>
  <w:num w:numId="27">
    <w:abstractNumId w:val="39"/>
  </w:num>
  <w:num w:numId="28">
    <w:abstractNumId w:val="33"/>
  </w:num>
  <w:num w:numId="29">
    <w:abstractNumId w:val="20"/>
  </w:num>
  <w:num w:numId="30">
    <w:abstractNumId w:val="5"/>
    <w:lvlOverride w:ilvl="0">
      <w:startOverride w:val="1"/>
    </w:lvlOverride>
  </w:num>
  <w:num w:numId="31">
    <w:abstractNumId w:val="4"/>
  </w:num>
  <w:num w:numId="32">
    <w:abstractNumId w:val="12"/>
  </w:num>
  <w:num w:numId="33">
    <w:abstractNumId w:val="36"/>
  </w:num>
  <w:num w:numId="34">
    <w:abstractNumId w:val="13"/>
  </w:num>
  <w:num w:numId="35">
    <w:abstractNumId w:val="28"/>
  </w:num>
  <w:num w:numId="36">
    <w:abstractNumId w:val="0"/>
  </w:num>
  <w:num w:numId="37">
    <w:abstractNumId w:val="19"/>
  </w:num>
  <w:num w:numId="38">
    <w:abstractNumId w:val="3"/>
  </w:num>
  <w:num w:numId="39">
    <w:abstractNumId w:val="42"/>
  </w:num>
  <w:num w:numId="40">
    <w:abstractNumId w:val="37"/>
  </w:num>
  <w:num w:numId="41">
    <w:abstractNumId w:val="9"/>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76"/>
    <w:rsid w:val="000023B5"/>
    <w:rsid w:val="000342CE"/>
    <w:rsid w:val="000A785B"/>
    <w:rsid w:val="000E77F0"/>
    <w:rsid w:val="001349F0"/>
    <w:rsid w:val="001A3412"/>
    <w:rsid w:val="001B23F3"/>
    <w:rsid w:val="002154C2"/>
    <w:rsid w:val="00275A81"/>
    <w:rsid w:val="002A0ACF"/>
    <w:rsid w:val="002D76CD"/>
    <w:rsid w:val="002D7D13"/>
    <w:rsid w:val="002F7261"/>
    <w:rsid w:val="003375BE"/>
    <w:rsid w:val="00351744"/>
    <w:rsid w:val="00391EF1"/>
    <w:rsid w:val="003C010C"/>
    <w:rsid w:val="003C4FC0"/>
    <w:rsid w:val="00462876"/>
    <w:rsid w:val="00473DEB"/>
    <w:rsid w:val="00505919"/>
    <w:rsid w:val="0051272C"/>
    <w:rsid w:val="00542F5E"/>
    <w:rsid w:val="00563ED2"/>
    <w:rsid w:val="00597DAF"/>
    <w:rsid w:val="005B29A9"/>
    <w:rsid w:val="00602D1C"/>
    <w:rsid w:val="006058E7"/>
    <w:rsid w:val="00620253"/>
    <w:rsid w:val="0063609F"/>
    <w:rsid w:val="006452AE"/>
    <w:rsid w:val="00700DDC"/>
    <w:rsid w:val="00706E6D"/>
    <w:rsid w:val="0071073A"/>
    <w:rsid w:val="00752E7A"/>
    <w:rsid w:val="007935D9"/>
    <w:rsid w:val="007B371F"/>
    <w:rsid w:val="007D294F"/>
    <w:rsid w:val="007E4D9E"/>
    <w:rsid w:val="00845A2D"/>
    <w:rsid w:val="00880577"/>
    <w:rsid w:val="00885A96"/>
    <w:rsid w:val="008F7040"/>
    <w:rsid w:val="008F7543"/>
    <w:rsid w:val="008F79FA"/>
    <w:rsid w:val="0090382A"/>
    <w:rsid w:val="009111DA"/>
    <w:rsid w:val="0091722D"/>
    <w:rsid w:val="00921156"/>
    <w:rsid w:val="00982B38"/>
    <w:rsid w:val="009A2AC4"/>
    <w:rsid w:val="009B1B69"/>
    <w:rsid w:val="009D72E2"/>
    <w:rsid w:val="009F1D9D"/>
    <w:rsid w:val="00A45B3C"/>
    <w:rsid w:val="00A733B9"/>
    <w:rsid w:val="00A94052"/>
    <w:rsid w:val="00A97F31"/>
    <w:rsid w:val="00AC2997"/>
    <w:rsid w:val="00B026EE"/>
    <w:rsid w:val="00B074C5"/>
    <w:rsid w:val="00B22A8A"/>
    <w:rsid w:val="00B55867"/>
    <w:rsid w:val="00BA7145"/>
    <w:rsid w:val="00BC05E4"/>
    <w:rsid w:val="00BC4E61"/>
    <w:rsid w:val="00C06B43"/>
    <w:rsid w:val="00C624AC"/>
    <w:rsid w:val="00C72C1E"/>
    <w:rsid w:val="00C77377"/>
    <w:rsid w:val="00D122F5"/>
    <w:rsid w:val="00D41111"/>
    <w:rsid w:val="00D41AEB"/>
    <w:rsid w:val="00D965E6"/>
    <w:rsid w:val="00DD270C"/>
    <w:rsid w:val="00E159DC"/>
    <w:rsid w:val="00E50827"/>
    <w:rsid w:val="00E568C5"/>
    <w:rsid w:val="00E56A23"/>
    <w:rsid w:val="00E60D00"/>
    <w:rsid w:val="00E62800"/>
    <w:rsid w:val="00E71901"/>
    <w:rsid w:val="00E740AD"/>
    <w:rsid w:val="00E827FC"/>
    <w:rsid w:val="00ED2B0F"/>
    <w:rsid w:val="00EF1CC8"/>
    <w:rsid w:val="00F27D7F"/>
    <w:rsid w:val="00F47639"/>
    <w:rsid w:val="00F81C3E"/>
    <w:rsid w:val="00F972F3"/>
    <w:rsid w:val="00FC2190"/>
    <w:rsid w:val="00FD3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6ABB"/>
  <w15:docId w15:val="{6087EB67-F2E7-4560-9EC8-A929C682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462876"/>
    <w:pPr>
      <w:spacing w:line="280" w:lineRule="exact"/>
    </w:pPr>
  </w:style>
  <w:style w:type="paragraph" w:styleId="Nagwek1">
    <w:name w:val="heading 1"/>
    <w:basedOn w:val="Normalny"/>
    <w:next w:val="Normalny"/>
    <w:link w:val="Nagwek1Znak"/>
    <w:uiPriority w:val="9"/>
    <w:qFormat/>
    <w:rsid w:val="00700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558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2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876"/>
  </w:style>
  <w:style w:type="paragraph" w:styleId="Stopka">
    <w:name w:val="footer"/>
    <w:basedOn w:val="Normalny"/>
    <w:link w:val="StopkaZnak"/>
    <w:uiPriority w:val="99"/>
    <w:unhideWhenUsed/>
    <w:rsid w:val="00462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6"/>
  </w:style>
  <w:style w:type="paragraph" w:styleId="Bezodstpw">
    <w:name w:val="No Spacing"/>
    <w:uiPriority w:val="1"/>
    <w:qFormat/>
    <w:rsid w:val="00462876"/>
    <w:pPr>
      <w:spacing w:after="0" w:line="240" w:lineRule="auto"/>
    </w:pPr>
  </w:style>
  <w:style w:type="paragraph" w:styleId="Tekstdymka">
    <w:name w:val="Balloon Text"/>
    <w:basedOn w:val="Normalny"/>
    <w:link w:val="TekstdymkaZnak"/>
    <w:uiPriority w:val="99"/>
    <w:semiHidden/>
    <w:unhideWhenUsed/>
    <w:rsid w:val="00A97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31"/>
    <w:rPr>
      <w:rFonts w:ascii="Tahoma" w:hAnsi="Tahoma" w:cs="Tahoma"/>
      <w:sz w:val="16"/>
      <w:szCs w:val="16"/>
    </w:rPr>
  </w:style>
  <w:style w:type="character" w:styleId="Hipercze">
    <w:name w:val="Hyperlink"/>
    <w:basedOn w:val="Domylnaczcionkaakapitu"/>
    <w:uiPriority w:val="99"/>
    <w:unhideWhenUsed/>
    <w:rsid w:val="00A97F31"/>
    <w:rPr>
      <w:color w:val="0563C1" w:themeColor="hyperlink"/>
      <w:u w:val="single"/>
    </w:rPr>
  </w:style>
  <w:style w:type="paragraph" w:styleId="Akapitzlist">
    <w:name w:val="List Paragraph"/>
    <w:basedOn w:val="Normalny"/>
    <w:uiPriority w:val="34"/>
    <w:qFormat/>
    <w:rsid w:val="00A97F31"/>
    <w:pPr>
      <w:spacing w:after="200" w:line="276" w:lineRule="auto"/>
      <w:ind w:left="720"/>
      <w:contextualSpacing/>
    </w:pPr>
  </w:style>
  <w:style w:type="paragraph" w:styleId="HTML-wstpniesformatowany">
    <w:name w:val="HTML Preformatted"/>
    <w:basedOn w:val="Normalny"/>
    <w:link w:val="HTML-wstpniesformatowanyZnak"/>
    <w:uiPriority w:val="99"/>
    <w:semiHidden/>
    <w:unhideWhenUsed/>
    <w:rsid w:val="00A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97F31"/>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uiPriority w:val="9"/>
    <w:semiHidden/>
    <w:rsid w:val="00B55867"/>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03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5B29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00DDC"/>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rsid w:val="00700DDC"/>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00DD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00D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700DD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42F5E"/>
    <w:rPr>
      <w:sz w:val="16"/>
      <w:szCs w:val="16"/>
    </w:rPr>
  </w:style>
  <w:style w:type="paragraph" w:styleId="Tekstkomentarza">
    <w:name w:val="annotation text"/>
    <w:basedOn w:val="Normalny"/>
    <w:link w:val="TekstkomentarzaZnak"/>
    <w:uiPriority w:val="99"/>
    <w:semiHidden/>
    <w:unhideWhenUsed/>
    <w:rsid w:val="00542F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F5E"/>
    <w:rPr>
      <w:sz w:val="20"/>
      <w:szCs w:val="20"/>
    </w:rPr>
  </w:style>
  <w:style w:type="paragraph" w:styleId="Tematkomentarza">
    <w:name w:val="annotation subject"/>
    <w:basedOn w:val="Tekstkomentarza"/>
    <w:next w:val="Tekstkomentarza"/>
    <w:link w:val="TematkomentarzaZnak"/>
    <w:uiPriority w:val="99"/>
    <w:semiHidden/>
    <w:unhideWhenUsed/>
    <w:rsid w:val="00542F5E"/>
    <w:rPr>
      <w:b/>
      <w:bCs/>
    </w:rPr>
  </w:style>
  <w:style w:type="character" w:customStyle="1" w:styleId="TematkomentarzaZnak">
    <w:name w:val="Temat komentarza Znak"/>
    <w:basedOn w:val="TekstkomentarzaZnak"/>
    <w:link w:val="Tematkomentarza"/>
    <w:uiPriority w:val="99"/>
    <w:semiHidden/>
    <w:rsid w:val="00542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5573">
      <w:bodyDiv w:val="1"/>
      <w:marLeft w:val="0"/>
      <w:marRight w:val="0"/>
      <w:marTop w:val="0"/>
      <w:marBottom w:val="0"/>
      <w:divBdr>
        <w:top w:val="none" w:sz="0" w:space="0" w:color="auto"/>
        <w:left w:val="none" w:sz="0" w:space="0" w:color="auto"/>
        <w:bottom w:val="none" w:sz="0" w:space="0" w:color="auto"/>
        <w:right w:val="none" w:sz="0" w:space="0" w:color="auto"/>
      </w:divBdr>
    </w:div>
    <w:div w:id="686641608">
      <w:bodyDiv w:val="1"/>
      <w:marLeft w:val="0"/>
      <w:marRight w:val="0"/>
      <w:marTop w:val="0"/>
      <w:marBottom w:val="0"/>
      <w:divBdr>
        <w:top w:val="none" w:sz="0" w:space="0" w:color="auto"/>
        <w:left w:val="none" w:sz="0" w:space="0" w:color="auto"/>
        <w:bottom w:val="none" w:sz="0" w:space="0" w:color="auto"/>
        <w:right w:val="none" w:sz="0" w:space="0" w:color="auto"/>
      </w:divBdr>
    </w:div>
    <w:div w:id="1017000970">
      <w:bodyDiv w:val="1"/>
      <w:marLeft w:val="0"/>
      <w:marRight w:val="0"/>
      <w:marTop w:val="0"/>
      <w:marBottom w:val="0"/>
      <w:divBdr>
        <w:top w:val="none" w:sz="0" w:space="0" w:color="auto"/>
        <w:left w:val="none" w:sz="0" w:space="0" w:color="auto"/>
        <w:bottom w:val="none" w:sz="0" w:space="0" w:color="auto"/>
        <w:right w:val="none" w:sz="0" w:space="0" w:color="auto"/>
      </w:divBdr>
    </w:div>
    <w:div w:id="1206797791">
      <w:bodyDiv w:val="1"/>
      <w:marLeft w:val="0"/>
      <w:marRight w:val="0"/>
      <w:marTop w:val="0"/>
      <w:marBottom w:val="0"/>
      <w:divBdr>
        <w:top w:val="none" w:sz="0" w:space="0" w:color="auto"/>
        <w:left w:val="none" w:sz="0" w:space="0" w:color="auto"/>
        <w:bottom w:val="none" w:sz="0" w:space="0" w:color="auto"/>
        <w:right w:val="none" w:sz="0" w:space="0" w:color="auto"/>
      </w:divBdr>
    </w:div>
    <w:div w:id="1658613608">
      <w:bodyDiv w:val="1"/>
      <w:marLeft w:val="0"/>
      <w:marRight w:val="0"/>
      <w:marTop w:val="0"/>
      <w:marBottom w:val="0"/>
      <w:divBdr>
        <w:top w:val="none" w:sz="0" w:space="0" w:color="auto"/>
        <w:left w:val="none" w:sz="0" w:space="0" w:color="auto"/>
        <w:bottom w:val="none" w:sz="0" w:space="0" w:color="auto"/>
        <w:right w:val="none" w:sz="0" w:space="0" w:color="auto"/>
      </w:divBdr>
    </w:div>
    <w:div w:id="1750420214">
      <w:bodyDiv w:val="1"/>
      <w:marLeft w:val="0"/>
      <w:marRight w:val="0"/>
      <w:marTop w:val="0"/>
      <w:marBottom w:val="0"/>
      <w:divBdr>
        <w:top w:val="none" w:sz="0" w:space="0" w:color="auto"/>
        <w:left w:val="none" w:sz="0" w:space="0" w:color="auto"/>
        <w:bottom w:val="none" w:sz="0" w:space="0" w:color="auto"/>
        <w:right w:val="none" w:sz="0" w:space="0" w:color="auto"/>
      </w:divBdr>
      <w:divsChild>
        <w:div w:id="1035153484">
          <w:marLeft w:val="0"/>
          <w:marRight w:val="0"/>
          <w:marTop w:val="0"/>
          <w:marBottom w:val="0"/>
          <w:divBdr>
            <w:top w:val="none" w:sz="0" w:space="0" w:color="auto"/>
            <w:left w:val="none" w:sz="0" w:space="0" w:color="auto"/>
            <w:bottom w:val="none" w:sz="0" w:space="0" w:color="auto"/>
            <w:right w:val="none" w:sz="0" w:space="0" w:color="auto"/>
          </w:divBdr>
        </w:div>
      </w:divsChild>
    </w:div>
    <w:div w:id="2078555093">
      <w:bodyDiv w:val="1"/>
      <w:marLeft w:val="0"/>
      <w:marRight w:val="0"/>
      <w:marTop w:val="0"/>
      <w:marBottom w:val="0"/>
      <w:divBdr>
        <w:top w:val="none" w:sz="0" w:space="0" w:color="auto"/>
        <w:left w:val="none" w:sz="0" w:space="0" w:color="auto"/>
        <w:bottom w:val="none" w:sz="0" w:space="0" w:color="auto"/>
        <w:right w:val="none" w:sz="0" w:space="0" w:color="auto"/>
      </w:divBdr>
      <w:divsChild>
        <w:div w:id="66987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77CB-4D85-4B44-A485-DA3922E2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1585</Words>
  <Characters>9512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K.Pełka-Smętek</dc:creator>
  <cp:lastModifiedBy>K.Pełka-Smętek</cp:lastModifiedBy>
  <cp:revision>5</cp:revision>
  <cp:lastPrinted>2022-03-18T09:12:00Z</cp:lastPrinted>
  <dcterms:created xsi:type="dcterms:W3CDTF">2023-02-28T10:53:00Z</dcterms:created>
  <dcterms:modified xsi:type="dcterms:W3CDTF">2023-03-13T13:20:00Z</dcterms:modified>
</cp:coreProperties>
</file>