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DB" w:rsidRPr="00F245C2" w:rsidRDefault="007266DB" w:rsidP="00EC2907">
      <w:pPr>
        <w:spacing w:after="0" w:line="240" w:lineRule="auto"/>
        <w:ind w:left="5664" w:firstLine="708"/>
        <w:rPr>
          <w:b/>
          <w:sz w:val="20"/>
          <w:szCs w:val="20"/>
        </w:rPr>
      </w:pPr>
    </w:p>
    <w:p w:rsidR="0019167A" w:rsidRDefault="0019167A" w:rsidP="00B54CD3">
      <w:pPr>
        <w:spacing w:after="0" w:line="240" w:lineRule="auto"/>
        <w:rPr>
          <w:b/>
        </w:rPr>
      </w:pPr>
      <w:r w:rsidRPr="0019167A">
        <w:rPr>
          <w:b/>
        </w:rPr>
        <w:t xml:space="preserve">EPEC Sp. z o.o. </w:t>
      </w:r>
      <w:r>
        <w:rPr>
          <w:b/>
        </w:rPr>
        <w:t xml:space="preserve"> ul. Fabryczna 3</w:t>
      </w:r>
      <w:r w:rsidR="00546C4F">
        <w:rPr>
          <w:b/>
        </w:rPr>
        <w:t xml:space="preserve">                                 </w:t>
      </w:r>
      <w:r w:rsidR="00E13256">
        <w:rPr>
          <w:b/>
        </w:rPr>
        <w:t xml:space="preserve">                   </w:t>
      </w:r>
    </w:p>
    <w:p w:rsidR="00DD05D5" w:rsidRDefault="0019167A" w:rsidP="00B54CD3">
      <w:pPr>
        <w:spacing w:after="0" w:line="240" w:lineRule="auto"/>
      </w:pPr>
      <w:r>
        <w:rPr>
          <w:b/>
        </w:rPr>
        <w:t xml:space="preserve"> 82-300 </w:t>
      </w:r>
      <w:r w:rsidRPr="0019167A">
        <w:rPr>
          <w:b/>
        </w:rPr>
        <w:t>Elblą</w:t>
      </w:r>
      <w:r>
        <w:rPr>
          <w:b/>
        </w:rPr>
        <w:t>g</w:t>
      </w:r>
      <w:r>
        <w:tab/>
      </w:r>
      <w:r>
        <w:tab/>
      </w:r>
      <w:r>
        <w:tab/>
      </w:r>
      <w:r>
        <w:tab/>
        <w:t xml:space="preserve">                                      </w:t>
      </w:r>
      <w:r w:rsidR="00DD05D5">
        <w:t>……………………………………………</w:t>
      </w:r>
      <w:r w:rsidR="006C5EAE">
        <w:t>..</w:t>
      </w:r>
    </w:p>
    <w:p w:rsidR="00DD05D5" w:rsidRDefault="0019167A" w:rsidP="006C5EAE">
      <w:pPr>
        <w:spacing w:after="0" w:line="240" w:lineRule="auto"/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DD05D5" w:rsidRPr="00B54CD3">
        <w:rPr>
          <w:sz w:val="16"/>
          <w:szCs w:val="16"/>
        </w:rPr>
        <w:tab/>
      </w:r>
      <w:r w:rsidR="00DD05D5" w:rsidRPr="00B54CD3">
        <w:rPr>
          <w:sz w:val="16"/>
          <w:szCs w:val="16"/>
        </w:rPr>
        <w:tab/>
      </w:r>
      <w:r w:rsidR="00DD05D5" w:rsidRPr="00B54CD3">
        <w:rPr>
          <w:sz w:val="16"/>
          <w:szCs w:val="16"/>
        </w:rPr>
        <w:tab/>
      </w:r>
      <w:r w:rsidR="00DD05D5" w:rsidRPr="00B54CD3">
        <w:rPr>
          <w:sz w:val="16"/>
          <w:szCs w:val="16"/>
        </w:rPr>
        <w:tab/>
      </w:r>
      <w:r w:rsidR="00DD05D5" w:rsidRPr="00B54CD3">
        <w:rPr>
          <w:sz w:val="16"/>
          <w:szCs w:val="16"/>
        </w:rPr>
        <w:tab/>
      </w:r>
      <w:r w:rsidR="00DD05D5" w:rsidRPr="00B54CD3">
        <w:rPr>
          <w:sz w:val="16"/>
          <w:szCs w:val="16"/>
        </w:rPr>
        <w:tab/>
      </w:r>
      <w:r w:rsidR="00DD05D5" w:rsidRPr="00B54CD3">
        <w:rPr>
          <w:sz w:val="16"/>
          <w:szCs w:val="16"/>
        </w:rPr>
        <w:tab/>
      </w:r>
      <w:r w:rsidR="00DD05D5" w:rsidRPr="001375AC">
        <w:rPr>
          <w:i/>
          <w:sz w:val="16"/>
          <w:szCs w:val="16"/>
        </w:rPr>
        <w:t>miejscowość, data</w:t>
      </w:r>
    </w:p>
    <w:p w:rsidR="001375AC" w:rsidRPr="001375AC" w:rsidRDefault="001375AC" w:rsidP="00B54CD3">
      <w:pPr>
        <w:spacing w:after="0" w:line="240" w:lineRule="auto"/>
        <w:ind w:firstLine="708"/>
        <w:rPr>
          <w:i/>
          <w:sz w:val="16"/>
          <w:szCs w:val="16"/>
        </w:rPr>
      </w:pPr>
    </w:p>
    <w:p w:rsidR="00DD05D5" w:rsidRDefault="00546C4F" w:rsidP="00B54CD3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DD05D5" w:rsidRDefault="00DD05D5" w:rsidP="00B54CD3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  <w:r w:rsidR="001375AC">
        <w:rPr>
          <w:sz w:val="16"/>
          <w:szCs w:val="16"/>
        </w:rPr>
        <w:t>..</w:t>
      </w:r>
    </w:p>
    <w:p w:rsidR="00DD05D5" w:rsidRDefault="00DD05D5" w:rsidP="00B54CD3">
      <w:pPr>
        <w:spacing w:after="0" w:line="240" w:lineRule="auto"/>
        <w:ind w:left="4248" w:firstLine="708"/>
        <w:rPr>
          <w:sz w:val="16"/>
          <w:szCs w:val="16"/>
        </w:rPr>
      </w:pPr>
    </w:p>
    <w:p w:rsidR="00DD05D5" w:rsidRDefault="00DD05D5" w:rsidP="00B54CD3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  <w:r w:rsidR="001375AC">
        <w:rPr>
          <w:sz w:val="16"/>
          <w:szCs w:val="16"/>
        </w:rPr>
        <w:t>..</w:t>
      </w:r>
    </w:p>
    <w:p w:rsidR="00DD05D5" w:rsidRDefault="00DD05D5" w:rsidP="00B54CD3">
      <w:pPr>
        <w:spacing w:after="0" w:line="240" w:lineRule="auto"/>
        <w:ind w:left="4248" w:firstLine="708"/>
        <w:rPr>
          <w:sz w:val="16"/>
          <w:szCs w:val="16"/>
        </w:rPr>
      </w:pPr>
    </w:p>
    <w:p w:rsidR="00DD05D5" w:rsidRDefault="00DD05D5" w:rsidP="00B54CD3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  <w:r w:rsidR="001375AC">
        <w:rPr>
          <w:sz w:val="16"/>
          <w:szCs w:val="16"/>
        </w:rPr>
        <w:t>..</w:t>
      </w:r>
    </w:p>
    <w:p w:rsidR="00DD05D5" w:rsidRPr="001375AC" w:rsidRDefault="00DD05D5" w:rsidP="00B54CD3">
      <w:pPr>
        <w:spacing w:after="0" w:line="240" w:lineRule="auto"/>
        <w:ind w:left="4956" w:firstLine="708"/>
        <w:rPr>
          <w:i/>
          <w:sz w:val="16"/>
          <w:szCs w:val="16"/>
        </w:rPr>
      </w:pPr>
      <w:r w:rsidRPr="001375AC">
        <w:rPr>
          <w:i/>
          <w:sz w:val="16"/>
          <w:szCs w:val="16"/>
        </w:rPr>
        <w:t xml:space="preserve">nazwa i adres </w:t>
      </w:r>
      <w:r w:rsidR="00F45232">
        <w:rPr>
          <w:i/>
          <w:sz w:val="16"/>
          <w:szCs w:val="16"/>
        </w:rPr>
        <w:t>dosta</w:t>
      </w:r>
      <w:r w:rsidRPr="001375AC">
        <w:rPr>
          <w:i/>
          <w:sz w:val="16"/>
          <w:szCs w:val="16"/>
        </w:rPr>
        <w:t>wcy</w:t>
      </w:r>
    </w:p>
    <w:p w:rsidR="00DD05D5" w:rsidRPr="004824F9" w:rsidRDefault="00DD05D5" w:rsidP="001375AC">
      <w:pPr>
        <w:spacing w:before="240" w:after="0" w:line="240" w:lineRule="auto"/>
        <w:jc w:val="center"/>
        <w:rPr>
          <w:b/>
          <w:sz w:val="16"/>
          <w:szCs w:val="16"/>
        </w:rPr>
      </w:pPr>
    </w:p>
    <w:p w:rsidR="00DD05D5" w:rsidRDefault="00DD05D5" w:rsidP="00B54CD3">
      <w:pPr>
        <w:spacing w:after="0" w:line="240" w:lineRule="auto"/>
        <w:jc w:val="center"/>
        <w:rPr>
          <w:b/>
          <w:sz w:val="28"/>
          <w:szCs w:val="28"/>
        </w:rPr>
      </w:pPr>
      <w:r w:rsidRPr="00B54CD3">
        <w:rPr>
          <w:b/>
          <w:sz w:val="28"/>
          <w:szCs w:val="28"/>
        </w:rPr>
        <w:t xml:space="preserve">ZAPYTANIE </w:t>
      </w:r>
      <w:r>
        <w:rPr>
          <w:b/>
          <w:sz w:val="28"/>
          <w:szCs w:val="28"/>
        </w:rPr>
        <w:t>O</w:t>
      </w:r>
      <w:r w:rsidR="00A742E4">
        <w:rPr>
          <w:b/>
          <w:sz w:val="28"/>
          <w:szCs w:val="28"/>
        </w:rPr>
        <w:t xml:space="preserve"> CENĘ </w:t>
      </w:r>
    </w:p>
    <w:p w:rsidR="00DD05D5" w:rsidRPr="00CD75D3" w:rsidRDefault="00DD05D5" w:rsidP="001375AC">
      <w:pPr>
        <w:pStyle w:val="Akapitzlist"/>
        <w:numPr>
          <w:ilvl w:val="0"/>
          <w:numId w:val="2"/>
        </w:numPr>
        <w:spacing w:before="240" w:after="0" w:line="360" w:lineRule="auto"/>
        <w:ind w:left="714" w:hanging="357"/>
      </w:pPr>
      <w:r w:rsidRPr="00CD75D3">
        <w:t xml:space="preserve">Elbląskie Przedsiębiorstwo Energetyki Cieplnej Spółka z </w:t>
      </w:r>
      <w:r w:rsidR="00EA53C6">
        <w:t>o.o. zaprasza do złożenia ofert</w:t>
      </w:r>
      <w:r w:rsidR="001B3CFA">
        <w:t>y</w:t>
      </w:r>
      <w:r w:rsidR="007266DB">
        <w:t>.</w:t>
      </w:r>
    </w:p>
    <w:p w:rsidR="00DD05D5" w:rsidRPr="004D76A6" w:rsidRDefault="00DD05D5" w:rsidP="00CD75D3">
      <w:pPr>
        <w:pStyle w:val="Akapitzlist"/>
        <w:numPr>
          <w:ilvl w:val="0"/>
          <w:numId w:val="2"/>
        </w:numPr>
        <w:spacing w:after="0" w:line="360" w:lineRule="auto"/>
      </w:pPr>
      <w:r w:rsidRPr="00CD75D3">
        <w:t xml:space="preserve">Przedmiot zamówienia </w:t>
      </w:r>
      <w:r w:rsidR="00A275FD">
        <w:t xml:space="preserve"> :  </w:t>
      </w:r>
      <w:r w:rsidR="001230DF">
        <w:t xml:space="preserve"> </w:t>
      </w:r>
      <w:r w:rsidR="006F1AB7">
        <w:rPr>
          <w:b/>
        </w:rPr>
        <w:t xml:space="preserve"> </w:t>
      </w:r>
      <w:r w:rsidR="001F44D4">
        <w:rPr>
          <w:b/>
        </w:rPr>
        <w:t xml:space="preserve"> legalizacja ciepłomierzy </w:t>
      </w:r>
      <w:r w:rsidR="00E13256">
        <w:rPr>
          <w:b/>
        </w:rPr>
        <w:t xml:space="preserve"> </w:t>
      </w:r>
      <w:r w:rsidR="00A742E4">
        <w:rPr>
          <w:b/>
        </w:rPr>
        <w:t>typ</w:t>
      </w:r>
      <w:bookmarkStart w:id="0" w:name="_GoBack"/>
      <w:bookmarkEnd w:id="0"/>
      <w:r w:rsidR="00A742E4">
        <w:rPr>
          <w:b/>
        </w:rPr>
        <w:t xml:space="preserve"> </w:t>
      </w:r>
      <w:proofErr w:type="spellStart"/>
      <w:r w:rsidR="00A742E4">
        <w:rPr>
          <w:b/>
        </w:rPr>
        <w:t>Multical</w:t>
      </w:r>
      <w:proofErr w:type="spellEnd"/>
      <w:r w:rsidR="00A742E4">
        <w:rPr>
          <w:b/>
        </w:rPr>
        <w:t xml:space="preserve"> 402 -</w:t>
      </w:r>
      <w:r w:rsidR="00E13256">
        <w:rPr>
          <w:b/>
        </w:rPr>
        <w:t xml:space="preserve">ogółem </w:t>
      </w:r>
      <w:r w:rsidR="008D3583">
        <w:rPr>
          <w:b/>
        </w:rPr>
        <w:t xml:space="preserve"> 1</w:t>
      </w:r>
      <w:r w:rsidR="00A742E4">
        <w:rPr>
          <w:b/>
        </w:rPr>
        <w:t>80</w:t>
      </w:r>
      <w:r w:rsidR="008D3583">
        <w:rPr>
          <w:b/>
        </w:rPr>
        <w:t xml:space="preserve"> </w:t>
      </w:r>
      <w:r w:rsidR="001F44D4" w:rsidRPr="00EA0306">
        <w:rPr>
          <w:b/>
          <w:u w:val="single"/>
        </w:rPr>
        <w:t>szt</w:t>
      </w:r>
      <w:r w:rsidR="008D3583">
        <w:rPr>
          <w:b/>
          <w:u w:val="single"/>
        </w:rPr>
        <w:t>.</w:t>
      </w:r>
      <w:r w:rsidR="00E13256">
        <w:rPr>
          <w:b/>
          <w:u w:val="single"/>
        </w:rPr>
        <w:t xml:space="preserve"> </w:t>
      </w:r>
    </w:p>
    <w:p w:rsidR="001F44D4" w:rsidRPr="00A742E4" w:rsidRDefault="001F44D4" w:rsidP="00A742E4">
      <w:pPr>
        <w:pStyle w:val="Akapitzlist"/>
        <w:numPr>
          <w:ilvl w:val="0"/>
          <w:numId w:val="2"/>
        </w:numPr>
        <w:spacing w:after="0" w:line="360" w:lineRule="auto"/>
        <w:rPr>
          <w:rFonts w:ascii="Segoe UI" w:hAnsi="Segoe UI" w:cs="Segoe UI"/>
          <w:sz w:val="21"/>
          <w:szCs w:val="21"/>
        </w:rPr>
      </w:pPr>
      <w:r w:rsidRPr="00A742E4">
        <w:rPr>
          <w:rFonts w:ascii="Segoe UI" w:hAnsi="Segoe UI" w:cs="Segoe UI"/>
          <w:sz w:val="21"/>
          <w:szCs w:val="21"/>
        </w:rPr>
        <w:t>Usługa legalizacji musi dotyczyć usługi na która składają się:</w:t>
      </w:r>
    </w:p>
    <w:p w:rsidR="00A742E4" w:rsidRPr="00A742E4" w:rsidRDefault="00A742E4" w:rsidP="00A742E4">
      <w:pPr>
        <w:pStyle w:val="Akapitzlist"/>
        <w:spacing w:after="0" w:line="360" w:lineRule="auto"/>
        <w:ind w:left="644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-  sprawdzenie metrologii ciepłomierza ( </w:t>
      </w:r>
      <w:proofErr w:type="spellStart"/>
      <w:r>
        <w:rPr>
          <w:rFonts w:ascii="Segoe UI" w:hAnsi="Segoe UI" w:cs="Segoe UI"/>
          <w:sz w:val="21"/>
          <w:szCs w:val="21"/>
        </w:rPr>
        <w:t>integrator+wodomierz+czujniki</w:t>
      </w:r>
      <w:proofErr w:type="spellEnd"/>
      <w:r>
        <w:rPr>
          <w:rFonts w:ascii="Segoe UI" w:hAnsi="Segoe UI" w:cs="Segoe UI"/>
          <w:sz w:val="21"/>
          <w:szCs w:val="21"/>
        </w:rPr>
        <w:t>)</w:t>
      </w:r>
    </w:p>
    <w:p w:rsidR="0017357C" w:rsidRDefault="001F44D4" w:rsidP="0017357C">
      <w:pPr>
        <w:tabs>
          <w:tab w:val="num" w:pos="720"/>
        </w:tabs>
        <w:spacing w:line="240" w:lineRule="auto"/>
        <w:ind w:left="1168" w:hanging="425"/>
        <w:rPr>
          <w:rFonts w:ascii="Segoe UI" w:hAnsi="Segoe UI" w:cs="Segoe UI"/>
          <w:sz w:val="21"/>
          <w:szCs w:val="21"/>
        </w:rPr>
      </w:pPr>
      <w:r w:rsidRPr="00A646FB">
        <w:rPr>
          <w:rFonts w:ascii="Segoe UI" w:hAnsi="Segoe UI" w:cs="Segoe UI"/>
          <w:sz w:val="21"/>
          <w:szCs w:val="21"/>
        </w:rPr>
        <w:t>- wymiana baterii zasilającej</w:t>
      </w:r>
      <w:r w:rsidR="0017357C">
        <w:rPr>
          <w:rFonts w:ascii="Segoe UI" w:hAnsi="Segoe UI" w:cs="Segoe UI"/>
          <w:sz w:val="21"/>
          <w:szCs w:val="21"/>
        </w:rPr>
        <w:t xml:space="preserve">  </w:t>
      </w:r>
      <w:r w:rsidRPr="00A646FB">
        <w:rPr>
          <w:rFonts w:ascii="Segoe UI" w:hAnsi="Segoe UI" w:cs="Segoe UI"/>
          <w:sz w:val="21"/>
          <w:szCs w:val="21"/>
        </w:rPr>
        <w:t>(nowa bateria SAFT)</w:t>
      </w:r>
    </w:p>
    <w:p w:rsidR="001F44D4" w:rsidRPr="00A646FB" w:rsidRDefault="001F44D4" w:rsidP="0017357C">
      <w:pPr>
        <w:tabs>
          <w:tab w:val="num" w:pos="720"/>
        </w:tabs>
        <w:spacing w:line="240" w:lineRule="auto"/>
        <w:ind w:left="1168" w:hanging="425"/>
        <w:rPr>
          <w:rFonts w:ascii="Segoe UI" w:hAnsi="Segoe UI" w:cs="Segoe UI"/>
          <w:sz w:val="21"/>
          <w:szCs w:val="21"/>
        </w:rPr>
      </w:pPr>
      <w:r w:rsidRPr="00A646FB">
        <w:rPr>
          <w:rFonts w:ascii="Segoe UI" w:hAnsi="Segoe UI" w:cs="Segoe UI"/>
          <w:sz w:val="21"/>
          <w:szCs w:val="21"/>
        </w:rPr>
        <w:t xml:space="preserve">- zerowanie stanów ciepłomierza </w:t>
      </w:r>
    </w:p>
    <w:p w:rsidR="001F44D4" w:rsidRPr="00A646FB" w:rsidRDefault="001F44D4" w:rsidP="0017357C">
      <w:pPr>
        <w:tabs>
          <w:tab w:val="num" w:pos="720"/>
        </w:tabs>
        <w:spacing w:line="240" w:lineRule="auto"/>
        <w:ind w:left="1168" w:hanging="425"/>
        <w:rPr>
          <w:rFonts w:ascii="Segoe UI" w:hAnsi="Segoe UI" w:cs="Segoe UI"/>
          <w:sz w:val="21"/>
          <w:szCs w:val="21"/>
        </w:rPr>
      </w:pPr>
      <w:r w:rsidRPr="00A646FB">
        <w:rPr>
          <w:rFonts w:ascii="Segoe UI" w:hAnsi="Segoe UI" w:cs="Segoe UI"/>
          <w:sz w:val="21"/>
          <w:szCs w:val="21"/>
        </w:rPr>
        <w:t>- nadanie cech legalizacyjnych</w:t>
      </w:r>
    </w:p>
    <w:p w:rsidR="001F44D4" w:rsidRPr="00A646FB" w:rsidRDefault="004D76A6" w:rsidP="0017357C">
      <w:pPr>
        <w:spacing w:line="240" w:lineRule="auto"/>
        <w:ind w:left="743" w:hanging="426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4</w:t>
      </w:r>
      <w:r w:rsidR="001F44D4" w:rsidRPr="00A646FB">
        <w:rPr>
          <w:rFonts w:ascii="Segoe UI" w:hAnsi="Segoe UI" w:cs="Segoe UI"/>
          <w:sz w:val="21"/>
          <w:szCs w:val="21"/>
        </w:rPr>
        <w:t>.    Oferta przedstawiona przez wykonawcę musi zawierać podstawowe informacje takie jak:</w:t>
      </w:r>
    </w:p>
    <w:p w:rsidR="001F44D4" w:rsidRPr="00A646FB" w:rsidRDefault="001F44D4" w:rsidP="0017357C">
      <w:pPr>
        <w:spacing w:line="240" w:lineRule="auto"/>
        <w:ind w:left="1026"/>
        <w:rPr>
          <w:rFonts w:ascii="Segoe UI" w:hAnsi="Segoe UI" w:cs="Segoe UI"/>
          <w:sz w:val="21"/>
          <w:szCs w:val="21"/>
        </w:rPr>
      </w:pPr>
      <w:r w:rsidRPr="00A646FB">
        <w:rPr>
          <w:rFonts w:ascii="Segoe UI" w:hAnsi="Segoe UI" w:cs="Segoe UI"/>
          <w:sz w:val="21"/>
          <w:szCs w:val="21"/>
        </w:rPr>
        <w:t xml:space="preserve">a.    Cena usługi </w:t>
      </w:r>
    </w:p>
    <w:p w:rsidR="001F44D4" w:rsidRPr="00A646FB" w:rsidRDefault="001F44D4" w:rsidP="0017357C">
      <w:pPr>
        <w:numPr>
          <w:ilvl w:val="0"/>
          <w:numId w:val="8"/>
        </w:numPr>
        <w:spacing w:after="0" w:line="240" w:lineRule="auto"/>
        <w:rPr>
          <w:rFonts w:ascii="Segoe UI" w:hAnsi="Segoe UI" w:cs="Segoe UI"/>
          <w:sz w:val="21"/>
          <w:szCs w:val="21"/>
        </w:rPr>
      </w:pPr>
      <w:r w:rsidRPr="00A646FB">
        <w:rPr>
          <w:rFonts w:ascii="Segoe UI" w:hAnsi="Segoe UI" w:cs="Segoe UI"/>
          <w:sz w:val="21"/>
          <w:szCs w:val="21"/>
        </w:rPr>
        <w:t xml:space="preserve">Określenie, która ze stron ponosi koszty transportu ciepłomierzy przeznaczonych do legalizacji oraz transportu powrotnego </w:t>
      </w:r>
    </w:p>
    <w:p w:rsidR="001F44D4" w:rsidRPr="00A646FB" w:rsidRDefault="001F44D4" w:rsidP="0017357C">
      <w:pPr>
        <w:numPr>
          <w:ilvl w:val="0"/>
          <w:numId w:val="8"/>
        </w:numPr>
        <w:spacing w:after="0" w:line="240" w:lineRule="auto"/>
        <w:rPr>
          <w:rFonts w:ascii="Segoe UI" w:hAnsi="Segoe UI" w:cs="Segoe UI"/>
          <w:sz w:val="21"/>
          <w:szCs w:val="21"/>
        </w:rPr>
      </w:pPr>
      <w:r w:rsidRPr="00A646FB">
        <w:rPr>
          <w:rFonts w:ascii="Segoe UI" w:hAnsi="Segoe UI" w:cs="Segoe UI"/>
          <w:sz w:val="21"/>
          <w:szCs w:val="21"/>
        </w:rPr>
        <w:t xml:space="preserve">Określenie warunków udzielonej przez usługodawcę gwarancji  </w:t>
      </w:r>
    </w:p>
    <w:p w:rsidR="001F44D4" w:rsidRPr="00A646FB" w:rsidRDefault="001F44D4" w:rsidP="0017357C">
      <w:pPr>
        <w:numPr>
          <w:ilvl w:val="0"/>
          <w:numId w:val="8"/>
        </w:numPr>
        <w:spacing w:after="0" w:line="240" w:lineRule="auto"/>
        <w:ind w:left="1026" w:firstLine="0"/>
        <w:rPr>
          <w:rFonts w:ascii="Segoe UI" w:hAnsi="Segoe UI" w:cs="Segoe UI"/>
          <w:sz w:val="21"/>
          <w:szCs w:val="21"/>
        </w:rPr>
      </w:pPr>
      <w:r w:rsidRPr="00A646FB">
        <w:rPr>
          <w:rFonts w:ascii="Segoe UI" w:hAnsi="Segoe UI" w:cs="Segoe UI"/>
          <w:sz w:val="21"/>
          <w:szCs w:val="21"/>
        </w:rPr>
        <w:t xml:space="preserve">Określenie czasu wykonania usługi </w:t>
      </w:r>
    </w:p>
    <w:p w:rsidR="001F44D4" w:rsidRPr="00A646FB" w:rsidRDefault="001F44D4" w:rsidP="0017357C">
      <w:pPr>
        <w:numPr>
          <w:ilvl w:val="0"/>
          <w:numId w:val="8"/>
        </w:numPr>
        <w:spacing w:after="0" w:line="240" w:lineRule="auto"/>
        <w:ind w:left="1026" w:firstLine="0"/>
        <w:rPr>
          <w:rFonts w:ascii="Segoe UI" w:hAnsi="Segoe UI" w:cs="Segoe UI"/>
          <w:sz w:val="21"/>
          <w:szCs w:val="21"/>
        </w:rPr>
      </w:pPr>
      <w:r w:rsidRPr="00A646FB">
        <w:rPr>
          <w:rFonts w:ascii="Segoe UI" w:hAnsi="Segoe UI" w:cs="Segoe UI"/>
          <w:sz w:val="21"/>
          <w:szCs w:val="21"/>
        </w:rPr>
        <w:t>Ważność oferty na cały 20</w:t>
      </w:r>
      <w:r w:rsidR="00A742E4">
        <w:rPr>
          <w:rFonts w:ascii="Segoe UI" w:hAnsi="Segoe UI" w:cs="Segoe UI"/>
          <w:sz w:val="21"/>
          <w:szCs w:val="21"/>
        </w:rPr>
        <w:t>20</w:t>
      </w:r>
      <w:r w:rsidRPr="00A646FB">
        <w:rPr>
          <w:rFonts w:ascii="Segoe UI" w:hAnsi="Segoe UI" w:cs="Segoe UI"/>
          <w:sz w:val="21"/>
          <w:szCs w:val="21"/>
        </w:rPr>
        <w:t xml:space="preserve">rok </w:t>
      </w:r>
    </w:p>
    <w:p w:rsidR="001F44D4" w:rsidRPr="00A646FB" w:rsidRDefault="001F44D4" w:rsidP="001F44D4">
      <w:pPr>
        <w:rPr>
          <w:rFonts w:ascii="Segoe UI" w:hAnsi="Segoe UI" w:cs="Segoe UI"/>
          <w:sz w:val="21"/>
          <w:szCs w:val="21"/>
        </w:rPr>
      </w:pPr>
    </w:p>
    <w:p w:rsidR="001F44D4" w:rsidRPr="0017357C" w:rsidRDefault="001F44D4" w:rsidP="001F44D4">
      <w:pPr>
        <w:rPr>
          <w:rFonts w:ascii="Segoe UI" w:hAnsi="Segoe UI" w:cs="Segoe UI"/>
          <w:b/>
          <w:sz w:val="21"/>
          <w:szCs w:val="21"/>
          <w:u w:val="single"/>
        </w:rPr>
      </w:pPr>
      <w:r w:rsidRPr="0017357C">
        <w:rPr>
          <w:rFonts w:ascii="Segoe UI" w:hAnsi="Segoe UI" w:cs="Segoe UI"/>
          <w:b/>
          <w:sz w:val="21"/>
          <w:szCs w:val="21"/>
          <w:u w:val="single"/>
        </w:rPr>
        <w:t>Z uwagi na konieczny szybki czas realizacji usługi (</w:t>
      </w:r>
      <w:r w:rsidR="00A742E4">
        <w:rPr>
          <w:rFonts w:ascii="Segoe UI" w:hAnsi="Segoe UI" w:cs="Segoe UI"/>
          <w:b/>
          <w:sz w:val="21"/>
          <w:szCs w:val="21"/>
          <w:u w:val="single"/>
        </w:rPr>
        <w:t>koniec</w:t>
      </w:r>
      <w:r w:rsidRPr="0017357C">
        <w:rPr>
          <w:rFonts w:ascii="Segoe UI" w:hAnsi="Segoe UI" w:cs="Segoe UI"/>
          <w:b/>
          <w:sz w:val="21"/>
          <w:szCs w:val="21"/>
          <w:u w:val="single"/>
        </w:rPr>
        <w:t xml:space="preserve"> stycznia </w:t>
      </w:r>
      <w:r w:rsidR="00A742E4">
        <w:rPr>
          <w:rFonts w:ascii="Segoe UI" w:hAnsi="Segoe UI" w:cs="Segoe UI"/>
          <w:b/>
          <w:sz w:val="21"/>
          <w:szCs w:val="21"/>
          <w:u w:val="single"/>
        </w:rPr>
        <w:t xml:space="preserve">/ początek lutego </w:t>
      </w:r>
      <w:r w:rsidRPr="0017357C">
        <w:rPr>
          <w:rFonts w:ascii="Segoe UI" w:hAnsi="Segoe UI" w:cs="Segoe UI"/>
          <w:b/>
          <w:sz w:val="21"/>
          <w:szCs w:val="21"/>
          <w:u w:val="single"/>
        </w:rPr>
        <w:t>20</w:t>
      </w:r>
      <w:r w:rsidR="00A742E4">
        <w:rPr>
          <w:rFonts w:ascii="Segoe UI" w:hAnsi="Segoe UI" w:cs="Segoe UI"/>
          <w:b/>
          <w:sz w:val="21"/>
          <w:szCs w:val="21"/>
          <w:u w:val="single"/>
        </w:rPr>
        <w:t>20</w:t>
      </w:r>
      <w:r w:rsidR="00760B6B">
        <w:rPr>
          <w:rFonts w:ascii="Segoe UI" w:hAnsi="Segoe UI" w:cs="Segoe UI"/>
          <w:b/>
          <w:sz w:val="21"/>
          <w:szCs w:val="21"/>
          <w:u w:val="single"/>
        </w:rPr>
        <w:t xml:space="preserve"> </w:t>
      </w:r>
      <w:r w:rsidRPr="0017357C">
        <w:rPr>
          <w:rFonts w:ascii="Segoe UI" w:hAnsi="Segoe UI" w:cs="Segoe UI"/>
          <w:b/>
          <w:sz w:val="21"/>
          <w:szCs w:val="21"/>
          <w:u w:val="single"/>
        </w:rPr>
        <w:t xml:space="preserve">roku) przewiduje się jednorazową wysyłkę ciepłomierzy do legalizacji w formie dwóch/trzech paczek) </w:t>
      </w:r>
    </w:p>
    <w:p w:rsidR="00C8053C" w:rsidRDefault="00144604" w:rsidP="00144604">
      <w:pPr>
        <w:pStyle w:val="Akapitzlist"/>
        <w:numPr>
          <w:ilvl w:val="0"/>
          <w:numId w:val="4"/>
        </w:numPr>
        <w:spacing w:after="0" w:line="360" w:lineRule="auto"/>
      </w:pPr>
      <w:r>
        <w:t>M</w:t>
      </w:r>
      <w:r w:rsidR="00C8053C">
        <w:t>iejsce dostawy :</w:t>
      </w:r>
      <w:r w:rsidR="00C8053C" w:rsidRPr="00C8053C">
        <w:t xml:space="preserve"> </w:t>
      </w:r>
      <w:r w:rsidR="00FC6FCB">
        <w:t xml:space="preserve"> </w:t>
      </w:r>
      <w:r w:rsidR="00C8053C">
        <w:t xml:space="preserve"> Magazyn</w:t>
      </w:r>
      <w:r>
        <w:t xml:space="preserve"> EPEC</w:t>
      </w:r>
      <w:r w:rsidR="00C8053C">
        <w:t xml:space="preserve">   ul. Fabryczna 3  </w:t>
      </w:r>
      <w:r w:rsidR="001B3CFA">
        <w:t xml:space="preserve"> 82-300 </w:t>
      </w:r>
      <w:r w:rsidR="00C8053C">
        <w:t>Elbląg</w:t>
      </w:r>
      <w:r>
        <w:t>.</w:t>
      </w:r>
    </w:p>
    <w:p w:rsidR="007540FF" w:rsidRDefault="007540FF" w:rsidP="00144604">
      <w:pPr>
        <w:pStyle w:val="Akapitzlist"/>
        <w:numPr>
          <w:ilvl w:val="0"/>
          <w:numId w:val="4"/>
        </w:numPr>
        <w:spacing w:after="0" w:line="360" w:lineRule="auto"/>
      </w:pPr>
      <w:r>
        <w:t>Dostawca odpowiada za uszkodzenie powstałe w transporcie.</w:t>
      </w:r>
    </w:p>
    <w:p w:rsidR="007540FF" w:rsidRDefault="007540FF" w:rsidP="00144604">
      <w:pPr>
        <w:pStyle w:val="Akapitzlist"/>
        <w:numPr>
          <w:ilvl w:val="0"/>
          <w:numId w:val="4"/>
        </w:numPr>
        <w:spacing w:after="0" w:line="360" w:lineRule="auto"/>
      </w:pPr>
      <w:r>
        <w:t>Zamawiający ma prawo odmówić odbioru towaru w przypadku stwierdzenia w trakcie odbioru wad lub niekompletności dostawy towaru ( w tym brak wymaganych dokumentów</w:t>
      </w:r>
      <w:r w:rsidR="00C75E46">
        <w:t xml:space="preserve"> dostawy</w:t>
      </w:r>
      <w:r>
        <w:t>). W  takim przypadku Dostawca zobowiązuje się do usunięcia nieprawidłowości w</w:t>
      </w:r>
      <w:r w:rsidR="008A7710">
        <w:t xml:space="preserve"> terminie 3 ( trzech) dni od da</w:t>
      </w:r>
      <w:r>
        <w:t>ty zgłoszenia.</w:t>
      </w:r>
    </w:p>
    <w:p w:rsidR="008A7710" w:rsidRPr="00C75E46" w:rsidRDefault="00FC6FCB" w:rsidP="008A7710">
      <w:pPr>
        <w:pStyle w:val="Akapitzlist"/>
        <w:numPr>
          <w:ilvl w:val="0"/>
          <w:numId w:val="4"/>
        </w:numPr>
        <w:spacing w:after="0" w:line="360" w:lineRule="auto"/>
      </w:pPr>
      <w:r>
        <w:t xml:space="preserve"> </w:t>
      </w:r>
      <w:r w:rsidR="00C8053C">
        <w:t xml:space="preserve"> </w:t>
      </w:r>
      <w:r w:rsidR="008A7710" w:rsidRPr="00C75E46">
        <w:t xml:space="preserve">Czas  realizacji  </w:t>
      </w:r>
      <w:r w:rsidR="00A742E4">
        <w:rPr>
          <w:b/>
        </w:rPr>
        <w:t xml:space="preserve"> </w:t>
      </w:r>
      <w:r w:rsidR="001F44D4" w:rsidRPr="004D76A6">
        <w:rPr>
          <w:b/>
        </w:rPr>
        <w:t xml:space="preserve"> </w:t>
      </w:r>
      <w:r w:rsidR="00A742E4">
        <w:rPr>
          <w:b/>
        </w:rPr>
        <w:t>I-II.</w:t>
      </w:r>
      <w:r w:rsidR="001F44D4" w:rsidRPr="004D76A6">
        <w:rPr>
          <w:b/>
        </w:rPr>
        <w:t xml:space="preserve"> 20</w:t>
      </w:r>
      <w:r w:rsidR="00A742E4">
        <w:rPr>
          <w:b/>
        </w:rPr>
        <w:t xml:space="preserve">20 </w:t>
      </w:r>
      <w:r w:rsidR="001F44D4" w:rsidRPr="004D76A6">
        <w:rPr>
          <w:b/>
        </w:rPr>
        <w:t>roku</w:t>
      </w:r>
    </w:p>
    <w:p w:rsidR="00144604" w:rsidRDefault="00144604" w:rsidP="00144604">
      <w:pPr>
        <w:pStyle w:val="Akapitzlist"/>
        <w:numPr>
          <w:ilvl w:val="0"/>
          <w:numId w:val="4"/>
        </w:numPr>
        <w:spacing w:after="0" w:line="360" w:lineRule="auto"/>
      </w:pPr>
      <w:r>
        <w:t>Cena jest stała i nie ulega zmianie w 20</w:t>
      </w:r>
      <w:r w:rsidR="00A742E4">
        <w:t xml:space="preserve">20 </w:t>
      </w:r>
      <w:r>
        <w:t>roku.</w:t>
      </w:r>
    </w:p>
    <w:p w:rsidR="004F1DE9" w:rsidRPr="00760B6B" w:rsidRDefault="004F1DE9" w:rsidP="00DF0CE8">
      <w:pPr>
        <w:pStyle w:val="Akapitzlist"/>
        <w:numPr>
          <w:ilvl w:val="0"/>
          <w:numId w:val="4"/>
        </w:numPr>
        <w:spacing w:after="0" w:line="360" w:lineRule="auto"/>
        <w:rPr>
          <w:b/>
        </w:rPr>
      </w:pPr>
      <w:r w:rsidRPr="00760B6B">
        <w:rPr>
          <w:b/>
        </w:rPr>
        <w:t>Oferent musi przesłać  uzupełnione zapytanie o</w:t>
      </w:r>
      <w:r w:rsidR="00A742E4">
        <w:rPr>
          <w:b/>
        </w:rPr>
        <w:t xml:space="preserve"> cenę </w:t>
      </w:r>
      <w:r w:rsidR="00566949" w:rsidRPr="00760B6B">
        <w:rPr>
          <w:b/>
        </w:rPr>
        <w:t xml:space="preserve"> </w:t>
      </w:r>
      <w:r w:rsidR="00E13256" w:rsidRPr="00760B6B">
        <w:rPr>
          <w:b/>
        </w:rPr>
        <w:t>oraz zestawienie ciepłomierzy.</w:t>
      </w:r>
    </w:p>
    <w:p w:rsidR="00BB7920" w:rsidRDefault="004D76A6" w:rsidP="00BB7920">
      <w:pPr>
        <w:spacing w:after="0" w:line="360" w:lineRule="auto"/>
        <w:rPr>
          <w:b/>
        </w:rPr>
      </w:pPr>
      <w:r>
        <w:t xml:space="preserve">      5.</w:t>
      </w:r>
      <w:r w:rsidR="00C8053C">
        <w:t xml:space="preserve">     </w:t>
      </w:r>
      <w:r w:rsidR="00DD05D5" w:rsidRPr="00CD75D3">
        <w:t xml:space="preserve">Termin </w:t>
      </w:r>
      <w:r w:rsidR="0017357C">
        <w:t>wykonania usługi</w:t>
      </w:r>
      <w:r w:rsidR="00DD05D5" w:rsidRPr="00A275FD">
        <w:rPr>
          <w:b/>
        </w:rPr>
        <w:t xml:space="preserve"> </w:t>
      </w:r>
      <w:r w:rsidR="00A275FD">
        <w:rPr>
          <w:b/>
        </w:rPr>
        <w:t xml:space="preserve"> : </w:t>
      </w:r>
      <w:r w:rsidR="00A275FD" w:rsidRPr="00A275FD">
        <w:rPr>
          <w:b/>
        </w:rPr>
        <w:t xml:space="preserve">    </w:t>
      </w:r>
      <w:r w:rsidR="0017357C">
        <w:rPr>
          <w:b/>
        </w:rPr>
        <w:t>………………………………..</w:t>
      </w:r>
      <w:r>
        <w:rPr>
          <w:b/>
        </w:rPr>
        <w:t xml:space="preserve">             </w:t>
      </w:r>
    </w:p>
    <w:p w:rsidR="00BB7920" w:rsidRPr="00BB7920" w:rsidRDefault="00BB7920" w:rsidP="00BB7920">
      <w:pPr>
        <w:spacing w:after="0" w:line="360" w:lineRule="auto"/>
        <w:rPr>
          <w:b/>
        </w:rPr>
      </w:pPr>
      <w:r>
        <w:rPr>
          <w:b/>
        </w:rPr>
        <w:t xml:space="preserve">    </w:t>
      </w:r>
      <w:r w:rsidRPr="00BB7920">
        <w:rPr>
          <w:b/>
        </w:rPr>
        <w:t xml:space="preserve">  </w:t>
      </w:r>
      <w:r w:rsidR="004D76A6">
        <w:t>6</w:t>
      </w:r>
      <w:r w:rsidR="00E13256">
        <w:t>.</w:t>
      </w:r>
      <w:r w:rsidR="004D76A6">
        <w:t xml:space="preserve">      </w:t>
      </w:r>
      <w:r w:rsidRPr="00CD75D3">
        <w:t>Okres gwarancji</w:t>
      </w:r>
      <w:r>
        <w:t xml:space="preserve">   </w:t>
      </w:r>
      <w:r w:rsidRPr="00BB7920">
        <w:rPr>
          <w:b/>
        </w:rPr>
        <w:t>………</w:t>
      </w:r>
      <w:r w:rsidR="0017357C">
        <w:rPr>
          <w:b/>
        </w:rPr>
        <w:t>….</w:t>
      </w:r>
      <w:r w:rsidR="00760B6B">
        <w:rPr>
          <w:b/>
        </w:rPr>
        <w:t>.</w:t>
      </w:r>
      <w:r w:rsidR="001F44D4">
        <w:rPr>
          <w:b/>
        </w:rPr>
        <w:t>…..</w:t>
      </w:r>
      <w:r w:rsidRPr="00BB7920">
        <w:rPr>
          <w:b/>
        </w:rPr>
        <w:t xml:space="preserve"> m-ce</w:t>
      </w:r>
      <w:r w:rsidRPr="00BB7920">
        <w:t xml:space="preserve"> .</w:t>
      </w:r>
      <w:r>
        <w:t xml:space="preserve"> </w:t>
      </w:r>
    </w:p>
    <w:p w:rsidR="00BB7920" w:rsidRDefault="00BB7920" w:rsidP="00BB7920">
      <w:pPr>
        <w:pStyle w:val="Akapitzlist"/>
        <w:spacing w:after="0" w:line="360" w:lineRule="auto"/>
        <w:ind w:left="705"/>
      </w:pPr>
      <w:r>
        <w:lastRenderedPageBreak/>
        <w:t xml:space="preserve">Zamawiający określa minimalny </w:t>
      </w:r>
      <w:r w:rsidR="00B01E9E">
        <w:t>okres gwarancji – na  12  miesię</w:t>
      </w:r>
      <w:r>
        <w:t xml:space="preserve">cy  </w:t>
      </w:r>
      <w:r w:rsidRPr="001B3CFA">
        <w:rPr>
          <w:u w:val="single"/>
        </w:rPr>
        <w:t>niespełnienie tego wymogu wyklucza ofertę z</w:t>
      </w:r>
      <w:r>
        <w:rPr>
          <w:u w:val="single"/>
        </w:rPr>
        <w:t xml:space="preserve"> postę</w:t>
      </w:r>
      <w:r w:rsidRPr="001B3CFA">
        <w:rPr>
          <w:u w:val="single"/>
        </w:rPr>
        <w:t>powania.</w:t>
      </w:r>
      <w:r>
        <w:t xml:space="preserve">   </w:t>
      </w:r>
    </w:p>
    <w:p w:rsidR="00BB7920" w:rsidRDefault="00BB7920" w:rsidP="00BB7920">
      <w:pPr>
        <w:pStyle w:val="Akapitzlist"/>
        <w:spacing w:after="0" w:line="360" w:lineRule="auto"/>
        <w:ind w:left="705"/>
      </w:pPr>
      <w:r>
        <w:t>Dostawca w  czasie trwania gwarancji zobowiązany jest dokonać naprawy lub wymiany urządzeń  uznanych za wadliwe. Reklamacje będą załatwiane w terminie 14 dni licząc od daty zgłoszenia.</w:t>
      </w:r>
    </w:p>
    <w:p w:rsidR="00DD05D5" w:rsidRDefault="004D76A6" w:rsidP="00BB7920">
      <w:pPr>
        <w:spacing w:after="0" w:line="360" w:lineRule="auto"/>
        <w:ind w:left="283"/>
      </w:pPr>
      <w:r>
        <w:t>7</w:t>
      </w:r>
      <w:r w:rsidR="00BB7920">
        <w:t>.</w:t>
      </w:r>
      <w:r w:rsidR="00DD05D5" w:rsidRPr="00CD75D3">
        <w:t>Miejsce i termin złożenia ofert</w:t>
      </w:r>
      <w:r w:rsidR="00A275FD">
        <w:t xml:space="preserve">; :  </w:t>
      </w:r>
      <w:r w:rsidR="00A275FD" w:rsidRPr="00BB7920">
        <w:rPr>
          <w:b/>
        </w:rPr>
        <w:t xml:space="preserve">EPEC Sp. z o.o. ul. Fabryczna 3 Elbląg </w:t>
      </w:r>
      <w:r w:rsidR="00A742E4">
        <w:rPr>
          <w:b/>
        </w:rPr>
        <w:t xml:space="preserve"> PLATFORMA              ZAKUPOWA.</w:t>
      </w:r>
      <w:r w:rsidR="00A275FD" w:rsidRPr="008E32F3">
        <w:rPr>
          <w:color w:val="FF0000"/>
          <w:u w:val="single"/>
        </w:rPr>
        <w:t>.</w:t>
      </w:r>
    </w:p>
    <w:p w:rsidR="00DD05D5" w:rsidRPr="00CD75D3" w:rsidRDefault="004D76A6" w:rsidP="00BB7920">
      <w:pPr>
        <w:spacing w:after="0" w:line="360" w:lineRule="auto"/>
        <w:ind w:left="283"/>
      </w:pPr>
      <w:r>
        <w:t>8</w:t>
      </w:r>
      <w:r w:rsidR="00BB7920">
        <w:t>.</w:t>
      </w:r>
      <w:r w:rsidR="00DD05D5" w:rsidRPr="00CD75D3">
        <w:t xml:space="preserve">Warunki płatności </w:t>
      </w:r>
      <w:r w:rsidR="00A275FD">
        <w:t xml:space="preserve"> : </w:t>
      </w:r>
      <w:r w:rsidR="00A275FD" w:rsidRPr="00BB7920">
        <w:rPr>
          <w:b/>
        </w:rPr>
        <w:t xml:space="preserve">przelew – </w:t>
      </w:r>
      <w:r w:rsidR="00566949" w:rsidRPr="00BB7920">
        <w:rPr>
          <w:b/>
        </w:rPr>
        <w:t>21</w:t>
      </w:r>
      <w:r w:rsidR="00A275FD" w:rsidRPr="00BB7920">
        <w:rPr>
          <w:b/>
        </w:rPr>
        <w:t xml:space="preserve"> dni</w:t>
      </w:r>
      <w:r w:rsidR="00A275FD">
        <w:t xml:space="preserve"> </w:t>
      </w:r>
    </w:p>
    <w:p w:rsidR="00DD05D5" w:rsidRDefault="004D76A6" w:rsidP="00BB7920">
      <w:pPr>
        <w:spacing w:after="0" w:line="360" w:lineRule="auto"/>
        <w:ind w:left="283"/>
      </w:pPr>
      <w:r>
        <w:t>9</w:t>
      </w:r>
      <w:r w:rsidR="00BB7920">
        <w:t>.</w:t>
      </w:r>
      <w:r w:rsidR="00DD05D5" w:rsidRPr="00CD75D3">
        <w:t xml:space="preserve">Osoba upoważniona do kontaktów z </w:t>
      </w:r>
      <w:r w:rsidR="00D26FFB">
        <w:t>dost</w:t>
      </w:r>
      <w:r w:rsidR="00DD05D5" w:rsidRPr="00CD75D3">
        <w:t xml:space="preserve">awcami </w:t>
      </w:r>
      <w:r w:rsidR="00A275FD">
        <w:t xml:space="preserve">: </w:t>
      </w:r>
      <w:r w:rsidR="0017357C">
        <w:t>Krzysztof Kowalczyk – tel. 509-914-372</w:t>
      </w:r>
      <w:r w:rsidR="00C75E46">
        <w:t xml:space="preserve"> </w:t>
      </w:r>
    </w:p>
    <w:p w:rsidR="00DD05D5" w:rsidRDefault="00A742E4" w:rsidP="00BB7920">
      <w:pPr>
        <w:spacing w:after="0" w:line="360" w:lineRule="auto"/>
        <w:ind w:left="283"/>
      </w:pPr>
      <w:r>
        <w:t>10</w:t>
      </w:r>
      <w:r w:rsidR="00BB7920">
        <w:t>.</w:t>
      </w:r>
      <w:r w:rsidR="00DD05D5" w:rsidRPr="00CD75D3">
        <w:t>Treść oferty:</w:t>
      </w:r>
      <w:r w:rsidR="0075772E">
        <w:t xml:space="preserve"> </w:t>
      </w:r>
    </w:p>
    <w:p w:rsidR="00DD05D5" w:rsidRPr="00CD75D3" w:rsidRDefault="00DD05D5" w:rsidP="00C8053C">
      <w:pPr>
        <w:pStyle w:val="Akapitzlist"/>
        <w:numPr>
          <w:ilvl w:val="1"/>
          <w:numId w:val="3"/>
        </w:numPr>
        <w:spacing w:after="0" w:line="360" w:lineRule="auto"/>
      </w:pPr>
      <w:r w:rsidRPr="00CD75D3">
        <w:t xml:space="preserve">Nazwa </w:t>
      </w:r>
      <w:r w:rsidR="00F45232">
        <w:t>dosta</w:t>
      </w:r>
      <w:r w:rsidRPr="00CD75D3">
        <w:t xml:space="preserve">wcy </w:t>
      </w:r>
      <w:r w:rsidR="00C8053C">
        <w:t xml:space="preserve"> </w:t>
      </w:r>
      <w:r w:rsidRPr="00CD75D3">
        <w:t>…………………………………………………………………………………………</w:t>
      </w:r>
    </w:p>
    <w:p w:rsidR="00DD05D5" w:rsidRPr="00CD75D3" w:rsidRDefault="00C8053C" w:rsidP="00C8053C">
      <w:pPr>
        <w:pStyle w:val="Akapitzlist"/>
        <w:numPr>
          <w:ilvl w:val="1"/>
          <w:numId w:val="3"/>
        </w:numPr>
        <w:spacing w:after="0" w:line="360" w:lineRule="auto"/>
      </w:pPr>
      <w:r>
        <w:t xml:space="preserve">Adres </w:t>
      </w:r>
      <w:r w:rsidR="00F45232">
        <w:t>dosta</w:t>
      </w:r>
      <w:r>
        <w:t>wcy</w:t>
      </w:r>
      <w:r w:rsidR="00DD05D5" w:rsidRPr="00CD75D3">
        <w:t>…………………………………………………</w:t>
      </w:r>
      <w:r>
        <w:t>………………………………………</w:t>
      </w:r>
    </w:p>
    <w:p w:rsidR="00DD05D5" w:rsidRPr="00CD75D3" w:rsidRDefault="00DD05D5" w:rsidP="00C8053C">
      <w:pPr>
        <w:pStyle w:val="Akapitzlist"/>
        <w:numPr>
          <w:ilvl w:val="1"/>
          <w:numId w:val="3"/>
        </w:numPr>
        <w:spacing w:after="0" w:line="360" w:lineRule="auto"/>
      </w:pPr>
      <w:r w:rsidRPr="00CD75D3">
        <w:t>NIP ……………………………</w:t>
      </w:r>
      <w:r w:rsidR="00C8053C">
        <w:t xml:space="preserve">……………………………………………………………………………… </w:t>
      </w:r>
    </w:p>
    <w:p w:rsidR="00DD05D5" w:rsidRPr="00CD75D3" w:rsidRDefault="00DD05D5" w:rsidP="00C8053C">
      <w:pPr>
        <w:pStyle w:val="Akapitzlist"/>
        <w:numPr>
          <w:ilvl w:val="1"/>
          <w:numId w:val="3"/>
        </w:numPr>
        <w:spacing w:after="0" w:line="360" w:lineRule="auto"/>
      </w:pPr>
      <w:r w:rsidRPr="00CD75D3">
        <w:t>Regon …………………………………………………………………………………………………………</w:t>
      </w:r>
      <w:r w:rsidR="00C8053C">
        <w:t xml:space="preserve"> </w:t>
      </w:r>
    </w:p>
    <w:p w:rsidR="00DD05D5" w:rsidRDefault="00DD05D5" w:rsidP="00C8053C">
      <w:pPr>
        <w:pStyle w:val="Akapitzlist"/>
        <w:numPr>
          <w:ilvl w:val="1"/>
          <w:numId w:val="3"/>
        </w:numPr>
        <w:spacing w:after="0" w:line="360" w:lineRule="auto"/>
      </w:pPr>
      <w:r w:rsidRPr="00CD75D3">
        <w:t>Nr rachunku bankowego …………………………………………………………………………………</w:t>
      </w:r>
      <w:r w:rsidR="00C8053C">
        <w:t xml:space="preserve">  </w:t>
      </w:r>
    </w:p>
    <w:p w:rsidR="001B3CFA" w:rsidRPr="00CD75D3" w:rsidRDefault="001B3CFA" w:rsidP="001B3CFA">
      <w:pPr>
        <w:spacing w:after="0" w:line="360" w:lineRule="auto"/>
      </w:pPr>
    </w:p>
    <w:p w:rsidR="00DD05D5" w:rsidRPr="00CD75D3" w:rsidRDefault="00EA53C6" w:rsidP="00C8053C">
      <w:pPr>
        <w:pStyle w:val="Akapitzlist"/>
        <w:numPr>
          <w:ilvl w:val="1"/>
          <w:numId w:val="3"/>
        </w:numPr>
        <w:spacing w:after="0" w:line="360" w:lineRule="auto"/>
      </w:pPr>
      <w:r>
        <w:t>Oferuję</w:t>
      </w:r>
      <w:r w:rsidR="00DD05D5" w:rsidRPr="00CD75D3">
        <w:t xml:space="preserve"> wykonanie </w:t>
      </w:r>
      <w:r w:rsidR="001F44D4">
        <w:t xml:space="preserve">usługi legalizacji </w:t>
      </w:r>
      <w:r w:rsidR="00E13256">
        <w:t xml:space="preserve"> wszystkich ciepłomierzy </w:t>
      </w:r>
      <w:r w:rsidR="001F44D4">
        <w:t xml:space="preserve">szt. </w:t>
      </w:r>
      <w:r w:rsidR="00DD05D5" w:rsidRPr="00CD75D3">
        <w:t>za:</w:t>
      </w:r>
    </w:p>
    <w:p w:rsidR="00DD05D5" w:rsidRPr="00CD75D3" w:rsidRDefault="00DD05D5" w:rsidP="00CD75D3">
      <w:pPr>
        <w:pStyle w:val="Akapitzlist"/>
        <w:spacing w:after="0" w:line="360" w:lineRule="auto"/>
        <w:ind w:left="1200"/>
      </w:pPr>
      <w:r w:rsidRPr="00CD75D3">
        <w:t>Cenę netto: ……………</w:t>
      </w:r>
      <w:r>
        <w:t>………</w:t>
      </w:r>
      <w:r w:rsidRPr="00CD75D3">
        <w:t>…… zł (słownie: ……</w:t>
      </w:r>
      <w:r>
        <w:t>…</w:t>
      </w:r>
      <w:r w:rsidRPr="00CD75D3">
        <w:t>…………………………………………………………</w:t>
      </w:r>
      <w:r>
        <w:t>)</w:t>
      </w:r>
      <w:r w:rsidRPr="00CD75D3">
        <w:t xml:space="preserve"> zł.</w:t>
      </w:r>
    </w:p>
    <w:p w:rsidR="00DD05D5" w:rsidRPr="00CD75D3" w:rsidRDefault="00DD05D5" w:rsidP="00CD75D3">
      <w:pPr>
        <w:pStyle w:val="Akapitzlist"/>
        <w:spacing w:after="0" w:line="360" w:lineRule="auto"/>
        <w:ind w:left="1200"/>
      </w:pPr>
      <w:r w:rsidRPr="00CD75D3">
        <w:t>Podatek VAT: …………</w:t>
      </w:r>
      <w:r>
        <w:t>……..</w:t>
      </w:r>
      <w:r w:rsidRPr="00CD75D3">
        <w:t>…... zł (słownie: …………</w:t>
      </w:r>
      <w:r>
        <w:t>….</w:t>
      </w:r>
      <w:r w:rsidRPr="00CD75D3">
        <w:t>……………………………………………….….) zł.</w:t>
      </w:r>
    </w:p>
    <w:p w:rsidR="00DD05D5" w:rsidRDefault="00DD05D5" w:rsidP="00CD75D3">
      <w:pPr>
        <w:pStyle w:val="Akapitzlist"/>
        <w:spacing w:after="0" w:line="360" w:lineRule="auto"/>
        <w:ind w:left="1200"/>
      </w:pPr>
      <w:r w:rsidRPr="00CD75D3">
        <w:t>Cenę brutto: ………………</w:t>
      </w:r>
      <w:r>
        <w:t>……….</w:t>
      </w:r>
      <w:r w:rsidRPr="00CD75D3">
        <w:t xml:space="preserve"> zł (słownie: ………………</w:t>
      </w:r>
      <w:r>
        <w:t>…</w:t>
      </w:r>
      <w:r w:rsidRPr="00CD75D3">
        <w:t>……………………………………………..) zł.</w:t>
      </w:r>
    </w:p>
    <w:p w:rsidR="001F44D4" w:rsidRDefault="001F44D4" w:rsidP="00CD75D3">
      <w:pPr>
        <w:pStyle w:val="Akapitzlist"/>
        <w:spacing w:after="0" w:line="360" w:lineRule="auto"/>
        <w:ind w:left="1200"/>
      </w:pPr>
    </w:p>
    <w:p w:rsidR="0017357C" w:rsidRDefault="0017357C" w:rsidP="001F44D4">
      <w:pPr>
        <w:pStyle w:val="Akapitzlist"/>
        <w:spacing w:after="0" w:line="360" w:lineRule="auto"/>
        <w:ind w:left="1200"/>
      </w:pPr>
      <w:r>
        <w:t>Transport ciepłomierzy do legalizacji pokrywa …………………………………………..</w:t>
      </w:r>
    </w:p>
    <w:p w:rsidR="0017357C" w:rsidRDefault="0017357C" w:rsidP="001F44D4">
      <w:pPr>
        <w:pStyle w:val="Akapitzlist"/>
        <w:spacing w:after="0" w:line="360" w:lineRule="auto"/>
        <w:ind w:left="1200"/>
      </w:pPr>
      <w:r>
        <w:t>Transport ciepłomierzy po legalizacji pokrywa  ………………………………………… .</w:t>
      </w:r>
    </w:p>
    <w:p w:rsidR="00C75E46" w:rsidRDefault="00C75E46" w:rsidP="00CD75D3">
      <w:pPr>
        <w:pStyle w:val="Akapitzlist"/>
        <w:spacing w:after="0" w:line="360" w:lineRule="auto"/>
        <w:ind w:left="1200"/>
      </w:pPr>
    </w:p>
    <w:p w:rsidR="00DD05D5" w:rsidRDefault="00DD05D5" w:rsidP="00C8053C">
      <w:pPr>
        <w:pStyle w:val="Akapitzlist"/>
        <w:numPr>
          <w:ilvl w:val="1"/>
          <w:numId w:val="3"/>
        </w:numPr>
        <w:spacing w:after="0" w:line="360" w:lineRule="auto"/>
      </w:pPr>
      <w:r w:rsidRPr="00CD75D3">
        <w:t>Wyrażam zgodę na warunki p</w:t>
      </w:r>
      <w:r w:rsidR="00C8053C">
        <w:t>odane</w:t>
      </w:r>
      <w:r w:rsidRPr="00CD75D3">
        <w:t xml:space="preserve"> w zapytaniu ofertowym.</w:t>
      </w:r>
    </w:p>
    <w:p w:rsidR="00DD05D5" w:rsidRDefault="00DD05D5" w:rsidP="00CD75D3">
      <w:pPr>
        <w:spacing w:after="0" w:line="360" w:lineRule="auto"/>
      </w:pPr>
    </w:p>
    <w:p w:rsidR="001375AC" w:rsidRPr="00CD75D3" w:rsidRDefault="001375AC" w:rsidP="00CD75D3">
      <w:pPr>
        <w:spacing w:after="0" w:line="360" w:lineRule="auto"/>
      </w:pPr>
    </w:p>
    <w:p w:rsidR="00DD05D5" w:rsidRDefault="006C5EAE" w:rsidP="00CD75D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05D5">
        <w:rPr>
          <w:sz w:val="24"/>
          <w:szCs w:val="24"/>
        </w:rPr>
        <w:t>………………………………………………………………</w:t>
      </w:r>
    </w:p>
    <w:p w:rsidR="00DD05D5" w:rsidRDefault="00DD05D5" w:rsidP="00CD75D3">
      <w:pPr>
        <w:spacing w:after="0" w:line="240" w:lineRule="auto"/>
        <w:ind w:left="720" w:firstLine="697"/>
        <w:rPr>
          <w:sz w:val="16"/>
          <w:szCs w:val="16"/>
        </w:rPr>
      </w:pPr>
      <w:r>
        <w:rPr>
          <w:sz w:val="16"/>
          <w:szCs w:val="16"/>
        </w:rPr>
        <w:t>m</w:t>
      </w:r>
      <w:r w:rsidRPr="00CD75D3">
        <w:rPr>
          <w:sz w:val="16"/>
          <w:szCs w:val="16"/>
        </w:rPr>
        <w:t>iejscowość, data</w:t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podpis i pieczątka </w:t>
      </w:r>
      <w:r w:rsidR="00F45232">
        <w:rPr>
          <w:sz w:val="16"/>
          <w:szCs w:val="16"/>
        </w:rPr>
        <w:t>dosta</w:t>
      </w:r>
      <w:r>
        <w:rPr>
          <w:sz w:val="16"/>
          <w:szCs w:val="16"/>
        </w:rPr>
        <w:t>wcy lub osoby upoważnionej</w:t>
      </w:r>
    </w:p>
    <w:sectPr w:rsidR="00DD05D5" w:rsidSect="0019167A">
      <w:head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1D" w:rsidRDefault="00DB741D">
      <w:r>
        <w:separator/>
      </w:r>
    </w:p>
  </w:endnote>
  <w:endnote w:type="continuationSeparator" w:id="0">
    <w:p w:rsidR="00DB741D" w:rsidRDefault="00DB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1D" w:rsidRDefault="00DB741D">
      <w:r>
        <w:separator/>
      </w:r>
    </w:p>
  </w:footnote>
  <w:footnote w:type="continuationSeparator" w:id="0">
    <w:p w:rsidR="00DB741D" w:rsidRDefault="00DB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FD" w:rsidRDefault="00A275FD" w:rsidP="00A275FD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016D"/>
    <w:multiLevelType w:val="multilevel"/>
    <w:tmpl w:val="E7867F7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2B713F15"/>
    <w:multiLevelType w:val="hybridMultilevel"/>
    <w:tmpl w:val="032E36A2"/>
    <w:lvl w:ilvl="0" w:tplc="EFB20194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48B723A"/>
    <w:multiLevelType w:val="hybridMultilevel"/>
    <w:tmpl w:val="28280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82B30"/>
    <w:multiLevelType w:val="hybridMultilevel"/>
    <w:tmpl w:val="3498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1E5C8A"/>
    <w:multiLevelType w:val="hybridMultilevel"/>
    <w:tmpl w:val="ADC4EDC0"/>
    <w:lvl w:ilvl="0" w:tplc="AEEE5C7E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0016A05"/>
    <w:multiLevelType w:val="hybridMultilevel"/>
    <w:tmpl w:val="7E504C1E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262367D"/>
    <w:multiLevelType w:val="hybridMultilevel"/>
    <w:tmpl w:val="3086E308"/>
    <w:lvl w:ilvl="0" w:tplc="D958A54E">
      <w:start w:val="2"/>
      <w:numFmt w:val="low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A34"/>
    <w:rsid w:val="000123EE"/>
    <w:rsid w:val="00037A22"/>
    <w:rsid w:val="000555B1"/>
    <w:rsid w:val="00063F11"/>
    <w:rsid w:val="000A1BDC"/>
    <w:rsid w:val="000A7F38"/>
    <w:rsid w:val="000E5F27"/>
    <w:rsid w:val="001230DF"/>
    <w:rsid w:val="001375AC"/>
    <w:rsid w:val="00144604"/>
    <w:rsid w:val="00162E5D"/>
    <w:rsid w:val="001655A9"/>
    <w:rsid w:val="0017357C"/>
    <w:rsid w:val="0019167A"/>
    <w:rsid w:val="001B3CFA"/>
    <w:rsid w:val="001F44D4"/>
    <w:rsid w:val="002245E9"/>
    <w:rsid w:val="00225951"/>
    <w:rsid w:val="00232B65"/>
    <w:rsid w:val="00281893"/>
    <w:rsid w:val="00356DE4"/>
    <w:rsid w:val="003A320E"/>
    <w:rsid w:val="003B2238"/>
    <w:rsid w:val="003B5177"/>
    <w:rsid w:val="00402EA1"/>
    <w:rsid w:val="00462F8A"/>
    <w:rsid w:val="00473387"/>
    <w:rsid w:val="004824F9"/>
    <w:rsid w:val="00493722"/>
    <w:rsid w:val="00495C9F"/>
    <w:rsid w:val="004D76A6"/>
    <w:rsid w:val="004F1DE9"/>
    <w:rsid w:val="00524EFB"/>
    <w:rsid w:val="0053161B"/>
    <w:rsid w:val="005438B0"/>
    <w:rsid w:val="00546C4F"/>
    <w:rsid w:val="00566949"/>
    <w:rsid w:val="00577959"/>
    <w:rsid w:val="005A31DB"/>
    <w:rsid w:val="005D2798"/>
    <w:rsid w:val="00646F91"/>
    <w:rsid w:val="006A1272"/>
    <w:rsid w:val="006A1736"/>
    <w:rsid w:val="006A4F22"/>
    <w:rsid w:val="006C5EAE"/>
    <w:rsid w:val="006F1AB7"/>
    <w:rsid w:val="006F1DCD"/>
    <w:rsid w:val="00706F7F"/>
    <w:rsid w:val="007266DB"/>
    <w:rsid w:val="00730688"/>
    <w:rsid w:val="00745D18"/>
    <w:rsid w:val="00746D5A"/>
    <w:rsid w:val="00752E59"/>
    <w:rsid w:val="007540FF"/>
    <w:rsid w:val="0075772E"/>
    <w:rsid w:val="00760B6B"/>
    <w:rsid w:val="0076602D"/>
    <w:rsid w:val="0077585D"/>
    <w:rsid w:val="00777B2F"/>
    <w:rsid w:val="007F0452"/>
    <w:rsid w:val="00801344"/>
    <w:rsid w:val="008110FC"/>
    <w:rsid w:val="00814632"/>
    <w:rsid w:val="00815C2E"/>
    <w:rsid w:val="00840A3B"/>
    <w:rsid w:val="00891289"/>
    <w:rsid w:val="008A7710"/>
    <w:rsid w:val="008D3583"/>
    <w:rsid w:val="008E32F3"/>
    <w:rsid w:val="00913863"/>
    <w:rsid w:val="009237F8"/>
    <w:rsid w:val="00931EAB"/>
    <w:rsid w:val="00936A4C"/>
    <w:rsid w:val="00976FCB"/>
    <w:rsid w:val="009C6F9E"/>
    <w:rsid w:val="009E1D24"/>
    <w:rsid w:val="009F3D98"/>
    <w:rsid w:val="00A02AC5"/>
    <w:rsid w:val="00A275FD"/>
    <w:rsid w:val="00A32ED9"/>
    <w:rsid w:val="00A37B44"/>
    <w:rsid w:val="00A45CCF"/>
    <w:rsid w:val="00A742E4"/>
    <w:rsid w:val="00A94DF3"/>
    <w:rsid w:val="00A97F8F"/>
    <w:rsid w:val="00AD46CB"/>
    <w:rsid w:val="00AE6A34"/>
    <w:rsid w:val="00B01E9E"/>
    <w:rsid w:val="00B2221F"/>
    <w:rsid w:val="00B54CD3"/>
    <w:rsid w:val="00B62696"/>
    <w:rsid w:val="00B76A6B"/>
    <w:rsid w:val="00B85DE8"/>
    <w:rsid w:val="00BB3880"/>
    <w:rsid w:val="00BB7920"/>
    <w:rsid w:val="00BD56C3"/>
    <w:rsid w:val="00BE7809"/>
    <w:rsid w:val="00C75E46"/>
    <w:rsid w:val="00C8053C"/>
    <w:rsid w:val="00C92C60"/>
    <w:rsid w:val="00CB11E0"/>
    <w:rsid w:val="00CD75D3"/>
    <w:rsid w:val="00D10BF1"/>
    <w:rsid w:val="00D206C8"/>
    <w:rsid w:val="00D241F2"/>
    <w:rsid w:val="00D26FFB"/>
    <w:rsid w:val="00D769D1"/>
    <w:rsid w:val="00D872CC"/>
    <w:rsid w:val="00DB741D"/>
    <w:rsid w:val="00DD05D5"/>
    <w:rsid w:val="00DF0CE8"/>
    <w:rsid w:val="00DF4A57"/>
    <w:rsid w:val="00E13256"/>
    <w:rsid w:val="00E51A29"/>
    <w:rsid w:val="00EA0306"/>
    <w:rsid w:val="00EA53C6"/>
    <w:rsid w:val="00EC2907"/>
    <w:rsid w:val="00ED2BA3"/>
    <w:rsid w:val="00F157C2"/>
    <w:rsid w:val="00F245C2"/>
    <w:rsid w:val="00F2526A"/>
    <w:rsid w:val="00F370BD"/>
    <w:rsid w:val="00F45232"/>
    <w:rsid w:val="00F73B4F"/>
    <w:rsid w:val="00F81636"/>
    <w:rsid w:val="00FC6FCB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AB752"/>
  <w15:docId w15:val="{2E8F8713-416F-44ED-AAB9-8042103F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2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54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245C2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A1272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A275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6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8FE9-AAD3-4701-A988-85A888E3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Śliwa</dc:creator>
  <cp:lastModifiedBy>DF FL Ewa Przybył</cp:lastModifiedBy>
  <cp:revision>36</cp:revision>
  <cp:lastPrinted>2019-01-04T06:00:00Z</cp:lastPrinted>
  <dcterms:created xsi:type="dcterms:W3CDTF">2015-11-24T17:35:00Z</dcterms:created>
  <dcterms:modified xsi:type="dcterms:W3CDTF">2020-01-20T09:29:00Z</dcterms:modified>
</cp:coreProperties>
</file>