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17" w:rsidRDefault="002149C1" w:rsidP="0083192C">
      <w:pPr>
        <w:pStyle w:val="Bezodstpw"/>
        <w:spacing w:line="276" w:lineRule="auto"/>
        <w:ind w:left="4956" w:firstLine="708"/>
        <w:jc w:val="center"/>
        <w:rPr>
          <w:rFonts w:ascii="Liberation Serif" w:eastAsia="Times New Roman" w:hAnsi="Liberation Serif" w:cs="Times New Roman"/>
          <w:b/>
        </w:rPr>
      </w:pPr>
      <w:r>
        <w:rPr>
          <w:rFonts w:ascii="Liberation Serif" w:eastAsia="Times New Roman" w:hAnsi="Liberation Serif" w:cs="Times New Roman"/>
          <w:b/>
        </w:rPr>
        <w:t xml:space="preserve">Załącznik nr </w:t>
      </w:r>
      <w:r w:rsidR="0083192C">
        <w:rPr>
          <w:rFonts w:ascii="Liberation Serif" w:eastAsia="Times New Roman" w:hAnsi="Liberation Serif" w:cs="Times New Roman"/>
          <w:b/>
        </w:rPr>
        <w:t>5</w:t>
      </w:r>
    </w:p>
    <w:p w:rsidR="0083192C" w:rsidRDefault="0083192C" w:rsidP="0083192C">
      <w:pPr>
        <w:pStyle w:val="Bezodstpw"/>
        <w:spacing w:line="276" w:lineRule="auto"/>
        <w:jc w:val="center"/>
        <w:rPr>
          <w:rFonts w:ascii="Liberation Serif" w:eastAsia="Times New Roman" w:hAnsi="Liberation Serif" w:cs="Times New Roman"/>
          <w:b/>
        </w:rPr>
      </w:pPr>
      <w:r>
        <w:rPr>
          <w:rFonts w:ascii="Liberation Serif" w:eastAsia="Times New Roman" w:hAnsi="Liberation Serif" w:cs="Times New Roman"/>
          <w:b/>
        </w:rPr>
        <w:tab/>
      </w:r>
      <w:r>
        <w:rPr>
          <w:rFonts w:ascii="Liberation Serif" w:eastAsia="Times New Roman" w:hAnsi="Liberation Serif" w:cs="Times New Roman"/>
          <w:b/>
        </w:rPr>
        <w:tab/>
      </w:r>
      <w:r>
        <w:rPr>
          <w:rFonts w:ascii="Liberation Serif" w:eastAsia="Times New Roman" w:hAnsi="Liberation Serif" w:cs="Times New Roman"/>
          <w:b/>
        </w:rPr>
        <w:tab/>
      </w:r>
      <w:r>
        <w:rPr>
          <w:rFonts w:ascii="Liberation Serif" w:eastAsia="Times New Roman" w:hAnsi="Liberation Serif" w:cs="Times New Roman"/>
          <w:b/>
        </w:rPr>
        <w:tab/>
      </w:r>
      <w:r>
        <w:rPr>
          <w:rFonts w:ascii="Liberation Serif" w:eastAsia="Times New Roman" w:hAnsi="Liberation Serif" w:cs="Times New Roman"/>
          <w:b/>
        </w:rPr>
        <w:tab/>
      </w:r>
      <w:r>
        <w:rPr>
          <w:rFonts w:ascii="Liberation Serif" w:eastAsia="Times New Roman" w:hAnsi="Liberation Serif" w:cs="Times New Roman"/>
          <w:b/>
        </w:rPr>
        <w:tab/>
      </w:r>
      <w:r>
        <w:rPr>
          <w:rFonts w:ascii="Liberation Serif" w:eastAsia="Times New Roman" w:hAnsi="Liberation Serif" w:cs="Times New Roman"/>
          <w:b/>
        </w:rPr>
        <w:tab/>
      </w:r>
      <w:r>
        <w:rPr>
          <w:rFonts w:ascii="Liberation Serif" w:eastAsia="Times New Roman" w:hAnsi="Liberation Serif" w:cs="Times New Roman"/>
          <w:b/>
        </w:rPr>
        <w:tab/>
      </w:r>
      <w:r>
        <w:rPr>
          <w:rFonts w:ascii="Liberation Serif" w:eastAsia="Times New Roman" w:hAnsi="Liberation Serif" w:cs="Times New Roman"/>
          <w:b/>
        </w:rPr>
        <w:tab/>
        <w:t xml:space="preserve">Nr </w:t>
      </w:r>
      <w:proofErr w:type="spellStart"/>
      <w:r>
        <w:rPr>
          <w:rFonts w:ascii="Liberation Serif" w:eastAsia="Times New Roman" w:hAnsi="Liberation Serif" w:cs="Times New Roman"/>
          <w:b/>
        </w:rPr>
        <w:t>wew.postęp</w:t>
      </w:r>
      <w:proofErr w:type="spellEnd"/>
      <w:r>
        <w:rPr>
          <w:rFonts w:ascii="Liberation Serif" w:eastAsia="Times New Roman" w:hAnsi="Liberation Serif" w:cs="Times New Roman"/>
          <w:b/>
        </w:rPr>
        <w:t>. 12/23</w:t>
      </w:r>
    </w:p>
    <w:p w:rsidR="00536E17" w:rsidRDefault="00536E17">
      <w:pPr>
        <w:pStyle w:val="Bezodstpw"/>
        <w:spacing w:line="276" w:lineRule="auto"/>
        <w:rPr>
          <w:rFonts w:ascii="Liberation Serif" w:eastAsia="Times New Roman" w:hAnsi="Liberation Serif" w:cs="Times New Roman"/>
          <w:b/>
        </w:rPr>
      </w:pPr>
    </w:p>
    <w:p w:rsidR="00536E17" w:rsidRDefault="00536E17">
      <w:pPr>
        <w:pStyle w:val="Bezodstpw"/>
        <w:spacing w:line="276" w:lineRule="auto"/>
        <w:rPr>
          <w:rFonts w:ascii="Liberation Serif" w:eastAsia="Times New Roman" w:hAnsi="Liberation Serif" w:cs="Times New Roman"/>
        </w:rPr>
      </w:pPr>
    </w:p>
    <w:p w:rsidR="00536E17" w:rsidRDefault="00536E17">
      <w:pPr>
        <w:pStyle w:val="Bezodstpw"/>
        <w:spacing w:line="276" w:lineRule="auto"/>
        <w:rPr>
          <w:rFonts w:ascii="Liberation Serif" w:eastAsia="Times New Roman" w:hAnsi="Liberation Serif" w:cs="Times New Roman"/>
        </w:rPr>
      </w:pPr>
    </w:p>
    <w:p w:rsidR="00536E17" w:rsidRDefault="00536E17">
      <w:pPr>
        <w:pStyle w:val="Bezodstpw"/>
        <w:spacing w:line="276" w:lineRule="auto"/>
        <w:rPr>
          <w:rFonts w:ascii="Liberation Serif" w:eastAsia="Times New Roman" w:hAnsi="Liberation Serif" w:cs="Times New Roman"/>
        </w:rPr>
      </w:pPr>
    </w:p>
    <w:p w:rsidR="00536E17" w:rsidRDefault="00536E17">
      <w:pPr>
        <w:pStyle w:val="Bezodstpw"/>
        <w:spacing w:line="276" w:lineRule="auto"/>
        <w:rPr>
          <w:rFonts w:ascii="Liberation Serif" w:eastAsia="Times New Roman" w:hAnsi="Liberation Serif" w:cs="Times New Roman"/>
        </w:rPr>
      </w:pPr>
    </w:p>
    <w:p w:rsidR="00536E17" w:rsidRDefault="00536E17">
      <w:pPr>
        <w:pStyle w:val="Bezodstpw"/>
        <w:spacing w:line="276" w:lineRule="auto"/>
        <w:rPr>
          <w:rFonts w:ascii="Liberation Serif" w:eastAsia="Times New Roman" w:hAnsi="Liberation Serif" w:cs="Times New Roman"/>
        </w:rPr>
      </w:pPr>
    </w:p>
    <w:p w:rsidR="00536E17" w:rsidRDefault="002149C1">
      <w:pPr>
        <w:pStyle w:val="Bezodstpw"/>
        <w:spacing w:line="276" w:lineRule="auto"/>
        <w:jc w:val="center"/>
        <w:rPr>
          <w:sz w:val="26"/>
          <w:szCs w:val="26"/>
        </w:rPr>
      </w:pPr>
      <w:r>
        <w:rPr>
          <w:rFonts w:ascii="Liberation Serif" w:eastAsia="Times New Roman" w:hAnsi="Liberation Serif" w:cs="Times New Roman"/>
          <w:b/>
          <w:sz w:val="26"/>
          <w:szCs w:val="26"/>
        </w:rPr>
        <w:t>OŚWIADCZENIE WYKONAWCY</w:t>
      </w:r>
    </w:p>
    <w:p w:rsidR="00536E17" w:rsidRDefault="00536E17">
      <w:pPr>
        <w:pStyle w:val="Bezodstpw"/>
        <w:spacing w:line="276" w:lineRule="auto"/>
        <w:rPr>
          <w:rFonts w:ascii="Liberation Serif" w:eastAsia="Times New Roman" w:hAnsi="Liberation Serif" w:cs="Times New Roman"/>
          <w:b/>
        </w:rPr>
      </w:pPr>
    </w:p>
    <w:p w:rsidR="00536E17" w:rsidRDefault="002149C1">
      <w:pPr>
        <w:pStyle w:val="Bezodstpw"/>
        <w:spacing w:line="276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</w:rPr>
        <w:t xml:space="preserve">Przystępując do niniejszego postępowania pn.: </w:t>
      </w:r>
      <w:r>
        <w:rPr>
          <w:rFonts w:ascii="Liberation Serif" w:eastAsia="Times New Roman" w:hAnsi="Liberation Serif" w:cs="Times New Roman"/>
          <w:b/>
          <w:bCs/>
          <w:i/>
          <w:iCs/>
        </w:rPr>
        <w:t xml:space="preserve">„Zakup i dostawa akumulatorów do pojazdów służbowych będących na stanie KWP z siedzibą w Radomiu”, </w:t>
      </w:r>
      <w:r>
        <w:rPr>
          <w:rFonts w:ascii="Liberation Serif" w:eastAsia="Times New Roman" w:hAnsi="Liberation Serif" w:cs="Times New Roman"/>
        </w:rPr>
        <w:t xml:space="preserve">oświadczam(y), że: </w:t>
      </w:r>
    </w:p>
    <w:p w:rsidR="00536E17" w:rsidRDefault="002149C1">
      <w:pPr>
        <w:pStyle w:val="Bezodstpw"/>
        <w:numPr>
          <w:ilvl w:val="0"/>
          <w:numId w:val="2"/>
        </w:numPr>
        <w:spacing w:line="276" w:lineRule="auto"/>
        <w:jc w:val="both"/>
      </w:pPr>
      <w:r>
        <w:rPr>
          <w:rFonts w:ascii="Liberation Serif" w:eastAsia="Times New Roman" w:hAnsi="Liberation Serif" w:cs="Times New Roman"/>
        </w:rPr>
        <w:t>oferowane akumulatory spełniają wszystkie wymagania postawione przez Zamawiającego w zakresie pojemności i minimalnego prądu rozruchu oraz posiadania odpowiednich gabarytów umożliwiających ich montaż w pojeździe;</w:t>
      </w:r>
    </w:p>
    <w:p w:rsidR="00536E17" w:rsidRDefault="002149C1">
      <w:pPr>
        <w:pStyle w:val="Bezodstpw"/>
        <w:numPr>
          <w:ilvl w:val="0"/>
          <w:numId w:val="1"/>
        </w:numPr>
        <w:spacing w:line="276" w:lineRule="auto"/>
        <w:jc w:val="both"/>
      </w:pPr>
      <w:r>
        <w:rPr>
          <w:rFonts w:ascii="Liberation Serif" w:eastAsia="Times New Roman" w:hAnsi="Liberation Serif" w:cs="Times New Roman"/>
        </w:rPr>
        <w:t>oferowane akumulatory posiadają okres gwarancji (wskazany w formularzu ofertowym Wykonawcy) bez utraty lub ograniczenia okresu gwarancji z powodu użytkowania ich w pojazdach wyposażonych w sygnalizację uprzywilejowania w ruchu drogowym oraz urządzeń łączności radiowej.</w:t>
      </w:r>
    </w:p>
    <w:p w:rsidR="00536E17" w:rsidRDefault="00536E17">
      <w:pPr>
        <w:pStyle w:val="Bezodstpw"/>
        <w:spacing w:line="276" w:lineRule="auto"/>
        <w:rPr>
          <w:rFonts w:ascii="Liberation Serif" w:eastAsia="Times New Roman" w:hAnsi="Liberation Serif" w:cs="Times New Roman"/>
        </w:rPr>
      </w:pPr>
    </w:p>
    <w:p w:rsidR="00536E17" w:rsidRDefault="00536E17">
      <w:pPr>
        <w:pStyle w:val="Bezodstpw"/>
        <w:spacing w:line="276" w:lineRule="auto"/>
        <w:rPr>
          <w:rFonts w:ascii="Liberation Serif" w:eastAsia="Times New Roman" w:hAnsi="Liberation Serif" w:cs="Times New Roman"/>
        </w:rPr>
      </w:pPr>
    </w:p>
    <w:p w:rsidR="00536E17" w:rsidRDefault="00536E17">
      <w:pPr>
        <w:pStyle w:val="Bezodstpw"/>
        <w:spacing w:line="276" w:lineRule="auto"/>
        <w:rPr>
          <w:rFonts w:ascii="Liberation Serif" w:eastAsia="Times New Roman" w:hAnsi="Liberation Serif" w:cs="Times New Roman"/>
        </w:rPr>
      </w:pPr>
    </w:p>
    <w:p w:rsidR="00536E17" w:rsidRDefault="00536E17">
      <w:pPr>
        <w:pStyle w:val="Bezodstpw"/>
        <w:spacing w:line="276" w:lineRule="auto"/>
        <w:rPr>
          <w:rFonts w:ascii="Liberation Serif" w:eastAsia="Times New Roman" w:hAnsi="Liberation Serif" w:cs="Times New Roman"/>
        </w:rPr>
      </w:pPr>
    </w:p>
    <w:p w:rsidR="00536E17" w:rsidRDefault="00536E17">
      <w:pPr>
        <w:pStyle w:val="Bezodstpw"/>
        <w:spacing w:line="276" w:lineRule="auto"/>
        <w:rPr>
          <w:rFonts w:ascii="Liberation Serif" w:eastAsia="Times New Roman" w:hAnsi="Liberation Serif" w:cs="Times New Roman"/>
        </w:rPr>
      </w:pPr>
    </w:p>
    <w:p w:rsidR="00536E17" w:rsidRDefault="00536E17">
      <w:pPr>
        <w:spacing w:line="276" w:lineRule="auto"/>
        <w:rPr>
          <w:rFonts w:ascii="Liberation Serif" w:hAnsi="Liberation Serif"/>
        </w:rPr>
      </w:pPr>
    </w:p>
    <w:p w:rsidR="0083192C" w:rsidRDefault="0083192C">
      <w:pPr>
        <w:spacing w:line="276" w:lineRule="auto"/>
        <w:rPr>
          <w:rFonts w:ascii="Liberation Serif" w:hAnsi="Liberation Serif"/>
        </w:rPr>
      </w:pPr>
    </w:p>
    <w:p w:rsidR="0083192C" w:rsidRDefault="0083192C">
      <w:pPr>
        <w:spacing w:line="276" w:lineRule="auto"/>
        <w:rPr>
          <w:rFonts w:ascii="Liberation Serif" w:hAnsi="Liberation Serif"/>
        </w:rPr>
      </w:pPr>
    </w:p>
    <w:p w:rsidR="0083192C" w:rsidRDefault="0083192C">
      <w:pPr>
        <w:spacing w:line="276" w:lineRule="auto"/>
        <w:rPr>
          <w:rFonts w:ascii="Liberation Serif" w:hAnsi="Liberation Serif"/>
        </w:rPr>
      </w:pPr>
    </w:p>
    <w:p w:rsidR="0083192C" w:rsidRDefault="0083192C">
      <w:pPr>
        <w:spacing w:line="276" w:lineRule="auto"/>
        <w:rPr>
          <w:rFonts w:ascii="Liberation Serif" w:hAnsi="Liberation Serif"/>
        </w:rPr>
      </w:pPr>
    </w:p>
    <w:p w:rsidR="0083192C" w:rsidRDefault="0083192C">
      <w:pPr>
        <w:spacing w:line="276" w:lineRule="auto"/>
        <w:rPr>
          <w:rFonts w:ascii="Liberation Serif" w:hAnsi="Liberation Serif"/>
        </w:rPr>
      </w:pPr>
    </w:p>
    <w:p w:rsidR="0083192C" w:rsidRDefault="0083192C">
      <w:pPr>
        <w:spacing w:line="276" w:lineRule="auto"/>
        <w:rPr>
          <w:rFonts w:ascii="Liberation Serif" w:hAnsi="Liberation Serif"/>
        </w:rPr>
      </w:pPr>
      <w:bookmarkStart w:id="0" w:name="_GoBack"/>
      <w:bookmarkEnd w:id="0"/>
    </w:p>
    <w:p w:rsidR="0083192C" w:rsidRDefault="0083192C">
      <w:pPr>
        <w:spacing w:line="276" w:lineRule="auto"/>
        <w:rPr>
          <w:rFonts w:ascii="Liberation Serif" w:hAnsi="Liberation Serif"/>
        </w:rPr>
      </w:pPr>
    </w:p>
    <w:p w:rsidR="0083192C" w:rsidRPr="0083192C" w:rsidRDefault="0083192C" w:rsidP="0083192C">
      <w:p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83192C">
        <w:rPr>
          <w:rFonts w:ascii="Times New Roman" w:hAnsi="Times New Roman" w:cs="Times New Roman"/>
          <w:b/>
          <w:bCs/>
        </w:rPr>
        <w:t xml:space="preserve">Dokument należy podpisać kwalifikowanym podpisem elektronicznym, podpisem zaufanym lub elektronicznym podpisem osobistym. Zamawiający zaleca zapisanie dokumentu </w:t>
      </w:r>
      <w:r w:rsidRPr="0083192C">
        <w:rPr>
          <w:rFonts w:ascii="Times New Roman" w:hAnsi="Times New Roman" w:cs="Times New Roman"/>
          <w:b/>
          <w:bCs/>
        </w:rPr>
        <w:br/>
        <w:t>w formacie PDF.</w:t>
      </w:r>
    </w:p>
    <w:p w:rsidR="0083192C" w:rsidRPr="0083192C" w:rsidRDefault="0083192C" w:rsidP="0083192C">
      <w:p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3192C" w:rsidRPr="0083192C" w:rsidRDefault="0083192C" w:rsidP="0083192C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192C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83192C" w:rsidRPr="0083192C" w:rsidRDefault="0083192C" w:rsidP="0083192C">
      <w:p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83192C">
        <w:rPr>
          <w:rFonts w:ascii="Times New Roman" w:hAnsi="Times New Roman" w:cs="Times New Roman"/>
          <w:sz w:val="18"/>
          <w:szCs w:val="18"/>
        </w:rPr>
        <w:t>**Niepotrzebne skreślić.</w:t>
      </w:r>
    </w:p>
    <w:p w:rsidR="0083192C" w:rsidRPr="0083192C" w:rsidRDefault="0083192C" w:rsidP="0083192C">
      <w:p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3192C" w:rsidRDefault="0083192C">
      <w:pPr>
        <w:spacing w:line="276" w:lineRule="auto"/>
        <w:rPr>
          <w:rFonts w:ascii="Liberation Serif" w:hAnsi="Liberation Serif"/>
        </w:rPr>
      </w:pPr>
    </w:p>
    <w:sectPr w:rsidR="0083192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D23"/>
    <w:multiLevelType w:val="multilevel"/>
    <w:tmpl w:val="00D8B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5C060C"/>
    <w:multiLevelType w:val="multilevel"/>
    <w:tmpl w:val="32A4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C8604BB"/>
    <w:multiLevelType w:val="multilevel"/>
    <w:tmpl w:val="4C04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17"/>
    <w:rsid w:val="000773C2"/>
    <w:rsid w:val="002149C1"/>
    <w:rsid w:val="005002C7"/>
    <w:rsid w:val="00536E17"/>
    <w:rsid w:val="0083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195B"/>
  <w15:docId w15:val="{14A6B2AA-2A2D-4999-9AFF-1C684378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114645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dc:description/>
  <cp:lastModifiedBy>Ewa Piasta-Grzegorczyk</cp:lastModifiedBy>
  <cp:revision>4</cp:revision>
  <cp:lastPrinted>2023-05-18T09:45:00Z</cp:lastPrinted>
  <dcterms:created xsi:type="dcterms:W3CDTF">2023-05-17T13:04:00Z</dcterms:created>
  <dcterms:modified xsi:type="dcterms:W3CDTF">2023-05-18T10:24:00Z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