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DB62D" w14:textId="2BF83E7C" w:rsidR="006C792A" w:rsidRPr="000801C2" w:rsidRDefault="006C792A" w:rsidP="000801C2">
      <w:pPr>
        <w:pStyle w:val="Akapitzlist"/>
        <w:tabs>
          <w:tab w:val="left" w:pos="0"/>
          <w:tab w:val="left" w:pos="207"/>
          <w:tab w:val="left" w:pos="284"/>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djustRightInd w:val="0"/>
        <w:spacing w:line="276" w:lineRule="auto"/>
        <w:ind w:left="284"/>
        <w:rPr>
          <w:rFonts w:ascii="Arial" w:hAnsi="Arial" w:cs="Arial"/>
          <w:b/>
          <w:bCs/>
          <w:color w:val="000000"/>
          <w:sz w:val="24"/>
          <w:szCs w:val="24"/>
        </w:rPr>
      </w:pPr>
      <w:r w:rsidRPr="000801C2">
        <w:rPr>
          <w:rFonts w:ascii="Arial" w:hAnsi="Arial" w:cs="Arial"/>
          <w:b/>
          <w:bCs/>
          <w:color w:val="000000"/>
          <w:sz w:val="24"/>
          <w:szCs w:val="24"/>
        </w:rPr>
        <w:t>Załącznik nr 1 do SWZ</w:t>
      </w:r>
    </w:p>
    <w:p w14:paraId="14216C86" w14:textId="1DFEE017" w:rsidR="006C792A" w:rsidRPr="000801C2" w:rsidRDefault="006C792A" w:rsidP="000801C2">
      <w:pPr>
        <w:pStyle w:val="Akapitzlist"/>
        <w:tabs>
          <w:tab w:val="left" w:pos="0"/>
          <w:tab w:val="left" w:pos="207"/>
          <w:tab w:val="left" w:pos="284"/>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djustRightInd w:val="0"/>
        <w:spacing w:line="276" w:lineRule="auto"/>
        <w:ind w:left="284"/>
        <w:rPr>
          <w:rFonts w:ascii="Arial" w:hAnsi="Arial" w:cs="Arial"/>
          <w:b/>
          <w:bCs/>
          <w:color w:val="000000"/>
          <w:sz w:val="24"/>
          <w:szCs w:val="24"/>
        </w:rPr>
      </w:pPr>
      <w:r w:rsidRPr="000801C2">
        <w:rPr>
          <w:rFonts w:ascii="Arial" w:hAnsi="Arial" w:cs="Arial"/>
          <w:spacing w:val="-7"/>
          <w:sz w:val="24"/>
          <w:szCs w:val="24"/>
          <w:lang w:eastAsia="pl-PL"/>
        </w:rPr>
        <w:t>O.26.2</w:t>
      </w:r>
      <w:r w:rsidR="00466E4B" w:rsidRPr="000801C2">
        <w:rPr>
          <w:rFonts w:ascii="Arial" w:hAnsi="Arial" w:cs="Arial"/>
          <w:spacing w:val="-7"/>
          <w:sz w:val="24"/>
          <w:szCs w:val="24"/>
          <w:lang w:eastAsia="pl-PL"/>
        </w:rPr>
        <w:t>7</w:t>
      </w:r>
      <w:r w:rsidRPr="000801C2">
        <w:rPr>
          <w:rFonts w:ascii="Arial" w:hAnsi="Arial" w:cs="Arial"/>
          <w:spacing w:val="-7"/>
          <w:sz w:val="24"/>
          <w:szCs w:val="24"/>
          <w:lang w:eastAsia="pl-PL"/>
        </w:rPr>
        <w:t>.2024.M</w:t>
      </w:r>
      <w:r w:rsidR="005308E5" w:rsidRPr="000801C2">
        <w:rPr>
          <w:rFonts w:ascii="Arial" w:hAnsi="Arial" w:cs="Arial"/>
          <w:spacing w:val="-7"/>
          <w:sz w:val="24"/>
          <w:szCs w:val="24"/>
          <w:lang w:eastAsia="pl-PL"/>
        </w:rPr>
        <w:t>W</w:t>
      </w:r>
    </w:p>
    <w:p w14:paraId="2B521485" w14:textId="77777777" w:rsidR="006C792A" w:rsidRPr="000801C2" w:rsidRDefault="006C792A" w:rsidP="000801C2">
      <w:pPr>
        <w:pStyle w:val="Akapitzlist"/>
        <w:tabs>
          <w:tab w:val="left" w:pos="0"/>
          <w:tab w:val="left" w:pos="207"/>
          <w:tab w:val="left" w:pos="284"/>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djustRightInd w:val="0"/>
        <w:spacing w:line="276" w:lineRule="auto"/>
        <w:ind w:left="284"/>
        <w:rPr>
          <w:rFonts w:ascii="Arial" w:hAnsi="Arial" w:cs="Arial"/>
          <w:b/>
          <w:bCs/>
          <w:color w:val="000000"/>
          <w:sz w:val="24"/>
          <w:szCs w:val="24"/>
        </w:rPr>
      </w:pPr>
    </w:p>
    <w:p w14:paraId="70BEC02A" w14:textId="7609B124" w:rsidR="00CE667B" w:rsidRPr="000801C2" w:rsidRDefault="00CE667B" w:rsidP="000801C2">
      <w:pPr>
        <w:pStyle w:val="Akapitzlist"/>
        <w:tabs>
          <w:tab w:val="left" w:pos="0"/>
          <w:tab w:val="left" w:pos="207"/>
          <w:tab w:val="left" w:pos="284"/>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djustRightInd w:val="0"/>
        <w:spacing w:line="276" w:lineRule="auto"/>
        <w:ind w:left="284"/>
        <w:rPr>
          <w:rFonts w:ascii="Arial" w:hAnsi="Arial" w:cs="Arial"/>
          <w:b/>
          <w:bCs/>
          <w:color w:val="000000"/>
          <w:sz w:val="24"/>
          <w:szCs w:val="24"/>
        </w:rPr>
      </w:pPr>
      <w:r w:rsidRPr="000801C2">
        <w:rPr>
          <w:rFonts w:ascii="Arial" w:hAnsi="Arial" w:cs="Arial"/>
          <w:b/>
          <w:bCs/>
          <w:color w:val="000000"/>
          <w:sz w:val="24"/>
          <w:szCs w:val="24"/>
        </w:rPr>
        <w:t>Szczegółowy opis przedmiotu zamówienia</w:t>
      </w:r>
    </w:p>
    <w:p w14:paraId="60DEF20F" w14:textId="6F701CFE" w:rsidR="00CE667B" w:rsidRPr="000801C2" w:rsidRDefault="00CE667B" w:rsidP="000801C2">
      <w:pPr>
        <w:pStyle w:val="Akapitzlist"/>
        <w:tabs>
          <w:tab w:val="left" w:pos="0"/>
          <w:tab w:val="left" w:pos="207"/>
          <w:tab w:val="left" w:pos="284"/>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djustRightInd w:val="0"/>
        <w:spacing w:line="276" w:lineRule="auto"/>
        <w:ind w:left="284"/>
        <w:rPr>
          <w:rStyle w:val="Pogrubienie"/>
          <w:rFonts w:ascii="Arial" w:hAnsi="Arial" w:cs="Arial"/>
          <w:sz w:val="24"/>
          <w:szCs w:val="24"/>
          <w:shd w:val="clear" w:color="auto" w:fill="FFFFFF"/>
        </w:rPr>
      </w:pPr>
      <w:r w:rsidRPr="000801C2">
        <w:rPr>
          <w:rFonts w:ascii="Arial" w:hAnsi="Arial" w:cs="Arial"/>
          <w:b/>
          <w:bCs/>
          <w:color w:val="000000"/>
          <w:sz w:val="24"/>
          <w:szCs w:val="24"/>
        </w:rPr>
        <w:t>Świadczenie specjalistycznych usług opiekuńczych w  ramach</w:t>
      </w:r>
      <w:r w:rsidRPr="000801C2">
        <w:rPr>
          <w:rFonts w:ascii="Arial" w:hAnsi="Arial" w:cs="Arial"/>
          <w:color w:val="000000"/>
          <w:sz w:val="24"/>
          <w:szCs w:val="24"/>
        </w:rPr>
        <w:t xml:space="preserve"> </w:t>
      </w:r>
      <w:r w:rsidRPr="000801C2">
        <w:rPr>
          <w:rStyle w:val="Pogrubienie"/>
          <w:rFonts w:ascii="Arial" w:hAnsi="Arial" w:cs="Arial"/>
          <w:sz w:val="24"/>
          <w:szCs w:val="24"/>
          <w:shd w:val="clear" w:color="auto" w:fill="FFFFFF"/>
        </w:rPr>
        <w:t>projektu pn</w:t>
      </w:r>
      <w:bookmarkStart w:id="0" w:name="_Hlk171415644"/>
      <w:r w:rsidRPr="000801C2">
        <w:rPr>
          <w:rStyle w:val="Pogrubienie"/>
          <w:rFonts w:ascii="Arial" w:hAnsi="Arial" w:cs="Arial"/>
          <w:sz w:val="24"/>
          <w:szCs w:val="24"/>
          <w:shd w:val="clear" w:color="auto" w:fill="FFFFFF"/>
        </w:rPr>
        <w:t>.</w:t>
      </w:r>
      <w:r w:rsidR="004A1F9C" w:rsidRPr="000801C2">
        <w:rPr>
          <w:rStyle w:val="Pogrubienie"/>
          <w:rFonts w:ascii="Arial" w:hAnsi="Arial" w:cs="Arial"/>
          <w:sz w:val="24"/>
          <w:szCs w:val="24"/>
          <w:shd w:val="clear" w:color="auto" w:fill="FFFFFF"/>
        </w:rPr>
        <w:t xml:space="preserve"> „</w:t>
      </w:r>
      <w:r w:rsidRPr="000801C2">
        <w:rPr>
          <w:rStyle w:val="Pogrubienie"/>
          <w:rFonts w:ascii="Arial" w:hAnsi="Arial" w:cs="Arial"/>
          <w:sz w:val="24"/>
          <w:szCs w:val="24"/>
          <w:shd w:val="clear" w:color="auto" w:fill="FFFFFF"/>
        </w:rPr>
        <w:t>Program teleopieki domowej – program wsparcia polityki senioralnej oraz osób z niepełnosprawnościami”</w:t>
      </w:r>
      <w:r w:rsidR="004A1F9C" w:rsidRPr="000801C2">
        <w:rPr>
          <w:rStyle w:val="Pogrubienie"/>
          <w:rFonts w:ascii="Arial" w:hAnsi="Arial" w:cs="Arial"/>
          <w:sz w:val="24"/>
          <w:szCs w:val="24"/>
          <w:shd w:val="clear" w:color="auto" w:fill="FFFFFF"/>
        </w:rPr>
        <w:t>.</w:t>
      </w:r>
    </w:p>
    <w:bookmarkEnd w:id="0"/>
    <w:p w14:paraId="390D9FF7" w14:textId="3EE9BD09" w:rsidR="00CE667B" w:rsidRPr="000801C2" w:rsidRDefault="00CE667B" w:rsidP="000801C2">
      <w:pPr>
        <w:tabs>
          <w:tab w:val="left" w:pos="0"/>
          <w:tab w:val="left" w:pos="284"/>
          <w:tab w:val="left" w:pos="567"/>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djustRightInd w:val="0"/>
        <w:spacing w:line="276" w:lineRule="auto"/>
        <w:rPr>
          <w:rFonts w:ascii="Arial" w:hAnsi="Arial" w:cs="Arial"/>
          <w:spacing w:val="-2"/>
          <w:sz w:val="24"/>
          <w:szCs w:val="24"/>
        </w:rPr>
      </w:pPr>
      <w:r w:rsidRPr="000801C2">
        <w:rPr>
          <w:rFonts w:ascii="Arial" w:hAnsi="Arial" w:cs="Arial"/>
          <w:b/>
          <w:bCs/>
          <w:color w:val="000000"/>
          <w:sz w:val="24"/>
          <w:szCs w:val="24"/>
        </w:rPr>
        <w:tab/>
      </w:r>
    </w:p>
    <w:p w14:paraId="5ABE9268" w14:textId="66A6D2D6" w:rsidR="00CE667B" w:rsidRPr="000801C2" w:rsidRDefault="00CE667B" w:rsidP="000801C2">
      <w:pPr>
        <w:pStyle w:val="Akapitzlist"/>
        <w:numPr>
          <w:ilvl w:val="0"/>
          <w:numId w:val="1"/>
        </w:numPr>
        <w:suppressAutoHyphens/>
        <w:adjustRightInd w:val="0"/>
        <w:spacing w:before="200" w:after="160" w:line="276" w:lineRule="auto"/>
        <w:ind w:left="426"/>
        <w:textAlignment w:val="baseline"/>
        <w:rPr>
          <w:rFonts w:ascii="Arial" w:eastAsia="Calibri" w:hAnsi="Arial" w:cs="Arial"/>
          <w:b/>
          <w:bCs/>
          <w:kern w:val="3"/>
          <w:sz w:val="24"/>
          <w:szCs w:val="24"/>
        </w:rPr>
      </w:pPr>
      <w:r w:rsidRPr="000801C2">
        <w:rPr>
          <w:rFonts w:ascii="Arial" w:eastAsia="Calibri" w:hAnsi="Arial" w:cs="Arial"/>
          <w:b/>
          <w:bCs/>
          <w:kern w:val="3"/>
          <w:sz w:val="24"/>
          <w:szCs w:val="24"/>
        </w:rPr>
        <w:t xml:space="preserve"> Wsparcie udzielane w projekcie kierowane jest do </w:t>
      </w:r>
      <w:r w:rsidRPr="000801C2">
        <w:rPr>
          <w:rFonts w:ascii="Arial" w:eastAsia="Calibri" w:hAnsi="Arial" w:cs="Arial"/>
          <w:b/>
          <w:bCs/>
          <w:kern w:val="3"/>
          <w:sz w:val="24"/>
          <w:szCs w:val="24"/>
          <w:u w:val="single"/>
        </w:rPr>
        <w:t>50 uczestników</w:t>
      </w:r>
      <w:r w:rsidRPr="000801C2">
        <w:rPr>
          <w:rFonts w:ascii="Arial" w:eastAsia="Calibri" w:hAnsi="Arial" w:cs="Arial"/>
          <w:b/>
          <w:bCs/>
          <w:kern w:val="3"/>
          <w:sz w:val="24"/>
          <w:szCs w:val="24"/>
        </w:rPr>
        <w:t>:</w:t>
      </w:r>
    </w:p>
    <w:p w14:paraId="5C038B27" w14:textId="77777777" w:rsidR="00CE667B" w:rsidRPr="000801C2" w:rsidRDefault="00CE667B" w:rsidP="000801C2">
      <w:pPr>
        <w:spacing w:line="276" w:lineRule="auto"/>
        <w:rPr>
          <w:rFonts w:ascii="Arial" w:hAnsi="Arial" w:cs="Arial"/>
          <w:sz w:val="24"/>
          <w:szCs w:val="24"/>
        </w:rPr>
      </w:pPr>
      <w:r w:rsidRPr="000801C2">
        <w:rPr>
          <w:rFonts w:ascii="Arial" w:hAnsi="Arial" w:cs="Arial"/>
          <w:sz w:val="24"/>
          <w:szCs w:val="24"/>
        </w:rPr>
        <w:t>mieszkańców miasta i gminy Łapy potrzebujących wsparcia w codziennym funkcjonowaniu i  spełniających, co najmniej jedno z poniższych kryteriów:</w:t>
      </w:r>
    </w:p>
    <w:p w14:paraId="0EFE3C2D" w14:textId="65057243" w:rsidR="00CE667B" w:rsidRPr="000801C2" w:rsidRDefault="00CE667B" w:rsidP="000801C2">
      <w:pPr>
        <w:pStyle w:val="Akapitzlist"/>
        <w:numPr>
          <w:ilvl w:val="0"/>
          <w:numId w:val="94"/>
        </w:numPr>
        <w:spacing w:line="276" w:lineRule="auto"/>
        <w:rPr>
          <w:rFonts w:ascii="Arial" w:hAnsi="Arial" w:cs="Arial"/>
          <w:sz w:val="24"/>
          <w:szCs w:val="24"/>
        </w:rPr>
      </w:pPr>
      <w:r w:rsidRPr="000801C2">
        <w:rPr>
          <w:rFonts w:ascii="Arial" w:hAnsi="Arial" w:cs="Arial"/>
          <w:sz w:val="24"/>
          <w:szCs w:val="24"/>
        </w:rPr>
        <w:t>osoby w wieku powyżej 60 lat dla kobiet i</w:t>
      </w:r>
      <w:r w:rsidR="005308E5" w:rsidRPr="000801C2">
        <w:rPr>
          <w:rFonts w:ascii="Arial" w:hAnsi="Arial" w:cs="Arial"/>
          <w:sz w:val="24"/>
          <w:szCs w:val="24"/>
        </w:rPr>
        <w:t xml:space="preserve"> w wieku powyżej </w:t>
      </w:r>
      <w:r w:rsidRPr="000801C2">
        <w:rPr>
          <w:rFonts w:ascii="Arial" w:hAnsi="Arial" w:cs="Arial"/>
          <w:sz w:val="24"/>
          <w:szCs w:val="24"/>
        </w:rPr>
        <w:t>65 lat dla mężczyzn</w:t>
      </w:r>
      <w:r w:rsidR="005308E5" w:rsidRPr="000801C2">
        <w:rPr>
          <w:rFonts w:ascii="Arial" w:hAnsi="Arial" w:cs="Arial"/>
          <w:sz w:val="24"/>
          <w:szCs w:val="24"/>
        </w:rPr>
        <w:t xml:space="preserve"> </w:t>
      </w:r>
      <w:bookmarkStart w:id="1" w:name="_Hlk176337506"/>
      <w:r w:rsidR="005308E5" w:rsidRPr="000801C2">
        <w:rPr>
          <w:rFonts w:ascii="Arial" w:hAnsi="Arial" w:cs="Arial"/>
          <w:sz w:val="24"/>
          <w:szCs w:val="24"/>
        </w:rPr>
        <w:t>posiadające  znaczny lub umiarkowany stopień  niepełnosprawności lub zalecenia lekarskie dotyczące pielęgnacji,</w:t>
      </w:r>
      <w:bookmarkEnd w:id="1"/>
    </w:p>
    <w:p w14:paraId="4A573821" w14:textId="46851231" w:rsidR="00CE667B" w:rsidRPr="000801C2" w:rsidRDefault="00CE667B" w:rsidP="000801C2">
      <w:pPr>
        <w:pStyle w:val="Akapitzlist"/>
        <w:numPr>
          <w:ilvl w:val="0"/>
          <w:numId w:val="94"/>
        </w:numPr>
        <w:spacing w:line="276" w:lineRule="auto"/>
        <w:rPr>
          <w:rFonts w:ascii="Arial" w:hAnsi="Arial" w:cs="Arial"/>
          <w:sz w:val="24"/>
          <w:szCs w:val="24"/>
        </w:rPr>
      </w:pPr>
      <w:r w:rsidRPr="000801C2">
        <w:rPr>
          <w:rFonts w:ascii="Arial" w:hAnsi="Arial" w:cs="Arial"/>
          <w:sz w:val="24"/>
          <w:szCs w:val="24"/>
        </w:rPr>
        <w:t>osoby o znacznym lub umiarkowanym stopniu niepełnosprawności od 18 lat,</w:t>
      </w:r>
    </w:p>
    <w:p w14:paraId="0F112328" w14:textId="7FEA4D26" w:rsidR="00CE667B" w:rsidRPr="000801C2" w:rsidRDefault="00CE667B" w:rsidP="000801C2">
      <w:pPr>
        <w:pStyle w:val="Akapitzlist"/>
        <w:numPr>
          <w:ilvl w:val="0"/>
          <w:numId w:val="94"/>
        </w:numPr>
        <w:spacing w:line="276" w:lineRule="auto"/>
        <w:rPr>
          <w:rFonts w:ascii="Arial" w:hAnsi="Arial" w:cs="Arial"/>
          <w:sz w:val="24"/>
          <w:szCs w:val="24"/>
        </w:rPr>
      </w:pPr>
      <w:r w:rsidRPr="000801C2">
        <w:rPr>
          <w:rFonts w:ascii="Arial" w:hAnsi="Arial" w:cs="Arial"/>
          <w:sz w:val="24"/>
          <w:szCs w:val="24"/>
        </w:rPr>
        <w:t>osoby z niepełnosprawnością intelektualną w wieku od 18 lat;</w:t>
      </w:r>
    </w:p>
    <w:p w14:paraId="1F7E6EDB" w14:textId="20B96994" w:rsidR="00CE667B" w:rsidRPr="000801C2" w:rsidRDefault="00CE667B" w:rsidP="000801C2">
      <w:pPr>
        <w:pStyle w:val="Akapitzlist"/>
        <w:numPr>
          <w:ilvl w:val="0"/>
          <w:numId w:val="94"/>
        </w:numPr>
        <w:spacing w:line="276" w:lineRule="auto"/>
        <w:rPr>
          <w:rFonts w:ascii="Arial" w:hAnsi="Arial" w:cs="Arial"/>
          <w:sz w:val="24"/>
          <w:szCs w:val="24"/>
        </w:rPr>
      </w:pPr>
      <w:r w:rsidRPr="000801C2">
        <w:rPr>
          <w:rFonts w:ascii="Arial" w:hAnsi="Arial" w:cs="Arial"/>
          <w:sz w:val="24"/>
          <w:szCs w:val="24"/>
        </w:rPr>
        <w:t>osoby z zaburzeniami psychicznymi w wieku od 18 lat.</w:t>
      </w:r>
    </w:p>
    <w:p w14:paraId="506F794F" w14:textId="77777777" w:rsidR="00CE667B" w:rsidRPr="000801C2" w:rsidRDefault="00CE667B" w:rsidP="000801C2">
      <w:pPr>
        <w:pStyle w:val="Akapitzlist"/>
        <w:spacing w:line="276" w:lineRule="auto"/>
        <w:ind w:left="927" w:hanging="501"/>
        <w:rPr>
          <w:rFonts w:ascii="Arial" w:hAnsi="Arial" w:cs="Arial"/>
          <w:sz w:val="24"/>
          <w:szCs w:val="24"/>
        </w:rPr>
      </w:pPr>
    </w:p>
    <w:p w14:paraId="5F8DBCEA" w14:textId="28AD4983" w:rsidR="00CE667B" w:rsidRPr="00E152AB" w:rsidRDefault="00CE667B" w:rsidP="000801C2">
      <w:pPr>
        <w:pStyle w:val="Akapitzlist"/>
        <w:widowControl/>
        <w:numPr>
          <w:ilvl w:val="0"/>
          <w:numId w:val="1"/>
        </w:numPr>
        <w:tabs>
          <w:tab w:val="left" w:pos="540"/>
        </w:tabs>
        <w:autoSpaceDE/>
        <w:autoSpaceDN/>
        <w:adjustRightInd w:val="0"/>
        <w:spacing w:before="137" w:after="200" w:line="276" w:lineRule="auto"/>
        <w:ind w:right="116" w:hanging="785"/>
        <w:rPr>
          <w:rFonts w:ascii="Arial" w:eastAsiaTheme="minorEastAsia" w:hAnsi="Arial" w:cs="Arial"/>
          <w:b/>
          <w:bCs/>
          <w:sz w:val="24"/>
          <w:szCs w:val="24"/>
          <w:shd w:val="clear" w:color="auto" w:fill="FFFFFF"/>
          <w:lang w:eastAsia="pl-PL"/>
        </w:rPr>
      </w:pPr>
      <w:r w:rsidRPr="000801C2">
        <w:rPr>
          <w:rFonts w:ascii="Arial" w:eastAsiaTheme="minorEastAsia" w:hAnsi="Arial" w:cs="Arial"/>
          <w:b/>
          <w:bCs/>
          <w:sz w:val="24"/>
          <w:szCs w:val="24"/>
          <w:shd w:val="clear" w:color="auto" w:fill="FFFFFF"/>
          <w:lang w:eastAsia="pl-PL"/>
        </w:rPr>
        <w:t>Realizacja</w:t>
      </w:r>
      <w:r w:rsidRPr="000801C2">
        <w:rPr>
          <w:rFonts w:ascii="Arial" w:eastAsiaTheme="minorEastAsia" w:hAnsi="Arial" w:cs="Arial"/>
          <w:b/>
          <w:bCs/>
          <w:color w:val="2C363A"/>
          <w:sz w:val="24"/>
          <w:szCs w:val="24"/>
          <w:shd w:val="clear" w:color="auto" w:fill="FFFFFF"/>
          <w:lang w:eastAsia="pl-PL"/>
        </w:rPr>
        <w:t xml:space="preserve"> </w:t>
      </w:r>
      <w:r w:rsidRPr="000801C2">
        <w:rPr>
          <w:rFonts w:ascii="Arial" w:eastAsiaTheme="minorEastAsia" w:hAnsi="Arial" w:cs="Arial"/>
          <w:b/>
          <w:bCs/>
          <w:color w:val="000000"/>
          <w:sz w:val="24"/>
          <w:szCs w:val="24"/>
          <w:u w:val="single"/>
          <w:lang w:eastAsia="pl-PL"/>
        </w:rPr>
        <w:t>Specjalistycznych Usług Opiekuńczych –</w:t>
      </w:r>
      <w:r w:rsidRPr="000801C2">
        <w:rPr>
          <w:rFonts w:ascii="Arial" w:eastAsiaTheme="minorEastAsia" w:hAnsi="Arial" w:cs="Arial"/>
          <w:color w:val="000000"/>
          <w:sz w:val="24"/>
          <w:szCs w:val="24"/>
          <w:lang w:eastAsia="pl-PL"/>
        </w:rPr>
        <w:t xml:space="preserve"> dla  mieszkańców miasta i gminy Łapy przewiduje </w:t>
      </w:r>
      <w:r w:rsidRPr="00E152AB">
        <w:rPr>
          <w:rFonts w:ascii="Arial" w:eastAsiaTheme="minorEastAsia" w:hAnsi="Arial" w:cs="Arial"/>
          <w:sz w:val="24"/>
          <w:szCs w:val="24"/>
          <w:lang w:eastAsia="pl-PL"/>
        </w:rPr>
        <w:t xml:space="preserve">łącznie  </w:t>
      </w:r>
      <w:r w:rsidR="007861CE" w:rsidRPr="00E152AB">
        <w:rPr>
          <w:rFonts w:ascii="Arial" w:eastAsiaTheme="minorEastAsia" w:hAnsi="Arial" w:cs="Arial"/>
          <w:b/>
          <w:bCs/>
          <w:sz w:val="24"/>
          <w:szCs w:val="24"/>
          <w:lang w:eastAsia="pl-PL"/>
        </w:rPr>
        <w:t>914</w:t>
      </w:r>
      <w:r w:rsidRPr="00E152AB">
        <w:rPr>
          <w:rFonts w:ascii="Arial" w:eastAsiaTheme="minorEastAsia" w:hAnsi="Arial" w:cs="Arial"/>
          <w:b/>
          <w:bCs/>
          <w:sz w:val="24"/>
          <w:szCs w:val="24"/>
          <w:lang w:eastAsia="pl-PL"/>
        </w:rPr>
        <w:t xml:space="preserve"> godzin</w:t>
      </w:r>
      <w:r w:rsidRPr="00E152AB">
        <w:rPr>
          <w:rFonts w:ascii="Arial" w:eastAsiaTheme="minorEastAsia" w:hAnsi="Arial" w:cs="Arial"/>
          <w:sz w:val="24"/>
          <w:szCs w:val="24"/>
          <w:lang w:eastAsia="pl-PL"/>
        </w:rPr>
        <w:t xml:space="preserve"> usług do wykonania  w okresie objętym zamówieniem tj.:</w:t>
      </w:r>
    </w:p>
    <w:p w14:paraId="5B954874" w14:textId="45C32193" w:rsidR="00CE667B" w:rsidRPr="00E152AB" w:rsidRDefault="00CE667B" w:rsidP="000801C2">
      <w:pPr>
        <w:pStyle w:val="Akapitzlist"/>
        <w:widowControl/>
        <w:numPr>
          <w:ilvl w:val="0"/>
          <w:numId w:val="95"/>
        </w:numPr>
        <w:shd w:val="clear" w:color="auto" w:fill="FFFFFF"/>
        <w:autoSpaceDE/>
        <w:autoSpaceDN/>
        <w:spacing w:after="200" w:line="276" w:lineRule="auto"/>
        <w:rPr>
          <w:rFonts w:ascii="Arial" w:hAnsi="Arial" w:cs="Arial"/>
          <w:sz w:val="24"/>
          <w:szCs w:val="24"/>
          <w:lang w:eastAsia="pl-PL"/>
        </w:rPr>
      </w:pPr>
      <w:r w:rsidRPr="00E152AB">
        <w:rPr>
          <w:rFonts w:ascii="Arial" w:hAnsi="Arial" w:cs="Arial"/>
          <w:sz w:val="24"/>
          <w:szCs w:val="24"/>
          <w:lang w:eastAsia="pl-PL"/>
        </w:rPr>
        <w:t>indywidualna opieka pielęgniarska – 187 godziny (1</w:t>
      </w:r>
      <w:r w:rsidR="007B06C6" w:rsidRPr="00E152AB">
        <w:rPr>
          <w:rFonts w:ascii="Arial" w:hAnsi="Arial" w:cs="Arial"/>
          <w:sz w:val="24"/>
          <w:szCs w:val="24"/>
          <w:lang w:eastAsia="pl-PL"/>
        </w:rPr>
        <w:t>2</w:t>
      </w:r>
      <w:r w:rsidRPr="00E152AB">
        <w:rPr>
          <w:rFonts w:ascii="Arial" w:hAnsi="Arial" w:cs="Arial"/>
          <w:sz w:val="24"/>
          <w:szCs w:val="24"/>
          <w:lang w:eastAsia="pl-PL"/>
        </w:rPr>
        <w:t xml:space="preserve"> godzin/ 1 miesiąc) </w:t>
      </w:r>
    </w:p>
    <w:p w14:paraId="0909761E" w14:textId="25DDECC3" w:rsidR="00CE667B" w:rsidRPr="00E152AB" w:rsidRDefault="00CE667B" w:rsidP="000801C2">
      <w:pPr>
        <w:pStyle w:val="Akapitzlist"/>
        <w:widowControl/>
        <w:numPr>
          <w:ilvl w:val="0"/>
          <w:numId w:val="95"/>
        </w:numPr>
        <w:shd w:val="clear" w:color="auto" w:fill="FFFFFF"/>
        <w:autoSpaceDE/>
        <w:autoSpaceDN/>
        <w:spacing w:after="200" w:line="276" w:lineRule="auto"/>
        <w:rPr>
          <w:rFonts w:ascii="Arial" w:hAnsi="Arial" w:cs="Arial"/>
          <w:sz w:val="24"/>
          <w:szCs w:val="24"/>
          <w:lang w:eastAsia="pl-PL"/>
        </w:rPr>
      </w:pPr>
      <w:r w:rsidRPr="00E152AB">
        <w:rPr>
          <w:rFonts w:ascii="Arial" w:hAnsi="Arial" w:cs="Arial"/>
          <w:sz w:val="24"/>
          <w:szCs w:val="24"/>
          <w:lang w:eastAsia="pl-PL"/>
        </w:rPr>
        <w:t>rehabilitację (usługa grupowa)  - 136 godzin (</w:t>
      </w:r>
      <w:r w:rsidR="003A2F08" w:rsidRPr="00E152AB">
        <w:rPr>
          <w:rFonts w:ascii="Arial" w:hAnsi="Arial" w:cs="Arial"/>
          <w:sz w:val="24"/>
          <w:szCs w:val="24"/>
          <w:lang w:eastAsia="pl-PL"/>
        </w:rPr>
        <w:t xml:space="preserve">8,5 </w:t>
      </w:r>
      <w:r w:rsidRPr="00E152AB">
        <w:rPr>
          <w:rFonts w:ascii="Arial" w:hAnsi="Arial" w:cs="Arial"/>
          <w:sz w:val="24"/>
          <w:szCs w:val="24"/>
          <w:lang w:eastAsia="pl-PL"/>
        </w:rPr>
        <w:t xml:space="preserve">godzin/ 1 miesiąc) </w:t>
      </w:r>
    </w:p>
    <w:p w14:paraId="4B05068F" w14:textId="11715A13" w:rsidR="00CE667B" w:rsidRPr="00E152AB" w:rsidRDefault="00CE667B" w:rsidP="000801C2">
      <w:pPr>
        <w:pStyle w:val="Akapitzlist"/>
        <w:widowControl/>
        <w:numPr>
          <w:ilvl w:val="0"/>
          <w:numId w:val="95"/>
        </w:numPr>
        <w:shd w:val="clear" w:color="auto" w:fill="FFFFFF"/>
        <w:autoSpaceDE/>
        <w:autoSpaceDN/>
        <w:spacing w:after="200" w:line="276" w:lineRule="auto"/>
        <w:rPr>
          <w:rFonts w:ascii="Arial" w:hAnsi="Arial" w:cs="Arial"/>
          <w:sz w:val="24"/>
          <w:szCs w:val="24"/>
          <w:lang w:eastAsia="pl-PL"/>
        </w:rPr>
      </w:pPr>
      <w:r w:rsidRPr="00E152AB">
        <w:rPr>
          <w:rFonts w:ascii="Arial" w:hAnsi="Arial" w:cs="Arial"/>
          <w:sz w:val="24"/>
          <w:szCs w:val="24"/>
          <w:lang w:eastAsia="pl-PL"/>
        </w:rPr>
        <w:t>indywidualne wsparcie fizjoterapeutyczne -</w:t>
      </w:r>
      <w:r w:rsidR="0093036D" w:rsidRPr="00E152AB">
        <w:rPr>
          <w:rFonts w:ascii="Arial" w:hAnsi="Arial" w:cs="Arial"/>
          <w:sz w:val="24"/>
          <w:szCs w:val="24"/>
          <w:lang w:eastAsia="pl-PL"/>
        </w:rPr>
        <w:t xml:space="preserve"> </w:t>
      </w:r>
      <w:r w:rsidRPr="00E152AB">
        <w:rPr>
          <w:rFonts w:ascii="Arial" w:hAnsi="Arial" w:cs="Arial"/>
          <w:sz w:val="24"/>
          <w:szCs w:val="24"/>
          <w:lang w:eastAsia="pl-PL"/>
        </w:rPr>
        <w:t>204 godzin (1</w:t>
      </w:r>
      <w:r w:rsidR="003A2F08" w:rsidRPr="00E152AB">
        <w:rPr>
          <w:rFonts w:ascii="Arial" w:hAnsi="Arial" w:cs="Arial"/>
          <w:sz w:val="24"/>
          <w:szCs w:val="24"/>
          <w:lang w:eastAsia="pl-PL"/>
        </w:rPr>
        <w:t>3</w:t>
      </w:r>
      <w:r w:rsidRPr="00E152AB">
        <w:rPr>
          <w:rFonts w:ascii="Arial" w:hAnsi="Arial" w:cs="Arial"/>
          <w:sz w:val="24"/>
          <w:szCs w:val="24"/>
          <w:lang w:eastAsia="pl-PL"/>
        </w:rPr>
        <w:t xml:space="preserve"> godzin/1 miesiąc)</w:t>
      </w:r>
    </w:p>
    <w:p w14:paraId="1AD9757E" w14:textId="57E9C17E" w:rsidR="00CE667B" w:rsidRPr="00E152AB" w:rsidRDefault="00CE667B" w:rsidP="000801C2">
      <w:pPr>
        <w:pStyle w:val="Akapitzlist"/>
        <w:widowControl/>
        <w:numPr>
          <w:ilvl w:val="0"/>
          <w:numId w:val="95"/>
        </w:numPr>
        <w:shd w:val="clear" w:color="auto" w:fill="FFFFFF"/>
        <w:autoSpaceDE/>
        <w:autoSpaceDN/>
        <w:spacing w:after="200" w:line="276" w:lineRule="auto"/>
        <w:rPr>
          <w:rFonts w:ascii="Arial" w:hAnsi="Arial" w:cs="Arial"/>
          <w:sz w:val="24"/>
          <w:szCs w:val="24"/>
          <w:lang w:eastAsia="pl-PL"/>
        </w:rPr>
      </w:pPr>
      <w:r w:rsidRPr="00E152AB">
        <w:rPr>
          <w:rFonts w:ascii="Arial" w:hAnsi="Arial" w:cs="Arial"/>
          <w:sz w:val="24"/>
          <w:szCs w:val="24"/>
          <w:lang w:eastAsia="pl-PL"/>
        </w:rPr>
        <w:t xml:space="preserve">rehabilitacja w wodzie (usługa grupowa)  - </w:t>
      </w:r>
      <w:r w:rsidR="00DF04A0" w:rsidRPr="00E152AB">
        <w:rPr>
          <w:rFonts w:ascii="Arial" w:hAnsi="Arial" w:cs="Arial"/>
          <w:sz w:val="24"/>
          <w:szCs w:val="24"/>
          <w:lang w:eastAsia="pl-PL"/>
        </w:rPr>
        <w:t>64</w:t>
      </w:r>
      <w:r w:rsidRPr="00E152AB">
        <w:rPr>
          <w:rFonts w:ascii="Arial" w:hAnsi="Arial" w:cs="Arial"/>
          <w:sz w:val="24"/>
          <w:szCs w:val="24"/>
          <w:lang w:eastAsia="pl-PL"/>
        </w:rPr>
        <w:t xml:space="preserve"> godzin</w:t>
      </w:r>
      <w:r w:rsidR="00DF04A0" w:rsidRPr="00E152AB">
        <w:rPr>
          <w:rFonts w:ascii="Arial" w:hAnsi="Arial" w:cs="Arial"/>
          <w:sz w:val="24"/>
          <w:szCs w:val="24"/>
          <w:lang w:eastAsia="pl-PL"/>
        </w:rPr>
        <w:t xml:space="preserve">y </w:t>
      </w:r>
      <w:r w:rsidRPr="00E152AB">
        <w:rPr>
          <w:rFonts w:ascii="Arial" w:hAnsi="Arial" w:cs="Arial"/>
          <w:sz w:val="24"/>
          <w:szCs w:val="24"/>
          <w:lang w:eastAsia="pl-PL"/>
        </w:rPr>
        <w:t>(</w:t>
      </w:r>
      <w:r w:rsidR="00DF04A0" w:rsidRPr="00E152AB">
        <w:rPr>
          <w:rFonts w:ascii="Arial" w:hAnsi="Arial" w:cs="Arial"/>
          <w:sz w:val="24"/>
          <w:szCs w:val="24"/>
          <w:lang w:eastAsia="pl-PL"/>
        </w:rPr>
        <w:t>6 osobowa grupa 4 razy w miesiącu)</w:t>
      </w:r>
    </w:p>
    <w:p w14:paraId="237D1893" w14:textId="14F3580D" w:rsidR="00CE667B" w:rsidRPr="00E152AB" w:rsidRDefault="00CE667B" w:rsidP="000801C2">
      <w:pPr>
        <w:pStyle w:val="Akapitzlist"/>
        <w:widowControl/>
        <w:numPr>
          <w:ilvl w:val="0"/>
          <w:numId w:val="95"/>
        </w:numPr>
        <w:shd w:val="clear" w:color="auto" w:fill="FFFFFF"/>
        <w:autoSpaceDE/>
        <w:autoSpaceDN/>
        <w:spacing w:after="200" w:line="276" w:lineRule="auto"/>
        <w:rPr>
          <w:rFonts w:ascii="Arial" w:hAnsi="Arial" w:cs="Arial"/>
          <w:sz w:val="24"/>
          <w:szCs w:val="24"/>
          <w:lang w:eastAsia="pl-PL"/>
        </w:rPr>
      </w:pPr>
      <w:r w:rsidRPr="00E152AB">
        <w:rPr>
          <w:rFonts w:ascii="Arial" w:hAnsi="Arial" w:cs="Arial"/>
          <w:sz w:val="24"/>
          <w:szCs w:val="24"/>
          <w:lang w:eastAsia="pl-PL"/>
        </w:rPr>
        <w:t>grupowe wsparcie psychologiczne – 136 godzin</w:t>
      </w:r>
      <w:r w:rsidR="007B06C6" w:rsidRPr="00E152AB">
        <w:rPr>
          <w:rFonts w:ascii="Arial" w:hAnsi="Arial" w:cs="Arial"/>
          <w:sz w:val="24"/>
          <w:szCs w:val="24"/>
          <w:lang w:eastAsia="pl-PL"/>
        </w:rPr>
        <w:t xml:space="preserve"> (8</w:t>
      </w:r>
      <w:r w:rsidR="00DF04A0" w:rsidRPr="00E152AB">
        <w:rPr>
          <w:rFonts w:ascii="Arial" w:hAnsi="Arial" w:cs="Arial"/>
          <w:sz w:val="24"/>
          <w:szCs w:val="24"/>
          <w:lang w:eastAsia="pl-PL"/>
        </w:rPr>
        <w:t>,5</w:t>
      </w:r>
      <w:r w:rsidR="007B06C6" w:rsidRPr="00E152AB">
        <w:rPr>
          <w:rFonts w:ascii="Arial" w:hAnsi="Arial" w:cs="Arial"/>
          <w:sz w:val="24"/>
          <w:szCs w:val="24"/>
          <w:lang w:eastAsia="pl-PL"/>
        </w:rPr>
        <w:t xml:space="preserve"> godzin/1 miesiąc)</w:t>
      </w:r>
    </w:p>
    <w:p w14:paraId="4279BEEC" w14:textId="6B08C4F5" w:rsidR="0044205F" w:rsidRPr="000801C2" w:rsidRDefault="00CE667B" w:rsidP="000801C2">
      <w:pPr>
        <w:pStyle w:val="Akapitzlist"/>
        <w:widowControl/>
        <w:numPr>
          <w:ilvl w:val="0"/>
          <w:numId w:val="95"/>
        </w:numPr>
        <w:shd w:val="clear" w:color="auto" w:fill="FFFFFF"/>
        <w:autoSpaceDE/>
        <w:autoSpaceDN/>
        <w:spacing w:after="200" w:line="276" w:lineRule="auto"/>
        <w:rPr>
          <w:rFonts w:ascii="Arial" w:hAnsi="Arial" w:cs="Arial"/>
          <w:sz w:val="24"/>
          <w:szCs w:val="24"/>
          <w:lang w:eastAsia="pl-PL"/>
        </w:rPr>
      </w:pPr>
      <w:r w:rsidRPr="00E152AB">
        <w:rPr>
          <w:rFonts w:ascii="Arial" w:hAnsi="Arial" w:cs="Arial"/>
          <w:sz w:val="24"/>
          <w:szCs w:val="24"/>
          <w:lang w:eastAsia="pl-PL"/>
        </w:rPr>
        <w:t>indywidualne wsparcie psychologiczne – 187 godzin</w:t>
      </w:r>
      <w:r w:rsidR="007B06C6" w:rsidRPr="00E152AB">
        <w:rPr>
          <w:rFonts w:ascii="Arial" w:hAnsi="Arial" w:cs="Arial"/>
          <w:sz w:val="24"/>
          <w:szCs w:val="24"/>
          <w:lang w:eastAsia="pl-PL"/>
        </w:rPr>
        <w:t xml:space="preserve"> (1</w:t>
      </w:r>
      <w:r w:rsidR="00DF04A0" w:rsidRPr="00E152AB">
        <w:rPr>
          <w:rFonts w:ascii="Arial" w:hAnsi="Arial" w:cs="Arial"/>
          <w:sz w:val="24"/>
          <w:szCs w:val="24"/>
          <w:lang w:eastAsia="pl-PL"/>
        </w:rPr>
        <w:t>2</w:t>
      </w:r>
      <w:r w:rsidR="007B06C6" w:rsidRPr="00E152AB">
        <w:rPr>
          <w:rFonts w:ascii="Arial" w:hAnsi="Arial" w:cs="Arial"/>
          <w:sz w:val="24"/>
          <w:szCs w:val="24"/>
          <w:lang w:eastAsia="pl-PL"/>
        </w:rPr>
        <w:t xml:space="preserve"> godzin/1 miesiąc</w:t>
      </w:r>
      <w:r w:rsidR="007B06C6" w:rsidRPr="000801C2">
        <w:rPr>
          <w:rFonts w:ascii="Arial" w:hAnsi="Arial" w:cs="Arial"/>
          <w:sz w:val="24"/>
          <w:szCs w:val="24"/>
          <w:lang w:eastAsia="pl-PL"/>
        </w:rPr>
        <w:t>)</w:t>
      </w:r>
    </w:p>
    <w:p w14:paraId="33047E0F" w14:textId="77777777" w:rsidR="000801C2" w:rsidRPr="000801C2" w:rsidRDefault="000801C2" w:rsidP="000801C2">
      <w:pPr>
        <w:widowControl/>
        <w:shd w:val="clear" w:color="auto" w:fill="FFFFFF"/>
        <w:autoSpaceDE/>
        <w:autoSpaceDN/>
        <w:spacing w:after="200" w:line="276" w:lineRule="auto"/>
        <w:rPr>
          <w:rFonts w:ascii="Arial" w:hAnsi="Arial" w:cs="Arial"/>
          <w:sz w:val="24"/>
          <w:szCs w:val="24"/>
          <w:lang w:eastAsia="pl-PL"/>
        </w:rPr>
      </w:pPr>
    </w:p>
    <w:p w14:paraId="3093298E" w14:textId="752308E9" w:rsidR="0007581E" w:rsidRPr="000801C2" w:rsidRDefault="0007581E" w:rsidP="000801C2">
      <w:pPr>
        <w:pStyle w:val="Akapitzlist"/>
        <w:widowControl/>
        <w:numPr>
          <w:ilvl w:val="0"/>
          <w:numId w:val="1"/>
        </w:numPr>
        <w:tabs>
          <w:tab w:val="left" w:pos="540"/>
        </w:tabs>
        <w:autoSpaceDE/>
        <w:autoSpaceDN/>
        <w:adjustRightInd w:val="0"/>
        <w:spacing w:before="137" w:after="200" w:line="276" w:lineRule="auto"/>
        <w:ind w:right="116"/>
        <w:rPr>
          <w:rFonts w:ascii="Arial" w:eastAsiaTheme="minorEastAsia" w:hAnsi="Arial" w:cs="Arial"/>
          <w:b/>
          <w:bCs/>
          <w:color w:val="2C363A"/>
          <w:sz w:val="24"/>
          <w:szCs w:val="24"/>
          <w:shd w:val="clear" w:color="auto" w:fill="FFFFFF"/>
          <w:lang w:eastAsia="pl-PL"/>
        </w:rPr>
      </w:pPr>
      <w:r w:rsidRPr="000801C2">
        <w:rPr>
          <w:rFonts w:ascii="Arial" w:eastAsiaTheme="minorEastAsia" w:hAnsi="Arial" w:cs="Arial"/>
          <w:b/>
          <w:bCs/>
          <w:sz w:val="24"/>
          <w:szCs w:val="24"/>
          <w:shd w:val="clear" w:color="auto" w:fill="FFFFFF"/>
          <w:lang w:eastAsia="pl-PL"/>
        </w:rPr>
        <w:t xml:space="preserve">Zakres usługi : </w:t>
      </w:r>
    </w:p>
    <w:p w14:paraId="18AE0A07" w14:textId="59D6C9BB" w:rsidR="0007581E" w:rsidRPr="000801C2" w:rsidRDefault="0007581E" w:rsidP="000801C2">
      <w:pPr>
        <w:pStyle w:val="Akapitzlist"/>
        <w:widowControl/>
        <w:numPr>
          <w:ilvl w:val="1"/>
          <w:numId w:val="9"/>
        </w:numPr>
        <w:suppressAutoHyphens/>
        <w:autoSpaceDE/>
        <w:autoSpaceDN/>
        <w:spacing w:before="200" w:after="160" w:line="276" w:lineRule="auto"/>
        <w:textAlignment w:val="baseline"/>
        <w:rPr>
          <w:rFonts w:ascii="Arial" w:eastAsia="Calibri" w:hAnsi="Arial" w:cs="Arial"/>
          <w:kern w:val="2"/>
          <w:sz w:val="24"/>
          <w:szCs w:val="24"/>
        </w:rPr>
      </w:pPr>
      <w:r w:rsidRPr="000801C2">
        <w:rPr>
          <w:rFonts w:ascii="Arial" w:eastAsia="Calibri" w:hAnsi="Arial" w:cs="Arial"/>
          <w:b/>
          <w:bCs/>
          <w:kern w:val="2"/>
          <w:sz w:val="24"/>
          <w:szCs w:val="24"/>
          <w:u w:val="single"/>
        </w:rPr>
        <w:t>pielęgnacja</w:t>
      </w:r>
      <w:r w:rsidRPr="000801C2">
        <w:rPr>
          <w:rFonts w:ascii="Arial" w:eastAsia="Calibri" w:hAnsi="Arial" w:cs="Arial"/>
          <w:kern w:val="2"/>
          <w:sz w:val="24"/>
          <w:szCs w:val="24"/>
        </w:rPr>
        <w:t xml:space="preserve"> jako wspieranie procesu leczenia, w tym:  pomoc w dostępie do świadczeń zdrowotnych; uzgadnianie i pilnowanie terminów wizyt lekarskich, badań diagnostycznych; pomoc w wykupywaniu lub zamawianiu leków w aptece; pilnowanie przyjmowania leków oraz obserwowanie ewentualnych skutków ubocznych ich stosowania; w szczególnie uzasadnionych przypadkach zmianę opatrunków, pomoc w użyciu środków pomocniczych i materiałów medycznych, przedmiotów ortopedycznych, a także w utrzymaniu higieny; pomoc w dotarciu do placówek służby zdrowia; pomoc w dotarciu do placówek rehabilitacyjnych </w:t>
      </w:r>
    </w:p>
    <w:p w14:paraId="67C36610" w14:textId="1AB78F24" w:rsidR="0007581E" w:rsidRPr="000801C2" w:rsidRDefault="0007581E" w:rsidP="000801C2">
      <w:pPr>
        <w:widowControl/>
        <w:numPr>
          <w:ilvl w:val="1"/>
          <w:numId w:val="1"/>
        </w:numPr>
        <w:suppressAutoHyphens/>
        <w:autoSpaceDE/>
        <w:autoSpaceDN/>
        <w:spacing w:before="200" w:after="160" w:line="276" w:lineRule="auto"/>
        <w:ind w:left="680"/>
        <w:contextualSpacing/>
        <w:textAlignment w:val="baseline"/>
        <w:rPr>
          <w:rFonts w:ascii="Arial" w:eastAsia="Calibri" w:hAnsi="Arial" w:cs="Arial"/>
          <w:kern w:val="2"/>
          <w:sz w:val="24"/>
          <w:szCs w:val="24"/>
        </w:rPr>
      </w:pPr>
      <w:r w:rsidRPr="000801C2">
        <w:rPr>
          <w:rFonts w:ascii="Arial" w:eastAsia="Calibri" w:hAnsi="Arial" w:cs="Arial"/>
          <w:b/>
          <w:bCs/>
          <w:kern w:val="2"/>
          <w:sz w:val="24"/>
          <w:szCs w:val="24"/>
        </w:rPr>
        <w:lastRenderedPageBreak/>
        <w:t>czas trwania  indywidualnej opieki pielęgniarskiej</w:t>
      </w:r>
      <w:r w:rsidRPr="000801C2">
        <w:rPr>
          <w:rFonts w:ascii="Arial" w:eastAsia="Calibri" w:hAnsi="Arial" w:cs="Arial"/>
          <w:kern w:val="2"/>
          <w:sz w:val="24"/>
          <w:szCs w:val="24"/>
        </w:rPr>
        <w:t xml:space="preserve"> </w:t>
      </w:r>
      <w:bookmarkStart w:id="2" w:name="_Hlk168305716"/>
      <w:r w:rsidRPr="000801C2">
        <w:rPr>
          <w:rFonts w:ascii="Arial" w:eastAsia="Calibri" w:hAnsi="Arial" w:cs="Arial"/>
          <w:kern w:val="2"/>
          <w:sz w:val="24"/>
          <w:szCs w:val="24"/>
        </w:rPr>
        <w:t>-</w:t>
      </w:r>
      <w:r w:rsidR="004A1F9C" w:rsidRPr="000801C2">
        <w:rPr>
          <w:rFonts w:ascii="Arial" w:eastAsia="Calibri" w:hAnsi="Arial" w:cs="Arial"/>
          <w:kern w:val="2"/>
          <w:sz w:val="24"/>
          <w:szCs w:val="24"/>
        </w:rPr>
        <w:t xml:space="preserve"> </w:t>
      </w:r>
      <w:r w:rsidRPr="000801C2">
        <w:rPr>
          <w:rFonts w:ascii="Arial" w:eastAsia="Calibri" w:hAnsi="Arial" w:cs="Arial"/>
          <w:kern w:val="2"/>
          <w:sz w:val="24"/>
          <w:szCs w:val="24"/>
        </w:rPr>
        <w:t xml:space="preserve">planowane </w:t>
      </w:r>
      <w:r w:rsidR="00E0421D" w:rsidRPr="000801C2">
        <w:rPr>
          <w:rFonts w:ascii="Arial" w:eastAsia="Calibri" w:hAnsi="Arial" w:cs="Arial"/>
          <w:kern w:val="2"/>
          <w:sz w:val="24"/>
          <w:szCs w:val="24"/>
        </w:rPr>
        <w:t>187</w:t>
      </w:r>
      <w:r w:rsidRPr="000801C2">
        <w:rPr>
          <w:rFonts w:ascii="Arial" w:eastAsia="Calibri" w:hAnsi="Arial" w:cs="Arial"/>
          <w:kern w:val="2"/>
          <w:sz w:val="24"/>
          <w:szCs w:val="24"/>
        </w:rPr>
        <w:t xml:space="preserve"> godzin</w:t>
      </w:r>
      <w:r w:rsidR="00E0421D" w:rsidRPr="000801C2">
        <w:rPr>
          <w:rFonts w:ascii="Arial" w:eastAsia="Calibri" w:hAnsi="Arial" w:cs="Arial"/>
          <w:kern w:val="2"/>
          <w:sz w:val="24"/>
          <w:szCs w:val="24"/>
        </w:rPr>
        <w:t>y</w:t>
      </w:r>
    </w:p>
    <w:p w14:paraId="4E2F6481" w14:textId="44333673" w:rsidR="0007581E" w:rsidRPr="000801C2" w:rsidRDefault="0007581E" w:rsidP="000801C2">
      <w:pPr>
        <w:widowControl/>
        <w:numPr>
          <w:ilvl w:val="1"/>
          <w:numId w:val="1"/>
        </w:numPr>
        <w:suppressAutoHyphens/>
        <w:autoSpaceDE/>
        <w:autoSpaceDN/>
        <w:spacing w:before="200" w:after="160" w:line="276" w:lineRule="auto"/>
        <w:ind w:left="680"/>
        <w:contextualSpacing/>
        <w:textAlignment w:val="baseline"/>
        <w:rPr>
          <w:rFonts w:ascii="Arial" w:eastAsia="Calibri" w:hAnsi="Arial" w:cs="Arial"/>
          <w:b/>
          <w:bCs/>
          <w:kern w:val="2"/>
          <w:sz w:val="24"/>
          <w:szCs w:val="24"/>
          <w:u w:val="single"/>
        </w:rPr>
      </w:pPr>
      <w:r w:rsidRPr="000801C2">
        <w:rPr>
          <w:rFonts w:ascii="Arial" w:eastAsia="Calibri" w:hAnsi="Arial" w:cs="Arial"/>
          <w:b/>
          <w:bCs/>
          <w:kern w:val="2"/>
          <w:sz w:val="24"/>
          <w:szCs w:val="24"/>
        </w:rPr>
        <w:t>kadra:</w:t>
      </w:r>
      <w:bookmarkEnd w:id="2"/>
      <w:r w:rsidRPr="000801C2">
        <w:rPr>
          <w:rFonts w:ascii="Arial" w:eastAsia="Calibri" w:hAnsi="Arial" w:cs="Arial"/>
          <w:kern w:val="2"/>
          <w:sz w:val="24"/>
          <w:szCs w:val="24"/>
        </w:rPr>
        <w:t xml:space="preserve"> – pielęgnacja - specjalistyczna usługa opiekuńcza w miejscu zamieszkania jest świadczona przez osobę, która spełnia wymogi (kwalifikacje i doświadczenie) określone w rozporządzeniu Ministra Polityki Społecznej z dnia 22 września 2005 r.</w:t>
      </w:r>
      <w:r w:rsidR="0093036D" w:rsidRPr="000801C2">
        <w:rPr>
          <w:rFonts w:ascii="Arial" w:eastAsia="Calibri" w:hAnsi="Arial" w:cs="Arial"/>
          <w:kern w:val="2"/>
          <w:sz w:val="24"/>
          <w:szCs w:val="24"/>
        </w:rPr>
        <w:t xml:space="preserve">  (Dz. U.2024 poz. 816) </w:t>
      </w:r>
      <w:r w:rsidRPr="000801C2">
        <w:rPr>
          <w:rFonts w:ascii="Arial" w:eastAsia="Calibri" w:hAnsi="Arial" w:cs="Arial"/>
          <w:kern w:val="2"/>
          <w:sz w:val="24"/>
          <w:szCs w:val="24"/>
        </w:rPr>
        <w:t xml:space="preserve"> w sprawie specjalistycznych usług opiekuńczych, tj. posiada kwalifikacje do wykonywania zawodu pielęgniarki.</w:t>
      </w:r>
    </w:p>
    <w:p w14:paraId="0B2F89E6" w14:textId="04C85BFF" w:rsidR="0007581E" w:rsidRPr="000801C2" w:rsidRDefault="0007581E" w:rsidP="000801C2">
      <w:pPr>
        <w:pStyle w:val="Akapitzlist"/>
        <w:widowControl/>
        <w:numPr>
          <w:ilvl w:val="1"/>
          <w:numId w:val="9"/>
        </w:numPr>
        <w:shd w:val="clear" w:color="auto" w:fill="FFFFFF"/>
        <w:autoSpaceDE/>
        <w:autoSpaceDN/>
        <w:spacing w:after="200" w:line="276" w:lineRule="auto"/>
        <w:rPr>
          <w:rFonts w:ascii="Arial" w:hAnsi="Arial" w:cs="Arial"/>
          <w:sz w:val="24"/>
          <w:szCs w:val="24"/>
          <w:lang w:eastAsia="pl-PL"/>
        </w:rPr>
      </w:pPr>
      <w:r w:rsidRPr="000801C2">
        <w:rPr>
          <w:rFonts w:ascii="Arial" w:eastAsia="Calibri" w:hAnsi="Arial" w:cs="Arial"/>
          <w:b/>
          <w:bCs/>
          <w:kern w:val="2"/>
          <w:sz w:val="24"/>
          <w:szCs w:val="24"/>
          <w:u w:val="single"/>
        </w:rPr>
        <w:t>rehabilitację fizyczną i usprawnianie zaburzonych funkcji organizmu</w:t>
      </w:r>
      <w:r w:rsidRPr="000801C2">
        <w:rPr>
          <w:rFonts w:ascii="Arial" w:eastAsia="Calibri" w:hAnsi="Arial" w:cs="Arial"/>
          <w:b/>
          <w:bCs/>
          <w:kern w:val="2"/>
          <w:sz w:val="24"/>
          <w:szCs w:val="24"/>
        </w:rPr>
        <w:t xml:space="preserve"> w zakresie nieobjętym przepisami ustawy z dnia 27 sierpnia 2004 r. o świadczeniach opieki zdrowotnej finansowanych ze środków publicznych:</w:t>
      </w:r>
      <w:r w:rsidRPr="000801C2">
        <w:rPr>
          <w:rFonts w:ascii="Arial" w:eastAsia="Calibri" w:hAnsi="Arial" w:cs="Arial"/>
          <w:kern w:val="2"/>
          <w:sz w:val="24"/>
          <w:szCs w:val="24"/>
        </w:rPr>
        <w:t xml:space="preserve"> zgodnie z zaleceniami lekarskimi lub specjalisty z zakresu rehabilitacji ruchowej lub fizjoterapii; </w:t>
      </w:r>
    </w:p>
    <w:p w14:paraId="39C9F8A6" w14:textId="289C16BF" w:rsidR="0007581E" w:rsidRPr="000801C2" w:rsidRDefault="0007581E" w:rsidP="000801C2">
      <w:pPr>
        <w:widowControl/>
        <w:numPr>
          <w:ilvl w:val="0"/>
          <w:numId w:val="4"/>
        </w:numPr>
        <w:shd w:val="clear" w:color="auto" w:fill="FFFFFF"/>
        <w:autoSpaceDE/>
        <w:autoSpaceDN/>
        <w:spacing w:after="200" w:line="276" w:lineRule="auto"/>
        <w:ind w:left="680"/>
        <w:rPr>
          <w:rFonts w:ascii="Arial" w:hAnsi="Arial" w:cs="Arial"/>
          <w:sz w:val="24"/>
          <w:szCs w:val="24"/>
          <w:lang w:eastAsia="pl-PL"/>
        </w:rPr>
      </w:pPr>
      <w:r w:rsidRPr="000801C2">
        <w:rPr>
          <w:rFonts w:ascii="Arial" w:eastAsia="Calibri" w:hAnsi="Arial" w:cs="Arial"/>
          <w:b/>
          <w:bCs/>
          <w:kern w:val="2"/>
          <w:sz w:val="24"/>
          <w:szCs w:val="24"/>
        </w:rPr>
        <w:t xml:space="preserve">czas trwania </w:t>
      </w:r>
      <w:r w:rsidRPr="000801C2">
        <w:rPr>
          <w:rFonts w:ascii="Arial" w:hAnsi="Arial" w:cs="Arial"/>
          <w:b/>
          <w:bCs/>
          <w:sz w:val="24"/>
          <w:szCs w:val="24"/>
          <w:lang w:eastAsia="pl-PL"/>
        </w:rPr>
        <w:t>rehabilitacji fizycznej  (usługa grupowa) i  usprawniania zaburzonych funkcji organizmu</w:t>
      </w:r>
      <w:r w:rsidRPr="000801C2">
        <w:rPr>
          <w:rFonts w:ascii="Arial" w:hAnsi="Arial" w:cs="Arial"/>
          <w:sz w:val="24"/>
          <w:szCs w:val="24"/>
          <w:lang w:eastAsia="pl-PL"/>
        </w:rPr>
        <w:t xml:space="preserve"> -</w:t>
      </w:r>
      <w:r w:rsidR="004A1F9C" w:rsidRPr="000801C2">
        <w:rPr>
          <w:rFonts w:ascii="Arial" w:hAnsi="Arial" w:cs="Arial"/>
          <w:sz w:val="24"/>
          <w:szCs w:val="24"/>
          <w:lang w:eastAsia="pl-PL"/>
        </w:rPr>
        <w:t xml:space="preserve"> </w:t>
      </w:r>
      <w:r w:rsidRPr="000801C2">
        <w:rPr>
          <w:rFonts w:ascii="Arial" w:hAnsi="Arial" w:cs="Arial"/>
          <w:sz w:val="24"/>
          <w:szCs w:val="24"/>
          <w:lang w:eastAsia="pl-PL"/>
        </w:rPr>
        <w:t>planowane:</w:t>
      </w:r>
    </w:p>
    <w:p w14:paraId="1454C5B5" w14:textId="304DCAF5" w:rsidR="0007581E" w:rsidRPr="000801C2" w:rsidRDefault="004A1F9C" w:rsidP="000801C2">
      <w:pPr>
        <w:widowControl/>
        <w:shd w:val="clear" w:color="auto" w:fill="FFFFFF"/>
        <w:autoSpaceDE/>
        <w:autoSpaceDN/>
        <w:spacing w:line="276" w:lineRule="auto"/>
        <w:ind w:left="320"/>
        <w:rPr>
          <w:rFonts w:ascii="Arial" w:hAnsi="Arial" w:cs="Arial"/>
          <w:sz w:val="24"/>
          <w:szCs w:val="24"/>
          <w:lang w:eastAsia="pl-PL"/>
        </w:rPr>
      </w:pPr>
      <w:r w:rsidRPr="000801C2">
        <w:rPr>
          <w:rFonts w:ascii="Arial" w:hAnsi="Arial" w:cs="Arial"/>
          <w:sz w:val="24"/>
          <w:szCs w:val="24"/>
          <w:lang w:eastAsia="pl-PL"/>
        </w:rPr>
        <w:t xml:space="preserve">      </w:t>
      </w:r>
      <w:r w:rsidR="0007581E" w:rsidRPr="000801C2">
        <w:rPr>
          <w:rFonts w:ascii="Arial" w:hAnsi="Arial" w:cs="Arial"/>
          <w:sz w:val="24"/>
          <w:szCs w:val="24"/>
          <w:lang w:eastAsia="pl-PL"/>
        </w:rPr>
        <w:t xml:space="preserve"> –</w:t>
      </w:r>
      <w:r w:rsidR="0007581E" w:rsidRPr="000801C2">
        <w:rPr>
          <w:rFonts w:ascii="Arial" w:hAnsi="Arial" w:cs="Arial"/>
          <w:b/>
          <w:bCs/>
          <w:sz w:val="24"/>
          <w:szCs w:val="24"/>
          <w:lang w:eastAsia="pl-PL"/>
        </w:rPr>
        <w:t xml:space="preserve"> rehabilitacja</w:t>
      </w:r>
      <w:r w:rsidR="0007581E" w:rsidRPr="000801C2">
        <w:rPr>
          <w:rFonts w:ascii="Arial" w:hAnsi="Arial" w:cs="Arial"/>
          <w:sz w:val="24"/>
          <w:szCs w:val="24"/>
          <w:lang w:eastAsia="pl-PL"/>
        </w:rPr>
        <w:t xml:space="preserve"> </w:t>
      </w:r>
      <w:bookmarkStart w:id="3" w:name="_Hlk170980333"/>
      <w:r w:rsidR="0007581E" w:rsidRPr="000801C2">
        <w:rPr>
          <w:rFonts w:ascii="Arial" w:hAnsi="Arial" w:cs="Arial"/>
          <w:sz w:val="24"/>
          <w:szCs w:val="24"/>
          <w:lang w:eastAsia="pl-PL"/>
        </w:rPr>
        <w:t xml:space="preserve">( usługa grupowa) </w:t>
      </w:r>
      <w:bookmarkEnd w:id="3"/>
      <w:r w:rsidR="0007581E" w:rsidRPr="000801C2">
        <w:rPr>
          <w:rFonts w:ascii="Arial" w:hAnsi="Arial" w:cs="Arial"/>
          <w:sz w:val="24"/>
          <w:szCs w:val="24"/>
          <w:lang w:eastAsia="pl-PL"/>
        </w:rPr>
        <w:t xml:space="preserve">- </w:t>
      </w:r>
      <w:r w:rsidR="00E0421D" w:rsidRPr="000801C2">
        <w:rPr>
          <w:rFonts w:ascii="Arial" w:hAnsi="Arial" w:cs="Arial"/>
          <w:sz w:val="24"/>
          <w:szCs w:val="24"/>
          <w:lang w:eastAsia="pl-PL"/>
        </w:rPr>
        <w:t>136</w:t>
      </w:r>
      <w:r w:rsidR="0007581E" w:rsidRPr="000801C2">
        <w:rPr>
          <w:rFonts w:ascii="Arial" w:hAnsi="Arial" w:cs="Arial"/>
          <w:sz w:val="24"/>
          <w:szCs w:val="24"/>
          <w:lang w:eastAsia="pl-PL"/>
        </w:rPr>
        <w:t xml:space="preserve"> godzin</w:t>
      </w:r>
    </w:p>
    <w:p w14:paraId="13317C96" w14:textId="416A9D96" w:rsidR="0007581E" w:rsidRPr="000801C2" w:rsidRDefault="0007581E" w:rsidP="000801C2">
      <w:pPr>
        <w:widowControl/>
        <w:shd w:val="clear" w:color="auto" w:fill="FFFFFF"/>
        <w:autoSpaceDE/>
        <w:autoSpaceDN/>
        <w:spacing w:line="276" w:lineRule="auto"/>
        <w:ind w:left="680"/>
        <w:rPr>
          <w:rFonts w:ascii="Arial" w:hAnsi="Arial" w:cs="Arial"/>
          <w:sz w:val="24"/>
          <w:szCs w:val="24"/>
          <w:lang w:eastAsia="pl-PL"/>
        </w:rPr>
      </w:pPr>
      <w:r w:rsidRPr="000801C2">
        <w:rPr>
          <w:rFonts w:ascii="Arial" w:hAnsi="Arial" w:cs="Arial"/>
          <w:sz w:val="24"/>
          <w:szCs w:val="24"/>
          <w:lang w:eastAsia="pl-PL"/>
        </w:rPr>
        <w:t xml:space="preserve">– </w:t>
      </w:r>
      <w:r w:rsidRPr="000801C2">
        <w:rPr>
          <w:rFonts w:ascii="Arial" w:hAnsi="Arial" w:cs="Arial"/>
          <w:b/>
          <w:bCs/>
          <w:sz w:val="24"/>
          <w:szCs w:val="24"/>
          <w:lang w:eastAsia="pl-PL"/>
        </w:rPr>
        <w:t>indywidualne wsparcie fizjoterapeutyczne</w:t>
      </w:r>
      <w:r w:rsidRPr="000801C2">
        <w:rPr>
          <w:rFonts w:ascii="Arial" w:hAnsi="Arial" w:cs="Arial"/>
          <w:sz w:val="24"/>
          <w:szCs w:val="24"/>
          <w:lang w:eastAsia="pl-PL"/>
        </w:rPr>
        <w:t xml:space="preserve"> - </w:t>
      </w:r>
      <w:r w:rsidR="00E0421D" w:rsidRPr="000801C2">
        <w:rPr>
          <w:rFonts w:ascii="Arial" w:hAnsi="Arial" w:cs="Arial"/>
          <w:sz w:val="24"/>
          <w:szCs w:val="24"/>
          <w:lang w:eastAsia="pl-PL"/>
        </w:rPr>
        <w:t>204</w:t>
      </w:r>
      <w:r w:rsidRPr="000801C2">
        <w:rPr>
          <w:rFonts w:ascii="Arial" w:hAnsi="Arial" w:cs="Arial"/>
          <w:sz w:val="24"/>
          <w:szCs w:val="24"/>
          <w:lang w:eastAsia="pl-PL"/>
        </w:rPr>
        <w:t xml:space="preserve"> godzin </w:t>
      </w:r>
    </w:p>
    <w:p w14:paraId="6C853312" w14:textId="30636177" w:rsidR="0007581E" w:rsidRPr="000801C2" w:rsidRDefault="0007581E" w:rsidP="000801C2">
      <w:pPr>
        <w:widowControl/>
        <w:shd w:val="clear" w:color="auto" w:fill="FFFFFF"/>
        <w:autoSpaceDE/>
        <w:autoSpaceDN/>
        <w:spacing w:line="276" w:lineRule="auto"/>
        <w:ind w:left="680"/>
        <w:rPr>
          <w:rFonts w:ascii="Arial" w:hAnsi="Arial" w:cs="Arial"/>
          <w:sz w:val="24"/>
          <w:szCs w:val="24"/>
          <w:lang w:eastAsia="pl-PL"/>
        </w:rPr>
      </w:pPr>
      <w:r w:rsidRPr="000801C2">
        <w:rPr>
          <w:rFonts w:ascii="Arial" w:hAnsi="Arial" w:cs="Arial"/>
          <w:sz w:val="24"/>
          <w:szCs w:val="24"/>
          <w:lang w:eastAsia="pl-PL"/>
        </w:rPr>
        <w:t xml:space="preserve">– </w:t>
      </w:r>
      <w:r w:rsidRPr="000801C2">
        <w:rPr>
          <w:rFonts w:ascii="Arial" w:hAnsi="Arial" w:cs="Arial"/>
          <w:b/>
          <w:bCs/>
          <w:sz w:val="24"/>
          <w:szCs w:val="24"/>
          <w:lang w:eastAsia="pl-PL"/>
        </w:rPr>
        <w:t>rehabilitacja w wodzie</w:t>
      </w:r>
      <w:r w:rsidRPr="000801C2">
        <w:rPr>
          <w:rFonts w:ascii="Arial" w:hAnsi="Arial" w:cs="Arial"/>
          <w:sz w:val="24"/>
          <w:szCs w:val="24"/>
          <w:lang w:eastAsia="pl-PL"/>
        </w:rPr>
        <w:t xml:space="preserve"> </w:t>
      </w:r>
      <w:r w:rsidR="00E0421D" w:rsidRPr="000801C2">
        <w:rPr>
          <w:rFonts w:ascii="Arial" w:hAnsi="Arial" w:cs="Arial"/>
          <w:sz w:val="24"/>
          <w:szCs w:val="24"/>
          <w:lang w:eastAsia="pl-PL"/>
        </w:rPr>
        <w:t>( usługa grupowa</w:t>
      </w:r>
      <w:r w:rsidR="0093036D" w:rsidRPr="000801C2">
        <w:rPr>
          <w:rFonts w:ascii="Arial" w:hAnsi="Arial" w:cs="Arial"/>
          <w:sz w:val="24"/>
          <w:szCs w:val="24"/>
          <w:lang w:eastAsia="pl-PL"/>
        </w:rPr>
        <w:t xml:space="preserve"> – maksymalnie 6 osób</w:t>
      </w:r>
      <w:r w:rsidR="00E0421D" w:rsidRPr="000801C2">
        <w:rPr>
          <w:rFonts w:ascii="Arial" w:hAnsi="Arial" w:cs="Arial"/>
          <w:sz w:val="24"/>
          <w:szCs w:val="24"/>
          <w:lang w:eastAsia="pl-PL"/>
        </w:rPr>
        <w:t xml:space="preserve">) </w:t>
      </w:r>
      <w:r w:rsidR="00227D88" w:rsidRPr="000801C2">
        <w:rPr>
          <w:rFonts w:ascii="Arial" w:hAnsi="Arial" w:cs="Arial"/>
          <w:sz w:val="24"/>
          <w:szCs w:val="24"/>
          <w:lang w:eastAsia="pl-PL"/>
        </w:rPr>
        <w:t>-</w:t>
      </w:r>
      <w:r w:rsidRPr="000801C2">
        <w:rPr>
          <w:rFonts w:ascii="Arial" w:hAnsi="Arial" w:cs="Arial"/>
          <w:sz w:val="24"/>
          <w:szCs w:val="24"/>
          <w:lang w:eastAsia="pl-PL"/>
        </w:rPr>
        <w:t xml:space="preserve">  </w:t>
      </w:r>
      <w:r w:rsidR="00E0421D" w:rsidRPr="000801C2">
        <w:rPr>
          <w:rFonts w:ascii="Arial" w:hAnsi="Arial" w:cs="Arial"/>
          <w:sz w:val="24"/>
          <w:szCs w:val="24"/>
          <w:lang w:eastAsia="pl-PL"/>
        </w:rPr>
        <w:t>405</w:t>
      </w:r>
      <w:r w:rsidRPr="000801C2">
        <w:rPr>
          <w:rFonts w:ascii="Arial" w:hAnsi="Arial" w:cs="Arial"/>
          <w:sz w:val="24"/>
          <w:szCs w:val="24"/>
          <w:lang w:eastAsia="pl-PL"/>
        </w:rPr>
        <w:t xml:space="preserve"> godzin</w:t>
      </w:r>
    </w:p>
    <w:p w14:paraId="4D053CAA" w14:textId="24EB018A" w:rsidR="0007581E" w:rsidRPr="000801C2" w:rsidRDefault="0007581E" w:rsidP="000801C2">
      <w:pPr>
        <w:widowControl/>
        <w:numPr>
          <w:ilvl w:val="0"/>
          <w:numId w:val="4"/>
        </w:numPr>
        <w:shd w:val="clear" w:color="auto" w:fill="FFFFFF"/>
        <w:autoSpaceDE/>
        <w:autoSpaceDN/>
        <w:spacing w:after="200" w:line="276" w:lineRule="auto"/>
        <w:ind w:left="680"/>
        <w:rPr>
          <w:rFonts w:ascii="Arial" w:hAnsi="Arial" w:cs="Arial"/>
          <w:sz w:val="24"/>
          <w:szCs w:val="24"/>
          <w:lang w:eastAsia="pl-PL"/>
        </w:rPr>
      </w:pPr>
      <w:r w:rsidRPr="000801C2">
        <w:rPr>
          <w:rFonts w:ascii="Arial" w:hAnsi="Arial" w:cs="Arial"/>
          <w:b/>
          <w:bCs/>
          <w:sz w:val="24"/>
          <w:szCs w:val="24"/>
          <w:lang w:eastAsia="pl-PL"/>
        </w:rPr>
        <w:t>kadra</w:t>
      </w:r>
      <w:r w:rsidRPr="000801C2">
        <w:rPr>
          <w:rFonts w:ascii="Arial" w:hAnsi="Arial" w:cs="Arial"/>
          <w:sz w:val="24"/>
          <w:szCs w:val="24"/>
          <w:lang w:eastAsia="pl-PL"/>
        </w:rPr>
        <w:t xml:space="preserve">: specjalistyczna usługa rehabilitacji fizycznej i usprawnienia zaburzonych funkcji organizmu w miejscu zamieszkania - jest świadczona przez osobę, która spełnia wymogi (kwalifikacje i doświadczenie) określone w rozporządzeniu Ministra Polityki Społecznej </w:t>
      </w:r>
      <w:r w:rsidR="00B51D37" w:rsidRPr="000801C2">
        <w:rPr>
          <w:rFonts w:ascii="Arial" w:hAnsi="Arial" w:cs="Arial"/>
          <w:sz w:val="24"/>
          <w:szCs w:val="24"/>
        </w:rPr>
        <w:t xml:space="preserve">z dnia </w:t>
      </w:r>
      <w:r w:rsidR="0048676C" w:rsidRPr="000801C2">
        <w:rPr>
          <w:rFonts w:ascii="Arial" w:hAnsi="Arial" w:cs="Arial"/>
          <w:sz w:val="24"/>
          <w:szCs w:val="24"/>
        </w:rPr>
        <w:t>22 września 2005</w:t>
      </w:r>
      <w:r w:rsidR="00B51D37" w:rsidRPr="000801C2">
        <w:rPr>
          <w:rFonts w:ascii="Arial" w:hAnsi="Arial" w:cs="Arial"/>
          <w:sz w:val="24"/>
          <w:szCs w:val="24"/>
        </w:rPr>
        <w:t xml:space="preserve"> r. ( Dz.U. 2024 poz.</w:t>
      </w:r>
      <w:r w:rsidR="0048676C" w:rsidRPr="000801C2">
        <w:rPr>
          <w:rFonts w:ascii="Arial" w:hAnsi="Arial" w:cs="Arial"/>
          <w:sz w:val="24"/>
          <w:szCs w:val="24"/>
        </w:rPr>
        <w:t xml:space="preserve"> </w:t>
      </w:r>
      <w:r w:rsidR="00B51D37" w:rsidRPr="000801C2">
        <w:rPr>
          <w:rFonts w:ascii="Arial" w:hAnsi="Arial" w:cs="Arial"/>
          <w:sz w:val="24"/>
          <w:szCs w:val="24"/>
        </w:rPr>
        <w:t xml:space="preserve">816) </w:t>
      </w:r>
      <w:r w:rsidRPr="000801C2">
        <w:rPr>
          <w:rFonts w:ascii="Arial" w:hAnsi="Arial" w:cs="Arial"/>
          <w:sz w:val="24"/>
          <w:szCs w:val="24"/>
          <w:lang w:eastAsia="pl-PL"/>
        </w:rPr>
        <w:t>w sprawie specjalistycznych usług opiekuńczych, tj. posiada kwalifikacje do wykonywania zawodu fizjoterapeuty, specjalisty w zakresie rehabilitacji medycznej.</w:t>
      </w:r>
    </w:p>
    <w:p w14:paraId="5CF51ACD" w14:textId="77777777" w:rsidR="0007581E" w:rsidRPr="000801C2" w:rsidRDefault="0007581E" w:rsidP="000801C2">
      <w:pPr>
        <w:widowControl/>
        <w:numPr>
          <w:ilvl w:val="1"/>
          <w:numId w:val="9"/>
        </w:numPr>
        <w:suppressAutoHyphens/>
        <w:autoSpaceDE/>
        <w:autoSpaceDN/>
        <w:spacing w:before="200" w:after="160" w:line="276" w:lineRule="auto"/>
        <w:ind w:left="680"/>
        <w:contextualSpacing/>
        <w:textAlignment w:val="baseline"/>
        <w:rPr>
          <w:rFonts w:ascii="Arial" w:eastAsia="Calibri" w:hAnsi="Arial" w:cs="Arial"/>
          <w:kern w:val="2"/>
          <w:sz w:val="24"/>
          <w:szCs w:val="24"/>
        </w:rPr>
      </w:pPr>
      <w:r w:rsidRPr="000801C2">
        <w:rPr>
          <w:rFonts w:ascii="Arial" w:eastAsia="Calibri" w:hAnsi="Arial" w:cs="Arial"/>
          <w:b/>
          <w:bCs/>
          <w:kern w:val="2"/>
          <w:sz w:val="24"/>
          <w:szCs w:val="24"/>
          <w:u w:val="single"/>
        </w:rPr>
        <w:t xml:space="preserve"> współpracę ze specjalistami w zakresie wspierania psychologiczno-pedagogicznego i edukacyjno-terapeutycznego</w:t>
      </w:r>
      <w:r w:rsidRPr="000801C2">
        <w:rPr>
          <w:rFonts w:ascii="Arial" w:eastAsia="Calibri" w:hAnsi="Arial" w:cs="Arial"/>
          <w:kern w:val="2"/>
          <w:sz w:val="24"/>
          <w:szCs w:val="24"/>
        </w:rPr>
        <w:t xml:space="preserve"> zmierzającego do wielostronnej aktywizacji osoby korzystającej ze specjalistycznych usług opiekuńczych </w:t>
      </w:r>
    </w:p>
    <w:p w14:paraId="42120A88" w14:textId="5B8E6AF8" w:rsidR="0007581E" w:rsidRPr="000801C2" w:rsidRDefault="0007581E" w:rsidP="000801C2">
      <w:pPr>
        <w:widowControl/>
        <w:numPr>
          <w:ilvl w:val="0"/>
          <w:numId w:val="5"/>
        </w:numPr>
        <w:suppressAutoHyphens/>
        <w:autoSpaceDE/>
        <w:autoSpaceDN/>
        <w:spacing w:before="200" w:after="160" w:line="276" w:lineRule="auto"/>
        <w:ind w:left="680"/>
        <w:contextualSpacing/>
        <w:textAlignment w:val="baseline"/>
        <w:rPr>
          <w:rFonts w:ascii="Arial" w:eastAsia="Calibri" w:hAnsi="Arial" w:cs="Arial"/>
          <w:kern w:val="2"/>
          <w:sz w:val="24"/>
          <w:szCs w:val="24"/>
        </w:rPr>
      </w:pPr>
      <w:r w:rsidRPr="000801C2">
        <w:rPr>
          <w:rFonts w:ascii="Arial" w:eastAsia="Calibri" w:hAnsi="Arial" w:cs="Arial"/>
          <w:kern w:val="2"/>
          <w:sz w:val="24"/>
          <w:szCs w:val="24"/>
        </w:rPr>
        <w:t xml:space="preserve"> </w:t>
      </w:r>
      <w:r w:rsidRPr="000801C2">
        <w:rPr>
          <w:rFonts w:ascii="Arial" w:eastAsia="Calibri" w:hAnsi="Arial" w:cs="Arial"/>
          <w:b/>
          <w:bCs/>
          <w:kern w:val="2"/>
          <w:sz w:val="24"/>
          <w:szCs w:val="24"/>
        </w:rPr>
        <w:t>Czas trwania  współpracy ze specjalistami -</w:t>
      </w:r>
      <w:r w:rsidR="004A1F9C" w:rsidRPr="000801C2">
        <w:rPr>
          <w:rFonts w:ascii="Arial" w:eastAsiaTheme="minorEastAsia" w:hAnsi="Arial" w:cs="Arial"/>
          <w:sz w:val="24"/>
          <w:szCs w:val="24"/>
          <w:lang w:eastAsia="pl-PL"/>
        </w:rPr>
        <w:t xml:space="preserve"> </w:t>
      </w:r>
      <w:r w:rsidRPr="000801C2">
        <w:rPr>
          <w:rFonts w:ascii="Arial" w:eastAsiaTheme="minorEastAsia" w:hAnsi="Arial" w:cs="Arial"/>
          <w:sz w:val="24"/>
          <w:szCs w:val="24"/>
          <w:lang w:eastAsia="pl-PL"/>
        </w:rPr>
        <w:t xml:space="preserve">planowane podzielenia na: </w:t>
      </w:r>
    </w:p>
    <w:p w14:paraId="492AD800" w14:textId="31881896" w:rsidR="0007581E" w:rsidRPr="000801C2" w:rsidRDefault="0007581E" w:rsidP="000801C2">
      <w:pPr>
        <w:widowControl/>
        <w:suppressAutoHyphens/>
        <w:autoSpaceDE/>
        <w:spacing w:before="200" w:after="160" w:line="276" w:lineRule="auto"/>
        <w:ind w:left="680"/>
        <w:contextualSpacing/>
        <w:textAlignment w:val="baseline"/>
        <w:rPr>
          <w:rFonts w:ascii="Arial" w:eastAsia="Calibri" w:hAnsi="Arial" w:cs="Arial"/>
          <w:kern w:val="2"/>
          <w:sz w:val="24"/>
          <w:szCs w:val="24"/>
        </w:rPr>
      </w:pPr>
      <w:r w:rsidRPr="000801C2">
        <w:rPr>
          <w:rFonts w:ascii="Arial" w:eastAsia="Calibri" w:hAnsi="Arial" w:cs="Arial"/>
          <w:kern w:val="2"/>
          <w:sz w:val="24"/>
          <w:szCs w:val="24"/>
        </w:rPr>
        <w:t xml:space="preserve">-  </w:t>
      </w:r>
      <w:r w:rsidRPr="000801C2">
        <w:rPr>
          <w:rFonts w:ascii="Arial" w:eastAsia="Calibri" w:hAnsi="Arial" w:cs="Arial"/>
          <w:b/>
          <w:bCs/>
          <w:kern w:val="2"/>
          <w:sz w:val="24"/>
          <w:szCs w:val="24"/>
        </w:rPr>
        <w:t>grupowe wsparcie psychologiczne</w:t>
      </w:r>
      <w:r w:rsidRPr="000801C2">
        <w:rPr>
          <w:rFonts w:ascii="Arial" w:eastAsia="Calibri" w:hAnsi="Arial" w:cs="Arial"/>
          <w:kern w:val="2"/>
          <w:sz w:val="24"/>
          <w:szCs w:val="24"/>
        </w:rPr>
        <w:t xml:space="preserve"> – </w:t>
      </w:r>
      <w:r w:rsidR="00E0421D" w:rsidRPr="000801C2">
        <w:rPr>
          <w:rFonts w:ascii="Arial" w:eastAsia="Calibri" w:hAnsi="Arial" w:cs="Arial"/>
          <w:kern w:val="2"/>
          <w:sz w:val="24"/>
          <w:szCs w:val="24"/>
        </w:rPr>
        <w:t>136</w:t>
      </w:r>
      <w:r w:rsidRPr="000801C2">
        <w:rPr>
          <w:rFonts w:ascii="Arial" w:eastAsia="Calibri" w:hAnsi="Arial" w:cs="Arial"/>
          <w:kern w:val="2"/>
          <w:sz w:val="24"/>
          <w:szCs w:val="24"/>
        </w:rPr>
        <w:t xml:space="preserve"> godzin,</w:t>
      </w:r>
    </w:p>
    <w:p w14:paraId="7FDA134E" w14:textId="77777777" w:rsidR="004A1F9C" w:rsidRPr="000801C2" w:rsidRDefault="0007581E" w:rsidP="000801C2">
      <w:pPr>
        <w:widowControl/>
        <w:suppressAutoHyphens/>
        <w:autoSpaceDE/>
        <w:spacing w:before="200" w:after="160" w:line="276" w:lineRule="auto"/>
        <w:ind w:left="680"/>
        <w:contextualSpacing/>
        <w:textAlignment w:val="baseline"/>
        <w:rPr>
          <w:rFonts w:ascii="Arial" w:eastAsia="Calibri" w:hAnsi="Arial" w:cs="Arial"/>
          <w:kern w:val="2"/>
          <w:sz w:val="24"/>
          <w:szCs w:val="24"/>
        </w:rPr>
      </w:pPr>
      <w:r w:rsidRPr="000801C2">
        <w:rPr>
          <w:rFonts w:ascii="Arial" w:eastAsia="Calibri" w:hAnsi="Arial" w:cs="Arial"/>
          <w:kern w:val="2"/>
          <w:sz w:val="24"/>
          <w:szCs w:val="24"/>
        </w:rPr>
        <w:t xml:space="preserve">-  </w:t>
      </w:r>
      <w:r w:rsidRPr="000801C2">
        <w:rPr>
          <w:rFonts w:ascii="Arial" w:eastAsia="Calibri" w:hAnsi="Arial" w:cs="Arial"/>
          <w:b/>
          <w:bCs/>
          <w:kern w:val="2"/>
          <w:sz w:val="24"/>
          <w:szCs w:val="24"/>
        </w:rPr>
        <w:t>indywidualne wsparcie psychologiczne</w:t>
      </w:r>
      <w:r w:rsidRPr="000801C2">
        <w:rPr>
          <w:rFonts w:ascii="Arial" w:eastAsia="Calibri" w:hAnsi="Arial" w:cs="Arial"/>
          <w:kern w:val="2"/>
          <w:sz w:val="24"/>
          <w:szCs w:val="24"/>
        </w:rPr>
        <w:t xml:space="preserve"> – </w:t>
      </w:r>
      <w:r w:rsidR="00E0421D" w:rsidRPr="000801C2">
        <w:rPr>
          <w:rFonts w:ascii="Arial" w:eastAsia="Calibri" w:hAnsi="Arial" w:cs="Arial"/>
          <w:kern w:val="2"/>
          <w:sz w:val="24"/>
          <w:szCs w:val="24"/>
        </w:rPr>
        <w:t>187</w:t>
      </w:r>
      <w:r w:rsidRPr="000801C2">
        <w:rPr>
          <w:rFonts w:ascii="Arial" w:eastAsia="Calibri" w:hAnsi="Arial" w:cs="Arial"/>
          <w:kern w:val="2"/>
          <w:sz w:val="24"/>
          <w:szCs w:val="24"/>
        </w:rPr>
        <w:t xml:space="preserve"> godzin </w:t>
      </w:r>
    </w:p>
    <w:p w14:paraId="22D44897" w14:textId="2B232F4B" w:rsidR="0007581E" w:rsidRPr="000801C2" w:rsidRDefault="0007581E" w:rsidP="000801C2">
      <w:pPr>
        <w:widowControl/>
        <w:suppressAutoHyphens/>
        <w:autoSpaceDE/>
        <w:spacing w:before="200" w:after="160" w:line="276" w:lineRule="auto"/>
        <w:ind w:firstLine="142"/>
        <w:contextualSpacing/>
        <w:textAlignment w:val="baseline"/>
        <w:rPr>
          <w:rFonts w:ascii="Arial" w:eastAsia="Calibri" w:hAnsi="Arial" w:cs="Arial"/>
          <w:kern w:val="2"/>
          <w:sz w:val="24"/>
          <w:szCs w:val="24"/>
        </w:rPr>
      </w:pPr>
      <w:r w:rsidRPr="000801C2">
        <w:rPr>
          <w:rFonts w:ascii="Arial" w:eastAsia="Calibri" w:hAnsi="Arial" w:cs="Arial"/>
          <w:kern w:val="2"/>
          <w:sz w:val="24"/>
          <w:szCs w:val="24"/>
        </w:rPr>
        <w:t xml:space="preserve">  </w:t>
      </w:r>
      <w:r w:rsidRPr="000801C2">
        <w:rPr>
          <w:rFonts w:ascii="Arial" w:eastAsia="Calibri" w:hAnsi="Arial" w:cs="Arial"/>
          <w:b/>
          <w:bCs/>
          <w:kern w:val="2"/>
          <w:sz w:val="24"/>
          <w:szCs w:val="24"/>
        </w:rPr>
        <w:t>b</w:t>
      </w:r>
      <w:r w:rsidRPr="000801C2">
        <w:rPr>
          <w:rFonts w:ascii="Arial" w:eastAsia="Calibri" w:hAnsi="Arial" w:cs="Arial"/>
          <w:kern w:val="2"/>
          <w:sz w:val="24"/>
          <w:szCs w:val="24"/>
        </w:rPr>
        <w:t xml:space="preserve">)   </w:t>
      </w:r>
      <w:r w:rsidRPr="000801C2">
        <w:rPr>
          <w:rFonts w:ascii="Arial" w:eastAsia="Calibri" w:hAnsi="Arial" w:cs="Arial"/>
          <w:b/>
          <w:bCs/>
          <w:kern w:val="2"/>
          <w:sz w:val="24"/>
          <w:szCs w:val="24"/>
        </w:rPr>
        <w:t>kadra:</w:t>
      </w:r>
      <w:r w:rsidRPr="000801C2">
        <w:rPr>
          <w:rFonts w:ascii="Arial" w:eastAsia="Calibri" w:hAnsi="Arial" w:cs="Arial"/>
          <w:kern w:val="2"/>
          <w:sz w:val="24"/>
          <w:szCs w:val="24"/>
        </w:rPr>
        <w:t xml:space="preserve"> specjalistyczna usługa psychologiczna w miejscu zamieszkania jest </w:t>
      </w:r>
      <w:r w:rsidR="00E0421D" w:rsidRPr="000801C2">
        <w:rPr>
          <w:rFonts w:ascii="Arial" w:eastAsia="Calibri" w:hAnsi="Arial" w:cs="Arial"/>
          <w:kern w:val="2"/>
          <w:sz w:val="24"/>
          <w:szCs w:val="24"/>
        </w:rPr>
        <w:t xml:space="preserve"> </w:t>
      </w:r>
      <w:r w:rsidRPr="000801C2">
        <w:rPr>
          <w:rFonts w:ascii="Arial" w:eastAsia="Calibri" w:hAnsi="Arial" w:cs="Arial"/>
          <w:kern w:val="2"/>
          <w:sz w:val="24"/>
          <w:szCs w:val="24"/>
        </w:rPr>
        <w:t>świadczona</w:t>
      </w:r>
      <w:r w:rsidR="00E0421D" w:rsidRPr="000801C2">
        <w:rPr>
          <w:rFonts w:ascii="Arial" w:eastAsia="Calibri" w:hAnsi="Arial" w:cs="Arial"/>
          <w:kern w:val="2"/>
          <w:sz w:val="24"/>
          <w:szCs w:val="24"/>
        </w:rPr>
        <w:t xml:space="preserve"> </w:t>
      </w:r>
      <w:r w:rsidRPr="000801C2">
        <w:rPr>
          <w:rFonts w:ascii="Arial" w:eastAsia="Calibri" w:hAnsi="Arial" w:cs="Arial"/>
          <w:kern w:val="2"/>
          <w:sz w:val="24"/>
          <w:szCs w:val="24"/>
        </w:rPr>
        <w:t xml:space="preserve">przez osobę, która spełnia wymogi (kwalifikacje i doświadczenie) określone w  rozporządzeniu Ministra Polityki Społecznej </w:t>
      </w:r>
      <w:r w:rsidR="00B51D37" w:rsidRPr="000801C2">
        <w:rPr>
          <w:rFonts w:ascii="Arial" w:hAnsi="Arial" w:cs="Arial"/>
          <w:sz w:val="24"/>
          <w:szCs w:val="24"/>
        </w:rPr>
        <w:t xml:space="preserve">z dnia </w:t>
      </w:r>
      <w:r w:rsidR="0048676C" w:rsidRPr="000801C2">
        <w:rPr>
          <w:rFonts w:ascii="Arial" w:hAnsi="Arial" w:cs="Arial"/>
          <w:sz w:val="24"/>
          <w:szCs w:val="24"/>
        </w:rPr>
        <w:t>22 września 2005</w:t>
      </w:r>
      <w:r w:rsidR="00B51D37" w:rsidRPr="000801C2">
        <w:rPr>
          <w:rFonts w:ascii="Arial" w:hAnsi="Arial" w:cs="Arial"/>
          <w:sz w:val="24"/>
          <w:szCs w:val="24"/>
        </w:rPr>
        <w:t xml:space="preserve"> r. ( Dz.U. 2024 poz.816) </w:t>
      </w:r>
      <w:r w:rsidRPr="000801C2">
        <w:rPr>
          <w:rFonts w:ascii="Arial" w:eastAsia="Calibri" w:hAnsi="Arial" w:cs="Arial"/>
          <w:kern w:val="2"/>
          <w:sz w:val="24"/>
          <w:szCs w:val="24"/>
        </w:rPr>
        <w:t>w sprawie specjalistycznych usług opiekuńczych, tj. posiada kwalifikacje do wykonywania zawodu psychologa.</w:t>
      </w:r>
    </w:p>
    <w:p w14:paraId="44F17BF5" w14:textId="77777777" w:rsidR="0007581E" w:rsidRPr="000801C2" w:rsidRDefault="0007581E" w:rsidP="000801C2">
      <w:pPr>
        <w:widowControl/>
        <w:shd w:val="clear" w:color="auto" w:fill="FFFFFF"/>
        <w:autoSpaceDE/>
        <w:autoSpaceDN/>
        <w:spacing w:line="276" w:lineRule="auto"/>
        <w:ind w:left="680" w:firstLine="142"/>
        <w:rPr>
          <w:rFonts w:ascii="Arial" w:hAnsi="Arial" w:cs="Arial"/>
          <w:sz w:val="24"/>
          <w:szCs w:val="24"/>
          <w:lang w:eastAsia="pl-PL"/>
        </w:rPr>
      </w:pPr>
    </w:p>
    <w:p w14:paraId="3B206FEA" w14:textId="6FEF32CD" w:rsidR="00837B01" w:rsidRDefault="00837B01" w:rsidP="000801C2">
      <w:pPr>
        <w:pStyle w:val="Akapitzlist"/>
        <w:numPr>
          <w:ilvl w:val="0"/>
          <w:numId w:val="1"/>
        </w:numPr>
        <w:spacing w:line="276" w:lineRule="auto"/>
        <w:ind w:left="641" w:hanging="357"/>
        <w:rPr>
          <w:rFonts w:ascii="Arial" w:hAnsi="Arial" w:cs="Arial"/>
          <w:sz w:val="24"/>
          <w:szCs w:val="24"/>
        </w:rPr>
      </w:pPr>
      <w:r w:rsidRPr="000801C2">
        <w:rPr>
          <w:rFonts w:ascii="Arial" w:hAnsi="Arial" w:cs="Arial"/>
          <w:sz w:val="24"/>
          <w:szCs w:val="24"/>
          <w:u w:val="single"/>
        </w:rPr>
        <w:t xml:space="preserve">Specjalistyczna usługa opiekuńcza w miejscu zamieszkania jest świadczona </w:t>
      </w:r>
      <w:r w:rsidRPr="000801C2">
        <w:rPr>
          <w:rFonts w:ascii="Arial" w:hAnsi="Arial" w:cs="Arial"/>
          <w:sz w:val="24"/>
          <w:szCs w:val="24"/>
          <w:u w:val="single"/>
        </w:rPr>
        <w:lastRenderedPageBreak/>
        <w:t>przez osobę</w:t>
      </w:r>
      <w:r w:rsidRPr="000801C2">
        <w:rPr>
          <w:rFonts w:ascii="Arial" w:hAnsi="Arial" w:cs="Arial"/>
          <w:sz w:val="24"/>
          <w:szCs w:val="24"/>
        </w:rPr>
        <w:t xml:space="preserve">, która spełnia wymogi określone w rozporządzeniu Ministra Polityki Społecznej z dnia </w:t>
      </w:r>
      <w:r w:rsidR="00D67B58" w:rsidRPr="000801C2">
        <w:rPr>
          <w:rFonts w:ascii="Arial" w:hAnsi="Arial" w:cs="Arial"/>
          <w:sz w:val="24"/>
          <w:szCs w:val="24"/>
        </w:rPr>
        <w:t>22 września 2005</w:t>
      </w:r>
      <w:r w:rsidR="00863317" w:rsidRPr="000801C2">
        <w:rPr>
          <w:rFonts w:ascii="Arial" w:hAnsi="Arial" w:cs="Arial"/>
          <w:sz w:val="24"/>
          <w:szCs w:val="24"/>
        </w:rPr>
        <w:t xml:space="preserve"> r. ( Dz.U. 2024 poz.816)</w:t>
      </w:r>
      <w:r w:rsidRPr="000801C2">
        <w:rPr>
          <w:rFonts w:ascii="Arial" w:hAnsi="Arial" w:cs="Arial"/>
          <w:sz w:val="24"/>
          <w:szCs w:val="24"/>
        </w:rPr>
        <w:t xml:space="preserve"> w sprawie specjalistycznych usług opiekuńczych.</w:t>
      </w:r>
    </w:p>
    <w:p w14:paraId="356FAC7E" w14:textId="77777777" w:rsidR="000801C2" w:rsidRPr="000801C2" w:rsidRDefault="000801C2" w:rsidP="000801C2">
      <w:pPr>
        <w:spacing w:line="276" w:lineRule="auto"/>
        <w:rPr>
          <w:rFonts w:ascii="Arial" w:hAnsi="Arial" w:cs="Arial"/>
          <w:sz w:val="24"/>
          <w:szCs w:val="24"/>
        </w:rPr>
      </w:pPr>
    </w:p>
    <w:p w14:paraId="64F89ECD" w14:textId="2F3A420D" w:rsidR="00837B01" w:rsidRPr="000801C2" w:rsidRDefault="00F02528" w:rsidP="000801C2">
      <w:pPr>
        <w:pStyle w:val="Akapitzlist"/>
        <w:numPr>
          <w:ilvl w:val="0"/>
          <w:numId w:val="1"/>
        </w:numPr>
        <w:spacing w:line="276" w:lineRule="auto"/>
        <w:ind w:left="641" w:hanging="357"/>
        <w:rPr>
          <w:rFonts w:ascii="Arial" w:hAnsi="Arial" w:cs="Arial"/>
          <w:sz w:val="24"/>
          <w:szCs w:val="24"/>
        </w:rPr>
      </w:pPr>
      <w:r w:rsidRPr="000801C2">
        <w:rPr>
          <w:rFonts w:ascii="Arial" w:eastAsia="Calibri" w:hAnsi="Arial" w:cs="Arial"/>
          <w:b/>
          <w:bCs/>
          <w:sz w:val="24"/>
          <w:szCs w:val="24"/>
        </w:rPr>
        <w:t xml:space="preserve">Wynagrodzenie wykonawcy </w:t>
      </w:r>
      <w:r w:rsidR="00837B01" w:rsidRPr="000801C2">
        <w:rPr>
          <w:rFonts w:ascii="Arial" w:eastAsia="Calibri" w:hAnsi="Arial" w:cs="Arial"/>
          <w:b/>
          <w:bCs/>
          <w:sz w:val="24"/>
          <w:szCs w:val="24"/>
        </w:rPr>
        <w:t xml:space="preserve">za 1 godzinę usługi musi obejmować: </w:t>
      </w:r>
    </w:p>
    <w:p w14:paraId="56D86BCF" w14:textId="77777777" w:rsidR="004A1F9C" w:rsidRPr="000801C2" w:rsidRDefault="004A1F9C" w:rsidP="000801C2">
      <w:pPr>
        <w:suppressAutoHyphens/>
        <w:spacing w:line="276" w:lineRule="auto"/>
        <w:textAlignment w:val="baseline"/>
        <w:rPr>
          <w:rFonts w:ascii="Arial" w:eastAsia="Calibri" w:hAnsi="Arial" w:cs="Arial"/>
          <w:b/>
          <w:bCs/>
          <w:kern w:val="2"/>
          <w:sz w:val="24"/>
          <w:szCs w:val="24"/>
        </w:rPr>
      </w:pPr>
    </w:p>
    <w:p w14:paraId="36088DA5" w14:textId="37ECBDD2" w:rsidR="0048676C" w:rsidRPr="000801C2" w:rsidRDefault="00837B01" w:rsidP="000801C2">
      <w:pPr>
        <w:pStyle w:val="Akapitzlist"/>
        <w:numPr>
          <w:ilvl w:val="0"/>
          <w:numId w:val="97"/>
        </w:numPr>
        <w:suppressAutoHyphens/>
        <w:adjustRightInd w:val="0"/>
        <w:spacing w:after="160" w:line="276" w:lineRule="auto"/>
        <w:textAlignment w:val="baseline"/>
        <w:rPr>
          <w:rFonts w:ascii="Arial" w:eastAsia="Calibri" w:hAnsi="Arial" w:cs="Arial"/>
          <w:sz w:val="24"/>
          <w:szCs w:val="24"/>
        </w:rPr>
      </w:pPr>
      <w:r w:rsidRPr="000801C2">
        <w:rPr>
          <w:rFonts w:ascii="Arial" w:eastAsia="Calibri" w:hAnsi="Arial" w:cs="Arial"/>
          <w:sz w:val="24"/>
          <w:szCs w:val="24"/>
        </w:rPr>
        <w:t>wynagrodzenie kadry, zatrudnienie</w:t>
      </w:r>
      <w:r w:rsidR="00340653" w:rsidRPr="000801C2">
        <w:rPr>
          <w:rFonts w:ascii="Arial" w:eastAsia="Calibri" w:hAnsi="Arial" w:cs="Arial"/>
          <w:sz w:val="24"/>
          <w:szCs w:val="24"/>
        </w:rPr>
        <w:t xml:space="preserve"> maksymalnie </w:t>
      </w:r>
      <w:r w:rsidR="00BC09D3" w:rsidRPr="000801C2">
        <w:rPr>
          <w:rFonts w:ascii="Arial" w:eastAsia="Calibri" w:hAnsi="Arial" w:cs="Arial"/>
          <w:sz w:val="24"/>
          <w:szCs w:val="24"/>
        </w:rPr>
        <w:t xml:space="preserve">10 </w:t>
      </w:r>
      <w:r w:rsidR="0048676C" w:rsidRPr="000801C2">
        <w:rPr>
          <w:rFonts w:ascii="Arial" w:eastAsia="Calibri" w:hAnsi="Arial" w:cs="Arial"/>
          <w:sz w:val="24"/>
          <w:szCs w:val="24"/>
        </w:rPr>
        <w:t xml:space="preserve">specjalistów, którymi mogą być: pielęgniarka, </w:t>
      </w:r>
      <w:r w:rsidR="00340653" w:rsidRPr="000801C2">
        <w:rPr>
          <w:rFonts w:ascii="Arial" w:eastAsia="Calibri" w:hAnsi="Arial" w:cs="Arial"/>
          <w:sz w:val="24"/>
          <w:szCs w:val="24"/>
        </w:rPr>
        <w:t>fizjoterapeuta</w:t>
      </w:r>
      <w:r w:rsidR="00AC40AF" w:rsidRPr="000801C2">
        <w:rPr>
          <w:rFonts w:ascii="Arial" w:eastAsia="Calibri" w:hAnsi="Arial" w:cs="Arial"/>
          <w:sz w:val="24"/>
          <w:szCs w:val="24"/>
        </w:rPr>
        <w:t xml:space="preserve">, specjalista z zakresu rehabilitacji medycznej,  </w:t>
      </w:r>
      <w:r w:rsidR="0048676C" w:rsidRPr="000801C2">
        <w:rPr>
          <w:rFonts w:ascii="Arial" w:eastAsia="Calibri" w:hAnsi="Arial" w:cs="Arial"/>
          <w:sz w:val="24"/>
          <w:szCs w:val="24"/>
        </w:rPr>
        <w:t>psycholog w zależności od potrzeb,</w:t>
      </w:r>
    </w:p>
    <w:p w14:paraId="6BA1896A" w14:textId="1CE83005" w:rsidR="0048676C" w:rsidRPr="000801C2" w:rsidRDefault="00837B01" w:rsidP="000801C2">
      <w:pPr>
        <w:pStyle w:val="Akapitzlist"/>
        <w:numPr>
          <w:ilvl w:val="0"/>
          <w:numId w:val="97"/>
        </w:numPr>
        <w:suppressAutoHyphens/>
        <w:adjustRightInd w:val="0"/>
        <w:spacing w:after="160" w:line="276" w:lineRule="auto"/>
        <w:textAlignment w:val="baseline"/>
        <w:rPr>
          <w:rFonts w:ascii="Arial" w:eastAsia="Calibri" w:hAnsi="Arial" w:cs="Arial"/>
          <w:sz w:val="24"/>
          <w:szCs w:val="24"/>
        </w:rPr>
      </w:pPr>
      <w:r w:rsidRPr="000801C2">
        <w:rPr>
          <w:rFonts w:ascii="Arial" w:eastAsia="Calibri" w:hAnsi="Arial" w:cs="Arial"/>
          <w:sz w:val="24"/>
          <w:szCs w:val="24"/>
        </w:rPr>
        <w:t>ubezpieczenie OC</w:t>
      </w:r>
      <w:r w:rsidR="00961681" w:rsidRPr="000801C2">
        <w:rPr>
          <w:rFonts w:ascii="Arial" w:eastAsia="Calibri" w:hAnsi="Arial" w:cs="Arial"/>
          <w:sz w:val="24"/>
          <w:szCs w:val="24"/>
        </w:rPr>
        <w:t xml:space="preserve">/sumę gwarancyjną nie mniejszą niż 20.000 zł/os. </w:t>
      </w:r>
      <w:r w:rsidRPr="000801C2">
        <w:rPr>
          <w:rFonts w:ascii="Arial" w:eastAsia="Calibri" w:hAnsi="Arial" w:cs="Arial"/>
          <w:sz w:val="24"/>
          <w:szCs w:val="24"/>
        </w:rPr>
        <w:t xml:space="preserve">i NNW, </w:t>
      </w:r>
    </w:p>
    <w:p w14:paraId="4210A428" w14:textId="1DBC09F5" w:rsidR="0048676C" w:rsidRPr="000801C2" w:rsidRDefault="00837B01" w:rsidP="000801C2">
      <w:pPr>
        <w:pStyle w:val="Akapitzlist"/>
        <w:numPr>
          <w:ilvl w:val="0"/>
          <w:numId w:val="97"/>
        </w:numPr>
        <w:suppressAutoHyphens/>
        <w:adjustRightInd w:val="0"/>
        <w:spacing w:after="160" w:line="276" w:lineRule="auto"/>
        <w:textAlignment w:val="baseline"/>
        <w:rPr>
          <w:rFonts w:ascii="Arial" w:eastAsia="Calibri" w:hAnsi="Arial" w:cs="Arial"/>
          <w:sz w:val="24"/>
          <w:szCs w:val="24"/>
        </w:rPr>
      </w:pPr>
      <w:r w:rsidRPr="000801C2">
        <w:rPr>
          <w:rFonts w:ascii="Arial" w:eastAsia="Calibri" w:hAnsi="Arial" w:cs="Arial"/>
          <w:sz w:val="24"/>
          <w:szCs w:val="24"/>
        </w:rPr>
        <w:t xml:space="preserve">środki ochrony indywidualnej (rękawice, fartuchy, płyny do dezynfekcji, maseczki ochronne, inne), </w:t>
      </w:r>
    </w:p>
    <w:p w14:paraId="533F51AE" w14:textId="3536466D" w:rsidR="00227D88" w:rsidRPr="000801C2" w:rsidRDefault="00227D88" w:rsidP="000801C2">
      <w:pPr>
        <w:pStyle w:val="Akapitzlist"/>
        <w:numPr>
          <w:ilvl w:val="0"/>
          <w:numId w:val="97"/>
        </w:numPr>
        <w:suppressAutoHyphens/>
        <w:adjustRightInd w:val="0"/>
        <w:spacing w:after="160" w:line="276" w:lineRule="auto"/>
        <w:textAlignment w:val="baseline"/>
        <w:rPr>
          <w:rFonts w:ascii="Arial" w:eastAsia="Calibri" w:hAnsi="Arial" w:cs="Arial"/>
          <w:sz w:val="24"/>
          <w:szCs w:val="24"/>
        </w:rPr>
      </w:pPr>
      <w:r w:rsidRPr="000801C2">
        <w:rPr>
          <w:rFonts w:ascii="Arial" w:eastAsia="Calibri" w:hAnsi="Arial" w:cs="Arial"/>
          <w:sz w:val="24"/>
          <w:szCs w:val="24"/>
        </w:rPr>
        <w:t>koszt wynajmu basenu,</w:t>
      </w:r>
    </w:p>
    <w:p w14:paraId="4D30B719" w14:textId="58A71547" w:rsidR="000D3C70" w:rsidRPr="000801C2" w:rsidRDefault="00837B01" w:rsidP="000801C2">
      <w:pPr>
        <w:pStyle w:val="Akapitzlist"/>
        <w:numPr>
          <w:ilvl w:val="0"/>
          <w:numId w:val="97"/>
        </w:numPr>
        <w:suppressAutoHyphens/>
        <w:adjustRightInd w:val="0"/>
        <w:spacing w:after="160" w:line="276" w:lineRule="auto"/>
        <w:textAlignment w:val="baseline"/>
        <w:rPr>
          <w:rFonts w:ascii="Arial" w:eastAsia="Calibri" w:hAnsi="Arial" w:cs="Arial"/>
          <w:sz w:val="24"/>
          <w:szCs w:val="24"/>
        </w:rPr>
      </w:pPr>
      <w:r w:rsidRPr="000801C2">
        <w:rPr>
          <w:rFonts w:ascii="Arial" w:eastAsia="Calibri" w:hAnsi="Arial" w:cs="Arial"/>
          <w:sz w:val="24"/>
          <w:szCs w:val="24"/>
        </w:rPr>
        <w:t xml:space="preserve">koszty dojazdu do </w:t>
      </w:r>
      <w:r w:rsidR="007021CE" w:rsidRPr="000801C2">
        <w:rPr>
          <w:rFonts w:ascii="Arial" w:eastAsia="Calibri" w:hAnsi="Arial" w:cs="Arial"/>
          <w:sz w:val="24"/>
          <w:szCs w:val="24"/>
        </w:rPr>
        <w:t>uczestnika</w:t>
      </w:r>
    </w:p>
    <w:p w14:paraId="46BE9A86" w14:textId="77777777" w:rsidR="00C77290" w:rsidRPr="000801C2" w:rsidRDefault="00C77290" w:rsidP="000801C2">
      <w:pPr>
        <w:pStyle w:val="Akapitzlist"/>
        <w:widowControl/>
        <w:suppressAutoHyphens/>
        <w:autoSpaceDE/>
        <w:autoSpaceDN/>
        <w:spacing w:after="200" w:line="276" w:lineRule="auto"/>
        <w:ind w:left="927"/>
        <w:textAlignment w:val="baseline"/>
        <w:rPr>
          <w:rFonts w:ascii="Arial" w:eastAsia="Calibri" w:hAnsi="Arial" w:cs="Arial"/>
          <w:kern w:val="2"/>
          <w:sz w:val="24"/>
          <w:szCs w:val="24"/>
        </w:rPr>
      </w:pPr>
    </w:p>
    <w:p w14:paraId="5ED5CD07" w14:textId="1084BD9D" w:rsidR="00C77290" w:rsidRPr="000801C2" w:rsidRDefault="00C77290" w:rsidP="000801C2">
      <w:pPr>
        <w:pStyle w:val="Akapitzlist"/>
        <w:widowControl/>
        <w:numPr>
          <w:ilvl w:val="0"/>
          <w:numId w:val="1"/>
        </w:numPr>
        <w:tabs>
          <w:tab w:val="left" w:pos="540"/>
        </w:tabs>
        <w:autoSpaceDE/>
        <w:autoSpaceDN/>
        <w:spacing w:before="1" w:after="200" w:line="276" w:lineRule="auto"/>
        <w:ind w:left="851" w:right="115" w:hanging="425"/>
        <w:rPr>
          <w:rFonts w:ascii="Arial" w:eastAsiaTheme="minorEastAsia" w:hAnsi="Arial" w:cs="Arial"/>
          <w:sz w:val="24"/>
          <w:szCs w:val="24"/>
          <w:lang w:eastAsia="pl-PL"/>
        </w:rPr>
      </w:pPr>
      <w:bookmarkStart w:id="4" w:name="_Hlk169693313"/>
      <w:r w:rsidRPr="000801C2">
        <w:rPr>
          <w:rFonts w:ascii="Arial" w:eastAsiaTheme="minorEastAsia" w:hAnsi="Arial" w:cs="Arial"/>
          <w:sz w:val="24"/>
          <w:szCs w:val="24"/>
          <w:lang w:eastAsia="pl-PL"/>
        </w:rPr>
        <w:t xml:space="preserve">Za jedną godzinę świadczenia usługi dla podopiecznego przyjmuje się czas 60 minut. Godzina usługi obejmuje czynności wykonywane na rzecz </w:t>
      </w:r>
      <w:r w:rsidR="00B85E38" w:rsidRPr="000801C2">
        <w:rPr>
          <w:rFonts w:ascii="Arial" w:eastAsiaTheme="minorEastAsia" w:hAnsi="Arial" w:cs="Arial"/>
          <w:sz w:val="24"/>
          <w:szCs w:val="24"/>
          <w:lang w:eastAsia="pl-PL"/>
        </w:rPr>
        <w:t>uczestnika</w:t>
      </w:r>
      <w:r w:rsidRPr="000801C2">
        <w:rPr>
          <w:rFonts w:ascii="Arial" w:eastAsiaTheme="minorEastAsia" w:hAnsi="Arial" w:cs="Arial"/>
          <w:sz w:val="24"/>
          <w:szCs w:val="24"/>
          <w:lang w:eastAsia="pl-PL"/>
        </w:rPr>
        <w:t>, nie zalicza się do niej dojścia lub dojazdu opiekuna</w:t>
      </w:r>
      <w:r w:rsidR="00B85E38" w:rsidRPr="000801C2">
        <w:rPr>
          <w:rFonts w:ascii="Arial" w:eastAsiaTheme="minorEastAsia" w:hAnsi="Arial" w:cs="Arial"/>
          <w:sz w:val="24"/>
          <w:szCs w:val="24"/>
          <w:lang w:eastAsia="pl-PL"/>
        </w:rPr>
        <w:t xml:space="preserve">/ specjalisty </w:t>
      </w:r>
      <w:r w:rsidRPr="000801C2">
        <w:rPr>
          <w:rFonts w:ascii="Arial" w:eastAsiaTheme="minorEastAsia" w:hAnsi="Arial" w:cs="Arial"/>
          <w:sz w:val="24"/>
          <w:szCs w:val="24"/>
          <w:lang w:eastAsia="pl-PL"/>
        </w:rPr>
        <w:t xml:space="preserve"> do podopiecznego. Świadczeniem usług będą objęte osoby, w oparciu o </w:t>
      </w:r>
      <w:r w:rsidR="001A565D" w:rsidRPr="000801C2">
        <w:rPr>
          <w:rFonts w:ascii="Arial" w:eastAsiaTheme="minorEastAsia" w:hAnsi="Arial" w:cs="Arial"/>
          <w:sz w:val="24"/>
          <w:szCs w:val="24"/>
          <w:lang w:eastAsia="pl-PL"/>
        </w:rPr>
        <w:t>informacje</w:t>
      </w:r>
      <w:r w:rsidRPr="000801C2">
        <w:rPr>
          <w:rFonts w:ascii="Arial" w:eastAsiaTheme="minorEastAsia" w:hAnsi="Arial" w:cs="Arial"/>
          <w:sz w:val="24"/>
          <w:szCs w:val="24"/>
          <w:lang w:eastAsia="pl-PL"/>
        </w:rPr>
        <w:t xml:space="preserve"> wydane przez Zamawiającego, z terenu miasta i gminy Łapy.</w:t>
      </w:r>
    </w:p>
    <w:bookmarkEnd w:id="4"/>
    <w:p w14:paraId="534626A9" w14:textId="15D9369D" w:rsidR="00C77290" w:rsidRPr="000801C2" w:rsidRDefault="00C77290" w:rsidP="000801C2">
      <w:pPr>
        <w:pStyle w:val="Akapitzlist"/>
        <w:widowControl/>
        <w:numPr>
          <w:ilvl w:val="0"/>
          <w:numId w:val="1"/>
        </w:numPr>
        <w:tabs>
          <w:tab w:val="left" w:pos="540"/>
        </w:tabs>
        <w:autoSpaceDE/>
        <w:autoSpaceDN/>
        <w:spacing w:after="200" w:line="276" w:lineRule="auto"/>
        <w:ind w:left="851" w:right="110" w:hanging="425"/>
        <w:rPr>
          <w:rFonts w:ascii="Arial" w:eastAsiaTheme="minorEastAsia" w:hAnsi="Arial" w:cs="Arial"/>
          <w:sz w:val="24"/>
          <w:szCs w:val="24"/>
          <w:lang w:eastAsia="pl-PL"/>
        </w:rPr>
      </w:pPr>
      <w:r w:rsidRPr="000801C2">
        <w:rPr>
          <w:rFonts w:ascii="Arial" w:eastAsiaTheme="minorEastAsia" w:hAnsi="Arial" w:cs="Arial"/>
          <w:sz w:val="24"/>
          <w:szCs w:val="24"/>
          <w:lang w:eastAsia="pl-PL"/>
        </w:rPr>
        <w:t>Liczba</w:t>
      </w:r>
      <w:r w:rsidRPr="000801C2">
        <w:rPr>
          <w:rFonts w:ascii="Arial" w:eastAsiaTheme="minorEastAsia" w:hAnsi="Arial" w:cs="Arial"/>
          <w:spacing w:val="-8"/>
          <w:sz w:val="24"/>
          <w:szCs w:val="24"/>
          <w:lang w:eastAsia="pl-PL"/>
        </w:rPr>
        <w:t xml:space="preserve"> </w:t>
      </w:r>
      <w:r w:rsidRPr="000801C2">
        <w:rPr>
          <w:rFonts w:ascii="Arial" w:eastAsiaTheme="minorEastAsia" w:hAnsi="Arial" w:cs="Arial"/>
          <w:sz w:val="24"/>
          <w:szCs w:val="24"/>
          <w:lang w:eastAsia="pl-PL"/>
        </w:rPr>
        <w:t>osób</w:t>
      </w:r>
      <w:r w:rsidRPr="000801C2">
        <w:rPr>
          <w:rFonts w:ascii="Arial" w:eastAsiaTheme="minorEastAsia" w:hAnsi="Arial" w:cs="Arial"/>
          <w:spacing w:val="-5"/>
          <w:sz w:val="24"/>
          <w:szCs w:val="24"/>
          <w:lang w:eastAsia="pl-PL"/>
        </w:rPr>
        <w:t xml:space="preserve"> </w:t>
      </w:r>
      <w:r w:rsidRPr="000801C2">
        <w:rPr>
          <w:rFonts w:ascii="Arial" w:eastAsiaTheme="minorEastAsia" w:hAnsi="Arial" w:cs="Arial"/>
          <w:sz w:val="24"/>
          <w:szCs w:val="24"/>
          <w:lang w:eastAsia="pl-PL"/>
        </w:rPr>
        <w:t>i</w:t>
      </w:r>
      <w:r w:rsidRPr="000801C2">
        <w:rPr>
          <w:rFonts w:ascii="Arial" w:eastAsiaTheme="minorEastAsia" w:hAnsi="Arial" w:cs="Arial"/>
          <w:spacing w:val="-7"/>
          <w:sz w:val="24"/>
          <w:szCs w:val="24"/>
          <w:lang w:eastAsia="pl-PL"/>
        </w:rPr>
        <w:t xml:space="preserve"> </w:t>
      </w:r>
      <w:r w:rsidRPr="000801C2">
        <w:rPr>
          <w:rFonts w:ascii="Arial" w:eastAsiaTheme="minorEastAsia" w:hAnsi="Arial" w:cs="Arial"/>
          <w:sz w:val="24"/>
          <w:szCs w:val="24"/>
          <w:lang w:eastAsia="pl-PL"/>
        </w:rPr>
        <w:t>godzin</w:t>
      </w:r>
      <w:r w:rsidRPr="000801C2">
        <w:rPr>
          <w:rFonts w:ascii="Arial" w:eastAsiaTheme="minorEastAsia" w:hAnsi="Arial" w:cs="Arial"/>
          <w:spacing w:val="-7"/>
          <w:sz w:val="24"/>
          <w:szCs w:val="24"/>
          <w:lang w:eastAsia="pl-PL"/>
        </w:rPr>
        <w:t xml:space="preserve"> </w:t>
      </w:r>
      <w:r w:rsidRPr="000801C2">
        <w:rPr>
          <w:rFonts w:ascii="Arial" w:eastAsiaTheme="minorEastAsia" w:hAnsi="Arial" w:cs="Arial"/>
          <w:sz w:val="24"/>
          <w:szCs w:val="24"/>
          <w:lang w:eastAsia="pl-PL"/>
        </w:rPr>
        <w:t>objętych</w:t>
      </w:r>
      <w:r w:rsidRPr="000801C2">
        <w:rPr>
          <w:rFonts w:ascii="Arial" w:eastAsiaTheme="minorEastAsia" w:hAnsi="Arial" w:cs="Arial"/>
          <w:spacing w:val="-8"/>
          <w:sz w:val="24"/>
          <w:szCs w:val="24"/>
          <w:lang w:eastAsia="pl-PL"/>
        </w:rPr>
        <w:t xml:space="preserve"> </w:t>
      </w:r>
      <w:r w:rsidRPr="000801C2">
        <w:rPr>
          <w:rFonts w:ascii="Arial" w:eastAsiaTheme="minorEastAsia" w:hAnsi="Arial" w:cs="Arial"/>
          <w:sz w:val="24"/>
          <w:szCs w:val="24"/>
          <w:lang w:eastAsia="pl-PL"/>
        </w:rPr>
        <w:t>usługami</w:t>
      </w:r>
      <w:r w:rsidRPr="000801C2">
        <w:rPr>
          <w:rFonts w:ascii="Arial" w:eastAsiaTheme="minorEastAsia" w:hAnsi="Arial" w:cs="Arial"/>
          <w:spacing w:val="-7"/>
          <w:sz w:val="24"/>
          <w:szCs w:val="24"/>
          <w:lang w:eastAsia="pl-PL"/>
        </w:rPr>
        <w:t xml:space="preserve"> </w:t>
      </w:r>
      <w:r w:rsidRPr="000801C2">
        <w:rPr>
          <w:rFonts w:ascii="Arial" w:eastAsiaTheme="minorEastAsia" w:hAnsi="Arial" w:cs="Arial"/>
          <w:sz w:val="24"/>
          <w:szCs w:val="24"/>
          <w:lang w:eastAsia="pl-PL"/>
        </w:rPr>
        <w:t>może</w:t>
      </w:r>
      <w:r w:rsidRPr="000801C2">
        <w:rPr>
          <w:rFonts w:ascii="Arial" w:eastAsiaTheme="minorEastAsia" w:hAnsi="Arial" w:cs="Arial"/>
          <w:spacing w:val="-8"/>
          <w:sz w:val="24"/>
          <w:szCs w:val="24"/>
          <w:lang w:eastAsia="pl-PL"/>
        </w:rPr>
        <w:t xml:space="preserve"> </w:t>
      </w:r>
      <w:r w:rsidRPr="000801C2">
        <w:rPr>
          <w:rFonts w:ascii="Arial" w:eastAsiaTheme="minorEastAsia" w:hAnsi="Arial" w:cs="Arial"/>
          <w:sz w:val="24"/>
          <w:szCs w:val="24"/>
          <w:lang w:eastAsia="pl-PL"/>
        </w:rPr>
        <w:t>ulec</w:t>
      </w:r>
      <w:r w:rsidRPr="000801C2">
        <w:rPr>
          <w:rFonts w:ascii="Arial" w:eastAsiaTheme="minorEastAsia" w:hAnsi="Arial" w:cs="Arial"/>
          <w:spacing w:val="-8"/>
          <w:sz w:val="24"/>
          <w:szCs w:val="24"/>
          <w:lang w:eastAsia="pl-PL"/>
        </w:rPr>
        <w:t xml:space="preserve"> </w:t>
      </w:r>
      <w:r w:rsidRPr="000801C2">
        <w:rPr>
          <w:rFonts w:ascii="Arial" w:eastAsiaTheme="minorEastAsia" w:hAnsi="Arial" w:cs="Arial"/>
          <w:sz w:val="24"/>
          <w:szCs w:val="24"/>
          <w:lang w:eastAsia="pl-PL"/>
        </w:rPr>
        <w:t>zmianie</w:t>
      </w:r>
      <w:r w:rsidRPr="000801C2">
        <w:rPr>
          <w:rFonts w:ascii="Arial" w:eastAsiaTheme="minorEastAsia" w:hAnsi="Arial" w:cs="Arial"/>
          <w:spacing w:val="-6"/>
          <w:sz w:val="24"/>
          <w:szCs w:val="24"/>
          <w:lang w:eastAsia="pl-PL"/>
        </w:rPr>
        <w:t xml:space="preserve"> </w:t>
      </w:r>
      <w:r w:rsidRPr="000801C2">
        <w:rPr>
          <w:rFonts w:ascii="Arial" w:eastAsiaTheme="minorEastAsia" w:hAnsi="Arial" w:cs="Arial"/>
          <w:sz w:val="24"/>
          <w:szCs w:val="24"/>
          <w:lang w:eastAsia="pl-PL"/>
        </w:rPr>
        <w:t>i</w:t>
      </w:r>
      <w:r w:rsidRPr="000801C2">
        <w:rPr>
          <w:rFonts w:ascii="Arial" w:eastAsiaTheme="minorEastAsia" w:hAnsi="Arial" w:cs="Arial"/>
          <w:spacing w:val="-7"/>
          <w:sz w:val="24"/>
          <w:szCs w:val="24"/>
          <w:lang w:eastAsia="pl-PL"/>
        </w:rPr>
        <w:t xml:space="preserve"> </w:t>
      </w:r>
      <w:r w:rsidRPr="000801C2">
        <w:rPr>
          <w:rFonts w:ascii="Arial" w:eastAsiaTheme="minorEastAsia" w:hAnsi="Arial" w:cs="Arial"/>
          <w:sz w:val="24"/>
          <w:szCs w:val="24"/>
          <w:lang w:eastAsia="pl-PL"/>
        </w:rPr>
        <w:t>nie</w:t>
      </w:r>
      <w:r w:rsidRPr="000801C2">
        <w:rPr>
          <w:rFonts w:ascii="Arial" w:eastAsiaTheme="minorEastAsia" w:hAnsi="Arial" w:cs="Arial"/>
          <w:spacing w:val="-8"/>
          <w:sz w:val="24"/>
          <w:szCs w:val="24"/>
          <w:lang w:eastAsia="pl-PL"/>
        </w:rPr>
        <w:t xml:space="preserve"> </w:t>
      </w:r>
      <w:r w:rsidRPr="000801C2">
        <w:rPr>
          <w:rFonts w:ascii="Arial" w:eastAsiaTheme="minorEastAsia" w:hAnsi="Arial" w:cs="Arial"/>
          <w:sz w:val="24"/>
          <w:szCs w:val="24"/>
          <w:lang w:eastAsia="pl-PL"/>
        </w:rPr>
        <w:t>można</w:t>
      </w:r>
      <w:r w:rsidRPr="000801C2">
        <w:rPr>
          <w:rFonts w:ascii="Arial" w:eastAsiaTheme="minorEastAsia" w:hAnsi="Arial" w:cs="Arial"/>
          <w:spacing w:val="-8"/>
          <w:sz w:val="24"/>
          <w:szCs w:val="24"/>
          <w:lang w:eastAsia="pl-PL"/>
        </w:rPr>
        <w:t xml:space="preserve"> </w:t>
      </w:r>
      <w:r w:rsidRPr="000801C2">
        <w:rPr>
          <w:rFonts w:ascii="Arial" w:eastAsiaTheme="minorEastAsia" w:hAnsi="Arial" w:cs="Arial"/>
          <w:sz w:val="24"/>
          <w:szCs w:val="24"/>
          <w:lang w:eastAsia="pl-PL"/>
        </w:rPr>
        <w:t>jej</w:t>
      </w:r>
      <w:r w:rsidRPr="000801C2">
        <w:rPr>
          <w:rFonts w:ascii="Arial" w:eastAsiaTheme="minorEastAsia" w:hAnsi="Arial" w:cs="Arial"/>
          <w:spacing w:val="-4"/>
          <w:sz w:val="24"/>
          <w:szCs w:val="24"/>
          <w:lang w:eastAsia="pl-PL"/>
        </w:rPr>
        <w:t xml:space="preserve"> </w:t>
      </w:r>
      <w:r w:rsidRPr="000801C2">
        <w:rPr>
          <w:rFonts w:ascii="Arial" w:eastAsiaTheme="minorEastAsia" w:hAnsi="Arial" w:cs="Arial"/>
          <w:sz w:val="24"/>
          <w:szCs w:val="24"/>
          <w:lang w:eastAsia="pl-PL"/>
        </w:rPr>
        <w:t>określić</w:t>
      </w:r>
      <w:r w:rsidRPr="000801C2">
        <w:rPr>
          <w:rFonts w:ascii="Arial" w:eastAsiaTheme="minorEastAsia" w:hAnsi="Arial" w:cs="Arial"/>
          <w:spacing w:val="-8"/>
          <w:sz w:val="24"/>
          <w:szCs w:val="24"/>
          <w:lang w:eastAsia="pl-PL"/>
        </w:rPr>
        <w:t xml:space="preserve"> </w:t>
      </w:r>
      <w:r w:rsidRPr="000801C2">
        <w:rPr>
          <w:rFonts w:ascii="Arial" w:eastAsiaTheme="minorEastAsia" w:hAnsi="Arial" w:cs="Arial"/>
          <w:sz w:val="24"/>
          <w:szCs w:val="24"/>
          <w:lang w:eastAsia="pl-PL"/>
        </w:rPr>
        <w:t>dokładnie</w:t>
      </w:r>
      <w:r w:rsidRPr="000801C2">
        <w:rPr>
          <w:rFonts w:ascii="Arial" w:eastAsiaTheme="minorEastAsia" w:hAnsi="Arial" w:cs="Arial"/>
          <w:spacing w:val="-6"/>
          <w:sz w:val="24"/>
          <w:szCs w:val="24"/>
          <w:lang w:eastAsia="pl-PL"/>
        </w:rPr>
        <w:t xml:space="preserve"> </w:t>
      </w:r>
      <w:r w:rsidRPr="000801C2">
        <w:rPr>
          <w:rFonts w:ascii="Arial" w:eastAsiaTheme="minorEastAsia" w:hAnsi="Arial" w:cs="Arial"/>
          <w:sz w:val="24"/>
          <w:szCs w:val="24"/>
          <w:lang w:eastAsia="pl-PL"/>
        </w:rPr>
        <w:t>ze względu na specyfikę zamówienia, którą cechuje zmienność potrzeb klientów z uwagi na zmieniający</w:t>
      </w:r>
      <w:r w:rsidRPr="000801C2">
        <w:rPr>
          <w:rFonts w:ascii="Arial" w:eastAsiaTheme="minorEastAsia" w:hAnsi="Arial" w:cs="Arial"/>
          <w:spacing w:val="-12"/>
          <w:sz w:val="24"/>
          <w:szCs w:val="24"/>
          <w:lang w:eastAsia="pl-PL"/>
        </w:rPr>
        <w:t xml:space="preserve"> </w:t>
      </w:r>
      <w:r w:rsidRPr="000801C2">
        <w:rPr>
          <w:rFonts w:ascii="Arial" w:eastAsiaTheme="minorEastAsia" w:hAnsi="Arial" w:cs="Arial"/>
          <w:sz w:val="24"/>
          <w:szCs w:val="24"/>
          <w:lang w:eastAsia="pl-PL"/>
        </w:rPr>
        <w:t>się</w:t>
      </w:r>
      <w:r w:rsidRPr="000801C2">
        <w:rPr>
          <w:rFonts w:ascii="Arial" w:eastAsiaTheme="minorEastAsia" w:hAnsi="Arial" w:cs="Arial"/>
          <w:spacing w:val="-12"/>
          <w:sz w:val="24"/>
          <w:szCs w:val="24"/>
          <w:lang w:eastAsia="pl-PL"/>
        </w:rPr>
        <w:t xml:space="preserve"> </w:t>
      </w:r>
      <w:r w:rsidRPr="000801C2">
        <w:rPr>
          <w:rFonts w:ascii="Arial" w:eastAsiaTheme="minorEastAsia" w:hAnsi="Arial" w:cs="Arial"/>
          <w:sz w:val="24"/>
          <w:szCs w:val="24"/>
          <w:lang w:eastAsia="pl-PL"/>
        </w:rPr>
        <w:t>ich</w:t>
      </w:r>
      <w:r w:rsidRPr="000801C2">
        <w:rPr>
          <w:rFonts w:ascii="Arial" w:eastAsiaTheme="minorEastAsia" w:hAnsi="Arial" w:cs="Arial"/>
          <w:spacing w:val="-10"/>
          <w:sz w:val="24"/>
          <w:szCs w:val="24"/>
          <w:lang w:eastAsia="pl-PL"/>
        </w:rPr>
        <w:t xml:space="preserve"> </w:t>
      </w:r>
      <w:r w:rsidRPr="000801C2">
        <w:rPr>
          <w:rFonts w:ascii="Arial" w:eastAsiaTheme="minorEastAsia" w:hAnsi="Arial" w:cs="Arial"/>
          <w:sz w:val="24"/>
          <w:szCs w:val="24"/>
          <w:lang w:eastAsia="pl-PL"/>
        </w:rPr>
        <w:t>stan</w:t>
      </w:r>
      <w:r w:rsidRPr="000801C2">
        <w:rPr>
          <w:rFonts w:ascii="Arial" w:eastAsiaTheme="minorEastAsia" w:hAnsi="Arial" w:cs="Arial"/>
          <w:spacing w:val="-12"/>
          <w:sz w:val="24"/>
          <w:szCs w:val="24"/>
          <w:lang w:eastAsia="pl-PL"/>
        </w:rPr>
        <w:t xml:space="preserve"> </w:t>
      </w:r>
      <w:r w:rsidRPr="000801C2">
        <w:rPr>
          <w:rFonts w:ascii="Arial" w:eastAsiaTheme="minorEastAsia" w:hAnsi="Arial" w:cs="Arial"/>
          <w:sz w:val="24"/>
          <w:szCs w:val="24"/>
          <w:lang w:eastAsia="pl-PL"/>
        </w:rPr>
        <w:t>zdrowia.</w:t>
      </w:r>
      <w:r w:rsidRPr="000801C2">
        <w:rPr>
          <w:rFonts w:ascii="Arial" w:eastAsiaTheme="minorEastAsia" w:hAnsi="Arial" w:cs="Arial"/>
          <w:spacing w:val="-12"/>
          <w:sz w:val="24"/>
          <w:szCs w:val="24"/>
          <w:lang w:eastAsia="pl-PL"/>
        </w:rPr>
        <w:t xml:space="preserve"> </w:t>
      </w:r>
      <w:r w:rsidRPr="000801C2">
        <w:rPr>
          <w:rFonts w:ascii="Arial" w:eastAsiaTheme="minorEastAsia" w:hAnsi="Arial" w:cs="Arial"/>
          <w:sz w:val="24"/>
          <w:szCs w:val="24"/>
          <w:lang w:eastAsia="pl-PL"/>
        </w:rPr>
        <w:t>Określona</w:t>
      </w:r>
      <w:r w:rsidRPr="000801C2">
        <w:rPr>
          <w:rFonts w:ascii="Arial" w:eastAsiaTheme="minorEastAsia" w:hAnsi="Arial" w:cs="Arial"/>
          <w:spacing w:val="-12"/>
          <w:sz w:val="24"/>
          <w:szCs w:val="24"/>
          <w:lang w:eastAsia="pl-PL"/>
        </w:rPr>
        <w:t xml:space="preserve"> </w:t>
      </w:r>
      <w:r w:rsidRPr="000801C2">
        <w:rPr>
          <w:rFonts w:ascii="Arial" w:eastAsiaTheme="minorEastAsia" w:hAnsi="Arial" w:cs="Arial"/>
          <w:sz w:val="24"/>
          <w:szCs w:val="24"/>
          <w:lang w:eastAsia="pl-PL"/>
        </w:rPr>
        <w:t>liczba</w:t>
      </w:r>
      <w:r w:rsidRPr="000801C2">
        <w:rPr>
          <w:rFonts w:ascii="Arial" w:eastAsiaTheme="minorEastAsia" w:hAnsi="Arial" w:cs="Arial"/>
          <w:spacing w:val="-10"/>
          <w:sz w:val="24"/>
          <w:szCs w:val="24"/>
          <w:lang w:eastAsia="pl-PL"/>
        </w:rPr>
        <w:t xml:space="preserve"> </w:t>
      </w:r>
      <w:r w:rsidRPr="000801C2">
        <w:rPr>
          <w:rFonts w:ascii="Arial" w:eastAsiaTheme="minorEastAsia" w:hAnsi="Arial" w:cs="Arial"/>
          <w:sz w:val="24"/>
          <w:szCs w:val="24"/>
          <w:lang w:eastAsia="pl-PL"/>
        </w:rPr>
        <w:t>godzin</w:t>
      </w:r>
      <w:r w:rsidRPr="000801C2">
        <w:rPr>
          <w:rFonts w:ascii="Arial" w:eastAsiaTheme="minorEastAsia" w:hAnsi="Arial" w:cs="Arial"/>
          <w:spacing w:val="-11"/>
          <w:sz w:val="24"/>
          <w:szCs w:val="24"/>
          <w:lang w:eastAsia="pl-PL"/>
        </w:rPr>
        <w:t xml:space="preserve"> </w:t>
      </w:r>
      <w:r w:rsidRPr="000801C2">
        <w:rPr>
          <w:rFonts w:ascii="Arial" w:eastAsiaTheme="minorEastAsia" w:hAnsi="Arial" w:cs="Arial"/>
          <w:sz w:val="24"/>
          <w:szCs w:val="24"/>
          <w:lang w:eastAsia="pl-PL"/>
        </w:rPr>
        <w:t>świadczenia</w:t>
      </w:r>
      <w:r w:rsidRPr="000801C2">
        <w:rPr>
          <w:rFonts w:ascii="Arial" w:eastAsiaTheme="minorEastAsia" w:hAnsi="Arial" w:cs="Arial"/>
          <w:spacing w:val="-12"/>
          <w:sz w:val="24"/>
          <w:szCs w:val="24"/>
          <w:lang w:eastAsia="pl-PL"/>
        </w:rPr>
        <w:t xml:space="preserve"> </w:t>
      </w:r>
      <w:r w:rsidRPr="000801C2">
        <w:rPr>
          <w:rFonts w:ascii="Arial" w:eastAsiaTheme="minorEastAsia" w:hAnsi="Arial" w:cs="Arial"/>
          <w:sz w:val="24"/>
          <w:szCs w:val="24"/>
          <w:lang w:eastAsia="pl-PL"/>
        </w:rPr>
        <w:t>usług</w:t>
      </w:r>
      <w:r w:rsidRPr="000801C2">
        <w:rPr>
          <w:rFonts w:ascii="Arial" w:eastAsiaTheme="minorEastAsia" w:hAnsi="Arial" w:cs="Arial"/>
          <w:spacing w:val="-6"/>
          <w:sz w:val="24"/>
          <w:szCs w:val="24"/>
          <w:lang w:eastAsia="pl-PL"/>
        </w:rPr>
        <w:t xml:space="preserve"> </w:t>
      </w:r>
      <w:r w:rsidRPr="000801C2">
        <w:rPr>
          <w:rFonts w:ascii="Arial" w:eastAsiaTheme="minorEastAsia" w:hAnsi="Arial" w:cs="Arial"/>
          <w:sz w:val="24"/>
          <w:szCs w:val="24"/>
          <w:lang w:eastAsia="pl-PL"/>
        </w:rPr>
        <w:t>stanowi</w:t>
      </w:r>
      <w:r w:rsidRPr="000801C2">
        <w:rPr>
          <w:rFonts w:ascii="Arial" w:eastAsiaTheme="minorEastAsia" w:hAnsi="Arial" w:cs="Arial"/>
          <w:spacing w:val="-11"/>
          <w:sz w:val="24"/>
          <w:szCs w:val="24"/>
          <w:lang w:eastAsia="pl-PL"/>
        </w:rPr>
        <w:t xml:space="preserve"> </w:t>
      </w:r>
      <w:r w:rsidRPr="000801C2">
        <w:rPr>
          <w:rFonts w:ascii="Arial" w:eastAsiaTheme="minorEastAsia" w:hAnsi="Arial" w:cs="Arial"/>
          <w:sz w:val="24"/>
          <w:szCs w:val="24"/>
          <w:lang w:eastAsia="pl-PL"/>
        </w:rPr>
        <w:t>szacowaną ilość, przy czym Zamawiający zapłaci za faktycznie zrealizowane.</w:t>
      </w:r>
    </w:p>
    <w:p w14:paraId="4545FF48" w14:textId="4063F9B8" w:rsidR="00C77290" w:rsidRPr="000801C2" w:rsidRDefault="00C77290" w:rsidP="000801C2">
      <w:pPr>
        <w:pStyle w:val="Akapitzlist"/>
        <w:widowControl/>
        <w:numPr>
          <w:ilvl w:val="0"/>
          <w:numId w:val="1"/>
        </w:numPr>
        <w:tabs>
          <w:tab w:val="left" w:pos="540"/>
        </w:tabs>
        <w:autoSpaceDE/>
        <w:autoSpaceDN/>
        <w:spacing w:after="200" w:line="276" w:lineRule="auto"/>
        <w:ind w:left="851" w:right="112" w:hanging="425"/>
        <w:rPr>
          <w:rFonts w:ascii="Arial" w:eastAsiaTheme="minorEastAsia" w:hAnsi="Arial" w:cs="Arial"/>
          <w:sz w:val="24"/>
          <w:szCs w:val="24"/>
          <w:lang w:eastAsia="pl-PL"/>
        </w:rPr>
      </w:pPr>
      <w:r w:rsidRPr="000801C2">
        <w:rPr>
          <w:rFonts w:ascii="Arial" w:eastAsiaTheme="minorEastAsia" w:hAnsi="Arial" w:cs="Arial"/>
          <w:sz w:val="24"/>
          <w:szCs w:val="24"/>
          <w:lang w:eastAsia="pl-PL"/>
        </w:rPr>
        <w:t>Wykonawca zobowiązuje się do prowadzania kart pracy u osób, którym świadczone są usługi, oraz indywidualnych kart klienta zawierających informacj</w:t>
      </w:r>
      <w:r w:rsidR="005D171C" w:rsidRPr="000801C2">
        <w:rPr>
          <w:rFonts w:ascii="Arial" w:eastAsiaTheme="minorEastAsia" w:hAnsi="Arial" w:cs="Arial"/>
          <w:sz w:val="24"/>
          <w:szCs w:val="24"/>
          <w:lang w:eastAsia="pl-PL"/>
        </w:rPr>
        <w:t>e</w:t>
      </w:r>
      <w:r w:rsidRPr="000801C2">
        <w:rPr>
          <w:rFonts w:ascii="Arial" w:eastAsiaTheme="minorEastAsia" w:hAnsi="Arial" w:cs="Arial"/>
          <w:sz w:val="24"/>
          <w:szCs w:val="24"/>
          <w:lang w:eastAsia="pl-PL"/>
        </w:rPr>
        <w:t xml:space="preserve"> dotyczące oceny funkcjonowania społecznego, planu działań i realizacji zadań terapeutycznych i innej dokumentacji wymaganej przez Zamawiającego.</w:t>
      </w:r>
    </w:p>
    <w:p w14:paraId="715EEEB8" w14:textId="4C75AC10" w:rsidR="00C77290" w:rsidRPr="000801C2" w:rsidRDefault="00C77290" w:rsidP="000801C2">
      <w:pPr>
        <w:pStyle w:val="Akapitzlist"/>
        <w:widowControl/>
        <w:numPr>
          <w:ilvl w:val="0"/>
          <w:numId w:val="1"/>
        </w:numPr>
        <w:tabs>
          <w:tab w:val="left" w:pos="539"/>
        </w:tabs>
        <w:autoSpaceDE/>
        <w:autoSpaceDN/>
        <w:spacing w:after="200" w:line="276" w:lineRule="auto"/>
        <w:ind w:left="851" w:hanging="425"/>
        <w:rPr>
          <w:rFonts w:ascii="Arial" w:eastAsiaTheme="minorEastAsia" w:hAnsi="Arial" w:cs="Arial"/>
          <w:sz w:val="24"/>
          <w:szCs w:val="24"/>
          <w:lang w:eastAsia="pl-PL"/>
        </w:rPr>
      </w:pPr>
      <w:r w:rsidRPr="000801C2">
        <w:rPr>
          <w:rFonts w:ascii="Arial" w:eastAsiaTheme="minorEastAsia" w:hAnsi="Arial" w:cs="Arial"/>
          <w:sz w:val="24"/>
          <w:szCs w:val="24"/>
          <w:lang w:eastAsia="pl-PL"/>
        </w:rPr>
        <w:t>Obowiązki</w:t>
      </w:r>
      <w:r w:rsidRPr="000801C2">
        <w:rPr>
          <w:rFonts w:ascii="Arial" w:eastAsiaTheme="minorEastAsia" w:hAnsi="Arial" w:cs="Arial"/>
          <w:spacing w:val="-11"/>
          <w:sz w:val="24"/>
          <w:szCs w:val="24"/>
          <w:lang w:eastAsia="pl-PL"/>
        </w:rPr>
        <w:t xml:space="preserve"> </w:t>
      </w:r>
      <w:r w:rsidRPr="000801C2">
        <w:rPr>
          <w:rFonts w:ascii="Arial" w:eastAsiaTheme="minorEastAsia" w:hAnsi="Arial" w:cs="Arial"/>
          <w:sz w:val="24"/>
          <w:szCs w:val="24"/>
          <w:lang w:eastAsia="pl-PL"/>
        </w:rPr>
        <w:t>Wykonawcy</w:t>
      </w:r>
      <w:r w:rsidRPr="000801C2">
        <w:rPr>
          <w:rFonts w:ascii="Arial" w:eastAsiaTheme="minorEastAsia" w:hAnsi="Arial" w:cs="Arial"/>
          <w:spacing w:val="-4"/>
          <w:sz w:val="24"/>
          <w:szCs w:val="24"/>
          <w:lang w:eastAsia="pl-PL"/>
        </w:rPr>
        <w:t xml:space="preserve"> </w:t>
      </w:r>
      <w:r w:rsidRPr="000801C2">
        <w:rPr>
          <w:rFonts w:ascii="Arial" w:eastAsiaTheme="minorEastAsia" w:hAnsi="Arial" w:cs="Arial"/>
          <w:sz w:val="24"/>
          <w:szCs w:val="24"/>
          <w:lang w:eastAsia="pl-PL"/>
        </w:rPr>
        <w:t>w</w:t>
      </w:r>
      <w:r w:rsidRPr="000801C2">
        <w:rPr>
          <w:rFonts w:ascii="Arial" w:eastAsiaTheme="minorEastAsia" w:hAnsi="Arial" w:cs="Arial"/>
          <w:spacing w:val="-7"/>
          <w:sz w:val="24"/>
          <w:szCs w:val="24"/>
          <w:lang w:eastAsia="pl-PL"/>
        </w:rPr>
        <w:t xml:space="preserve"> </w:t>
      </w:r>
      <w:r w:rsidRPr="000801C2">
        <w:rPr>
          <w:rFonts w:ascii="Arial" w:eastAsiaTheme="minorEastAsia" w:hAnsi="Arial" w:cs="Arial"/>
          <w:sz w:val="24"/>
          <w:szCs w:val="24"/>
          <w:lang w:eastAsia="pl-PL"/>
        </w:rPr>
        <w:t>trakcie</w:t>
      </w:r>
      <w:r w:rsidRPr="000801C2">
        <w:rPr>
          <w:rFonts w:ascii="Arial" w:eastAsiaTheme="minorEastAsia" w:hAnsi="Arial" w:cs="Arial"/>
          <w:spacing w:val="-5"/>
          <w:sz w:val="24"/>
          <w:szCs w:val="24"/>
          <w:lang w:eastAsia="pl-PL"/>
        </w:rPr>
        <w:t xml:space="preserve"> </w:t>
      </w:r>
      <w:r w:rsidRPr="000801C2">
        <w:rPr>
          <w:rFonts w:ascii="Arial" w:eastAsiaTheme="minorEastAsia" w:hAnsi="Arial" w:cs="Arial"/>
          <w:sz w:val="24"/>
          <w:szCs w:val="24"/>
          <w:lang w:eastAsia="pl-PL"/>
        </w:rPr>
        <w:t>realizacji</w:t>
      </w:r>
      <w:r w:rsidRPr="000801C2">
        <w:rPr>
          <w:rFonts w:ascii="Arial" w:eastAsiaTheme="minorEastAsia" w:hAnsi="Arial" w:cs="Arial"/>
          <w:spacing w:val="-6"/>
          <w:sz w:val="24"/>
          <w:szCs w:val="24"/>
          <w:lang w:eastAsia="pl-PL"/>
        </w:rPr>
        <w:t xml:space="preserve"> </w:t>
      </w:r>
      <w:r w:rsidRPr="000801C2">
        <w:rPr>
          <w:rFonts w:ascii="Arial" w:eastAsiaTheme="minorEastAsia" w:hAnsi="Arial" w:cs="Arial"/>
          <w:spacing w:val="-2"/>
          <w:sz w:val="24"/>
          <w:szCs w:val="24"/>
          <w:lang w:eastAsia="pl-PL"/>
        </w:rPr>
        <w:t>zamówienia:</w:t>
      </w:r>
    </w:p>
    <w:p w14:paraId="27FFB893" w14:textId="7E5ABF9B" w:rsidR="00C77290" w:rsidRPr="000801C2" w:rsidRDefault="00C77290" w:rsidP="000801C2">
      <w:pPr>
        <w:pStyle w:val="Akapitzlist"/>
        <w:widowControl/>
        <w:numPr>
          <w:ilvl w:val="2"/>
          <w:numId w:val="1"/>
        </w:numPr>
        <w:tabs>
          <w:tab w:val="left" w:pos="963"/>
          <w:tab w:val="left" w:pos="965"/>
        </w:tabs>
        <w:autoSpaceDE/>
        <w:autoSpaceDN/>
        <w:spacing w:before="139" w:after="200" w:line="276" w:lineRule="auto"/>
        <w:ind w:left="851" w:right="114"/>
        <w:rPr>
          <w:rFonts w:ascii="Arial" w:eastAsiaTheme="minorEastAsia" w:hAnsi="Arial" w:cs="Arial"/>
          <w:sz w:val="24"/>
          <w:szCs w:val="24"/>
          <w:lang w:eastAsia="pl-PL"/>
        </w:rPr>
      </w:pPr>
      <w:r w:rsidRPr="000801C2">
        <w:rPr>
          <w:rFonts w:ascii="Arial" w:eastAsiaTheme="minorEastAsia" w:hAnsi="Arial" w:cs="Arial"/>
          <w:sz w:val="24"/>
          <w:szCs w:val="24"/>
          <w:lang w:eastAsia="pl-PL"/>
        </w:rPr>
        <w:t xml:space="preserve">Wykonawca zapewnieni kadrę do świadczenia specjalistycznych usług opiekuńczych dla mieszkańców gminy Łapy, zgodnie z rozporządzeniem Ministra Polityki Społecznej z dnia </w:t>
      </w:r>
      <w:r w:rsidR="0048676C" w:rsidRPr="000801C2">
        <w:rPr>
          <w:rFonts w:ascii="Arial" w:eastAsiaTheme="minorEastAsia" w:hAnsi="Arial" w:cs="Arial"/>
          <w:sz w:val="24"/>
          <w:szCs w:val="24"/>
          <w:lang w:eastAsia="pl-PL"/>
        </w:rPr>
        <w:t>22 września 2005</w:t>
      </w:r>
      <w:r w:rsidRPr="000801C2">
        <w:rPr>
          <w:rFonts w:ascii="Arial" w:eastAsiaTheme="minorEastAsia" w:hAnsi="Arial" w:cs="Arial"/>
          <w:spacing w:val="-2"/>
          <w:sz w:val="24"/>
          <w:szCs w:val="24"/>
          <w:lang w:eastAsia="pl-PL"/>
        </w:rPr>
        <w:t xml:space="preserve"> </w:t>
      </w:r>
      <w:r w:rsidRPr="000801C2">
        <w:rPr>
          <w:rFonts w:ascii="Arial" w:eastAsiaTheme="minorEastAsia" w:hAnsi="Arial" w:cs="Arial"/>
          <w:sz w:val="24"/>
          <w:szCs w:val="24"/>
          <w:lang w:eastAsia="pl-PL"/>
        </w:rPr>
        <w:t>r.</w:t>
      </w:r>
      <w:r w:rsidRPr="000801C2">
        <w:rPr>
          <w:rFonts w:ascii="Arial" w:eastAsiaTheme="minorEastAsia" w:hAnsi="Arial" w:cs="Arial"/>
          <w:spacing w:val="-2"/>
          <w:sz w:val="24"/>
          <w:szCs w:val="24"/>
          <w:lang w:eastAsia="pl-PL"/>
        </w:rPr>
        <w:t xml:space="preserve"> </w:t>
      </w:r>
      <w:r w:rsidR="00863317" w:rsidRPr="000801C2">
        <w:rPr>
          <w:rFonts w:ascii="Arial" w:eastAsiaTheme="minorEastAsia" w:hAnsi="Arial" w:cs="Arial"/>
          <w:spacing w:val="-2"/>
          <w:sz w:val="24"/>
          <w:szCs w:val="24"/>
          <w:lang w:eastAsia="pl-PL"/>
        </w:rPr>
        <w:t xml:space="preserve">( Dz. U. 2024 poz. 816) </w:t>
      </w:r>
      <w:r w:rsidRPr="000801C2">
        <w:rPr>
          <w:rFonts w:ascii="Arial" w:eastAsiaTheme="minorEastAsia" w:hAnsi="Arial" w:cs="Arial"/>
          <w:sz w:val="24"/>
          <w:szCs w:val="24"/>
          <w:lang w:eastAsia="pl-PL"/>
        </w:rPr>
        <w:t>w</w:t>
      </w:r>
      <w:r w:rsidRPr="000801C2">
        <w:rPr>
          <w:rFonts w:ascii="Arial" w:eastAsiaTheme="minorEastAsia" w:hAnsi="Arial" w:cs="Arial"/>
          <w:spacing w:val="-3"/>
          <w:sz w:val="24"/>
          <w:szCs w:val="24"/>
          <w:lang w:eastAsia="pl-PL"/>
        </w:rPr>
        <w:t xml:space="preserve"> </w:t>
      </w:r>
      <w:r w:rsidRPr="000801C2">
        <w:rPr>
          <w:rFonts w:ascii="Arial" w:eastAsiaTheme="minorEastAsia" w:hAnsi="Arial" w:cs="Arial"/>
          <w:sz w:val="24"/>
          <w:szCs w:val="24"/>
          <w:lang w:eastAsia="pl-PL"/>
        </w:rPr>
        <w:t>sprawie</w:t>
      </w:r>
      <w:r w:rsidRPr="000801C2">
        <w:rPr>
          <w:rFonts w:ascii="Arial" w:eastAsiaTheme="minorEastAsia" w:hAnsi="Arial" w:cs="Arial"/>
          <w:spacing w:val="-3"/>
          <w:sz w:val="24"/>
          <w:szCs w:val="24"/>
          <w:lang w:eastAsia="pl-PL"/>
        </w:rPr>
        <w:t xml:space="preserve"> </w:t>
      </w:r>
      <w:r w:rsidRPr="000801C2">
        <w:rPr>
          <w:rFonts w:ascii="Arial" w:eastAsiaTheme="minorEastAsia" w:hAnsi="Arial" w:cs="Arial"/>
          <w:sz w:val="24"/>
          <w:szCs w:val="24"/>
          <w:lang w:eastAsia="pl-PL"/>
        </w:rPr>
        <w:t>specjalistycznych</w:t>
      </w:r>
      <w:r w:rsidRPr="000801C2">
        <w:rPr>
          <w:rFonts w:ascii="Arial" w:eastAsiaTheme="minorEastAsia" w:hAnsi="Arial" w:cs="Arial"/>
          <w:spacing w:val="-2"/>
          <w:sz w:val="24"/>
          <w:szCs w:val="24"/>
          <w:lang w:eastAsia="pl-PL"/>
        </w:rPr>
        <w:t xml:space="preserve"> </w:t>
      </w:r>
      <w:r w:rsidRPr="000801C2">
        <w:rPr>
          <w:rFonts w:ascii="Arial" w:eastAsiaTheme="minorEastAsia" w:hAnsi="Arial" w:cs="Arial"/>
          <w:sz w:val="24"/>
          <w:szCs w:val="24"/>
          <w:lang w:eastAsia="pl-PL"/>
        </w:rPr>
        <w:t>usług</w:t>
      </w:r>
      <w:r w:rsidRPr="000801C2">
        <w:rPr>
          <w:rFonts w:ascii="Arial" w:eastAsiaTheme="minorEastAsia" w:hAnsi="Arial" w:cs="Arial"/>
          <w:spacing w:val="-2"/>
          <w:sz w:val="24"/>
          <w:szCs w:val="24"/>
          <w:lang w:eastAsia="pl-PL"/>
        </w:rPr>
        <w:t xml:space="preserve"> </w:t>
      </w:r>
      <w:r w:rsidRPr="000801C2">
        <w:rPr>
          <w:rFonts w:ascii="Arial" w:eastAsiaTheme="minorEastAsia" w:hAnsi="Arial" w:cs="Arial"/>
          <w:sz w:val="24"/>
          <w:szCs w:val="24"/>
          <w:lang w:eastAsia="pl-PL"/>
        </w:rPr>
        <w:t>opiekuńczych</w:t>
      </w:r>
      <w:r w:rsidRPr="000801C2">
        <w:rPr>
          <w:rFonts w:ascii="Arial" w:eastAsiaTheme="minorEastAsia" w:hAnsi="Arial" w:cs="Arial"/>
          <w:spacing w:val="-2"/>
          <w:sz w:val="24"/>
          <w:szCs w:val="24"/>
          <w:lang w:eastAsia="pl-PL"/>
        </w:rPr>
        <w:t xml:space="preserve"> </w:t>
      </w:r>
    </w:p>
    <w:p w14:paraId="1858B952" w14:textId="79AE197B" w:rsidR="00C77290" w:rsidRPr="000801C2" w:rsidRDefault="00C77290" w:rsidP="000801C2">
      <w:pPr>
        <w:pStyle w:val="Akapitzlist"/>
        <w:widowControl/>
        <w:numPr>
          <w:ilvl w:val="2"/>
          <w:numId w:val="1"/>
        </w:numPr>
        <w:tabs>
          <w:tab w:val="left" w:pos="963"/>
          <w:tab w:val="left" w:pos="965"/>
        </w:tabs>
        <w:autoSpaceDE/>
        <w:autoSpaceDN/>
        <w:spacing w:after="200" w:line="276" w:lineRule="auto"/>
        <w:ind w:left="851" w:right="116"/>
        <w:rPr>
          <w:rFonts w:ascii="Arial" w:eastAsiaTheme="minorEastAsia" w:hAnsi="Arial" w:cs="Arial"/>
          <w:sz w:val="24"/>
          <w:szCs w:val="24"/>
          <w:lang w:eastAsia="pl-PL"/>
        </w:rPr>
      </w:pPr>
      <w:r w:rsidRPr="000801C2">
        <w:rPr>
          <w:rFonts w:ascii="Arial" w:eastAsiaTheme="minorEastAsia" w:hAnsi="Arial" w:cs="Arial"/>
          <w:sz w:val="24"/>
          <w:szCs w:val="24"/>
          <w:lang w:eastAsia="pl-PL"/>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w:t>
      </w:r>
      <w:r w:rsidRPr="000801C2">
        <w:rPr>
          <w:rFonts w:ascii="Arial" w:eastAsiaTheme="minorEastAsia" w:hAnsi="Arial" w:cs="Arial"/>
          <w:spacing w:val="-2"/>
          <w:sz w:val="24"/>
          <w:szCs w:val="24"/>
          <w:lang w:eastAsia="pl-PL"/>
        </w:rPr>
        <w:t>zamówienia.</w:t>
      </w:r>
    </w:p>
    <w:p w14:paraId="1ECA3111" w14:textId="606242D7" w:rsidR="00C77290" w:rsidRPr="000801C2" w:rsidRDefault="00C77290" w:rsidP="000801C2">
      <w:pPr>
        <w:pStyle w:val="Akapitzlist"/>
        <w:widowControl/>
        <w:numPr>
          <w:ilvl w:val="2"/>
          <w:numId w:val="1"/>
        </w:numPr>
        <w:tabs>
          <w:tab w:val="left" w:pos="965"/>
        </w:tabs>
        <w:autoSpaceDE/>
        <w:autoSpaceDN/>
        <w:spacing w:after="200" w:line="276" w:lineRule="auto"/>
        <w:ind w:left="851" w:right="546" w:hanging="253"/>
        <w:rPr>
          <w:rFonts w:ascii="Arial" w:eastAsiaTheme="minorEastAsia" w:hAnsi="Arial" w:cs="Arial"/>
          <w:sz w:val="24"/>
          <w:szCs w:val="24"/>
          <w:lang w:eastAsia="pl-PL"/>
        </w:rPr>
      </w:pPr>
      <w:r w:rsidRPr="000801C2">
        <w:rPr>
          <w:rFonts w:ascii="Arial" w:eastAsiaTheme="minorEastAsia" w:hAnsi="Arial" w:cs="Arial"/>
          <w:sz w:val="24"/>
          <w:szCs w:val="24"/>
          <w:lang w:eastAsia="pl-PL"/>
        </w:rPr>
        <w:lastRenderedPageBreak/>
        <w:t>Wykonawca</w:t>
      </w:r>
      <w:r w:rsidRPr="000801C2">
        <w:rPr>
          <w:rFonts w:ascii="Arial" w:eastAsiaTheme="minorEastAsia" w:hAnsi="Arial" w:cs="Arial"/>
          <w:spacing w:val="-7"/>
          <w:sz w:val="24"/>
          <w:szCs w:val="24"/>
          <w:lang w:eastAsia="pl-PL"/>
        </w:rPr>
        <w:t xml:space="preserve"> </w:t>
      </w:r>
      <w:r w:rsidRPr="000801C2">
        <w:rPr>
          <w:rFonts w:ascii="Arial" w:eastAsiaTheme="minorEastAsia" w:hAnsi="Arial" w:cs="Arial"/>
          <w:sz w:val="24"/>
          <w:szCs w:val="24"/>
          <w:lang w:eastAsia="pl-PL"/>
        </w:rPr>
        <w:t>zobowiązany</w:t>
      </w:r>
      <w:r w:rsidRPr="000801C2">
        <w:rPr>
          <w:rFonts w:ascii="Arial" w:eastAsiaTheme="minorEastAsia" w:hAnsi="Arial" w:cs="Arial"/>
          <w:spacing w:val="-6"/>
          <w:sz w:val="24"/>
          <w:szCs w:val="24"/>
          <w:lang w:eastAsia="pl-PL"/>
        </w:rPr>
        <w:t xml:space="preserve"> </w:t>
      </w:r>
      <w:r w:rsidRPr="000801C2">
        <w:rPr>
          <w:rFonts w:ascii="Arial" w:eastAsiaTheme="minorEastAsia" w:hAnsi="Arial" w:cs="Arial"/>
          <w:sz w:val="24"/>
          <w:szCs w:val="24"/>
          <w:lang w:eastAsia="pl-PL"/>
        </w:rPr>
        <w:t>jest</w:t>
      </w:r>
      <w:r w:rsidRPr="000801C2">
        <w:rPr>
          <w:rFonts w:ascii="Arial" w:eastAsiaTheme="minorEastAsia" w:hAnsi="Arial" w:cs="Arial"/>
          <w:spacing w:val="-6"/>
          <w:sz w:val="24"/>
          <w:szCs w:val="24"/>
          <w:lang w:eastAsia="pl-PL"/>
        </w:rPr>
        <w:t xml:space="preserve"> </w:t>
      </w:r>
      <w:r w:rsidRPr="000801C2">
        <w:rPr>
          <w:rFonts w:ascii="Arial" w:eastAsiaTheme="minorEastAsia" w:hAnsi="Arial" w:cs="Arial"/>
          <w:sz w:val="24"/>
          <w:szCs w:val="24"/>
          <w:lang w:eastAsia="pl-PL"/>
        </w:rPr>
        <w:t>do</w:t>
      </w:r>
      <w:r w:rsidRPr="000801C2">
        <w:rPr>
          <w:rFonts w:ascii="Arial" w:eastAsiaTheme="minorEastAsia" w:hAnsi="Arial" w:cs="Arial"/>
          <w:spacing w:val="-6"/>
          <w:sz w:val="24"/>
          <w:szCs w:val="24"/>
          <w:lang w:eastAsia="pl-PL"/>
        </w:rPr>
        <w:t xml:space="preserve"> </w:t>
      </w:r>
      <w:r w:rsidRPr="000801C2">
        <w:rPr>
          <w:rFonts w:ascii="Arial" w:eastAsiaTheme="minorEastAsia" w:hAnsi="Arial" w:cs="Arial"/>
          <w:sz w:val="24"/>
          <w:szCs w:val="24"/>
          <w:lang w:eastAsia="pl-PL"/>
        </w:rPr>
        <w:t>prowadzenia</w:t>
      </w:r>
      <w:r w:rsidRPr="000801C2">
        <w:rPr>
          <w:rFonts w:ascii="Arial" w:eastAsiaTheme="minorEastAsia" w:hAnsi="Arial" w:cs="Arial"/>
          <w:spacing w:val="-6"/>
          <w:sz w:val="24"/>
          <w:szCs w:val="24"/>
          <w:lang w:eastAsia="pl-PL"/>
        </w:rPr>
        <w:t xml:space="preserve"> </w:t>
      </w:r>
      <w:r w:rsidRPr="000801C2">
        <w:rPr>
          <w:rFonts w:ascii="Arial" w:eastAsiaTheme="minorEastAsia" w:hAnsi="Arial" w:cs="Arial"/>
          <w:sz w:val="24"/>
          <w:szCs w:val="24"/>
          <w:lang w:eastAsia="pl-PL"/>
        </w:rPr>
        <w:t>dokumentacji</w:t>
      </w:r>
      <w:r w:rsidRPr="000801C2">
        <w:rPr>
          <w:rFonts w:ascii="Arial" w:eastAsiaTheme="minorEastAsia" w:hAnsi="Arial" w:cs="Arial"/>
          <w:spacing w:val="-6"/>
          <w:sz w:val="24"/>
          <w:szCs w:val="24"/>
          <w:lang w:eastAsia="pl-PL"/>
        </w:rPr>
        <w:t xml:space="preserve"> </w:t>
      </w:r>
      <w:r w:rsidRPr="000801C2">
        <w:rPr>
          <w:rFonts w:ascii="Arial" w:eastAsiaTheme="minorEastAsia" w:hAnsi="Arial" w:cs="Arial"/>
          <w:sz w:val="24"/>
          <w:szCs w:val="24"/>
          <w:lang w:eastAsia="pl-PL"/>
        </w:rPr>
        <w:t>na</w:t>
      </w:r>
      <w:r w:rsidRPr="000801C2">
        <w:rPr>
          <w:rFonts w:ascii="Arial" w:eastAsiaTheme="minorEastAsia" w:hAnsi="Arial" w:cs="Arial"/>
          <w:spacing w:val="-7"/>
          <w:sz w:val="24"/>
          <w:szCs w:val="24"/>
          <w:lang w:eastAsia="pl-PL"/>
        </w:rPr>
        <w:t xml:space="preserve"> </w:t>
      </w:r>
      <w:r w:rsidRPr="000801C2">
        <w:rPr>
          <w:rFonts w:ascii="Arial" w:eastAsiaTheme="minorEastAsia" w:hAnsi="Arial" w:cs="Arial"/>
          <w:sz w:val="24"/>
          <w:szCs w:val="24"/>
          <w:lang w:eastAsia="pl-PL"/>
        </w:rPr>
        <w:t>etapie</w:t>
      </w:r>
      <w:r w:rsidRPr="000801C2">
        <w:rPr>
          <w:rFonts w:ascii="Arial" w:eastAsiaTheme="minorEastAsia" w:hAnsi="Arial" w:cs="Arial"/>
          <w:spacing w:val="-5"/>
          <w:sz w:val="24"/>
          <w:szCs w:val="24"/>
          <w:lang w:eastAsia="pl-PL"/>
        </w:rPr>
        <w:t xml:space="preserve"> </w:t>
      </w:r>
      <w:r w:rsidRPr="000801C2">
        <w:rPr>
          <w:rFonts w:ascii="Arial" w:eastAsiaTheme="minorEastAsia" w:hAnsi="Arial" w:cs="Arial"/>
          <w:sz w:val="24"/>
          <w:szCs w:val="24"/>
          <w:lang w:eastAsia="pl-PL"/>
        </w:rPr>
        <w:t>realizacji</w:t>
      </w:r>
      <w:r w:rsidRPr="000801C2">
        <w:rPr>
          <w:rFonts w:ascii="Arial" w:eastAsiaTheme="minorEastAsia" w:hAnsi="Arial" w:cs="Arial"/>
          <w:spacing w:val="-6"/>
          <w:sz w:val="24"/>
          <w:szCs w:val="24"/>
          <w:lang w:eastAsia="pl-PL"/>
        </w:rPr>
        <w:t xml:space="preserve"> </w:t>
      </w:r>
      <w:r w:rsidRPr="000801C2">
        <w:rPr>
          <w:rFonts w:ascii="Arial" w:eastAsiaTheme="minorEastAsia" w:hAnsi="Arial" w:cs="Arial"/>
          <w:sz w:val="24"/>
          <w:szCs w:val="24"/>
          <w:lang w:eastAsia="pl-PL"/>
        </w:rPr>
        <w:t>usług, a w szczególności:</w:t>
      </w:r>
    </w:p>
    <w:p w14:paraId="55EEBB6D" w14:textId="75345C3F" w:rsidR="003A34E9" w:rsidRPr="000801C2" w:rsidRDefault="00C77290" w:rsidP="000801C2">
      <w:pPr>
        <w:pStyle w:val="Akapitzlist"/>
        <w:numPr>
          <w:ilvl w:val="0"/>
          <w:numId w:val="8"/>
        </w:numPr>
        <w:tabs>
          <w:tab w:val="left" w:pos="965"/>
        </w:tabs>
        <w:spacing w:before="139" w:line="276" w:lineRule="auto"/>
        <w:ind w:right="116"/>
        <w:rPr>
          <w:rFonts w:ascii="Arial" w:eastAsiaTheme="minorEastAsia" w:hAnsi="Arial" w:cs="Arial"/>
          <w:sz w:val="24"/>
          <w:szCs w:val="24"/>
          <w:lang w:eastAsia="pl-PL"/>
        </w:rPr>
      </w:pPr>
      <w:r w:rsidRPr="000801C2">
        <w:rPr>
          <w:rFonts w:ascii="Arial" w:eastAsiaTheme="minorEastAsia" w:hAnsi="Arial" w:cs="Arial"/>
          <w:sz w:val="24"/>
          <w:szCs w:val="24"/>
          <w:lang w:eastAsia="pl-PL"/>
        </w:rPr>
        <w:t>miesięcznej karty pracy osoby świadczącej usługi zawierającej datę, ilość godzin wykonywania</w:t>
      </w:r>
      <w:r w:rsidRPr="000801C2">
        <w:rPr>
          <w:rFonts w:ascii="Arial" w:eastAsiaTheme="minorEastAsia" w:hAnsi="Arial" w:cs="Arial"/>
          <w:spacing w:val="-3"/>
          <w:sz w:val="24"/>
          <w:szCs w:val="24"/>
          <w:lang w:eastAsia="pl-PL"/>
        </w:rPr>
        <w:t xml:space="preserve"> </w:t>
      </w:r>
      <w:r w:rsidRPr="000801C2">
        <w:rPr>
          <w:rFonts w:ascii="Arial" w:eastAsiaTheme="minorEastAsia" w:hAnsi="Arial" w:cs="Arial"/>
          <w:sz w:val="24"/>
          <w:szCs w:val="24"/>
          <w:lang w:eastAsia="pl-PL"/>
        </w:rPr>
        <w:t>usługi,</w:t>
      </w:r>
      <w:r w:rsidRPr="000801C2">
        <w:rPr>
          <w:rFonts w:ascii="Arial" w:eastAsiaTheme="minorEastAsia" w:hAnsi="Arial" w:cs="Arial"/>
          <w:spacing w:val="-2"/>
          <w:sz w:val="24"/>
          <w:szCs w:val="24"/>
          <w:lang w:eastAsia="pl-PL"/>
        </w:rPr>
        <w:t xml:space="preserve"> </w:t>
      </w:r>
      <w:r w:rsidRPr="000801C2">
        <w:rPr>
          <w:rFonts w:ascii="Arial" w:eastAsiaTheme="minorEastAsia" w:hAnsi="Arial" w:cs="Arial"/>
          <w:sz w:val="24"/>
          <w:szCs w:val="24"/>
          <w:lang w:eastAsia="pl-PL"/>
        </w:rPr>
        <w:t>zakres</w:t>
      </w:r>
      <w:r w:rsidRPr="000801C2">
        <w:rPr>
          <w:rFonts w:ascii="Arial" w:eastAsiaTheme="minorEastAsia" w:hAnsi="Arial" w:cs="Arial"/>
          <w:spacing w:val="-2"/>
          <w:sz w:val="24"/>
          <w:szCs w:val="24"/>
          <w:lang w:eastAsia="pl-PL"/>
        </w:rPr>
        <w:t xml:space="preserve"> </w:t>
      </w:r>
      <w:r w:rsidRPr="000801C2">
        <w:rPr>
          <w:rFonts w:ascii="Arial" w:eastAsiaTheme="minorEastAsia" w:hAnsi="Arial" w:cs="Arial"/>
          <w:sz w:val="24"/>
          <w:szCs w:val="24"/>
          <w:lang w:eastAsia="pl-PL"/>
        </w:rPr>
        <w:t>usług</w:t>
      </w:r>
      <w:r w:rsidRPr="000801C2">
        <w:rPr>
          <w:rFonts w:ascii="Arial" w:eastAsiaTheme="minorEastAsia" w:hAnsi="Arial" w:cs="Arial"/>
          <w:spacing w:val="-2"/>
          <w:sz w:val="24"/>
          <w:szCs w:val="24"/>
          <w:lang w:eastAsia="pl-PL"/>
        </w:rPr>
        <w:t xml:space="preserve"> </w:t>
      </w:r>
      <w:r w:rsidRPr="000801C2">
        <w:rPr>
          <w:rFonts w:ascii="Arial" w:eastAsiaTheme="minorEastAsia" w:hAnsi="Arial" w:cs="Arial"/>
          <w:sz w:val="24"/>
          <w:szCs w:val="24"/>
          <w:lang w:eastAsia="pl-PL"/>
        </w:rPr>
        <w:t>oraz</w:t>
      </w:r>
      <w:r w:rsidRPr="000801C2">
        <w:rPr>
          <w:rFonts w:ascii="Arial" w:eastAsiaTheme="minorEastAsia" w:hAnsi="Arial" w:cs="Arial"/>
          <w:spacing w:val="-3"/>
          <w:sz w:val="24"/>
          <w:szCs w:val="24"/>
          <w:lang w:eastAsia="pl-PL"/>
        </w:rPr>
        <w:t xml:space="preserve"> </w:t>
      </w:r>
      <w:r w:rsidRPr="000801C2">
        <w:rPr>
          <w:rFonts w:ascii="Arial" w:eastAsiaTheme="minorEastAsia" w:hAnsi="Arial" w:cs="Arial"/>
          <w:sz w:val="24"/>
          <w:szCs w:val="24"/>
          <w:lang w:eastAsia="pl-PL"/>
        </w:rPr>
        <w:t>podpis</w:t>
      </w:r>
      <w:r w:rsidRPr="000801C2">
        <w:rPr>
          <w:rFonts w:ascii="Arial" w:eastAsiaTheme="minorEastAsia" w:hAnsi="Arial" w:cs="Arial"/>
          <w:spacing w:val="-2"/>
          <w:sz w:val="24"/>
          <w:szCs w:val="24"/>
          <w:lang w:eastAsia="pl-PL"/>
        </w:rPr>
        <w:t xml:space="preserve"> </w:t>
      </w:r>
      <w:r w:rsidRPr="000801C2">
        <w:rPr>
          <w:rFonts w:ascii="Arial" w:eastAsiaTheme="minorEastAsia" w:hAnsi="Arial" w:cs="Arial"/>
          <w:sz w:val="24"/>
          <w:szCs w:val="24"/>
          <w:lang w:eastAsia="pl-PL"/>
        </w:rPr>
        <w:t>osoby</w:t>
      </w:r>
      <w:r w:rsidRPr="000801C2">
        <w:rPr>
          <w:rFonts w:ascii="Arial" w:eastAsiaTheme="minorEastAsia" w:hAnsi="Arial" w:cs="Arial"/>
          <w:spacing w:val="-2"/>
          <w:sz w:val="24"/>
          <w:szCs w:val="24"/>
          <w:lang w:eastAsia="pl-PL"/>
        </w:rPr>
        <w:t xml:space="preserve"> </w:t>
      </w:r>
      <w:r w:rsidRPr="000801C2">
        <w:rPr>
          <w:rFonts w:ascii="Arial" w:eastAsiaTheme="minorEastAsia" w:hAnsi="Arial" w:cs="Arial"/>
          <w:sz w:val="24"/>
          <w:szCs w:val="24"/>
          <w:lang w:eastAsia="pl-PL"/>
        </w:rPr>
        <w:t>objętej</w:t>
      </w:r>
      <w:r w:rsidRPr="000801C2">
        <w:rPr>
          <w:rFonts w:ascii="Arial" w:eastAsiaTheme="minorEastAsia" w:hAnsi="Arial" w:cs="Arial"/>
          <w:spacing w:val="-2"/>
          <w:sz w:val="24"/>
          <w:szCs w:val="24"/>
          <w:lang w:eastAsia="pl-PL"/>
        </w:rPr>
        <w:t xml:space="preserve"> </w:t>
      </w:r>
      <w:r w:rsidRPr="000801C2">
        <w:rPr>
          <w:rFonts w:ascii="Arial" w:eastAsiaTheme="minorEastAsia" w:hAnsi="Arial" w:cs="Arial"/>
          <w:sz w:val="24"/>
          <w:szCs w:val="24"/>
          <w:lang w:eastAsia="pl-PL"/>
        </w:rPr>
        <w:t>opieką</w:t>
      </w:r>
      <w:r w:rsidRPr="000801C2">
        <w:rPr>
          <w:rFonts w:ascii="Arial" w:eastAsiaTheme="minorEastAsia" w:hAnsi="Arial" w:cs="Arial"/>
          <w:spacing w:val="-4"/>
          <w:sz w:val="24"/>
          <w:szCs w:val="24"/>
          <w:lang w:eastAsia="pl-PL"/>
        </w:rPr>
        <w:t xml:space="preserve"> </w:t>
      </w:r>
      <w:r w:rsidRPr="000801C2">
        <w:rPr>
          <w:rFonts w:ascii="Arial" w:eastAsiaTheme="minorEastAsia" w:hAnsi="Arial" w:cs="Arial"/>
          <w:sz w:val="24"/>
          <w:szCs w:val="24"/>
          <w:lang w:eastAsia="pl-PL"/>
        </w:rPr>
        <w:t>potwierdzający</w:t>
      </w:r>
      <w:r w:rsidRPr="000801C2">
        <w:rPr>
          <w:rFonts w:ascii="Arial" w:eastAsiaTheme="minorEastAsia" w:hAnsi="Arial" w:cs="Arial"/>
          <w:spacing w:val="-2"/>
          <w:sz w:val="24"/>
          <w:szCs w:val="24"/>
          <w:lang w:eastAsia="pl-PL"/>
        </w:rPr>
        <w:t xml:space="preserve"> </w:t>
      </w:r>
      <w:r w:rsidRPr="000801C2">
        <w:rPr>
          <w:rFonts w:ascii="Arial" w:eastAsiaTheme="minorEastAsia" w:hAnsi="Arial" w:cs="Arial"/>
          <w:sz w:val="24"/>
          <w:szCs w:val="24"/>
          <w:lang w:eastAsia="pl-PL"/>
        </w:rPr>
        <w:t xml:space="preserve">fakt wykonania zadania przez realizującego usługi </w:t>
      </w:r>
      <w:bookmarkStart w:id="5" w:name="_Hlk171341260"/>
      <w:r w:rsidRPr="000801C2">
        <w:rPr>
          <w:rFonts w:ascii="Arial" w:eastAsiaTheme="minorEastAsia" w:hAnsi="Arial" w:cs="Arial"/>
          <w:sz w:val="24"/>
          <w:szCs w:val="24"/>
          <w:lang w:eastAsia="pl-PL"/>
        </w:rPr>
        <w:t>i przedkładania go</w:t>
      </w:r>
      <w:r w:rsidR="003A34E9" w:rsidRPr="000801C2">
        <w:rPr>
          <w:rFonts w:ascii="Arial" w:eastAsiaTheme="minorEastAsia" w:hAnsi="Arial" w:cs="Arial"/>
          <w:sz w:val="24"/>
          <w:szCs w:val="24"/>
          <w:lang w:eastAsia="pl-PL"/>
        </w:rPr>
        <w:t xml:space="preserve"> jako załącznik do faktury </w:t>
      </w:r>
      <w:r w:rsidRPr="000801C2">
        <w:rPr>
          <w:rFonts w:ascii="Arial" w:eastAsiaTheme="minorEastAsia" w:hAnsi="Arial" w:cs="Arial"/>
          <w:sz w:val="24"/>
          <w:szCs w:val="24"/>
          <w:lang w:eastAsia="pl-PL"/>
        </w:rPr>
        <w:t xml:space="preserve"> Zamawiającemu do 5 dnia każdego miesiąca (z wyjątkiem karty za miesiąc grudzień</w:t>
      </w:r>
      <w:r w:rsidR="00A07E6B" w:rsidRPr="000801C2">
        <w:rPr>
          <w:rFonts w:ascii="Arial" w:eastAsiaTheme="minorEastAsia" w:hAnsi="Arial" w:cs="Arial"/>
          <w:sz w:val="24"/>
          <w:szCs w:val="24"/>
          <w:lang w:eastAsia="pl-PL"/>
        </w:rPr>
        <w:t xml:space="preserve"> 2025</w:t>
      </w:r>
      <w:r w:rsidRPr="000801C2">
        <w:rPr>
          <w:rFonts w:ascii="Arial" w:eastAsiaTheme="minorEastAsia" w:hAnsi="Arial" w:cs="Arial"/>
          <w:sz w:val="24"/>
          <w:szCs w:val="24"/>
          <w:lang w:eastAsia="pl-PL"/>
        </w:rPr>
        <w:t>)</w:t>
      </w:r>
      <w:r w:rsidR="00BC09D3" w:rsidRPr="000801C2">
        <w:rPr>
          <w:rFonts w:ascii="Arial" w:eastAsiaTheme="minorEastAsia" w:hAnsi="Arial" w:cs="Arial"/>
          <w:sz w:val="24"/>
          <w:szCs w:val="24"/>
          <w:lang w:eastAsia="pl-PL"/>
        </w:rPr>
        <w:t xml:space="preserve"> </w:t>
      </w:r>
      <w:r w:rsidR="00A07E6B" w:rsidRPr="000801C2">
        <w:rPr>
          <w:rFonts w:ascii="Arial" w:eastAsiaTheme="minorEastAsia" w:hAnsi="Arial" w:cs="Arial"/>
          <w:sz w:val="24"/>
          <w:szCs w:val="24"/>
          <w:lang w:eastAsia="pl-PL"/>
        </w:rPr>
        <w:t xml:space="preserve">( załącznik nr </w:t>
      </w:r>
      <w:r w:rsidR="00AC40AF" w:rsidRPr="000801C2">
        <w:rPr>
          <w:rFonts w:ascii="Arial" w:eastAsiaTheme="minorEastAsia" w:hAnsi="Arial" w:cs="Arial"/>
          <w:sz w:val="24"/>
          <w:szCs w:val="24"/>
          <w:lang w:eastAsia="pl-PL"/>
        </w:rPr>
        <w:t>1</w:t>
      </w:r>
      <w:r w:rsidR="00A07E6B" w:rsidRPr="000801C2">
        <w:rPr>
          <w:rFonts w:ascii="Arial" w:eastAsiaTheme="minorEastAsia" w:hAnsi="Arial" w:cs="Arial"/>
          <w:sz w:val="24"/>
          <w:szCs w:val="24"/>
          <w:lang w:eastAsia="pl-PL"/>
        </w:rPr>
        <w:t xml:space="preserve"> do</w:t>
      </w:r>
      <w:r w:rsidR="00705469" w:rsidRPr="000801C2">
        <w:rPr>
          <w:rFonts w:ascii="Arial" w:eastAsiaTheme="minorEastAsia" w:hAnsi="Arial" w:cs="Arial"/>
          <w:sz w:val="24"/>
          <w:szCs w:val="24"/>
          <w:lang w:eastAsia="pl-PL"/>
        </w:rPr>
        <w:t xml:space="preserve">projektowanych postanowień </w:t>
      </w:r>
      <w:r w:rsidR="00A07E6B" w:rsidRPr="000801C2">
        <w:rPr>
          <w:rFonts w:ascii="Arial" w:eastAsiaTheme="minorEastAsia" w:hAnsi="Arial" w:cs="Arial"/>
          <w:sz w:val="24"/>
          <w:szCs w:val="24"/>
          <w:lang w:eastAsia="pl-PL"/>
        </w:rPr>
        <w:t xml:space="preserve"> umowy)</w:t>
      </w:r>
      <w:r w:rsidR="00BC09D3" w:rsidRPr="000801C2">
        <w:rPr>
          <w:rFonts w:ascii="Arial" w:eastAsiaTheme="minorEastAsia" w:hAnsi="Arial" w:cs="Arial"/>
          <w:sz w:val="24"/>
          <w:szCs w:val="24"/>
          <w:lang w:eastAsia="pl-PL"/>
        </w:rPr>
        <w:t>,</w:t>
      </w:r>
    </w:p>
    <w:bookmarkEnd w:id="5"/>
    <w:p w14:paraId="3D93A66C" w14:textId="12AC4845" w:rsidR="00C16EB5" w:rsidRPr="000801C2" w:rsidRDefault="003A34E9" w:rsidP="000801C2">
      <w:pPr>
        <w:pStyle w:val="Akapitzlist"/>
        <w:numPr>
          <w:ilvl w:val="0"/>
          <w:numId w:val="8"/>
        </w:numPr>
        <w:tabs>
          <w:tab w:val="left" w:pos="1244"/>
          <w:tab w:val="left" w:pos="1246"/>
        </w:tabs>
        <w:spacing w:before="139" w:line="276" w:lineRule="auto"/>
        <w:ind w:right="116"/>
        <w:rPr>
          <w:rFonts w:ascii="Arial" w:eastAsiaTheme="minorEastAsia" w:hAnsi="Arial" w:cs="Arial"/>
          <w:sz w:val="24"/>
          <w:szCs w:val="24"/>
          <w:lang w:eastAsia="pl-PL"/>
        </w:rPr>
      </w:pPr>
      <w:r w:rsidRPr="000801C2">
        <w:rPr>
          <w:rFonts w:ascii="Arial" w:eastAsiaTheme="minorEastAsia" w:hAnsi="Arial" w:cs="Arial"/>
          <w:sz w:val="24"/>
          <w:szCs w:val="24"/>
          <w:lang w:eastAsia="pl-PL"/>
        </w:rPr>
        <w:t xml:space="preserve"> </w:t>
      </w:r>
      <w:r w:rsidR="00C77290" w:rsidRPr="000801C2">
        <w:rPr>
          <w:rFonts w:ascii="Arial" w:eastAsiaTheme="minorEastAsia" w:hAnsi="Arial" w:cs="Arial"/>
          <w:sz w:val="24"/>
          <w:szCs w:val="24"/>
          <w:lang w:eastAsia="pl-PL"/>
        </w:rPr>
        <w:t>indywidualnej</w:t>
      </w:r>
      <w:r w:rsidR="00C77290" w:rsidRPr="000801C2">
        <w:rPr>
          <w:rFonts w:ascii="Arial" w:eastAsiaTheme="minorEastAsia" w:hAnsi="Arial" w:cs="Arial"/>
          <w:spacing w:val="-2"/>
          <w:sz w:val="24"/>
          <w:szCs w:val="24"/>
          <w:lang w:eastAsia="pl-PL"/>
        </w:rPr>
        <w:t xml:space="preserve"> </w:t>
      </w:r>
      <w:r w:rsidR="00C77290" w:rsidRPr="000801C2">
        <w:rPr>
          <w:rFonts w:ascii="Arial" w:eastAsiaTheme="minorEastAsia" w:hAnsi="Arial" w:cs="Arial"/>
          <w:sz w:val="24"/>
          <w:szCs w:val="24"/>
          <w:lang w:eastAsia="pl-PL"/>
        </w:rPr>
        <w:t>karty</w:t>
      </w:r>
      <w:r w:rsidR="00C77290" w:rsidRPr="000801C2">
        <w:rPr>
          <w:rFonts w:ascii="Arial" w:eastAsiaTheme="minorEastAsia" w:hAnsi="Arial" w:cs="Arial"/>
          <w:spacing w:val="-1"/>
          <w:sz w:val="24"/>
          <w:szCs w:val="24"/>
          <w:lang w:eastAsia="pl-PL"/>
        </w:rPr>
        <w:t xml:space="preserve"> </w:t>
      </w:r>
      <w:r w:rsidR="00C77290" w:rsidRPr="000801C2">
        <w:rPr>
          <w:rFonts w:ascii="Arial" w:eastAsiaTheme="minorEastAsia" w:hAnsi="Arial" w:cs="Arial"/>
          <w:spacing w:val="-2"/>
          <w:sz w:val="24"/>
          <w:szCs w:val="24"/>
          <w:lang w:eastAsia="pl-PL"/>
        </w:rPr>
        <w:t>klienta</w:t>
      </w:r>
      <w:r w:rsidR="005D171C" w:rsidRPr="000801C2">
        <w:rPr>
          <w:rFonts w:ascii="Arial" w:eastAsiaTheme="minorEastAsia" w:hAnsi="Arial" w:cs="Arial"/>
          <w:spacing w:val="-2"/>
          <w:sz w:val="24"/>
          <w:szCs w:val="24"/>
          <w:lang w:eastAsia="pl-PL"/>
        </w:rPr>
        <w:t xml:space="preserve"> ( każdy specjalista wypełnia oddzielnie kartę swego klienta) </w:t>
      </w:r>
      <w:r w:rsidRPr="000801C2">
        <w:rPr>
          <w:rFonts w:ascii="Arial" w:eastAsiaTheme="minorEastAsia" w:hAnsi="Arial" w:cs="Arial"/>
          <w:spacing w:val="-2"/>
          <w:sz w:val="24"/>
          <w:szCs w:val="24"/>
          <w:lang w:eastAsia="pl-PL"/>
        </w:rPr>
        <w:t xml:space="preserve"> </w:t>
      </w:r>
      <w:r w:rsidRPr="000801C2">
        <w:rPr>
          <w:rFonts w:ascii="Arial" w:eastAsiaTheme="minorEastAsia" w:hAnsi="Arial" w:cs="Arial"/>
          <w:sz w:val="24"/>
          <w:szCs w:val="24"/>
          <w:lang w:eastAsia="pl-PL"/>
        </w:rPr>
        <w:t>i przedkładania jej jako załącznik do faktury  Zamawiającemu do 5 dnia każdego miesiąca (z wyjątkiem karty za miesiąc grudzień</w:t>
      </w:r>
      <w:r w:rsidR="00A07E6B" w:rsidRPr="000801C2">
        <w:rPr>
          <w:rFonts w:ascii="Arial" w:eastAsiaTheme="minorEastAsia" w:hAnsi="Arial" w:cs="Arial"/>
          <w:sz w:val="24"/>
          <w:szCs w:val="24"/>
          <w:lang w:eastAsia="pl-PL"/>
        </w:rPr>
        <w:t xml:space="preserve"> 2025</w:t>
      </w:r>
      <w:r w:rsidRPr="000801C2">
        <w:rPr>
          <w:rFonts w:ascii="Arial" w:eastAsiaTheme="minorEastAsia" w:hAnsi="Arial" w:cs="Arial"/>
          <w:sz w:val="24"/>
          <w:szCs w:val="24"/>
          <w:lang w:eastAsia="pl-PL"/>
        </w:rPr>
        <w:t>)</w:t>
      </w:r>
      <w:r w:rsidR="00A07E6B" w:rsidRPr="000801C2">
        <w:rPr>
          <w:rFonts w:ascii="Arial" w:eastAsiaTheme="minorEastAsia" w:hAnsi="Arial" w:cs="Arial"/>
          <w:sz w:val="24"/>
          <w:szCs w:val="24"/>
          <w:lang w:eastAsia="pl-PL"/>
        </w:rPr>
        <w:t xml:space="preserve"> (załącznik nr </w:t>
      </w:r>
      <w:r w:rsidR="00AC40AF" w:rsidRPr="000801C2">
        <w:rPr>
          <w:rFonts w:ascii="Arial" w:eastAsiaTheme="minorEastAsia" w:hAnsi="Arial" w:cs="Arial"/>
          <w:sz w:val="24"/>
          <w:szCs w:val="24"/>
          <w:lang w:eastAsia="pl-PL"/>
        </w:rPr>
        <w:t>2</w:t>
      </w:r>
      <w:r w:rsidR="00A07E6B" w:rsidRPr="000801C2">
        <w:rPr>
          <w:rFonts w:ascii="Arial" w:eastAsiaTheme="minorEastAsia" w:hAnsi="Arial" w:cs="Arial"/>
          <w:sz w:val="24"/>
          <w:szCs w:val="24"/>
          <w:lang w:eastAsia="pl-PL"/>
        </w:rPr>
        <w:t xml:space="preserve"> do umowy)</w:t>
      </w:r>
      <w:r w:rsidR="00BC09D3" w:rsidRPr="000801C2">
        <w:rPr>
          <w:rFonts w:ascii="Arial" w:eastAsiaTheme="minorEastAsia" w:hAnsi="Arial" w:cs="Arial"/>
          <w:sz w:val="24"/>
          <w:szCs w:val="24"/>
          <w:lang w:eastAsia="pl-PL"/>
        </w:rPr>
        <w:t>,</w:t>
      </w:r>
    </w:p>
    <w:p w14:paraId="48CB3B2C" w14:textId="4F269F99" w:rsidR="009F3617" w:rsidRPr="000801C2" w:rsidRDefault="005D171C" w:rsidP="000801C2">
      <w:pPr>
        <w:pStyle w:val="Akapitzlist"/>
        <w:numPr>
          <w:ilvl w:val="0"/>
          <w:numId w:val="8"/>
        </w:numPr>
        <w:spacing w:line="276" w:lineRule="auto"/>
        <w:rPr>
          <w:rFonts w:ascii="Arial" w:eastAsiaTheme="minorEastAsia" w:hAnsi="Arial" w:cs="Arial"/>
          <w:sz w:val="24"/>
          <w:szCs w:val="24"/>
          <w:lang w:eastAsia="pl-PL"/>
        </w:rPr>
      </w:pPr>
      <w:r w:rsidRPr="000801C2">
        <w:rPr>
          <w:rFonts w:ascii="Arial" w:eastAsiaTheme="minorEastAsia" w:hAnsi="Arial" w:cs="Arial"/>
          <w:sz w:val="24"/>
          <w:szCs w:val="24"/>
          <w:lang w:eastAsia="pl-PL"/>
        </w:rPr>
        <w:t xml:space="preserve"> </w:t>
      </w:r>
      <w:r w:rsidR="00C77290" w:rsidRPr="000801C2">
        <w:rPr>
          <w:rFonts w:ascii="Arial" w:eastAsiaTheme="minorEastAsia" w:hAnsi="Arial" w:cs="Arial"/>
          <w:sz w:val="24"/>
          <w:szCs w:val="24"/>
          <w:lang w:eastAsia="pl-PL"/>
        </w:rPr>
        <w:t>harmonogramu</w:t>
      </w:r>
      <w:r w:rsidR="00C77290" w:rsidRPr="000801C2">
        <w:rPr>
          <w:rFonts w:ascii="Arial" w:eastAsiaTheme="minorEastAsia" w:hAnsi="Arial" w:cs="Arial"/>
          <w:spacing w:val="-11"/>
          <w:sz w:val="24"/>
          <w:szCs w:val="24"/>
          <w:lang w:eastAsia="pl-PL"/>
        </w:rPr>
        <w:t xml:space="preserve"> </w:t>
      </w:r>
      <w:r w:rsidR="00C77290" w:rsidRPr="000801C2">
        <w:rPr>
          <w:rFonts w:ascii="Arial" w:eastAsiaTheme="minorEastAsia" w:hAnsi="Arial" w:cs="Arial"/>
          <w:sz w:val="24"/>
          <w:szCs w:val="24"/>
          <w:lang w:eastAsia="pl-PL"/>
        </w:rPr>
        <w:t>świadczenia</w:t>
      </w:r>
      <w:r w:rsidR="00C77290" w:rsidRPr="000801C2">
        <w:rPr>
          <w:rFonts w:ascii="Arial" w:eastAsiaTheme="minorEastAsia" w:hAnsi="Arial" w:cs="Arial"/>
          <w:spacing w:val="-12"/>
          <w:sz w:val="24"/>
          <w:szCs w:val="24"/>
          <w:lang w:eastAsia="pl-PL"/>
        </w:rPr>
        <w:t xml:space="preserve"> </w:t>
      </w:r>
      <w:r w:rsidR="00C77290" w:rsidRPr="000801C2">
        <w:rPr>
          <w:rFonts w:ascii="Arial" w:eastAsiaTheme="minorEastAsia" w:hAnsi="Arial" w:cs="Arial"/>
          <w:sz w:val="24"/>
          <w:szCs w:val="24"/>
          <w:lang w:eastAsia="pl-PL"/>
        </w:rPr>
        <w:t>usług</w:t>
      </w:r>
      <w:r w:rsidR="00C77290" w:rsidRPr="000801C2">
        <w:rPr>
          <w:rFonts w:ascii="Arial" w:eastAsiaTheme="minorEastAsia" w:hAnsi="Arial" w:cs="Arial"/>
          <w:spacing w:val="-11"/>
          <w:sz w:val="24"/>
          <w:szCs w:val="24"/>
          <w:lang w:eastAsia="pl-PL"/>
        </w:rPr>
        <w:t xml:space="preserve"> </w:t>
      </w:r>
      <w:r w:rsidR="00C77290" w:rsidRPr="000801C2">
        <w:rPr>
          <w:rFonts w:ascii="Arial" w:eastAsiaTheme="minorEastAsia" w:hAnsi="Arial" w:cs="Arial"/>
          <w:sz w:val="24"/>
          <w:szCs w:val="24"/>
          <w:lang w:eastAsia="pl-PL"/>
        </w:rPr>
        <w:t>i</w:t>
      </w:r>
      <w:r w:rsidR="00C77290" w:rsidRPr="000801C2">
        <w:rPr>
          <w:rFonts w:ascii="Arial" w:eastAsiaTheme="minorEastAsia" w:hAnsi="Arial" w:cs="Arial"/>
          <w:spacing w:val="-11"/>
          <w:sz w:val="24"/>
          <w:szCs w:val="24"/>
          <w:lang w:eastAsia="pl-PL"/>
        </w:rPr>
        <w:t xml:space="preserve"> </w:t>
      </w:r>
      <w:r w:rsidR="00C77290" w:rsidRPr="000801C2">
        <w:rPr>
          <w:rFonts w:ascii="Arial" w:eastAsiaTheme="minorEastAsia" w:hAnsi="Arial" w:cs="Arial"/>
          <w:sz w:val="24"/>
          <w:szCs w:val="24"/>
          <w:lang w:eastAsia="pl-PL"/>
        </w:rPr>
        <w:t>przedkładania</w:t>
      </w:r>
      <w:r w:rsidR="00C77290" w:rsidRPr="000801C2">
        <w:rPr>
          <w:rFonts w:ascii="Arial" w:eastAsiaTheme="minorEastAsia" w:hAnsi="Arial" w:cs="Arial"/>
          <w:spacing w:val="-10"/>
          <w:sz w:val="24"/>
          <w:szCs w:val="24"/>
          <w:lang w:eastAsia="pl-PL"/>
        </w:rPr>
        <w:t xml:space="preserve"> </w:t>
      </w:r>
      <w:r w:rsidR="00C77290" w:rsidRPr="000801C2">
        <w:rPr>
          <w:rFonts w:ascii="Arial" w:eastAsiaTheme="minorEastAsia" w:hAnsi="Arial" w:cs="Arial"/>
          <w:sz w:val="24"/>
          <w:szCs w:val="24"/>
          <w:lang w:eastAsia="pl-PL"/>
        </w:rPr>
        <w:t>go</w:t>
      </w:r>
      <w:r w:rsidR="00C77290" w:rsidRPr="000801C2">
        <w:rPr>
          <w:rFonts w:ascii="Arial" w:eastAsiaTheme="minorEastAsia" w:hAnsi="Arial" w:cs="Arial"/>
          <w:spacing w:val="-12"/>
          <w:sz w:val="24"/>
          <w:szCs w:val="24"/>
          <w:lang w:eastAsia="pl-PL"/>
        </w:rPr>
        <w:t xml:space="preserve"> </w:t>
      </w:r>
      <w:r w:rsidR="00C77290" w:rsidRPr="000801C2">
        <w:rPr>
          <w:rFonts w:ascii="Arial" w:eastAsiaTheme="minorEastAsia" w:hAnsi="Arial" w:cs="Arial"/>
          <w:sz w:val="24"/>
          <w:szCs w:val="24"/>
          <w:lang w:eastAsia="pl-PL"/>
        </w:rPr>
        <w:t>Zamawiającemu</w:t>
      </w:r>
      <w:r w:rsidR="00C77290" w:rsidRPr="000801C2">
        <w:rPr>
          <w:rFonts w:ascii="Arial" w:eastAsiaTheme="minorEastAsia" w:hAnsi="Arial" w:cs="Arial"/>
          <w:spacing w:val="-11"/>
          <w:sz w:val="24"/>
          <w:szCs w:val="24"/>
          <w:lang w:eastAsia="pl-PL"/>
        </w:rPr>
        <w:t xml:space="preserve"> </w:t>
      </w:r>
      <w:r w:rsidR="00C77290" w:rsidRPr="000801C2">
        <w:rPr>
          <w:rFonts w:ascii="Arial" w:eastAsiaTheme="minorEastAsia" w:hAnsi="Arial" w:cs="Arial"/>
          <w:sz w:val="24"/>
          <w:szCs w:val="24"/>
          <w:lang w:eastAsia="pl-PL"/>
        </w:rPr>
        <w:t>do</w:t>
      </w:r>
      <w:r w:rsidR="00C77290" w:rsidRPr="000801C2">
        <w:rPr>
          <w:rFonts w:ascii="Arial" w:eastAsiaTheme="minorEastAsia" w:hAnsi="Arial" w:cs="Arial"/>
          <w:spacing w:val="-10"/>
          <w:sz w:val="24"/>
          <w:szCs w:val="24"/>
          <w:lang w:eastAsia="pl-PL"/>
        </w:rPr>
        <w:t xml:space="preserve"> </w:t>
      </w:r>
      <w:r w:rsidR="00C77290" w:rsidRPr="000801C2">
        <w:rPr>
          <w:rFonts w:ascii="Arial" w:eastAsiaTheme="minorEastAsia" w:hAnsi="Arial" w:cs="Arial"/>
          <w:sz w:val="24"/>
          <w:szCs w:val="24"/>
          <w:lang w:eastAsia="pl-PL"/>
        </w:rPr>
        <w:t>3</w:t>
      </w:r>
      <w:r w:rsidR="00C77290" w:rsidRPr="000801C2">
        <w:rPr>
          <w:rFonts w:ascii="Arial" w:eastAsiaTheme="minorEastAsia" w:hAnsi="Arial" w:cs="Arial"/>
          <w:spacing w:val="-9"/>
          <w:sz w:val="24"/>
          <w:szCs w:val="24"/>
          <w:lang w:eastAsia="pl-PL"/>
        </w:rPr>
        <w:t xml:space="preserve"> </w:t>
      </w:r>
      <w:r w:rsidR="00C77290" w:rsidRPr="000801C2">
        <w:rPr>
          <w:rFonts w:ascii="Arial" w:eastAsiaTheme="minorEastAsia" w:hAnsi="Arial" w:cs="Arial"/>
          <w:sz w:val="24"/>
          <w:szCs w:val="24"/>
          <w:lang w:eastAsia="pl-PL"/>
        </w:rPr>
        <w:t>dnia</w:t>
      </w:r>
      <w:r w:rsidR="00C77290" w:rsidRPr="000801C2">
        <w:rPr>
          <w:rFonts w:ascii="Arial" w:eastAsiaTheme="minorEastAsia" w:hAnsi="Arial" w:cs="Arial"/>
          <w:spacing w:val="-12"/>
          <w:sz w:val="24"/>
          <w:szCs w:val="24"/>
          <w:lang w:eastAsia="pl-PL"/>
        </w:rPr>
        <w:t xml:space="preserve"> </w:t>
      </w:r>
      <w:r w:rsidR="00C77290" w:rsidRPr="000801C2">
        <w:rPr>
          <w:rFonts w:ascii="Arial" w:eastAsiaTheme="minorEastAsia" w:hAnsi="Arial" w:cs="Arial"/>
          <w:sz w:val="24"/>
          <w:szCs w:val="24"/>
          <w:lang w:eastAsia="pl-PL"/>
        </w:rPr>
        <w:t>każdego  miesiąca na dany miesiąc. O każdych zmianach w harmonogramie Wykonawca niezwłocznie informuje Zamawiającego</w:t>
      </w:r>
      <w:r w:rsidR="00BC09D3" w:rsidRPr="000801C2">
        <w:rPr>
          <w:rFonts w:ascii="Arial" w:eastAsiaTheme="minorEastAsia" w:hAnsi="Arial" w:cs="Arial"/>
          <w:sz w:val="24"/>
          <w:szCs w:val="24"/>
          <w:lang w:eastAsia="pl-PL"/>
        </w:rPr>
        <w:t>,</w:t>
      </w:r>
    </w:p>
    <w:p w14:paraId="2A8C9B1F" w14:textId="17C599DC" w:rsidR="00BC09D3" w:rsidRPr="000801C2" w:rsidRDefault="00BC09D3" w:rsidP="000801C2">
      <w:pPr>
        <w:pStyle w:val="Akapitzlist"/>
        <w:numPr>
          <w:ilvl w:val="0"/>
          <w:numId w:val="8"/>
        </w:numPr>
        <w:spacing w:line="276" w:lineRule="auto"/>
        <w:rPr>
          <w:rFonts w:ascii="Arial" w:eastAsiaTheme="minorEastAsia" w:hAnsi="Arial" w:cs="Arial"/>
          <w:sz w:val="24"/>
          <w:szCs w:val="24"/>
          <w:lang w:eastAsia="pl-PL"/>
        </w:rPr>
      </w:pPr>
      <w:r w:rsidRPr="000801C2">
        <w:rPr>
          <w:rFonts w:ascii="Arial" w:eastAsiaTheme="minorEastAsia" w:hAnsi="Arial" w:cs="Arial"/>
          <w:sz w:val="24"/>
          <w:szCs w:val="24"/>
          <w:lang w:eastAsia="pl-PL"/>
        </w:rPr>
        <w:t>miesięcznej listy obecności przy zajęciach grupowych  ( załącznik nr 3 do projektowanych postanowień umowy).</w:t>
      </w:r>
    </w:p>
    <w:p w14:paraId="12712E91" w14:textId="187E8544" w:rsidR="00C77290" w:rsidRPr="000801C2" w:rsidRDefault="00FB2D74" w:rsidP="000801C2">
      <w:pPr>
        <w:spacing w:line="276" w:lineRule="auto"/>
        <w:ind w:left="851" w:hanging="425"/>
        <w:rPr>
          <w:rFonts w:ascii="Arial" w:eastAsiaTheme="minorEastAsia" w:hAnsi="Arial" w:cs="Arial"/>
          <w:sz w:val="24"/>
          <w:szCs w:val="24"/>
          <w:lang w:eastAsia="pl-PL"/>
        </w:rPr>
      </w:pPr>
      <w:r w:rsidRPr="000801C2">
        <w:rPr>
          <w:rFonts w:ascii="Arial" w:eastAsiaTheme="minorEastAsia" w:hAnsi="Arial" w:cs="Arial"/>
          <w:b/>
          <w:bCs/>
          <w:sz w:val="24"/>
          <w:szCs w:val="24"/>
          <w:lang w:eastAsia="pl-PL"/>
        </w:rPr>
        <w:t>1</w:t>
      </w:r>
      <w:r w:rsidR="009F3617" w:rsidRPr="000801C2">
        <w:rPr>
          <w:rFonts w:ascii="Arial" w:eastAsiaTheme="minorEastAsia" w:hAnsi="Arial" w:cs="Arial"/>
          <w:b/>
          <w:bCs/>
          <w:sz w:val="24"/>
          <w:szCs w:val="24"/>
          <w:lang w:eastAsia="pl-PL"/>
        </w:rPr>
        <w:t>1</w:t>
      </w:r>
      <w:r w:rsidRPr="000801C2">
        <w:rPr>
          <w:rFonts w:ascii="Arial" w:eastAsiaTheme="minorEastAsia" w:hAnsi="Arial" w:cs="Arial"/>
          <w:b/>
          <w:bCs/>
          <w:sz w:val="24"/>
          <w:szCs w:val="24"/>
          <w:lang w:eastAsia="pl-PL"/>
        </w:rPr>
        <w:t>.</w:t>
      </w:r>
      <w:r w:rsidRPr="000801C2">
        <w:rPr>
          <w:rFonts w:ascii="Arial" w:eastAsiaTheme="minorEastAsia" w:hAnsi="Arial" w:cs="Arial"/>
          <w:sz w:val="24"/>
          <w:szCs w:val="24"/>
          <w:lang w:eastAsia="pl-PL"/>
        </w:rPr>
        <w:t xml:space="preserve"> </w:t>
      </w:r>
      <w:r w:rsidR="00C77290" w:rsidRPr="000801C2">
        <w:rPr>
          <w:rFonts w:ascii="Arial" w:eastAsiaTheme="minorEastAsia" w:hAnsi="Arial" w:cs="Arial"/>
          <w:sz w:val="24"/>
          <w:szCs w:val="24"/>
          <w:lang w:eastAsia="pl-PL"/>
        </w:rPr>
        <w:t xml:space="preserve"> Wykonawca</w:t>
      </w:r>
      <w:r w:rsidR="00C77290" w:rsidRPr="000801C2">
        <w:rPr>
          <w:rFonts w:ascii="Arial" w:eastAsiaTheme="minorEastAsia" w:hAnsi="Arial" w:cs="Arial"/>
          <w:spacing w:val="-9"/>
          <w:sz w:val="24"/>
          <w:szCs w:val="24"/>
          <w:lang w:eastAsia="pl-PL"/>
        </w:rPr>
        <w:t xml:space="preserve"> </w:t>
      </w:r>
      <w:r w:rsidR="00C77290" w:rsidRPr="000801C2">
        <w:rPr>
          <w:rFonts w:ascii="Arial" w:eastAsiaTheme="minorEastAsia" w:hAnsi="Arial" w:cs="Arial"/>
          <w:sz w:val="24"/>
          <w:szCs w:val="24"/>
          <w:lang w:eastAsia="pl-PL"/>
        </w:rPr>
        <w:t>na</w:t>
      </w:r>
      <w:r w:rsidR="00C77290" w:rsidRPr="000801C2">
        <w:rPr>
          <w:rFonts w:ascii="Arial" w:eastAsiaTheme="minorEastAsia" w:hAnsi="Arial" w:cs="Arial"/>
          <w:spacing w:val="-9"/>
          <w:sz w:val="24"/>
          <w:szCs w:val="24"/>
          <w:lang w:eastAsia="pl-PL"/>
        </w:rPr>
        <w:t xml:space="preserve"> </w:t>
      </w:r>
      <w:r w:rsidR="00C77290" w:rsidRPr="000801C2">
        <w:rPr>
          <w:rFonts w:ascii="Arial" w:eastAsiaTheme="minorEastAsia" w:hAnsi="Arial" w:cs="Arial"/>
          <w:sz w:val="24"/>
          <w:szCs w:val="24"/>
          <w:lang w:eastAsia="pl-PL"/>
        </w:rPr>
        <w:t>żądanie</w:t>
      </w:r>
      <w:r w:rsidR="00C77290" w:rsidRPr="000801C2">
        <w:rPr>
          <w:rFonts w:ascii="Arial" w:eastAsiaTheme="minorEastAsia" w:hAnsi="Arial" w:cs="Arial"/>
          <w:spacing w:val="-5"/>
          <w:sz w:val="24"/>
          <w:szCs w:val="24"/>
          <w:lang w:eastAsia="pl-PL"/>
        </w:rPr>
        <w:t xml:space="preserve"> </w:t>
      </w:r>
      <w:r w:rsidR="00C77290" w:rsidRPr="000801C2">
        <w:rPr>
          <w:rFonts w:ascii="Arial" w:eastAsiaTheme="minorEastAsia" w:hAnsi="Arial" w:cs="Arial"/>
          <w:sz w:val="24"/>
          <w:szCs w:val="24"/>
          <w:lang w:eastAsia="pl-PL"/>
        </w:rPr>
        <w:t>Zamawiającego</w:t>
      </w:r>
      <w:r w:rsidR="00C77290" w:rsidRPr="000801C2">
        <w:rPr>
          <w:rFonts w:ascii="Arial" w:eastAsiaTheme="minorEastAsia" w:hAnsi="Arial" w:cs="Arial"/>
          <w:spacing w:val="-8"/>
          <w:sz w:val="24"/>
          <w:szCs w:val="24"/>
          <w:lang w:eastAsia="pl-PL"/>
        </w:rPr>
        <w:t xml:space="preserve"> </w:t>
      </w:r>
      <w:r w:rsidR="00C77290" w:rsidRPr="000801C2">
        <w:rPr>
          <w:rFonts w:ascii="Arial" w:eastAsiaTheme="minorEastAsia" w:hAnsi="Arial" w:cs="Arial"/>
          <w:sz w:val="24"/>
          <w:szCs w:val="24"/>
          <w:lang w:eastAsia="pl-PL"/>
        </w:rPr>
        <w:t>ma</w:t>
      </w:r>
      <w:r w:rsidR="00C77290" w:rsidRPr="000801C2">
        <w:rPr>
          <w:rFonts w:ascii="Arial" w:eastAsiaTheme="minorEastAsia" w:hAnsi="Arial" w:cs="Arial"/>
          <w:spacing w:val="-9"/>
          <w:sz w:val="24"/>
          <w:szCs w:val="24"/>
          <w:lang w:eastAsia="pl-PL"/>
        </w:rPr>
        <w:t xml:space="preserve"> </w:t>
      </w:r>
      <w:r w:rsidR="00C77290" w:rsidRPr="000801C2">
        <w:rPr>
          <w:rFonts w:ascii="Arial" w:eastAsiaTheme="minorEastAsia" w:hAnsi="Arial" w:cs="Arial"/>
          <w:sz w:val="24"/>
          <w:szCs w:val="24"/>
          <w:lang w:eastAsia="pl-PL"/>
        </w:rPr>
        <w:t>obowiązek</w:t>
      </w:r>
      <w:r w:rsidR="00C77290" w:rsidRPr="000801C2">
        <w:rPr>
          <w:rFonts w:ascii="Arial" w:eastAsiaTheme="minorEastAsia" w:hAnsi="Arial" w:cs="Arial"/>
          <w:spacing w:val="-6"/>
          <w:sz w:val="24"/>
          <w:szCs w:val="24"/>
          <w:lang w:eastAsia="pl-PL"/>
        </w:rPr>
        <w:t xml:space="preserve"> </w:t>
      </w:r>
      <w:r w:rsidR="00C77290" w:rsidRPr="000801C2">
        <w:rPr>
          <w:rFonts w:ascii="Arial" w:eastAsiaTheme="minorEastAsia" w:hAnsi="Arial" w:cs="Arial"/>
          <w:sz w:val="24"/>
          <w:szCs w:val="24"/>
          <w:lang w:eastAsia="pl-PL"/>
        </w:rPr>
        <w:t>przedstawić</w:t>
      </w:r>
      <w:r w:rsidR="00C77290" w:rsidRPr="000801C2">
        <w:rPr>
          <w:rFonts w:ascii="Arial" w:eastAsiaTheme="minorEastAsia" w:hAnsi="Arial" w:cs="Arial"/>
          <w:spacing w:val="-8"/>
          <w:sz w:val="24"/>
          <w:szCs w:val="24"/>
          <w:lang w:eastAsia="pl-PL"/>
        </w:rPr>
        <w:t xml:space="preserve"> </w:t>
      </w:r>
      <w:r w:rsidR="00C77290" w:rsidRPr="000801C2">
        <w:rPr>
          <w:rFonts w:ascii="Arial" w:eastAsiaTheme="minorEastAsia" w:hAnsi="Arial" w:cs="Arial"/>
          <w:sz w:val="24"/>
          <w:szCs w:val="24"/>
          <w:lang w:eastAsia="pl-PL"/>
        </w:rPr>
        <w:t>do</w:t>
      </w:r>
      <w:r w:rsidR="00C77290" w:rsidRPr="000801C2">
        <w:rPr>
          <w:rFonts w:ascii="Arial" w:eastAsiaTheme="minorEastAsia" w:hAnsi="Arial" w:cs="Arial"/>
          <w:spacing w:val="-6"/>
          <w:sz w:val="24"/>
          <w:szCs w:val="24"/>
          <w:lang w:eastAsia="pl-PL"/>
        </w:rPr>
        <w:t xml:space="preserve"> </w:t>
      </w:r>
      <w:r w:rsidR="00C77290" w:rsidRPr="000801C2">
        <w:rPr>
          <w:rFonts w:ascii="Arial" w:eastAsiaTheme="minorEastAsia" w:hAnsi="Arial" w:cs="Arial"/>
          <w:sz w:val="24"/>
          <w:szCs w:val="24"/>
          <w:lang w:eastAsia="pl-PL"/>
        </w:rPr>
        <w:t>wglądu</w:t>
      </w:r>
      <w:r w:rsidR="00C77290" w:rsidRPr="000801C2">
        <w:rPr>
          <w:rFonts w:ascii="Arial" w:eastAsiaTheme="minorEastAsia" w:hAnsi="Arial" w:cs="Arial"/>
          <w:spacing w:val="-8"/>
          <w:sz w:val="24"/>
          <w:szCs w:val="24"/>
          <w:lang w:eastAsia="pl-PL"/>
        </w:rPr>
        <w:t xml:space="preserve"> </w:t>
      </w:r>
      <w:r w:rsidR="00C77290" w:rsidRPr="000801C2">
        <w:rPr>
          <w:rFonts w:ascii="Arial" w:eastAsiaTheme="minorEastAsia" w:hAnsi="Arial" w:cs="Arial"/>
          <w:sz w:val="24"/>
          <w:szCs w:val="24"/>
          <w:lang w:eastAsia="pl-PL"/>
        </w:rPr>
        <w:t>prowadzo</w:t>
      </w:r>
      <w:r w:rsidR="00B85E38" w:rsidRPr="000801C2">
        <w:rPr>
          <w:rFonts w:ascii="Arial" w:eastAsiaTheme="minorEastAsia" w:hAnsi="Arial" w:cs="Arial"/>
          <w:sz w:val="24"/>
          <w:szCs w:val="24"/>
          <w:lang w:eastAsia="pl-PL"/>
        </w:rPr>
        <w:t>n</w:t>
      </w:r>
      <w:r w:rsidR="005D171C" w:rsidRPr="000801C2">
        <w:rPr>
          <w:rFonts w:ascii="Arial" w:eastAsiaTheme="minorEastAsia" w:hAnsi="Arial" w:cs="Arial"/>
          <w:sz w:val="24"/>
          <w:szCs w:val="24"/>
          <w:lang w:eastAsia="pl-PL"/>
        </w:rPr>
        <w:t>ą</w:t>
      </w:r>
      <w:r w:rsidR="00B85E38" w:rsidRPr="000801C2">
        <w:rPr>
          <w:rFonts w:ascii="Arial" w:eastAsiaTheme="minorEastAsia" w:hAnsi="Arial" w:cs="Arial"/>
          <w:sz w:val="24"/>
          <w:szCs w:val="24"/>
          <w:lang w:eastAsia="pl-PL"/>
        </w:rPr>
        <w:t xml:space="preserve"> </w:t>
      </w:r>
      <w:r w:rsidR="00C77290" w:rsidRPr="000801C2">
        <w:rPr>
          <w:rFonts w:ascii="Arial" w:eastAsiaTheme="minorEastAsia" w:hAnsi="Arial" w:cs="Arial"/>
          <w:spacing w:val="-2"/>
          <w:sz w:val="24"/>
          <w:szCs w:val="24"/>
          <w:lang w:eastAsia="pl-PL"/>
        </w:rPr>
        <w:t>dokumentację.</w:t>
      </w:r>
    </w:p>
    <w:p w14:paraId="41BD2B0E" w14:textId="23BFC30A" w:rsidR="005D171C" w:rsidRPr="000801C2" w:rsidRDefault="00F04C5A" w:rsidP="000801C2">
      <w:pPr>
        <w:widowControl/>
        <w:tabs>
          <w:tab w:val="left" w:pos="965"/>
        </w:tabs>
        <w:autoSpaceDE/>
        <w:autoSpaceDN/>
        <w:spacing w:before="1" w:after="200" w:line="276" w:lineRule="auto"/>
        <w:ind w:left="851" w:right="111" w:hanging="425"/>
        <w:contextualSpacing/>
        <w:rPr>
          <w:rFonts w:ascii="Arial" w:eastAsiaTheme="minorEastAsia" w:hAnsi="Arial" w:cs="Arial"/>
          <w:sz w:val="24"/>
          <w:szCs w:val="24"/>
          <w:lang w:eastAsia="pl-PL"/>
        </w:rPr>
      </w:pPr>
      <w:r w:rsidRPr="000801C2">
        <w:rPr>
          <w:rFonts w:ascii="Arial" w:eastAsiaTheme="minorEastAsia" w:hAnsi="Arial" w:cs="Arial"/>
          <w:sz w:val="24"/>
          <w:szCs w:val="24"/>
          <w:lang w:eastAsia="pl-PL"/>
        </w:rPr>
        <w:t xml:space="preserve"> </w:t>
      </w:r>
      <w:r w:rsidR="00FB2D74" w:rsidRPr="000801C2">
        <w:rPr>
          <w:rFonts w:ascii="Arial" w:eastAsiaTheme="minorEastAsia" w:hAnsi="Arial" w:cs="Arial"/>
          <w:b/>
          <w:bCs/>
          <w:sz w:val="24"/>
          <w:szCs w:val="24"/>
          <w:lang w:eastAsia="pl-PL"/>
        </w:rPr>
        <w:t>1</w:t>
      </w:r>
      <w:r w:rsidR="009F3617" w:rsidRPr="000801C2">
        <w:rPr>
          <w:rFonts w:ascii="Arial" w:eastAsiaTheme="minorEastAsia" w:hAnsi="Arial" w:cs="Arial"/>
          <w:b/>
          <w:bCs/>
          <w:sz w:val="24"/>
          <w:szCs w:val="24"/>
          <w:lang w:eastAsia="pl-PL"/>
        </w:rPr>
        <w:t>2</w:t>
      </w:r>
      <w:r w:rsidR="00B85E38" w:rsidRPr="000801C2">
        <w:rPr>
          <w:rFonts w:ascii="Arial" w:eastAsiaTheme="minorEastAsia" w:hAnsi="Arial" w:cs="Arial"/>
          <w:b/>
          <w:bCs/>
          <w:sz w:val="24"/>
          <w:szCs w:val="24"/>
          <w:lang w:eastAsia="pl-PL"/>
        </w:rPr>
        <w:t>.</w:t>
      </w:r>
      <w:r w:rsidR="00C77290" w:rsidRPr="000801C2">
        <w:rPr>
          <w:rFonts w:ascii="Arial" w:eastAsiaTheme="minorEastAsia" w:hAnsi="Arial" w:cs="Arial"/>
          <w:sz w:val="24"/>
          <w:szCs w:val="24"/>
          <w:lang w:eastAsia="pl-PL"/>
        </w:rPr>
        <w:t xml:space="preserve"> Wykonawca</w:t>
      </w:r>
      <w:r w:rsidR="00C77290" w:rsidRPr="000801C2">
        <w:rPr>
          <w:rFonts w:ascii="Arial" w:eastAsiaTheme="minorEastAsia" w:hAnsi="Arial" w:cs="Arial"/>
          <w:spacing w:val="-15"/>
          <w:sz w:val="24"/>
          <w:szCs w:val="24"/>
          <w:lang w:eastAsia="pl-PL"/>
        </w:rPr>
        <w:t xml:space="preserve"> </w:t>
      </w:r>
      <w:r w:rsidR="00C77290" w:rsidRPr="000801C2">
        <w:rPr>
          <w:rFonts w:ascii="Arial" w:eastAsiaTheme="minorEastAsia" w:hAnsi="Arial" w:cs="Arial"/>
          <w:sz w:val="24"/>
          <w:szCs w:val="24"/>
          <w:lang w:eastAsia="pl-PL"/>
        </w:rPr>
        <w:t>zobowiązany</w:t>
      </w:r>
      <w:r w:rsidR="00C77290" w:rsidRPr="000801C2">
        <w:rPr>
          <w:rFonts w:ascii="Arial" w:eastAsiaTheme="minorEastAsia" w:hAnsi="Arial" w:cs="Arial"/>
          <w:spacing w:val="-15"/>
          <w:sz w:val="24"/>
          <w:szCs w:val="24"/>
          <w:lang w:eastAsia="pl-PL"/>
        </w:rPr>
        <w:t xml:space="preserve"> </w:t>
      </w:r>
      <w:r w:rsidR="00C77290" w:rsidRPr="000801C2">
        <w:rPr>
          <w:rFonts w:ascii="Arial" w:eastAsiaTheme="minorEastAsia" w:hAnsi="Arial" w:cs="Arial"/>
          <w:sz w:val="24"/>
          <w:szCs w:val="24"/>
          <w:lang w:eastAsia="pl-PL"/>
        </w:rPr>
        <w:t>jest</w:t>
      </w:r>
      <w:r w:rsidR="00C77290" w:rsidRPr="000801C2">
        <w:rPr>
          <w:rFonts w:ascii="Arial" w:eastAsiaTheme="minorEastAsia" w:hAnsi="Arial" w:cs="Arial"/>
          <w:spacing w:val="-15"/>
          <w:sz w:val="24"/>
          <w:szCs w:val="24"/>
          <w:lang w:eastAsia="pl-PL"/>
        </w:rPr>
        <w:t xml:space="preserve"> </w:t>
      </w:r>
      <w:r w:rsidR="00C77290" w:rsidRPr="000801C2">
        <w:rPr>
          <w:rFonts w:ascii="Arial" w:eastAsiaTheme="minorEastAsia" w:hAnsi="Arial" w:cs="Arial"/>
          <w:sz w:val="24"/>
          <w:szCs w:val="24"/>
          <w:lang w:eastAsia="pl-PL"/>
        </w:rPr>
        <w:t>do</w:t>
      </w:r>
      <w:r w:rsidR="00C77290" w:rsidRPr="000801C2">
        <w:rPr>
          <w:rFonts w:ascii="Arial" w:eastAsiaTheme="minorEastAsia" w:hAnsi="Arial" w:cs="Arial"/>
          <w:spacing w:val="-15"/>
          <w:sz w:val="24"/>
          <w:szCs w:val="24"/>
          <w:lang w:eastAsia="pl-PL"/>
        </w:rPr>
        <w:t xml:space="preserve"> </w:t>
      </w:r>
      <w:r w:rsidR="00C77290" w:rsidRPr="000801C2">
        <w:rPr>
          <w:rFonts w:ascii="Arial" w:eastAsiaTheme="minorEastAsia" w:hAnsi="Arial" w:cs="Arial"/>
          <w:sz w:val="24"/>
          <w:szCs w:val="24"/>
          <w:lang w:eastAsia="pl-PL"/>
        </w:rPr>
        <w:t>bieżącego</w:t>
      </w:r>
      <w:r w:rsidR="00C77290" w:rsidRPr="000801C2">
        <w:rPr>
          <w:rFonts w:ascii="Arial" w:eastAsiaTheme="minorEastAsia" w:hAnsi="Arial" w:cs="Arial"/>
          <w:spacing w:val="-15"/>
          <w:sz w:val="24"/>
          <w:szCs w:val="24"/>
          <w:lang w:eastAsia="pl-PL"/>
        </w:rPr>
        <w:t xml:space="preserve"> </w:t>
      </w:r>
      <w:r w:rsidR="00C77290" w:rsidRPr="000801C2">
        <w:rPr>
          <w:rFonts w:ascii="Arial" w:eastAsiaTheme="minorEastAsia" w:hAnsi="Arial" w:cs="Arial"/>
          <w:sz w:val="24"/>
          <w:szCs w:val="24"/>
          <w:lang w:eastAsia="pl-PL"/>
        </w:rPr>
        <w:t>i</w:t>
      </w:r>
      <w:r w:rsidR="00C77290" w:rsidRPr="000801C2">
        <w:rPr>
          <w:rFonts w:ascii="Arial" w:eastAsiaTheme="minorEastAsia" w:hAnsi="Arial" w:cs="Arial"/>
          <w:spacing w:val="-15"/>
          <w:sz w:val="24"/>
          <w:szCs w:val="24"/>
          <w:lang w:eastAsia="pl-PL"/>
        </w:rPr>
        <w:t xml:space="preserve"> </w:t>
      </w:r>
      <w:r w:rsidR="00C77290" w:rsidRPr="000801C2">
        <w:rPr>
          <w:rFonts w:ascii="Arial" w:eastAsiaTheme="minorEastAsia" w:hAnsi="Arial" w:cs="Arial"/>
          <w:sz w:val="24"/>
          <w:szCs w:val="24"/>
          <w:lang w:eastAsia="pl-PL"/>
        </w:rPr>
        <w:t>każdorazowego</w:t>
      </w:r>
      <w:r w:rsidR="00C77290" w:rsidRPr="000801C2">
        <w:rPr>
          <w:rFonts w:ascii="Arial" w:eastAsiaTheme="minorEastAsia" w:hAnsi="Arial" w:cs="Arial"/>
          <w:spacing w:val="-15"/>
          <w:sz w:val="24"/>
          <w:szCs w:val="24"/>
          <w:lang w:eastAsia="pl-PL"/>
        </w:rPr>
        <w:t xml:space="preserve"> </w:t>
      </w:r>
      <w:r w:rsidR="00C77290" w:rsidRPr="000801C2">
        <w:rPr>
          <w:rFonts w:ascii="Arial" w:eastAsiaTheme="minorEastAsia" w:hAnsi="Arial" w:cs="Arial"/>
          <w:sz w:val="24"/>
          <w:szCs w:val="24"/>
          <w:lang w:eastAsia="pl-PL"/>
        </w:rPr>
        <w:t>poinformowania</w:t>
      </w:r>
      <w:r w:rsidR="00C77290" w:rsidRPr="000801C2">
        <w:rPr>
          <w:rFonts w:ascii="Arial" w:eastAsiaTheme="minorEastAsia" w:hAnsi="Arial" w:cs="Arial"/>
          <w:spacing w:val="-15"/>
          <w:sz w:val="24"/>
          <w:szCs w:val="24"/>
          <w:lang w:eastAsia="pl-PL"/>
        </w:rPr>
        <w:t xml:space="preserve"> </w:t>
      </w:r>
      <w:r w:rsidR="00C77290" w:rsidRPr="000801C2">
        <w:rPr>
          <w:rFonts w:ascii="Arial" w:eastAsiaTheme="minorEastAsia" w:hAnsi="Arial" w:cs="Arial"/>
          <w:sz w:val="24"/>
          <w:szCs w:val="24"/>
          <w:lang w:eastAsia="pl-PL"/>
        </w:rPr>
        <w:t xml:space="preserve">telefonicznie lub z wykorzystaniem poczty elektronicznej (w godzinach pracy CUS w Łapach, tel. +48 857152550 , email: </w:t>
      </w:r>
      <w:hyperlink r:id="rId8">
        <w:r w:rsidR="00C77290" w:rsidRPr="000801C2">
          <w:rPr>
            <w:rFonts w:ascii="Arial" w:eastAsiaTheme="minorEastAsia" w:hAnsi="Arial" w:cs="Arial"/>
            <w:color w:val="0462C1"/>
            <w:sz w:val="24"/>
            <w:szCs w:val="24"/>
            <w:u w:val="single" w:color="0462C1"/>
            <w:lang w:eastAsia="pl-PL"/>
          </w:rPr>
          <w:t>kontakt@cuslapy.pl</w:t>
        </w:r>
      </w:hyperlink>
      <w:r w:rsidR="00C77290" w:rsidRPr="000801C2">
        <w:rPr>
          <w:rFonts w:ascii="Arial" w:eastAsiaTheme="minorEastAsia" w:hAnsi="Arial" w:cs="Arial"/>
          <w:sz w:val="24"/>
          <w:szCs w:val="24"/>
          <w:lang w:eastAsia="pl-PL"/>
        </w:rPr>
        <w:t>, a następnie pisemnie, w terminach: do 15</w:t>
      </w:r>
      <w:r w:rsidR="00A07E6B" w:rsidRPr="000801C2">
        <w:rPr>
          <w:rFonts w:ascii="Arial" w:eastAsiaTheme="minorEastAsia" w:hAnsi="Arial" w:cs="Arial"/>
          <w:sz w:val="24"/>
          <w:szCs w:val="24"/>
          <w:lang w:eastAsia="pl-PL"/>
        </w:rPr>
        <w:t>-go</w:t>
      </w:r>
      <w:r w:rsidR="00C77290" w:rsidRPr="000801C2">
        <w:rPr>
          <w:rFonts w:ascii="Arial" w:eastAsiaTheme="minorEastAsia" w:hAnsi="Arial" w:cs="Arial"/>
          <w:sz w:val="24"/>
          <w:szCs w:val="24"/>
          <w:lang w:eastAsia="pl-PL"/>
        </w:rPr>
        <w:t xml:space="preserve"> i 3</w:t>
      </w:r>
      <w:r w:rsidR="00A07E6B" w:rsidRPr="000801C2">
        <w:rPr>
          <w:rFonts w:ascii="Arial" w:eastAsiaTheme="minorEastAsia" w:hAnsi="Arial" w:cs="Arial"/>
          <w:sz w:val="24"/>
          <w:szCs w:val="24"/>
          <w:lang w:eastAsia="pl-PL"/>
        </w:rPr>
        <w:t>0-go</w:t>
      </w:r>
      <w:r w:rsidR="00C77290" w:rsidRPr="000801C2">
        <w:rPr>
          <w:rFonts w:ascii="Arial" w:eastAsiaTheme="minorEastAsia" w:hAnsi="Arial" w:cs="Arial"/>
          <w:sz w:val="24"/>
          <w:szCs w:val="24"/>
          <w:lang w:eastAsia="pl-PL"/>
        </w:rPr>
        <w:t xml:space="preserve"> dnia każdego miesiąca, informować Zamawiającego o zmianach w harmonogramie świadczenia</w:t>
      </w:r>
      <w:r w:rsidR="00C77290" w:rsidRPr="000801C2">
        <w:rPr>
          <w:rFonts w:ascii="Arial" w:eastAsiaTheme="minorEastAsia" w:hAnsi="Arial" w:cs="Arial"/>
          <w:spacing w:val="-5"/>
          <w:sz w:val="24"/>
          <w:szCs w:val="24"/>
          <w:lang w:eastAsia="pl-PL"/>
        </w:rPr>
        <w:t xml:space="preserve"> </w:t>
      </w:r>
      <w:r w:rsidR="00C77290" w:rsidRPr="000801C2">
        <w:rPr>
          <w:rFonts w:ascii="Arial" w:eastAsiaTheme="minorEastAsia" w:hAnsi="Arial" w:cs="Arial"/>
          <w:sz w:val="24"/>
          <w:szCs w:val="24"/>
          <w:lang w:eastAsia="pl-PL"/>
        </w:rPr>
        <w:t>usług,</w:t>
      </w:r>
      <w:r w:rsidR="00C77290" w:rsidRPr="000801C2">
        <w:rPr>
          <w:rFonts w:ascii="Arial" w:eastAsiaTheme="minorEastAsia" w:hAnsi="Arial" w:cs="Arial"/>
          <w:spacing w:val="-4"/>
          <w:sz w:val="24"/>
          <w:szCs w:val="24"/>
          <w:lang w:eastAsia="pl-PL"/>
        </w:rPr>
        <w:t xml:space="preserve"> </w:t>
      </w:r>
      <w:r w:rsidR="00C77290" w:rsidRPr="000801C2">
        <w:rPr>
          <w:rFonts w:ascii="Arial" w:eastAsiaTheme="minorEastAsia" w:hAnsi="Arial" w:cs="Arial"/>
          <w:sz w:val="24"/>
          <w:szCs w:val="24"/>
          <w:lang w:eastAsia="pl-PL"/>
        </w:rPr>
        <w:t>o</w:t>
      </w:r>
      <w:r w:rsidR="00C77290" w:rsidRPr="000801C2">
        <w:rPr>
          <w:rFonts w:ascii="Arial" w:eastAsiaTheme="minorEastAsia" w:hAnsi="Arial" w:cs="Arial"/>
          <w:spacing w:val="-4"/>
          <w:sz w:val="24"/>
          <w:szCs w:val="24"/>
          <w:lang w:eastAsia="pl-PL"/>
        </w:rPr>
        <w:t xml:space="preserve"> </w:t>
      </w:r>
      <w:r w:rsidR="00C77290" w:rsidRPr="000801C2">
        <w:rPr>
          <w:rFonts w:ascii="Arial" w:eastAsiaTheme="minorEastAsia" w:hAnsi="Arial" w:cs="Arial"/>
          <w:sz w:val="24"/>
          <w:szCs w:val="24"/>
          <w:lang w:eastAsia="pl-PL"/>
        </w:rPr>
        <w:t>przyczynie</w:t>
      </w:r>
      <w:r w:rsidR="00C77290" w:rsidRPr="000801C2">
        <w:rPr>
          <w:rFonts w:ascii="Arial" w:eastAsiaTheme="minorEastAsia" w:hAnsi="Arial" w:cs="Arial"/>
          <w:spacing w:val="-4"/>
          <w:sz w:val="24"/>
          <w:szCs w:val="24"/>
          <w:lang w:eastAsia="pl-PL"/>
        </w:rPr>
        <w:t xml:space="preserve"> </w:t>
      </w:r>
      <w:r w:rsidR="00C77290" w:rsidRPr="000801C2">
        <w:rPr>
          <w:rFonts w:ascii="Arial" w:eastAsiaTheme="minorEastAsia" w:hAnsi="Arial" w:cs="Arial"/>
          <w:sz w:val="24"/>
          <w:szCs w:val="24"/>
          <w:lang w:eastAsia="pl-PL"/>
        </w:rPr>
        <w:t>niewykonania</w:t>
      </w:r>
      <w:r w:rsidR="00C77290" w:rsidRPr="000801C2">
        <w:rPr>
          <w:rFonts w:ascii="Arial" w:eastAsiaTheme="minorEastAsia" w:hAnsi="Arial" w:cs="Arial"/>
          <w:spacing w:val="-4"/>
          <w:sz w:val="24"/>
          <w:szCs w:val="24"/>
          <w:lang w:eastAsia="pl-PL"/>
        </w:rPr>
        <w:t xml:space="preserve"> </w:t>
      </w:r>
      <w:r w:rsidR="00C77290" w:rsidRPr="000801C2">
        <w:rPr>
          <w:rFonts w:ascii="Arial" w:eastAsiaTheme="minorEastAsia" w:hAnsi="Arial" w:cs="Arial"/>
          <w:sz w:val="24"/>
          <w:szCs w:val="24"/>
          <w:lang w:eastAsia="pl-PL"/>
        </w:rPr>
        <w:t>usług</w:t>
      </w:r>
      <w:r w:rsidR="00C77290" w:rsidRPr="000801C2">
        <w:rPr>
          <w:rFonts w:ascii="Arial" w:eastAsiaTheme="minorEastAsia" w:hAnsi="Arial" w:cs="Arial"/>
          <w:spacing w:val="-4"/>
          <w:sz w:val="24"/>
          <w:szCs w:val="24"/>
          <w:lang w:eastAsia="pl-PL"/>
        </w:rPr>
        <w:t xml:space="preserve"> </w:t>
      </w:r>
      <w:r w:rsidR="00C77290" w:rsidRPr="000801C2">
        <w:rPr>
          <w:rFonts w:ascii="Arial" w:eastAsiaTheme="minorEastAsia" w:hAnsi="Arial" w:cs="Arial"/>
          <w:sz w:val="24"/>
          <w:szCs w:val="24"/>
          <w:lang w:eastAsia="pl-PL"/>
        </w:rPr>
        <w:t>podając</w:t>
      </w:r>
      <w:r w:rsidR="00C77290" w:rsidRPr="000801C2">
        <w:rPr>
          <w:rFonts w:ascii="Arial" w:eastAsiaTheme="minorEastAsia" w:hAnsi="Arial" w:cs="Arial"/>
          <w:spacing w:val="-5"/>
          <w:sz w:val="24"/>
          <w:szCs w:val="24"/>
          <w:lang w:eastAsia="pl-PL"/>
        </w:rPr>
        <w:t xml:space="preserve"> </w:t>
      </w:r>
      <w:r w:rsidR="00C77290" w:rsidRPr="000801C2">
        <w:rPr>
          <w:rFonts w:ascii="Arial" w:eastAsiaTheme="minorEastAsia" w:hAnsi="Arial" w:cs="Arial"/>
          <w:sz w:val="24"/>
          <w:szCs w:val="24"/>
          <w:lang w:eastAsia="pl-PL"/>
        </w:rPr>
        <w:t>datę</w:t>
      </w:r>
      <w:r w:rsidR="00C77290" w:rsidRPr="000801C2">
        <w:rPr>
          <w:rFonts w:ascii="Arial" w:eastAsiaTheme="minorEastAsia" w:hAnsi="Arial" w:cs="Arial"/>
          <w:spacing w:val="-4"/>
          <w:sz w:val="24"/>
          <w:szCs w:val="24"/>
          <w:lang w:eastAsia="pl-PL"/>
        </w:rPr>
        <w:t xml:space="preserve"> </w:t>
      </w:r>
      <w:r w:rsidR="00C77290" w:rsidRPr="000801C2">
        <w:rPr>
          <w:rFonts w:ascii="Arial" w:eastAsiaTheme="minorEastAsia" w:hAnsi="Arial" w:cs="Arial"/>
          <w:sz w:val="24"/>
          <w:szCs w:val="24"/>
          <w:lang w:eastAsia="pl-PL"/>
        </w:rPr>
        <w:t>oraz</w:t>
      </w:r>
      <w:r w:rsidR="00C77290" w:rsidRPr="000801C2">
        <w:rPr>
          <w:rFonts w:ascii="Arial" w:eastAsiaTheme="minorEastAsia" w:hAnsi="Arial" w:cs="Arial"/>
          <w:spacing w:val="-5"/>
          <w:sz w:val="24"/>
          <w:szCs w:val="24"/>
          <w:lang w:eastAsia="pl-PL"/>
        </w:rPr>
        <w:t xml:space="preserve"> </w:t>
      </w:r>
      <w:r w:rsidR="00C77290" w:rsidRPr="000801C2">
        <w:rPr>
          <w:rFonts w:ascii="Arial" w:eastAsiaTheme="minorEastAsia" w:hAnsi="Arial" w:cs="Arial"/>
          <w:sz w:val="24"/>
          <w:szCs w:val="24"/>
          <w:lang w:eastAsia="pl-PL"/>
        </w:rPr>
        <w:t>powód</w:t>
      </w:r>
      <w:r w:rsidR="00C77290" w:rsidRPr="000801C2">
        <w:rPr>
          <w:rFonts w:ascii="Arial" w:eastAsiaTheme="minorEastAsia" w:hAnsi="Arial" w:cs="Arial"/>
          <w:spacing w:val="-4"/>
          <w:sz w:val="24"/>
          <w:szCs w:val="24"/>
          <w:lang w:eastAsia="pl-PL"/>
        </w:rPr>
        <w:t xml:space="preserve"> </w:t>
      </w:r>
      <w:r w:rsidR="00C77290" w:rsidRPr="000801C2">
        <w:rPr>
          <w:rFonts w:ascii="Arial" w:eastAsiaTheme="minorEastAsia" w:hAnsi="Arial" w:cs="Arial"/>
          <w:sz w:val="24"/>
          <w:szCs w:val="24"/>
          <w:lang w:eastAsia="pl-PL"/>
        </w:rPr>
        <w:t>zaprzestania świadczenia usług np.: śmierć podopiecznego, rezygnacja podopiecznego z usług itp.</w:t>
      </w:r>
    </w:p>
    <w:p w14:paraId="5ABC2CC0" w14:textId="6ED9FA9E" w:rsidR="005D171C" w:rsidRPr="000801C2" w:rsidRDefault="005D171C" w:rsidP="000801C2">
      <w:pPr>
        <w:pStyle w:val="Akapitzlist"/>
        <w:widowControl/>
        <w:numPr>
          <w:ilvl w:val="0"/>
          <w:numId w:val="10"/>
        </w:numPr>
        <w:shd w:val="clear" w:color="auto" w:fill="FFFFFF"/>
        <w:autoSpaceDE/>
        <w:autoSpaceDN/>
        <w:spacing w:after="160" w:line="276" w:lineRule="auto"/>
        <w:ind w:left="851" w:hanging="425"/>
        <w:textAlignment w:val="baseline"/>
        <w:rPr>
          <w:rFonts w:ascii="Arial" w:hAnsi="Arial" w:cs="Arial"/>
          <w:sz w:val="24"/>
          <w:szCs w:val="24"/>
          <w:lang w:eastAsia="pl-PL"/>
        </w:rPr>
      </w:pPr>
      <w:bookmarkStart w:id="6" w:name="_Hlk171667570"/>
      <w:r w:rsidRPr="000801C2">
        <w:rPr>
          <w:rFonts w:ascii="Arial" w:hAnsi="Arial" w:cs="Arial"/>
          <w:sz w:val="24"/>
          <w:szCs w:val="24"/>
          <w:lang w:eastAsia="pl-PL"/>
        </w:rPr>
        <w:t xml:space="preserve">Wykonawca oraz jego pracownicy zobowiązani są do przestrzegania praw i obowiązków szczegółowo opisanych w </w:t>
      </w:r>
      <w:bookmarkStart w:id="7" w:name="_Hlk172183467"/>
      <w:r w:rsidRPr="000801C2">
        <w:rPr>
          <w:rFonts w:ascii="Arial" w:hAnsi="Arial" w:cs="Arial"/>
          <w:sz w:val="24"/>
          <w:szCs w:val="24"/>
          <w:lang w:eastAsia="pl-PL"/>
        </w:rPr>
        <w:t>§</w:t>
      </w:r>
      <w:r w:rsidR="00D41295" w:rsidRPr="000801C2">
        <w:rPr>
          <w:rFonts w:ascii="Arial" w:hAnsi="Arial" w:cs="Arial"/>
          <w:sz w:val="24"/>
          <w:szCs w:val="24"/>
          <w:lang w:eastAsia="pl-PL"/>
        </w:rPr>
        <w:t xml:space="preserve"> </w:t>
      </w:r>
      <w:r w:rsidRPr="000801C2">
        <w:rPr>
          <w:rFonts w:ascii="Arial" w:hAnsi="Arial" w:cs="Arial"/>
          <w:sz w:val="24"/>
          <w:szCs w:val="24"/>
          <w:lang w:eastAsia="pl-PL"/>
        </w:rPr>
        <w:t>6 Regulaminu Rekrutacji Udziału w Projekcie pn. ” Program teleopieki domowej – program wsparcia polityki senioralnej oraz osób z niepełnosprawnościami</w:t>
      </w:r>
      <w:bookmarkEnd w:id="7"/>
      <w:r w:rsidRPr="000801C2">
        <w:rPr>
          <w:rFonts w:ascii="Arial" w:hAnsi="Arial" w:cs="Arial"/>
          <w:sz w:val="24"/>
          <w:szCs w:val="24"/>
          <w:lang w:eastAsia="pl-PL"/>
        </w:rPr>
        <w:t xml:space="preserve"> ( załącznik nr </w:t>
      </w:r>
      <w:r w:rsidR="00730234" w:rsidRPr="000801C2">
        <w:rPr>
          <w:rFonts w:ascii="Arial" w:hAnsi="Arial" w:cs="Arial"/>
          <w:sz w:val="24"/>
          <w:szCs w:val="24"/>
          <w:lang w:eastAsia="pl-PL"/>
        </w:rPr>
        <w:t>1 do opisu przedmiotu zamówienia</w:t>
      </w:r>
      <w:r w:rsidRPr="000801C2">
        <w:rPr>
          <w:rFonts w:ascii="Arial" w:hAnsi="Arial" w:cs="Arial"/>
          <w:sz w:val="24"/>
          <w:szCs w:val="24"/>
          <w:lang w:eastAsia="pl-PL"/>
        </w:rPr>
        <w:t>)</w:t>
      </w:r>
      <w:r w:rsidR="00D41295" w:rsidRPr="000801C2">
        <w:rPr>
          <w:rFonts w:ascii="Arial" w:hAnsi="Arial" w:cs="Arial"/>
          <w:sz w:val="24"/>
          <w:szCs w:val="24"/>
          <w:lang w:eastAsia="pl-PL"/>
        </w:rPr>
        <w:t>.</w:t>
      </w:r>
    </w:p>
    <w:bookmarkEnd w:id="6"/>
    <w:p w14:paraId="66FB9370" w14:textId="2E023CF2" w:rsidR="00B51D37" w:rsidRPr="000801C2" w:rsidRDefault="00B51D37" w:rsidP="000801C2">
      <w:pPr>
        <w:widowControl/>
        <w:numPr>
          <w:ilvl w:val="0"/>
          <w:numId w:val="10"/>
        </w:numPr>
        <w:autoSpaceDE/>
        <w:autoSpaceDN/>
        <w:spacing w:after="160" w:line="276" w:lineRule="auto"/>
        <w:ind w:left="851" w:hanging="425"/>
        <w:rPr>
          <w:rFonts w:ascii="Arial" w:hAnsi="Arial" w:cs="Arial"/>
          <w:sz w:val="24"/>
          <w:szCs w:val="24"/>
          <w:lang w:eastAsia="pl-PL"/>
        </w:rPr>
      </w:pPr>
      <w:r w:rsidRPr="000801C2">
        <w:rPr>
          <w:rFonts w:ascii="Arial" w:hAnsi="Arial" w:cs="Arial"/>
          <w:sz w:val="24"/>
          <w:szCs w:val="24"/>
          <w:lang w:eastAsia="pl-PL"/>
        </w:rPr>
        <w:t>Zamawiający zobowiązuje się do niezwłocznego informowania Wykonawcę o wszystkich zmianach dot. zapisów  w/w Regulaminu.</w:t>
      </w:r>
    </w:p>
    <w:p w14:paraId="3D65FBBF" w14:textId="4E18C8C2" w:rsidR="005D171C" w:rsidRPr="000801C2" w:rsidRDefault="00C77290" w:rsidP="000801C2">
      <w:pPr>
        <w:widowControl/>
        <w:numPr>
          <w:ilvl w:val="0"/>
          <w:numId w:val="10"/>
        </w:numPr>
        <w:autoSpaceDE/>
        <w:autoSpaceDN/>
        <w:spacing w:after="160" w:line="276" w:lineRule="auto"/>
        <w:ind w:left="851" w:hanging="425"/>
        <w:rPr>
          <w:rFonts w:ascii="Arial" w:hAnsi="Arial" w:cs="Arial"/>
          <w:sz w:val="24"/>
          <w:szCs w:val="24"/>
          <w:lang w:eastAsia="pl-PL"/>
        </w:rPr>
      </w:pPr>
      <w:r w:rsidRPr="000801C2">
        <w:rPr>
          <w:rFonts w:ascii="Arial" w:eastAsiaTheme="minorEastAsia" w:hAnsi="Arial" w:cs="Arial"/>
          <w:sz w:val="24"/>
          <w:szCs w:val="24"/>
          <w:lang w:eastAsia="pl-PL"/>
        </w:rPr>
        <w:t xml:space="preserve">Zamawiający nie ponosi odpowiedzialności za szkody wyrządzone przez </w:t>
      </w:r>
      <w:r w:rsidR="00FB2D74" w:rsidRPr="000801C2">
        <w:rPr>
          <w:rFonts w:ascii="Arial" w:eastAsiaTheme="minorEastAsia" w:hAnsi="Arial" w:cs="Arial"/>
          <w:sz w:val="24"/>
          <w:szCs w:val="24"/>
          <w:lang w:eastAsia="pl-PL"/>
        </w:rPr>
        <w:t xml:space="preserve"> </w:t>
      </w:r>
      <w:r w:rsidRPr="000801C2">
        <w:rPr>
          <w:rFonts w:ascii="Arial" w:eastAsiaTheme="minorEastAsia" w:hAnsi="Arial" w:cs="Arial"/>
          <w:sz w:val="24"/>
          <w:szCs w:val="24"/>
          <w:lang w:eastAsia="pl-PL"/>
        </w:rPr>
        <w:t>Wykonawcę w trakcie wykonywania zamówienia.</w:t>
      </w:r>
    </w:p>
    <w:p w14:paraId="4372BA07" w14:textId="47F7B79D" w:rsidR="00DF04A0" w:rsidRPr="00E152AB" w:rsidRDefault="00C77290" w:rsidP="000801C2">
      <w:pPr>
        <w:widowControl/>
        <w:numPr>
          <w:ilvl w:val="0"/>
          <w:numId w:val="10"/>
        </w:numPr>
        <w:autoSpaceDE/>
        <w:autoSpaceDN/>
        <w:spacing w:after="160" w:line="276" w:lineRule="auto"/>
        <w:ind w:left="851" w:hanging="425"/>
        <w:rPr>
          <w:rFonts w:ascii="Arial" w:hAnsi="Arial" w:cs="Arial"/>
          <w:sz w:val="24"/>
          <w:szCs w:val="24"/>
          <w:lang w:eastAsia="pl-PL"/>
        </w:rPr>
      </w:pPr>
      <w:r w:rsidRPr="000801C2">
        <w:rPr>
          <w:rFonts w:ascii="Arial" w:eastAsiaTheme="minorEastAsia" w:hAnsi="Arial" w:cs="Arial"/>
          <w:sz w:val="24"/>
          <w:szCs w:val="24"/>
          <w:lang w:eastAsia="pl-PL"/>
        </w:rPr>
        <w:t>Miejscem wykonywania usług będzie miejsce zamieszkania podopiecznego lub jego przedstawicieli ustawowych na terenie gminy Łapy / lokal</w:t>
      </w:r>
      <w:r w:rsidR="00FB2D74" w:rsidRPr="000801C2">
        <w:rPr>
          <w:rFonts w:ascii="Arial" w:eastAsiaTheme="minorEastAsia" w:hAnsi="Arial" w:cs="Arial"/>
          <w:sz w:val="24"/>
          <w:szCs w:val="24"/>
          <w:lang w:eastAsia="pl-PL"/>
        </w:rPr>
        <w:t xml:space="preserve">/ placówka </w:t>
      </w:r>
      <w:r w:rsidRPr="000801C2">
        <w:rPr>
          <w:rFonts w:ascii="Arial" w:eastAsiaTheme="minorEastAsia" w:hAnsi="Arial" w:cs="Arial"/>
          <w:sz w:val="24"/>
          <w:szCs w:val="24"/>
          <w:lang w:eastAsia="pl-PL"/>
        </w:rPr>
        <w:t>wskazan</w:t>
      </w:r>
      <w:r w:rsidR="00FB2D74" w:rsidRPr="000801C2">
        <w:rPr>
          <w:rFonts w:ascii="Arial" w:eastAsiaTheme="minorEastAsia" w:hAnsi="Arial" w:cs="Arial"/>
          <w:sz w:val="24"/>
          <w:szCs w:val="24"/>
          <w:lang w:eastAsia="pl-PL"/>
        </w:rPr>
        <w:t>a</w:t>
      </w:r>
      <w:r w:rsidRPr="000801C2">
        <w:rPr>
          <w:rFonts w:ascii="Arial" w:eastAsiaTheme="minorEastAsia" w:hAnsi="Arial" w:cs="Arial"/>
          <w:sz w:val="24"/>
          <w:szCs w:val="24"/>
          <w:lang w:eastAsia="pl-PL"/>
        </w:rPr>
        <w:t xml:space="preserve"> przez Wykonawcę, położony w gminie Łapy</w:t>
      </w:r>
      <w:r w:rsidRPr="000801C2">
        <w:rPr>
          <w:rFonts w:ascii="Arial" w:eastAsiaTheme="minorEastAsia" w:hAnsi="Arial" w:cs="Arial"/>
          <w:color w:val="FF0000"/>
          <w:sz w:val="24"/>
          <w:szCs w:val="24"/>
          <w:lang w:eastAsia="pl-PL"/>
        </w:rPr>
        <w:t>.</w:t>
      </w:r>
      <w:r w:rsidR="00227D88" w:rsidRPr="000801C2">
        <w:rPr>
          <w:rFonts w:ascii="Arial" w:eastAsiaTheme="minorEastAsia" w:hAnsi="Arial" w:cs="Arial"/>
          <w:color w:val="FF0000"/>
          <w:sz w:val="24"/>
          <w:szCs w:val="24"/>
          <w:lang w:eastAsia="pl-PL"/>
        </w:rPr>
        <w:t xml:space="preserve"> </w:t>
      </w:r>
      <w:r w:rsidR="00227D88" w:rsidRPr="000801C2">
        <w:rPr>
          <w:rFonts w:ascii="Arial" w:eastAsiaTheme="minorEastAsia" w:hAnsi="Arial" w:cs="Arial"/>
          <w:sz w:val="24"/>
          <w:szCs w:val="24"/>
          <w:lang w:eastAsia="pl-PL"/>
        </w:rPr>
        <w:t xml:space="preserve">Miejsce do </w:t>
      </w:r>
      <w:r w:rsidR="00227D88" w:rsidRPr="000801C2">
        <w:rPr>
          <w:rFonts w:ascii="Arial" w:eastAsiaTheme="minorEastAsia" w:hAnsi="Arial" w:cs="Arial"/>
          <w:sz w:val="24"/>
          <w:szCs w:val="24"/>
          <w:lang w:eastAsia="pl-PL"/>
        </w:rPr>
        <w:lastRenderedPageBreak/>
        <w:t>świadczenia rehabilitacji w wodzie zapewnia Wykonawca.</w:t>
      </w:r>
      <w:r w:rsidR="00DF04A0" w:rsidRPr="000801C2">
        <w:rPr>
          <w:rFonts w:ascii="Arial" w:eastAsiaTheme="minorEastAsia" w:hAnsi="Arial" w:cs="Arial"/>
          <w:sz w:val="24"/>
          <w:szCs w:val="24"/>
          <w:lang w:eastAsia="pl-PL"/>
        </w:rPr>
        <w:t xml:space="preserve"> </w:t>
      </w:r>
      <w:r w:rsidR="00DF04A0" w:rsidRPr="00E152AB">
        <w:rPr>
          <w:rFonts w:ascii="Arial" w:eastAsiaTheme="minorEastAsia" w:hAnsi="Arial" w:cs="Arial"/>
          <w:sz w:val="24"/>
          <w:szCs w:val="24"/>
          <w:lang w:eastAsia="pl-PL"/>
        </w:rPr>
        <w:t>Zamawiający dysponuje salą / lokalem którą Wykonawca może bezpłatnie wykorzystać w celu realizacji zajęć grupowych ( z wyłączeniem rehabilitacji w wodzie).</w:t>
      </w:r>
    </w:p>
    <w:p w14:paraId="2372A28B" w14:textId="77777777" w:rsidR="00606A9E" w:rsidRPr="000801C2" w:rsidRDefault="00606A9E" w:rsidP="000801C2">
      <w:pPr>
        <w:widowControl/>
        <w:numPr>
          <w:ilvl w:val="0"/>
          <w:numId w:val="10"/>
        </w:numPr>
        <w:autoSpaceDE/>
        <w:autoSpaceDN/>
        <w:spacing w:after="160" w:line="276" w:lineRule="auto"/>
        <w:ind w:left="851" w:hanging="425"/>
        <w:rPr>
          <w:rFonts w:ascii="Arial" w:hAnsi="Arial" w:cs="Arial"/>
          <w:sz w:val="24"/>
          <w:szCs w:val="24"/>
          <w:lang w:eastAsia="pl-PL"/>
        </w:rPr>
      </w:pPr>
      <w:r w:rsidRPr="000801C2">
        <w:rPr>
          <w:rFonts w:ascii="Arial" w:hAnsi="Arial" w:cs="Arial"/>
          <w:sz w:val="24"/>
          <w:szCs w:val="24"/>
          <w:lang w:eastAsia="pl-PL"/>
        </w:rPr>
        <w:t>Zamawiający zastrzega jednocześnie, iż podany wymiar godzin jest wielkością szacunkową i może ulec zmianie w zależności od ilości i potrzeb uczestników oraz wysokości środków finansowych przekazanych w dotacji na ten cel.</w:t>
      </w:r>
    </w:p>
    <w:p w14:paraId="2FA35F96" w14:textId="77777777" w:rsidR="00C526DA" w:rsidRPr="000801C2" w:rsidRDefault="00C526DA" w:rsidP="000801C2">
      <w:pPr>
        <w:pStyle w:val="Akapitzlist"/>
        <w:numPr>
          <w:ilvl w:val="0"/>
          <w:numId w:val="10"/>
        </w:numPr>
        <w:tabs>
          <w:tab w:val="left" w:pos="0"/>
        </w:tabs>
        <w:spacing w:before="1" w:line="276" w:lineRule="auto"/>
        <w:ind w:left="851" w:right="111" w:hanging="425"/>
        <w:contextualSpacing w:val="0"/>
        <w:rPr>
          <w:rFonts w:ascii="Arial" w:hAnsi="Arial" w:cs="Arial"/>
          <w:sz w:val="24"/>
          <w:szCs w:val="24"/>
        </w:rPr>
      </w:pPr>
      <w:r w:rsidRPr="000801C2">
        <w:rPr>
          <w:rFonts w:ascii="Arial" w:hAnsi="Arial" w:cs="Arial"/>
          <w:sz w:val="24"/>
          <w:szCs w:val="24"/>
        </w:rPr>
        <w:t xml:space="preserve">Zamawiający posiadając informacje od uczestnika bądź jego opiekuna faktycznego/prawnego o zaprzestaniu świadczenia usługi/ rezygnacji  również niezwłocznie informuje o powyższym Wykonawcę -  telefonicznie a następnie pisemnie. </w:t>
      </w:r>
    </w:p>
    <w:p w14:paraId="2996C0C8" w14:textId="6055DCE0" w:rsidR="00C526DA" w:rsidRPr="000801C2" w:rsidRDefault="00C526DA" w:rsidP="000801C2">
      <w:pPr>
        <w:widowControl/>
        <w:numPr>
          <w:ilvl w:val="0"/>
          <w:numId w:val="10"/>
        </w:numPr>
        <w:autoSpaceDE/>
        <w:autoSpaceDN/>
        <w:spacing w:after="160" w:line="276" w:lineRule="auto"/>
        <w:ind w:left="851" w:hanging="425"/>
        <w:rPr>
          <w:rFonts w:ascii="Arial" w:hAnsi="Arial" w:cs="Arial"/>
          <w:sz w:val="24"/>
          <w:szCs w:val="24"/>
          <w:lang w:eastAsia="pl-PL"/>
        </w:rPr>
      </w:pPr>
      <w:r w:rsidRPr="000801C2">
        <w:rPr>
          <w:rFonts w:ascii="Arial" w:hAnsi="Arial" w:cs="Arial"/>
          <w:sz w:val="24"/>
          <w:szCs w:val="24"/>
          <w:lang w:eastAsia="pl-PL"/>
        </w:rPr>
        <w:t>Zamawiający dopuszcza w trakcie realizacji umowy zmianę kadry na inne osoby spełniające wymagania określone w SWZ. Zmiana osób jest dopuszczalna pod warunkiem pisemnego zgłoszenia Zamawiającemu na minimum 3 dni przed planowanym skierowaniem nowych osób do realizacji zamówienia. Dodatkowo Wykonawca musi przedłożyć wszystkie niezbędne w tym zakresie dokumenty</w:t>
      </w:r>
      <w:r w:rsidR="00D41295" w:rsidRPr="000801C2">
        <w:rPr>
          <w:rFonts w:ascii="Arial" w:hAnsi="Arial" w:cs="Arial"/>
          <w:sz w:val="24"/>
          <w:szCs w:val="24"/>
          <w:lang w:eastAsia="pl-PL"/>
        </w:rPr>
        <w:t>.</w:t>
      </w:r>
      <w:r w:rsidRPr="000801C2">
        <w:rPr>
          <w:rFonts w:ascii="Arial" w:hAnsi="Arial" w:cs="Arial"/>
          <w:sz w:val="24"/>
          <w:szCs w:val="24"/>
          <w:lang w:eastAsia="pl-PL"/>
        </w:rPr>
        <w:t xml:space="preserve"> </w:t>
      </w:r>
    </w:p>
    <w:p w14:paraId="07201408" w14:textId="1AB0593D" w:rsidR="00C526DA" w:rsidRPr="000801C2" w:rsidRDefault="00C526DA" w:rsidP="000801C2">
      <w:pPr>
        <w:pStyle w:val="Akapitzlist"/>
        <w:widowControl/>
        <w:numPr>
          <w:ilvl w:val="0"/>
          <w:numId w:val="10"/>
        </w:numPr>
        <w:tabs>
          <w:tab w:val="left" w:pos="284"/>
        </w:tabs>
        <w:suppressAutoHyphens/>
        <w:autoSpaceDE/>
        <w:spacing w:line="276" w:lineRule="auto"/>
        <w:ind w:left="851" w:hanging="425"/>
        <w:textAlignment w:val="baseline"/>
        <w:rPr>
          <w:rFonts w:ascii="Arial" w:hAnsi="Arial" w:cs="Arial"/>
          <w:sz w:val="24"/>
          <w:szCs w:val="24"/>
        </w:rPr>
      </w:pPr>
      <w:r w:rsidRPr="000801C2">
        <w:rPr>
          <w:rFonts w:ascii="Arial" w:hAnsi="Arial" w:cs="Arial"/>
          <w:sz w:val="24"/>
          <w:szCs w:val="24"/>
        </w:rPr>
        <w:t>Zamawiający dopuszcza w trakcie realizacji umowy zmianę osoby bezrobotnej</w:t>
      </w:r>
      <w:r w:rsidR="007B06C6" w:rsidRPr="000801C2">
        <w:rPr>
          <w:rFonts w:ascii="Arial" w:hAnsi="Arial" w:cs="Arial"/>
          <w:sz w:val="24"/>
          <w:szCs w:val="24"/>
        </w:rPr>
        <w:t xml:space="preserve"> lub niepełnosprawnej </w:t>
      </w:r>
      <w:r w:rsidRPr="000801C2">
        <w:rPr>
          <w:rFonts w:ascii="Arial" w:hAnsi="Arial" w:cs="Arial"/>
          <w:sz w:val="24"/>
          <w:szCs w:val="24"/>
        </w:rPr>
        <w:t xml:space="preserve"> pod warunkiem zapewnienia ciągłości zatrudnienia tej osoby. Wykonawca zobowiązuje się do zatrudnienia nowej osoby bezrobotnej</w:t>
      </w:r>
      <w:r w:rsidR="007B06C6" w:rsidRPr="000801C2">
        <w:rPr>
          <w:rFonts w:ascii="Arial" w:hAnsi="Arial" w:cs="Arial"/>
          <w:sz w:val="24"/>
          <w:szCs w:val="24"/>
        </w:rPr>
        <w:t xml:space="preserve"> lub niepełnosprawnej</w:t>
      </w:r>
      <w:r w:rsidRPr="000801C2">
        <w:rPr>
          <w:rFonts w:ascii="Arial" w:hAnsi="Arial" w:cs="Arial"/>
          <w:sz w:val="24"/>
          <w:szCs w:val="24"/>
        </w:rPr>
        <w:t xml:space="preserve">, aby mógł uzyskać w ramach kryterium oceny ofert „Aspekty społeczne” minimum taką samą liczbę punktów jak za osobę bezrobotną </w:t>
      </w:r>
      <w:r w:rsidR="007B06C6" w:rsidRPr="000801C2">
        <w:rPr>
          <w:rFonts w:ascii="Arial" w:hAnsi="Arial" w:cs="Arial"/>
          <w:sz w:val="24"/>
          <w:szCs w:val="24"/>
        </w:rPr>
        <w:t>lub niepełnosprawną</w:t>
      </w:r>
      <w:r w:rsidRPr="000801C2">
        <w:rPr>
          <w:rFonts w:ascii="Arial" w:hAnsi="Arial" w:cs="Arial"/>
          <w:sz w:val="24"/>
          <w:szCs w:val="24"/>
        </w:rPr>
        <w:t xml:space="preserve"> wskazaną w ofercie.</w:t>
      </w:r>
    </w:p>
    <w:p w14:paraId="574F3AC3" w14:textId="12EA4A03" w:rsidR="0007581E" w:rsidRPr="000801C2" w:rsidRDefault="00C526DA" w:rsidP="000801C2">
      <w:pPr>
        <w:widowControl/>
        <w:numPr>
          <w:ilvl w:val="0"/>
          <w:numId w:val="10"/>
        </w:numPr>
        <w:shd w:val="clear" w:color="auto" w:fill="FFFFFF"/>
        <w:autoSpaceDE/>
        <w:autoSpaceDN/>
        <w:spacing w:after="160" w:line="276" w:lineRule="auto"/>
        <w:ind w:left="851" w:hanging="425"/>
        <w:textAlignment w:val="baseline"/>
        <w:rPr>
          <w:rFonts w:ascii="Arial" w:hAnsi="Arial" w:cs="Arial"/>
          <w:sz w:val="24"/>
          <w:szCs w:val="24"/>
          <w:lang w:eastAsia="pl-PL"/>
        </w:rPr>
      </w:pPr>
      <w:r w:rsidRPr="000801C2">
        <w:rPr>
          <w:rFonts w:ascii="Arial" w:hAnsi="Arial" w:cs="Arial"/>
          <w:sz w:val="24"/>
          <w:szCs w:val="24"/>
          <w:lang w:eastAsia="pl-PL"/>
        </w:rPr>
        <w:t xml:space="preserve">Zmiana kadry jest możliwa tylko po pisemnym wyrażeniu zgody na zmianę przez Zamawiającego. </w:t>
      </w:r>
    </w:p>
    <w:p w14:paraId="11BAB519" w14:textId="35031E5C" w:rsidR="00C526DA" w:rsidRPr="000801C2" w:rsidRDefault="00C526DA" w:rsidP="000801C2">
      <w:pPr>
        <w:pStyle w:val="Akapitzlist"/>
        <w:widowControl/>
        <w:numPr>
          <w:ilvl w:val="0"/>
          <w:numId w:val="10"/>
        </w:numPr>
        <w:autoSpaceDE/>
        <w:autoSpaceDN/>
        <w:spacing w:after="160" w:line="276" w:lineRule="auto"/>
        <w:ind w:left="851" w:hanging="425"/>
        <w:rPr>
          <w:rFonts w:ascii="Arial" w:hAnsi="Arial" w:cs="Arial"/>
          <w:sz w:val="24"/>
          <w:szCs w:val="24"/>
          <w:lang w:eastAsia="pl-PL"/>
        </w:rPr>
      </w:pPr>
      <w:r w:rsidRPr="000801C2">
        <w:rPr>
          <w:rFonts w:ascii="Arial" w:hAnsi="Arial" w:cs="Arial"/>
          <w:sz w:val="24"/>
          <w:szCs w:val="24"/>
          <w:lang w:eastAsia="pl-PL"/>
        </w:rPr>
        <w:t>Wykonawca zobowiązany jest do kontroli i monitorowania jakości i rzetelności świadczonych usług</w:t>
      </w:r>
      <w:r w:rsidR="001308FD" w:rsidRPr="000801C2">
        <w:rPr>
          <w:rFonts w:ascii="Arial" w:hAnsi="Arial" w:cs="Arial"/>
          <w:sz w:val="24"/>
          <w:szCs w:val="24"/>
          <w:lang w:eastAsia="pl-PL"/>
        </w:rPr>
        <w:t>.</w:t>
      </w:r>
    </w:p>
    <w:p w14:paraId="42C22ED6" w14:textId="77777777" w:rsidR="00C526DA" w:rsidRPr="000801C2" w:rsidRDefault="00C526DA" w:rsidP="000801C2">
      <w:pPr>
        <w:widowControl/>
        <w:numPr>
          <w:ilvl w:val="0"/>
          <w:numId w:val="10"/>
        </w:numPr>
        <w:autoSpaceDE/>
        <w:autoSpaceDN/>
        <w:spacing w:after="160" w:line="276" w:lineRule="auto"/>
        <w:ind w:left="851" w:hanging="425"/>
        <w:rPr>
          <w:rFonts w:ascii="Arial" w:hAnsi="Arial" w:cs="Arial"/>
          <w:sz w:val="24"/>
          <w:szCs w:val="24"/>
          <w:lang w:eastAsia="pl-PL"/>
        </w:rPr>
      </w:pPr>
      <w:r w:rsidRPr="000801C2">
        <w:rPr>
          <w:rFonts w:ascii="Arial" w:hAnsi="Arial" w:cs="Arial"/>
          <w:sz w:val="24"/>
          <w:szCs w:val="24"/>
          <w:lang w:eastAsia="pl-PL"/>
        </w:rPr>
        <w:t>Wykonawca ponosi odpowiedzialność za szkody wyrządzone osobom, dla których świadczone są usługi przez Wykonawcę, w tym w szczególności przez osoby, przy pomocy których realizuje zamówienie.</w:t>
      </w:r>
    </w:p>
    <w:p w14:paraId="2E8BAEC5" w14:textId="77777777" w:rsidR="00C526DA" w:rsidRPr="000801C2" w:rsidRDefault="00C526DA" w:rsidP="000801C2">
      <w:pPr>
        <w:widowControl/>
        <w:numPr>
          <w:ilvl w:val="0"/>
          <w:numId w:val="10"/>
        </w:numPr>
        <w:autoSpaceDE/>
        <w:autoSpaceDN/>
        <w:spacing w:after="160" w:line="276" w:lineRule="auto"/>
        <w:ind w:left="851" w:hanging="425"/>
        <w:rPr>
          <w:rFonts w:ascii="Arial" w:hAnsi="Arial" w:cs="Arial"/>
          <w:sz w:val="24"/>
          <w:szCs w:val="24"/>
          <w:lang w:eastAsia="pl-PL"/>
        </w:rPr>
      </w:pPr>
      <w:r w:rsidRPr="000801C2">
        <w:rPr>
          <w:rFonts w:ascii="Arial" w:hAnsi="Arial" w:cs="Arial"/>
          <w:sz w:val="24"/>
          <w:szCs w:val="24"/>
          <w:lang w:eastAsia="pl-PL"/>
        </w:rPr>
        <w:t>Zamawiający nie ponosi odpowiedzialności za szkody wyrządzone przez Wykonawcę w trakcie wykonywania zamówienia.</w:t>
      </w:r>
    </w:p>
    <w:p w14:paraId="3FBC8C0A" w14:textId="77777777" w:rsidR="00C526DA" w:rsidRPr="000801C2" w:rsidRDefault="00C526DA" w:rsidP="000801C2">
      <w:pPr>
        <w:widowControl/>
        <w:numPr>
          <w:ilvl w:val="0"/>
          <w:numId w:val="10"/>
        </w:numPr>
        <w:autoSpaceDE/>
        <w:autoSpaceDN/>
        <w:spacing w:after="160" w:line="276" w:lineRule="auto"/>
        <w:ind w:left="851" w:hanging="425"/>
        <w:rPr>
          <w:rFonts w:ascii="Arial" w:hAnsi="Arial" w:cs="Arial"/>
          <w:sz w:val="24"/>
          <w:szCs w:val="24"/>
          <w:lang w:eastAsia="pl-PL"/>
        </w:rPr>
      </w:pPr>
      <w:r w:rsidRPr="000801C2">
        <w:rPr>
          <w:rFonts w:ascii="Arial" w:hAnsi="Arial" w:cs="Arial"/>
          <w:sz w:val="24"/>
          <w:szCs w:val="24"/>
          <w:lang w:eastAsia="pl-PL"/>
        </w:rPr>
        <w:t xml:space="preserve">Zamawiającemu przysługiwać będzie prawo kontroli jakości wykonywanych usług w każdym czasie, w tym kontroli kwalifikacji osób skierowanych do realizacji zamówienia. </w:t>
      </w:r>
    </w:p>
    <w:p w14:paraId="3F55389F" w14:textId="77777777" w:rsidR="00C526DA" w:rsidRPr="000801C2" w:rsidRDefault="00C526DA" w:rsidP="000801C2">
      <w:pPr>
        <w:widowControl/>
        <w:numPr>
          <w:ilvl w:val="0"/>
          <w:numId w:val="10"/>
        </w:numPr>
        <w:autoSpaceDE/>
        <w:autoSpaceDN/>
        <w:spacing w:after="160" w:line="276" w:lineRule="auto"/>
        <w:ind w:left="851" w:hanging="425"/>
        <w:rPr>
          <w:rFonts w:ascii="Arial" w:hAnsi="Arial" w:cs="Arial"/>
          <w:sz w:val="24"/>
          <w:szCs w:val="24"/>
          <w:lang w:eastAsia="pl-PL"/>
        </w:rPr>
      </w:pPr>
      <w:r w:rsidRPr="000801C2">
        <w:rPr>
          <w:rFonts w:ascii="Arial" w:hAnsi="Arial" w:cs="Arial"/>
          <w:sz w:val="24"/>
          <w:szCs w:val="24"/>
          <w:lang w:eastAsia="pl-PL"/>
        </w:rPr>
        <w:t xml:space="preserve">W przypadku skierowania do realizacji zamówienia osób nieposiadających wymaganych kwalifikacji i doświadczenia, skierowania do realizacji </w:t>
      </w:r>
      <w:r w:rsidRPr="000801C2">
        <w:rPr>
          <w:rFonts w:ascii="Arial" w:hAnsi="Arial" w:cs="Arial"/>
          <w:sz w:val="24"/>
          <w:szCs w:val="24"/>
          <w:lang w:eastAsia="pl-PL"/>
        </w:rPr>
        <w:lastRenderedPageBreak/>
        <w:t>zamówienia osób niezgłoszonych zamawiającemu lub wystąpienia wszelkich nieprawidłowości w realizacji zamówienia, Zamawiający skieruje do Wykonawcy pisemne wezwanie do usunięcia nieprawidłowości w terminie 3 dni od momentu wysłania wezwania pod rygorem rozwiązania umowy ze skutkiem natychmiastowym. W przypadku nieusunięcia nieprawidłowości i rozwiązania umowy, Zamawiający nie zapłaci za godziny usług świadczonych z naruszeniem postanowień niniejszego postępowania i umowy.</w:t>
      </w:r>
    </w:p>
    <w:p w14:paraId="42914D8B" w14:textId="59704C03" w:rsidR="00BA525B" w:rsidRPr="000801C2" w:rsidRDefault="00BA525B" w:rsidP="000801C2">
      <w:pPr>
        <w:pStyle w:val="Akapitzlist"/>
        <w:numPr>
          <w:ilvl w:val="0"/>
          <w:numId w:val="10"/>
        </w:numPr>
        <w:tabs>
          <w:tab w:val="left" w:pos="605"/>
          <w:tab w:val="left" w:pos="1244"/>
          <w:tab w:val="left" w:pos="1246"/>
        </w:tabs>
        <w:spacing w:before="137" w:line="276" w:lineRule="auto"/>
        <w:ind w:left="851" w:right="116" w:hanging="425"/>
        <w:rPr>
          <w:rFonts w:ascii="Arial" w:hAnsi="Arial" w:cs="Arial"/>
          <w:color w:val="FF0000"/>
          <w:sz w:val="24"/>
          <w:szCs w:val="24"/>
        </w:rPr>
      </w:pPr>
      <w:r w:rsidRPr="000801C2">
        <w:rPr>
          <w:rFonts w:ascii="Arial" w:hAnsi="Arial" w:cs="Arial"/>
          <w:sz w:val="24"/>
          <w:szCs w:val="24"/>
          <w:lang w:eastAsia="pl-PL"/>
        </w:rPr>
        <w:t>Wykonawca zobowiązany jest do</w:t>
      </w:r>
      <w:r w:rsidR="006F1C87" w:rsidRPr="000801C2">
        <w:rPr>
          <w:rFonts w:ascii="Arial" w:hAnsi="Arial" w:cs="Arial"/>
          <w:sz w:val="24"/>
          <w:szCs w:val="24"/>
          <w:lang w:eastAsia="pl-PL"/>
        </w:rPr>
        <w:t xml:space="preserve"> prowadzenia</w:t>
      </w:r>
      <w:r w:rsidRPr="000801C2">
        <w:rPr>
          <w:rFonts w:ascii="Arial" w:hAnsi="Arial" w:cs="Arial"/>
          <w:sz w:val="24"/>
          <w:szCs w:val="24"/>
          <w:lang w:eastAsia="pl-PL"/>
        </w:rPr>
        <w:t xml:space="preserve"> </w:t>
      </w:r>
      <w:r w:rsidRPr="000801C2">
        <w:rPr>
          <w:rFonts w:ascii="Arial" w:hAnsi="Arial" w:cs="Arial"/>
          <w:sz w:val="24"/>
          <w:szCs w:val="24"/>
        </w:rPr>
        <w:t>harmonogramu</w:t>
      </w:r>
      <w:r w:rsidRPr="000801C2">
        <w:rPr>
          <w:rFonts w:ascii="Arial" w:hAnsi="Arial" w:cs="Arial"/>
          <w:spacing w:val="-11"/>
          <w:sz w:val="24"/>
          <w:szCs w:val="24"/>
        </w:rPr>
        <w:t xml:space="preserve"> </w:t>
      </w:r>
      <w:r w:rsidRPr="000801C2">
        <w:rPr>
          <w:rFonts w:ascii="Arial" w:hAnsi="Arial" w:cs="Arial"/>
          <w:sz w:val="24"/>
          <w:szCs w:val="24"/>
        </w:rPr>
        <w:t>świadczenia</w:t>
      </w:r>
      <w:r w:rsidRPr="000801C2">
        <w:rPr>
          <w:rFonts w:ascii="Arial" w:hAnsi="Arial" w:cs="Arial"/>
          <w:spacing w:val="-12"/>
          <w:sz w:val="24"/>
          <w:szCs w:val="24"/>
        </w:rPr>
        <w:t xml:space="preserve"> </w:t>
      </w:r>
      <w:r w:rsidRPr="000801C2">
        <w:rPr>
          <w:rFonts w:ascii="Arial" w:hAnsi="Arial" w:cs="Arial"/>
          <w:sz w:val="24"/>
          <w:szCs w:val="24"/>
        </w:rPr>
        <w:t>usług</w:t>
      </w:r>
      <w:r w:rsidRPr="000801C2">
        <w:rPr>
          <w:rFonts w:ascii="Arial" w:hAnsi="Arial" w:cs="Arial"/>
          <w:spacing w:val="-11"/>
          <w:sz w:val="24"/>
          <w:szCs w:val="24"/>
        </w:rPr>
        <w:t xml:space="preserve"> </w:t>
      </w:r>
      <w:r w:rsidRPr="000801C2">
        <w:rPr>
          <w:rFonts w:ascii="Arial" w:hAnsi="Arial" w:cs="Arial"/>
          <w:sz w:val="24"/>
          <w:szCs w:val="24"/>
        </w:rPr>
        <w:t>i</w:t>
      </w:r>
      <w:r w:rsidRPr="000801C2">
        <w:rPr>
          <w:rFonts w:ascii="Arial" w:hAnsi="Arial" w:cs="Arial"/>
          <w:spacing w:val="-11"/>
          <w:sz w:val="24"/>
          <w:szCs w:val="24"/>
        </w:rPr>
        <w:t xml:space="preserve"> </w:t>
      </w:r>
      <w:r w:rsidRPr="000801C2">
        <w:rPr>
          <w:rFonts w:ascii="Arial" w:hAnsi="Arial" w:cs="Arial"/>
          <w:sz w:val="24"/>
          <w:szCs w:val="24"/>
        </w:rPr>
        <w:t>przedkładania</w:t>
      </w:r>
      <w:r w:rsidRPr="000801C2">
        <w:rPr>
          <w:rFonts w:ascii="Arial" w:hAnsi="Arial" w:cs="Arial"/>
          <w:spacing w:val="-10"/>
          <w:sz w:val="24"/>
          <w:szCs w:val="24"/>
        </w:rPr>
        <w:t xml:space="preserve"> </w:t>
      </w:r>
      <w:r w:rsidRPr="000801C2">
        <w:rPr>
          <w:rFonts w:ascii="Arial" w:hAnsi="Arial" w:cs="Arial"/>
          <w:sz w:val="24"/>
          <w:szCs w:val="24"/>
        </w:rPr>
        <w:t>go</w:t>
      </w:r>
      <w:r w:rsidRPr="000801C2">
        <w:rPr>
          <w:rFonts w:ascii="Arial" w:hAnsi="Arial" w:cs="Arial"/>
          <w:spacing w:val="-12"/>
          <w:sz w:val="24"/>
          <w:szCs w:val="24"/>
        </w:rPr>
        <w:t xml:space="preserve"> </w:t>
      </w:r>
      <w:r w:rsidRPr="000801C2">
        <w:rPr>
          <w:rFonts w:ascii="Arial" w:hAnsi="Arial" w:cs="Arial"/>
          <w:sz w:val="24"/>
          <w:szCs w:val="24"/>
        </w:rPr>
        <w:t>Zamawiającemu</w:t>
      </w:r>
      <w:r w:rsidRPr="000801C2">
        <w:rPr>
          <w:rFonts w:ascii="Arial" w:hAnsi="Arial" w:cs="Arial"/>
          <w:spacing w:val="-11"/>
          <w:sz w:val="24"/>
          <w:szCs w:val="24"/>
        </w:rPr>
        <w:t xml:space="preserve"> </w:t>
      </w:r>
      <w:r w:rsidRPr="000801C2">
        <w:rPr>
          <w:rFonts w:ascii="Arial" w:hAnsi="Arial" w:cs="Arial"/>
          <w:sz w:val="24"/>
          <w:szCs w:val="24"/>
        </w:rPr>
        <w:t>do</w:t>
      </w:r>
      <w:r w:rsidRPr="000801C2">
        <w:rPr>
          <w:rFonts w:ascii="Arial" w:hAnsi="Arial" w:cs="Arial"/>
          <w:spacing w:val="-10"/>
          <w:sz w:val="24"/>
          <w:szCs w:val="24"/>
        </w:rPr>
        <w:t xml:space="preserve"> </w:t>
      </w:r>
      <w:r w:rsidRPr="000801C2">
        <w:rPr>
          <w:rFonts w:ascii="Arial" w:hAnsi="Arial" w:cs="Arial"/>
          <w:sz w:val="24"/>
          <w:szCs w:val="24"/>
        </w:rPr>
        <w:t>3</w:t>
      </w:r>
      <w:r w:rsidRPr="000801C2">
        <w:rPr>
          <w:rFonts w:ascii="Arial" w:hAnsi="Arial" w:cs="Arial"/>
          <w:spacing w:val="-9"/>
          <w:sz w:val="24"/>
          <w:szCs w:val="24"/>
        </w:rPr>
        <w:t xml:space="preserve"> </w:t>
      </w:r>
      <w:r w:rsidRPr="000801C2">
        <w:rPr>
          <w:rFonts w:ascii="Arial" w:hAnsi="Arial" w:cs="Arial"/>
          <w:sz w:val="24"/>
          <w:szCs w:val="24"/>
        </w:rPr>
        <w:t>dnia</w:t>
      </w:r>
      <w:r w:rsidRPr="000801C2">
        <w:rPr>
          <w:rFonts w:ascii="Arial" w:hAnsi="Arial" w:cs="Arial"/>
          <w:spacing w:val="-12"/>
          <w:sz w:val="24"/>
          <w:szCs w:val="24"/>
        </w:rPr>
        <w:t xml:space="preserve"> </w:t>
      </w:r>
      <w:r w:rsidRPr="000801C2">
        <w:rPr>
          <w:rFonts w:ascii="Arial" w:hAnsi="Arial" w:cs="Arial"/>
          <w:sz w:val="24"/>
          <w:szCs w:val="24"/>
        </w:rPr>
        <w:t>każdego miesiąca na dany miesiąc. O każdych zmianach w harmonogramie Wykonawca niezwłocznie informuje Zamawiającego.</w:t>
      </w:r>
    </w:p>
    <w:p w14:paraId="5E7BC063" w14:textId="69B91897" w:rsidR="008664AA" w:rsidRPr="000801C2" w:rsidRDefault="008664AA" w:rsidP="000801C2">
      <w:pPr>
        <w:pStyle w:val="Akapitzlist"/>
        <w:numPr>
          <w:ilvl w:val="0"/>
          <w:numId w:val="10"/>
        </w:numPr>
        <w:tabs>
          <w:tab w:val="left" w:pos="605"/>
          <w:tab w:val="left" w:pos="1244"/>
          <w:tab w:val="left" w:pos="1246"/>
        </w:tabs>
        <w:spacing w:before="137" w:line="276" w:lineRule="auto"/>
        <w:ind w:left="851" w:right="116" w:hanging="425"/>
        <w:rPr>
          <w:rFonts w:ascii="Arial" w:hAnsi="Arial" w:cs="Arial"/>
          <w:color w:val="FF0000"/>
          <w:sz w:val="24"/>
          <w:szCs w:val="24"/>
        </w:rPr>
      </w:pPr>
      <w:r w:rsidRPr="000801C2">
        <w:rPr>
          <w:rFonts w:ascii="Arial" w:hAnsi="Arial" w:cs="Arial"/>
          <w:color w:val="FF0000"/>
          <w:sz w:val="24"/>
          <w:szCs w:val="24"/>
        </w:rPr>
        <w:t xml:space="preserve">   </w:t>
      </w:r>
      <w:r w:rsidRPr="000801C2">
        <w:rPr>
          <w:rFonts w:ascii="Arial" w:hAnsi="Arial" w:cs="Arial"/>
          <w:sz w:val="24"/>
          <w:szCs w:val="24"/>
        </w:rPr>
        <w:t xml:space="preserve"> </w:t>
      </w:r>
      <w:r w:rsidR="00BA525B" w:rsidRPr="000801C2">
        <w:rPr>
          <w:rFonts w:ascii="Arial" w:hAnsi="Arial" w:cs="Arial"/>
          <w:sz w:val="24"/>
          <w:szCs w:val="24"/>
        </w:rPr>
        <w:t xml:space="preserve">Wykonawca tworząc harmonogram pilnuje aby usługi asystenckie nie pokrywały się </w:t>
      </w:r>
      <w:r w:rsidRPr="000801C2">
        <w:rPr>
          <w:rFonts w:ascii="Arial" w:hAnsi="Arial" w:cs="Arial"/>
          <w:sz w:val="24"/>
          <w:szCs w:val="24"/>
        </w:rPr>
        <w:t xml:space="preserve">    </w:t>
      </w:r>
    </w:p>
    <w:p w14:paraId="34F4EAC0" w14:textId="77777777" w:rsidR="008664AA" w:rsidRPr="000801C2" w:rsidRDefault="008664AA" w:rsidP="000801C2">
      <w:pPr>
        <w:pStyle w:val="Akapitzlist"/>
        <w:tabs>
          <w:tab w:val="left" w:pos="66"/>
          <w:tab w:val="left" w:pos="605"/>
          <w:tab w:val="left" w:pos="1244"/>
          <w:tab w:val="left" w:pos="1246"/>
        </w:tabs>
        <w:spacing w:before="137" w:line="276" w:lineRule="auto"/>
        <w:ind w:left="851" w:right="116" w:hanging="425"/>
        <w:rPr>
          <w:rFonts w:ascii="Arial" w:hAnsi="Arial" w:cs="Arial"/>
          <w:sz w:val="24"/>
          <w:szCs w:val="24"/>
        </w:rPr>
      </w:pPr>
      <w:r w:rsidRPr="000801C2">
        <w:rPr>
          <w:rFonts w:ascii="Arial" w:hAnsi="Arial" w:cs="Arial"/>
          <w:sz w:val="24"/>
          <w:szCs w:val="24"/>
        </w:rPr>
        <w:t xml:space="preserve">    </w:t>
      </w:r>
      <w:r w:rsidR="00BA525B" w:rsidRPr="000801C2">
        <w:rPr>
          <w:rFonts w:ascii="Arial" w:hAnsi="Arial" w:cs="Arial"/>
          <w:sz w:val="24"/>
          <w:szCs w:val="24"/>
        </w:rPr>
        <w:t xml:space="preserve">czasowo u danego uczestnika z realizacją innych usług społecznych tj. </w:t>
      </w:r>
      <w:r w:rsidR="001308FD" w:rsidRPr="000801C2">
        <w:rPr>
          <w:rFonts w:ascii="Arial" w:hAnsi="Arial" w:cs="Arial"/>
          <w:sz w:val="24"/>
          <w:szCs w:val="24"/>
        </w:rPr>
        <w:t>usługi asystenckie</w:t>
      </w:r>
      <w:r w:rsidR="00BA525B" w:rsidRPr="000801C2">
        <w:rPr>
          <w:rFonts w:ascii="Arial" w:hAnsi="Arial" w:cs="Arial"/>
          <w:sz w:val="24"/>
          <w:szCs w:val="24"/>
        </w:rPr>
        <w:t xml:space="preserve">, </w:t>
      </w:r>
      <w:r w:rsidRPr="000801C2">
        <w:rPr>
          <w:rFonts w:ascii="Arial" w:hAnsi="Arial" w:cs="Arial"/>
          <w:sz w:val="24"/>
          <w:szCs w:val="24"/>
        </w:rPr>
        <w:t xml:space="preserve"> </w:t>
      </w:r>
    </w:p>
    <w:p w14:paraId="7229CAA5" w14:textId="01696B66" w:rsidR="00BA525B" w:rsidRPr="000801C2" w:rsidRDefault="008664AA" w:rsidP="000801C2">
      <w:pPr>
        <w:pStyle w:val="Akapitzlist"/>
        <w:tabs>
          <w:tab w:val="left" w:pos="66"/>
          <w:tab w:val="left" w:pos="605"/>
          <w:tab w:val="left" w:pos="1244"/>
          <w:tab w:val="left" w:pos="1246"/>
        </w:tabs>
        <w:spacing w:before="137" w:line="276" w:lineRule="auto"/>
        <w:ind w:left="851" w:right="116" w:hanging="425"/>
        <w:rPr>
          <w:rStyle w:val="Pogrubienie"/>
          <w:rFonts w:ascii="Arial" w:hAnsi="Arial" w:cs="Arial"/>
          <w:b w:val="0"/>
          <w:bCs w:val="0"/>
          <w:color w:val="FF0000"/>
          <w:sz w:val="24"/>
          <w:szCs w:val="24"/>
        </w:rPr>
      </w:pPr>
      <w:r w:rsidRPr="000801C2">
        <w:rPr>
          <w:rFonts w:ascii="Arial" w:hAnsi="Arial" w:cs="Arial"/>
          <w:sz w:val="24"/>
          <w:szCs w:val="24"/>
        </w:rPr>
        <w:t xml:space="preserve">    </w:t>
      </w:r>
      <w:r w:rsidR="00BA525B" w:rsidRPr="000801C2">
        <w:rPr>
          <w:rFonts w:ascii="Arial" w:hAnsi="Arial" w:cs="Arial"/>
          <w:sz w:val="24"/>
          <w:szCs w:val="24"/>
        </w:rPr>
        <w:t>usługi opiekuńcze i usługi sąsiedzkie.</w:t>
      </w:r>
    </w:p>
    <w:p w14:paraId="43C7AF9A" w14:textId="77777777" w:rsidR="00BA525B" w:rsidRPr="000801C2" w:rsidRDefault="00BA525B" w:rsidP="000801C2">
      <w:pPr>
        <w:widowControl/>
        <w:numPr>
          <w:ilvl w:val="1"/>
          <w:numId w:val="7"/>
        </w:numPr>
        <w:tabs>
          <w:tab w:val="left" w:pos="567"/>
        </w:tabs>
        <w:autoSpaceDE/>
        <w:autoSpaceDN/>
        <w:spacing w:after="160" w:line="276" w:lineRule="auto"/>
        <w:ind w:left="851" w:hanging="425"/>
        <w:rPr>
          <w:rFonts w:ascii="Arial" w:hAnsi="Arial" w:cs="Arial"/>
          <w:vanish/>
          <w:sz w:val="24"/>
          <w:szCs w:val="24"/>
          <w:lang w:eastAsia="pl-PL"/>
        </w:rPr>
      </w:pPr>
    </w:p>
    <w:p w14:paraId="1DCFA8F4" w14:textId="13756BFF" w:rsidR="00BA525B" w:rsidRPr="000801C2" w:rsidRDefault="00BA525B" w:rsidP="000801C2">
      <w:pPr>
        <w:pStyle w:val="Akapitzlist"/>
        <w:widowControl/>
        <w:numPr>
          <w:ilvl w:val="0"/>
          <w:numId w:val="10"/>
        </w:numPr>
        <w:tabs>
          <w:tab w:val="left" w:pos="567"/>
        </w:tabs>
        <w:autoSpaceDE/>
        <w:autoSpaceDN/>
        <w:adjustRightInd w:val="0"/>
        <w:spacing w:after="160" w:line="276" w:lineRule="auto"/>
        <w:ind w:left="851" w:hanging="425"/>
        <w:rPr>
          <w:rFonts w:ascii="Arial" w:hAnsi="Arial" w:cs="Arial"/>
          <w:sz w:val="24"/>
          <w:szCs w:val="24"/>
          <w:lang w:eastAsia="pl-PL"/>
        </w:rPr>
      </w:pPr>
      <w:r w:rsidRPr="000801C2">
        <w:rPr>
          <w:rFonts w:ascii="Arial" w:hAnsi="Arial" w:cs="Arial"/>
          <w:sz w:val="24"/>
          <w:szCs w:val="24"/>
          <w:lang w:eastAsia="pl-PL"/>
        </w:rPr>
        <w:t xml:space="preserve">Zamawiający zastrzega sobie prawo kontroli wszelkiej dokumentacji. Na żądanie Zamawiającego Wykonawca przedstawi wszystkie dokumenty związane z realizacją zamówienia. </w:t>
      </w:r>
    </w:p>
    <w:p w14:paraId="4369EF33" w14:textId="533667A2" w:rsidR="00C526DA" w:rsidRPr="000801C2" w:rsidRDefault="00C526DA" w:rsidP="000801C2">
      <w:pPr>
        <w:pStyle w:val="Akapitzlist"/>
        <w:widowControl/>
        <w:numPr>
          <w:ilvl w:val="0"/>
          <w:numId w:val="10"/>
        </w:numPr>
        <w:tabs>
          <w:tab w:val="left" w:pos="567"/>
        </w:tabs>
        <w:autoSpaceDE/>
        <w:autoSpaceDN/>
        <w:adjustRightInd w:val="0"/>
        <w:spacing w:after="160" w:line="276" w:lineRule="auto"/>
        <w:ind w:left="851" w:hanging="425"/>
        <w:rPr>
          <w:rStyle w:val="Pogrubienie"/>
          <w:rFonts w:ascii="Arial" w:hAnsi="Arial" w:cs="Arial"/>
          <w:b w:val="0"/>
          <w:bCs w:val="0"/>
          <w:sz w:val="24"/>
          <w:szCs w:val="24"/>
          <w:lang w:eastAsia="pl-PL"/>
        </w:rPr>
      </w:pPr>
      <w:r w:rsidRPr="000801C2">
        <w:rPr>
          <w:rFonts w:ascii="Arial" w:hAnsi="Arial" w:cs="Arial"/>
          <w:sz w:val="24"/>
          <w:szCs w:val="24"/>
          <w:lang w:eastAsia="pl-PL"/>
        </w:rPr>
        <w:t>Wykonawca zobowiązany jest do informowania, że zadanie publiczne jest współfinansowane ze środków otrzymanych w ramach realizacji</w:t>
      </w:r>
      <w:r w:rsidRPr="000801C2">
        <w:rPr>
          <w:rStyle w:val="Pogrubienie"/>
          <w:rFonts w:ascii="Arial" w:hAnsi="Arial" w:cs="Arial"/>
          <w:b w:val="0"/>
          <w:bCs w:val="0"/>
          <w:sz w:val="24"/>
          <w:szCs w:val="24"/>
          <w:shd w:val="clear" w:color="auto" w:fill="FFFFFF"/>
        </w:rPr>
        <w:t xml:space="preserve"> projektu pn” Program teleopieki domowej – program wsparcia polityki senioralnej oraz osób z niepełnosprawnościami zamieszkałych na terenie gminy Łapy” realizowany w okresie 2024-2027 dofinansowany przez Unię Europejską z </w:t>
      </w:r>
      <w:r w:rsidR="000A1559" w:rsidRPr="000801C2">
        <w:rPr>
          <w:rStyle w:val="Pogrubienie"/>
          <w:rFonts w:ascii="Arial" w:hAnsi="Arial" w:cs="Arial"/>
          <w:b w:val="0"/>
          <w:bCs w:val="0"/>
          <w:sz w:val="24"/>
          <w:szCs w:val="24"/>
          <w:shd w:val="clear" w:color="auto" w:fill="FFFFFF"/>
        </w:rPr>
        <w:t>Europejskiego</w:t>
      </w:r>
      <w:r w:rsidRPr="000801C2">
        <w:rPr>
          <w:rStyle w:val="Pogrubienie"/>
          <w:rFonts w:ascii="Arial" w:hAnsi="Arial" w:cs="Arial"/>
          <w:b w:val="0"/>
          <w:bCs w:val="0"/>
          <w:sz w:val="24"/>
          <w:szCs w:val="24"/>
          <w:shd w:val="clear" w:color="auto" w:fill="FFFFFF"/>
        </w:rPr>
        <w:t xml:space="preserve"> Funduszu Społecznego</w:t>
      </w:r>
      <w:r w:rsidR="000A1559" w:rsidRPr="000801C2">
        <w:rPr>
          <w:rStyle w:val="Pogrubienie"/>
          <w:rFonts w:ascii="Arial" w:hAnsi="Arial" w:cs="Arial"/>
          <w:b w:val="0"/>
          <w:bCs w:val="0"/>
          <w:sz w:val="24"/>
          <w:szCs w:val="24"/>
          <w:shd w:val="clear" w:color="auto" w:fill="FFFFFF"/>
        </w:rPr>
        <w:t xml:space="preserve"> Plus</w:t>
      </w:r>
      <w:r w:rsidRPr="000801C2">
        <w:rPr>
          <w:rStyle w:val="Pogrubienie"/>
          <w:rFonts w:ascii="Arial" w:hAnsi="Arial" w:cs="Arial"/>
          <w:b w:val="0"/>
          <w:bCs w:val="0"/>
          <w:sz w:val="24"/>
          <w:szCs w:val="24"/>
          <w:shd w:val="clear" w:color="auto" w:fill="FFFFFF"/>
        </w:rPr>
        <w:t xml:space="preserve">  w ramach Programu Fundusze Europejskie dla Podlaskiego na lata 2021-2027. </w:t>
      </w:r>
      <w:r w:rsidRPr="000801C2">
        <w:rPr>
          <w:rStyle w:val="Pogrubienie"/>
          <w:rFonts w:ascii="Arial" w:hAnsi="Arial" w:cs="Arial"/>
          <w:b w:val="0"/>
          <w:bCs w:val="0"/>
          <w:sz w:val="24"/>
          <w:szCs w:val="24"/>
          <w:lang w:eastAsia="pl-PL"/>
        </w:rPr>
        <w:t xml:space="preserve">    </w:t>
      </w:r>
      <w:r w:rsidRPr="000801C2">
        <w:rPr>
          <w:rStyle w:val="Pogrubienie"/>
          <w:rFonts w:ascii="Arial" w:hAnsi="Arial" w:cs="Arial"/>
          <w:b w:val="0"/>
          <w:bCs w:val="0"/>
          <w:sz w:val="24"/>
          <w:szCs w:val="24"/>
          <w:shd w:val="clear" w:color="auto" w:fill="FFFFFF"/>
        </w:rPr>
        <w:t>Informacja na ten temat powinna się znaleźć we wszystkich materiałach i dokumentach dotyczących przedmiotu umowy.</w:t>
      </w:r>
    </w:p>
    <w:p w14:paraId="520A3D49" w14:textId="1766440E" w:rsidR="00C526DA" w:rsidRPr="000801C2" w:rsidRDefault="00C526DA" w:rsidP="000801C2">
      <w:pPr>
        <w:pStyle w:val="Akapitzlist"/>
        <w:widowControl/>
        <w:numPr>
          <w:ilvl w:val="0"/>
          <w:numId w:val="10"/>
        </w:numPr>
        <w:tabs>
          <w:tab w:val="left" w:pos="426"/>
        </w:tabs>
        <w:autoSpaceDE/>
        <w:autoSpaceDN/>
        <w:adjustRightInd w:val="0"/>
        <w:spacing w:after="160" w:line="276" w:lineRule="auto"/>
        <w:ind w:left="851" w:hanging="425"/>
        <w:rPr>
          <w:rFonts w:ascii="Arial" w:hAnsi="Arial" w:cs="Arial"/>
          <w:sz w:val="24"/>
          <w:szCs w:val="24"/>
          <w:lang w:eastAsia="pl-PL"/>
        </w:rPr>
      </w:pPr>
      <w:r w:rsidRPr="000801C2">
        <w:rPr>
          <w:rFonts w:ascii="Arial" w:hAnsi="Arial" w:cs="Arial"/>
          <w:sz w:val="24"/>
          <w:szCs w:val="24"/>
          <w:lang w:eastAsia="pl-PL"/>
        </w:rPr>
        <w:t xml:space="preserve">Personel Wykonawcy zobowiązany jest posiadać dokument tożsamości ze zdjęciem w czasie realizacji </w:t>
      </w:r>
      <w:r w:rsidR="009F0CC5" w:rsidRPr="000801C2">
        <w:rPr>
          <w:rFonts w:ascii="Arial" w:hAnsi="Arial" w:cs="Arial"/>
          <w:sz w:val="24"/>
          <w:szCs w:val="24"/>
          <w:lang w:eastAsia="pl-PL"/>
        </w:rPr>
        <w:t>specjalistycznych usług opiekuńczych</w:t>
      </w:r>
      <w:r w:rsidRPr="000801C2">
        <w:rPr>
          <w:rFonts w:ascii="Arial" w:hAnsi="Arial" w:cs="Arial"/>
          <w:sz w:val="24"/>
          <w:szCs w:val="24"/>
          <w:lang w:eastAsia="pl-PL"/>
        </w:rPr>
        <w:t xml:space="preserve">. </w:t>
      </w:r>
    </w:p>
    <w:p w14:paraId="02E07249" w14:textId="4C70B0C4" w:rsidR="009F0CC5" w:rsidRPr="000801C2" w:rsidRDefault="009F0CC5" w:rsidP="000801C2">
      <w:pPr>
        <w:pStyle w:val="Akapitzlist"/>
        <w:widowControl/>
        <w:numPr>
          <w:ilvl w:val="0"/>
          <w:numId w:val="10"/>
        </w:numPr>
        <w:shd w:val="clear" w:color="auto" w:fill="FFFFFF"/>
        <w:autoSpaceDE/>
        <w:autoSpaceDN/>
        <w:spacing w:after="160" w:line="276" w:lineRule="auto"/>
        <w:ind w:left="851" w:hanging="425"/>
        <w:textAlignment w:val="baseline"/>
        <w:rPr>
          <w:rFonts w:ascii="Arial" w:hAnsi="Arial" w:cs="Arial"/>
          <w:sz w:val="24"/>
          <w:szCs w:val="24"/>
          <w:lang w:eastAsia="pl-PL"/>
        </w:rPr>
      </w:pPr>
      <w:r w:rsidRPr="000801C2">
        <w:rPr>
          <w:rFonts w:ascii="Arial" w:hAnsi="Arial" w:cs="Arial"/>
          <w:sz w:val="24"/>
          <w:szCs w:val="24"/>
          <w:lang w:eastAsia="pl-PL"/>
        </w:rPr>
        <w:t xml:space="preserve">Wykonawca oraz jego pracownicy zobowiązani są do przestrzegania praw i obowiązków szczegółowo opisanych w §6 Regulaminu Rekrutacji Udziału w Projekcie pn. ” Program teleopieki domowej – program wsparcia polityki senioralnej oraz osób z niepełnosprawnościami. ( załącznik nr </w:t>
      </w:r>
      <w:r w:rsidR="00730234" w:rsidRPr="000801C2">
        <w:rPr>
          <w:rFonts w:ascii="Arial" w:hAnsi="Arial" w:cs="Arial"/>
          <w:sz w:val="24"/>
          <w:szCs w:val="24"/>
          <w:lang w:eastAsia="pl-PL"/>
        </w:rPr>
        <w:t>1 do opisu przedmiotu zamówienia</w:t>
      </w:r>
      <w:r w:rsidRPr="000801C2">
        <w:rPr>
          <w:rFonts w:ascii="Arial" w:hAnsi="Arial" w:cs="Arial"/>
          <w:sz w:val="24"/>
          <w:szCs w:val="24"/>
          <w:lang w:eastAsia="pl-PL"/>
        </w:rPr>
        <w:t xml:space="preserve">)  </w:t>
      </w:r>
    </w:p>
    <w:p w14:paraId="477E153B" w14:textId="37F42BC9" w:rsidR="00B51D37" w:rsidRPr="000801C2" w:rsidRDefault="00B51D37" w:rsidP="000801C2">
      <w:pPr>
        <w:widowControl/>
        <w:numPr>
          <w:ilvl w:val="0"/>
          <w:numId w:val="10"/>
        </w:numPr>
        <w:autoSpaceDE/>
        <w:autoSpaceDN/>
        <w:spacing w:after="160" w:line="276" w:lineRule="auto"/>
        <w:ind w:left="851" w:hanging="425"/>
        <w:rPr>
          <w:rFonts w:ascii="Arial" w:hAnsi="Arial" w:cs="Arial"/>
          <w:sz w:val="24"/>
          <w:szCs w:val="24"/>
          <w:lang w:eastAsia="pl-PL"/>
        </w:rPr>
      </w:pPr>
      <w:r w:rsidRPr="000801C2">
        <w:rPr>
          <w:rFonts w:ascii="Arial" w:hAnsi="Arial" w:cs="Arial"/>
          <w:sz w:val="24"/>
          <w:szCs w:val="24"/>
          <w:lang w:eastAsia="pl-PL"/>
        </w:rPr>
        <w:t>Zamawiający zobowiązuje się do niezwłocznego informowania Wykonawcę o wszystkich zmianach dot. zapisów  w/w Regulaminu.</w:t>
      </w:r>
    </w:p>
    <w:p w14:paraId="778D0779" w14:textId="77777777" w:rsidR="009F0CC5" w:rsidRPr="000801C2" w:rsidRDefault="009F0CC5" w:rsidP="000801C2">
      <w:pPr>
        <w:widowControl/>
        <w:numPr>
          <w:ilvl w:val="0"/>
          <w:numId w:val="10"/>
        </w:numPr>
        <w:autoSpaceDE/>
        <w:autoSpaceDN/>
        <w:spacing w:after="160" w:line="276" w:lineRule="auto"/>
        <w:ind w:left="851" w:hanging="425"/>
        <w:rPr>
          <w:rFonts w:ascii="Arial" w:hAnsi="Arial" w:cs="Arial"/>
          <w:sz w:val="24"/>
          <w:szCs w:val="24"/>
          <w:lang w:eastAsia="pl-PL"/>
        </w:rPr>
      </w:pPr>
      <w:r w:rsidRPr="000801C2">
        <w:rPr>
          <w:rFonts w:ascii="Arial" w:hAnsi="Arial" w:cs="Arial"/>
          <w:sz w:val="24"/>
          <w:szCs w:val="24"/>
          <w:lang w:eastAsia="pl-PL"/>
        </w:rPr>
        <w:lastRenderedPageBreak/>
        <w:t>Wykonawca odpowiada w całości za realizację  zasad zawartych w w/w  Regulaminie, w szczególności za poinformowanie o nich pracowników i za wyciąganie konsekwencji w przypadku ich łamania.</w:t>
      </w:r>
    </w:p>
    <w:p w14:paraId="01E7A1DF" w14:textId="77777777" w:rsidR="00071E9B" w:rsidRPr="000801C2" w:rsidRDefault="00C526DA" w:rsidP="000801C2">
      <w:pPr>
        <w:pStyle w:val="Akapitzlist"/>
        <w:widowControl/>
        <w:numPr>
          <w:ilvl w:val="0"/>
          <w:numId w:val="10"/>
        </w:numPr>
        <w:shd w:val="clear" w:color="auto" w:fill="FFFFFF"/>
        <w:tabs>
          <w:tab w:val="left" w:pos="426"/>
        </w:tabs>
        <w:autoSpaceDE/>
        <w:autoSpaceDN/>
        <w:adjustRightInd w:val="0"/>
        <w:spacing w:after="160" w:line="276" w:lineRule="auto"/>
        <w:ind w:left="851" w:hanging="425"/>
        <w:rPr>
          <w:rFonts w:ascii="Arial" w:hAnsi="Arial" w:cs="Arial"/>
          <w:color w:val="000000"/>
          <w:sz w:val="24"/>
          <w:szCs w:val="24"/>
          <w:lang w:eastAsia="pl-PL"/>
        </w:rPr>
        <w:sectPr w:rsidR="00071E9B" w:rsidRPr="000801C2" w:rsidSect="007021CE">
          <w:headerReference w:type="default" r:id="rId9"/>
          <w:footerReference w:type="default" r:id="rId10"/>
          <w:pgSz w:w="11906" w:h="16838"/>
          <w:pgMar w:top="1417" w:right="1417" w:bottom="1417" w:left="1417" w:header="708" w:footer="708" w:gutter="0"/>
          <w:cols w:space="708"/>
          <w:docGrid w:linePitch="360"/>
        </w:sectPr>
      </w:pPr>
      <w:r w:rsidRPr="000801C2">
        <w:rPr>
          <w:rFonts w:ascii="Arial" w:hAnsi="Arial" w:cs="Arial"/>
          <w:color w:val="000000"/>
          <w:sz w:val="24"/>
          <w:szCs w:val="24"/>
          <w:lang w:eastAsia="pl-PL"/>
        </w:rPr>
        <w:t>Wykonawca zobowiązany jest do dopełnienia obowiązku wynikającego z przepisów RODO względem osoby z niepełnosprawnością poprzez podpisanie klauzuli informacyjnej RODO stanowiącej wzór w załączniku nr 2 do opisu przedmiotu zamówienia</w:t>
      </w:r>
      <w:r w:rsidR="00622DAB" w:rsidRPr="000801C2">
        <w:rPr>
          <w:rFonts w:ascii="Arial" w:hAnsi="Arial" w:cs="Arial"/>
          <w:color w:val="000000"/>
          <w:sz w:val="24"/>
          <w:szCs w:val="24"/>
          <w:lang w:eastAsia="pl-PL"/>
        </w:rPr>
        <w:t>.</w:t>
      </w:r>
    </w:p>
    <w:p w14:paraId="384814A1" w14:textId="593A19D3" w:rsidR="00A00D10" w:rsidRPr="000801C2" w:rsidRDefault="00A00D10" w:rsidP="000801C2">
      <w:pPr>
        <w:pStyle w:val="Akapitzlist"/>
        <w:widowControl/>
        <w:shd w:val="clear" w:color="auto" w:fill="FFFFFF"/>
        <w:tabs>
          <w:tab w:val="left" w:pos="426"/>
        </w:tabs>
        <w:autoSpaceDE/>
        <w:autoSpaceDN/>
        <w:adjustRightInd w:val="0"/>
        <w:spacing w:after="160" w:line="276" w:lineRule="auto"/>
        <w:ind w:left="426"/>
        <w:rPr>
          <w:rFonts w:ascii="Arial" w:hAnsi="Arial" w:cs="Arial"/>
          <w:i/>
          <w:iCs/>
          <w:sz w:val="24"/>
          <w:szCs w:val="24"/>
          <w:lang w:eastAsia="pl-PL"/>
        </w:rPr>
      </w:pPr>
    </w:p>
    <w:p w14:paraId="0276F339" w14:textId="77777777" w:rsidR="00A00D10" w:rsidRPr="000801C2" w:rsidRDefault="00A00D10" w:rsidP="000801C2">
      <w:pPr>
        <w:widowControl/>
        <w:shd w:val="clear" w:color="auto" w:fill="FFFFFF"/>
        <w:autoSpaceDE/>
        <w:autoSpaceDN/>
        <w:spacing w:line="276" w:lineRule="auto"/>
        <w:rPr>
          <w:rFonts w:ascii="Arial" w:hAnsi="Arial" w:cs="Arial"/>
          <w:i/>
          <w:iCs/>
          <w:sz w:val="24"/>
          <w:szCs w:val="24"/>
          <w:lang w:eastAsia="pl-PL"/>
        </w:rPr>
      </w:pPr>
    </w:p>
    <w:p w14:paraId="283E1410" w14:textId="77777777" w:rsidR="00A00D10" w:rsidRPr="000801C2" w:rsidRDefault="00A00D10" w:rsidP="000801C2">
      <w:pPr>
        <w:widowControl/>
        <w:shd w:val="clear" w:color="auto" w:fill="FFFFFF"/>
        <w:autoSpaceDE/>
        <w:autoSpaceDN/>
        <w:spacing w:line="276" w:lineRule="auto"/>
        <w:ind w:left="680"/>
        <w:rPr>
          <w:rFonts w:ascii="Arial" w:hAnsi="Arial" w:cs="Arial"/>
          <w:i/>
          <w:iCs/>
          <w:sz w:val="24"/>
          <w:szCs w:val="24"/>
          <w:lang w:eastAsia="pl-PL"/>
        </w:rPr>
      </w:pPr>
    </w:p>
    <w:p w14:paraId="158E30E5" w14:textId="5FF1D5AC" w:rsidR="0007581E" w:rsidRPr="000801C2" w:rsidRDefault="00A00D10" w:rsidP="000801C2">
      <w:pPr>
        <w:widowControl/>
        <w:shd w:val="clear" w:color="auto" w:fill="FFFFFF"/>
        <w:autoSpaceDE/>
        <w:autoSpaceDN/>
        <w:spacing w:line="276" w:lineRule="auto"/>
        <w:ind w:left="680"/>
        <w:rPr>
          <w:rFonts w:ascii="Arial" w:hAnsi="Arial" w:cs="Arial"/>
          <w:i/>
          <w:iCs/>
          <w:sz w:val="24"/>
          <w:szCs w:val="24"/>
          <w:lang w:eastAsia="pl-PL"/>
        </w:rPr>
      </w:pPr>
      <w:r w:rsidRPr="000801C2">
        <w:rPr>
          <w:rFonts w:ascii="Arial" w:hAnsi="Arial" w:cs="Arial"/>
          <w:i/>
          <w:iCs/>
          <w:sz w:val="24"/>
          <w:szCs w:val="24"/>
          <w:lang w:eastAsia="pl-PL"/>
        </w:rPr>
        <w:t>Załącznik nr 1 do Opisu przedmiotu zamówienia</w:t>
      </w:r>
    </w:p>
    <w:p w14:paraId="62D5E9A4" w14:textId="77777777" w:rsidR="00A00D10" w:rsidRPr="000801C2" w:rsidRDefault="00A00D10" w:rsidP="000801C2">
      <w:pPr>
        <w:widowControl/>
        <w:shd w:val="clear" w:color="auto" w:fill="FFFFFF"/>
        <w:autoSpaceDE/>
        <w:autoSpaceDN/>
        <w:spacing w:line="276" w:lineRule="auto"/>
        <w:ind w:left="680"/>
        <w:rPr>
          <w:rFonts w:ascii="Arial" w:hAnsi="Arial" w:cs="Arial"/>
          <w:i/>
          <w:iCs/>
          <w:sz w:val="24"/>
          <w:szCs w:val="24"/>
          <w:lang w:eastAsia="pl-PL"/>
        </w:rPr>
      </w:pPr>
    </w:p>
    <w:p w14:paraId="7B295CDD" w14:textId="77777777" w:rsidR="002F7E71" w:rsidRPr="000801C2" w:rsidRDefault="002F7E71" w:rsidP="000801C2">
      <w:pPr>
        <w:pStyle w:val="Standard"/>
        <w:spacing w:line="276" w:lineRule="auto"/>
        <w:rPr>
          <w:rFonts w:ascii="Arial" w:eastAsia="Calibri" w:hAnsi="Arial" w:cs="Arial"/>
          <w:b/>
          <w:bCs/>
        </w:rPr>
      </w:pPr>
      <w:bookmarkStart w:id="8" w:name="_Hlk499406743"/>
      <w:r w:rsidRPr="000801C2">
        <w:rPr>
          <w:rFonts w:ascii="Arial" w:eastAsia="Calibri" w:hAnsi="Arial" w:cs="Arial"/>
          <w:b/>
          <w:bCs/>
        </w:rPr>
        <w:t>REGULAMIN REKRUTACJI I UDZIAŁU W PROJEKCIE</w:t>
      </w:r>
    </w:p>
    <w:p w14:paraId="7CDC8769" w14:textId="77777777" w:rsidR="002F7E71" w:rsidRPr="000801C2" w:rsidRDefault="002F7E71" w:rsidP="000801C2">
      <w:pPr>
        <w:pStyle w:val="Standard"/>
        <w:spacing w:line="276" w:lineRule="auto"/>
        <w:rPr>
          <w:rFonts w:ascii="Arial" w:hAnsi="Arial" w:cs="Arial"/>
          <w:b/>
          <w:bCs/>
        </w:rPr>
      </w:pPr>
      <w:r w:rsidRPr="000801C2">
        <w:rPr>
          <w:rFonts w:ascii="Arial" w:eastAsia="Calibri" w:hAnsi="Arial" w:cs="Arial"/>
          <w:b/>
          <w:bCs/>
        </w:rPr>
        <w:t>pn. „</w:t>
      </w:r>
      <w:r w:rsidRPr="000801C2">
        <w:rPr>
          <w:rFonts w:ascii="Arial" w:hAnsi="Arial" w:cs="Arial"/>
          <w:b/>
          <w:bCs/>
          <w:iCs/>
        </w:rPr>
        <w:t>Program teleopieki domowej - program wsparcia polityki senioralnej oraz osób z niepełnosprawnościami”</w:t>
      </w:r>
      <w:r w:rsidRPr="000801C2">
        <w:rPr>
          <w:rFonts w:ascii="Arial" w:hAnsi="Arial" w:cs="Arial"/>
          <w:b/>
          <w:bCs/>
        </w:rPr>
        <w:t xml:space="preserve"> </w:t>
      </w:r>
      <w:r w:rsidRPr="000801C2">
        <w:rPr>
          <w:rFonts w:ascii="Arial" w:eastAsia="Calibri" w:hAnsi="Arial" w:cs="Arial"/>
          <w:b/>
          <w:bCs/>
        </w:rPr>
        <w:t>FEDP.08.04-IZ.00-0001/23-00</w:t>
      </w:r>
    </w:p>
    <w:p w14:paraId="3343D489" w14:textId="77777777" w:rsidR="002F7E71" w:rsidRPr="000801C2" w:rsidRDefault="002F7E71" w:rsidP="000801C2">
      <w:pPr>
        <w:keepNext/>
        <w:keepLines/>
        <w:spacing w:line="276" w:lineRule="auto"/>
        <w:ind w:left="102"/>
        <w:rPr>
          <w:rFonts w:ascii="Arial" w:hAnsi="Arial" w:cs="Arial"/>
          <w:sz w:val="24"/>
          <w:szCs w:val="24"/>
        </w:rPr>
      </w:pPr>
      <w:r w:rsidRPr="000801C2">
        <w:rPr>
          <w:rFonts w:ascii="Arial" w:eastAsia="Calibri" w:hAnsi="Arial" w:cs="Arial"/>
          <w:sz w:val="24"/>
          <w:szCs w:val="24"/>
        </w:rPr>
        <w:t>dofinansowany</w:t>
      </w:r>
      <w:r w:rsidRPr="000801C2">
        <w:rPr>
          <w:rFonts w:ascii="Arial" w:hAnsi="Arial" w:cs="Arial"/>
          <w:sz w:val="24"/>
          <w:szCs w:val="24"/>
        </w:rPr>
        <w:t xml:space="preserve"> przez Unię Europejską z Europejskiego Funduszu Społecznego+ w ramach </w:t>
      </w:r>
      <w:r w:rsidRPr="000801C2">
        <w:rPr>
          <w:rFonts w:ascii="Arial" w:hAnsi="Arial" w:cs="Arial"/>
          <w:bCs/>
          <w:sz w:val="24"/>
          <w:szCs w:val="24"/>
        </w:rPr>
        <w:t>Programu Fundusze Europejskie dla Podlaskiego</w:t>
      </w:r>
      <w:r w:rsidRPr="000801C2">
        <w:rPr>
          <w:rFonts w:ascii="Arial" w:hAnsi="Arial" w:cs="Arial"/>
          <w:sz w:val="24"/>
          <w:szCs w:val="24"/>
        </w:rPr>
        <w:t xml:space="preserve"> na lata 2021-2027, Priorytet VIII: Fundusze na rzecz edukacji i włączenia społecznego, Działanie 8.4 Wzrost dostępności usług społecznych, Cel szczegółowy k</w:t>
      </w:r>
      <w:r w:rsidRPr="000801C2">
        <w:rPr>
          <w:rFonts w:ascii="Arial" w:hAnsi="Arial" w:cs="Arial"/>
          <w:iCs/>
          <w:sz w:val="24"/>
          <w:szCs w:val="24"/>
        </w:rPr>
        <w:t xml:space="preserve">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14:paraId="4C3D5C51" w14:textId="77777777" w:rsidR="002F7E71" w:rsidRPr="000801C2" w:rsidRDefault="002F7E71" w:rsidP="000801C2">
      <w:pPr>
        <w:keepNext/>
        <w:keepLines/>
        <w:spacing w:line="276" w:lineRule="auto"/>
        <w:ind w:left="102"/>
        <w:rPr>
          <w:rFonts w:ascii="Arial" w:hAnsi="Arial" w:cs="Arial"/>
          <w:b/>
          <w:sz w:val="24"/>
          <w:szCs w:val="24"/>
        </w:rPr>
      </w:pPr>
    </w:p>
    <w:p w14:paraId="690B7361" w14:textId="77777777" w:rsidR="002F7E71" w:rsidRPr="000801C2" w:rsidRDefault="002F7E71" w:rsidP="000801C2">
      <w:pPr>
        <w:pStyle w:val="Nagwek1"/>
        <w:spacing w:line="276" w:lineRule="auto"/>
        <w:jc w:val="left"/>
        <w:rPr>
          <w:rFonts w:ascii="Arial" w:hAnsi="Arial" w:cs="Arial"/>
          <w:szCs w:val="24"/>
        </w:rPr>
      </w:pPr>
      <w:r w:rsidRPr="000801C2">
        <w:rPr>
          <w:rFonts w:ascii="Arial" w:hAnsi="Arial" w:cs="Arial"/>
          <w:szCs w:val="24"/>
        </w:rPr>
        <w:t>§ 1. Postanowienia ogólne</w:t>
      </w:r>
    </w:p>
    <w:p w14:paraId="775635EA" w14:textId="77777777" w:rsidR="002F7E71" w:rsidRPr="000801C2" w:rsidRDefault="002F7E71" w:rsidP="000801C2">
      <w:pPr>
        <w:spacing w:line="276" w:lineRule="auto"/>
        <w:rPr>
          <w:rFonts w:ascii="Arial" w:eastAsia="Calibri" w:hAnsi="Arial" w:cs="Arial"/>
          <w:sz w:val="24"/>
          <w:szCs w:val="24"/>
        </w:rPr>
      </w:pPr>
    </w:p>
    <w:p w14:paraId="415F3E81" w14:textId="77777777" w:rsidR="002F7E71" w:rsidRPr="000801C2" w:rsidRDefault="002F7E71" w:rsidP="000801C2">
      <w:pPr>
        <w:pStyle w:val="Standard"/>
        <w:widowControl/>
        <w:numPr>
          <w:ilvl w:val="0"/>
          <w:numId w:val="35"/>
        </w:numPr>
        <w:spacing w:line="276" w:lineRule="auto"/>
        <w:ind w:left="426"/>
        <w:rPr>
          <w:rFonts w:ascii="Arial" w:hAnsi="Arial" w:cs="Arial"/>
        </w:rPr>
      </w:pPr>
      <w:r w:rsidRPr="000801C2">
        <w:rPr>
          <w:rFonts w:ascii="Arial" w:eastAsia="Calibri" w:hAnsi="Arial" w:cs="Arial"/>
        </w:rPr>
        <w:t>Regulamin określa zasady rekrutacji i uczestnictwa w projekcie pn. „</w:t>
      </w:r>
      <w:r w:rsidRPr="000801C2">
        <w:rPr>
          <w:rFonts w:ascii="Arial" w:hAnsi="Arial" w:cs="Arial"/>
          <w:iCs/>
        </w:rPr>
        <w:t xml:space="preserve">Program teleopieki domowej </w:t>
      </w:r>
      <w:r w:rsidRPr="000801C2">
        <w:rPr>
          <w:rFonts w:ascii="Arial" w:hAnsi="Arial" w:cs="Arial"/>
          <w:iCs/>
        </w:rPr>
        <w:br/>
        <w:t xml:space="preserve">- program wsparcia polityki senioralnej oraz osób z niepełnosprawnościami” </w:t>
      </w:r>
      <w:r w:rsidRPr="000801C2">
        <w:rPr>
          <w:rFonts w:ascii="Arial" w:eastAsia="Calibri" w:hAnsi="Arial" w:cs="Arial"/>
        </w:rPr>
        <w:t>oraz</w:t>
      </w:r>
      <w:r w:rsidRPr="000801C2">
        <w:rPr>
          <w:rFonts w:ascii="Arial" w:hAnsi="Arial" w:cs="Arial"/>
        </w:rPr>
        <w:t xml:space="preserve"> </w:t>
      </w:r>
      <w:r w:rsidRPr="000801C2">
        <w:rPr>
          <w:rFonts w:ascii="Arial" w:eastAsia="Calibri" w:hAnsi="Arial" w:cs="Arial"/>
        </w:rPr>
        <w:t>prawa i obowiązki uczestników projektu.</w:t>
      </w:r>
    </w:p>
    <w:p w14:paraId="7DEDB54C" w14:textId="77777777" w:rsidR="002F7E71" w:rsidRPr="000801C2" w:rsidRDefault="002F7E71" w:rsidP="000801C2">
      <w:pPr>
        <w:pStyle w:val="Akapitzlist"/>
        <w:widowControl/>
        <w:numPr>
          <w:ilvl w:val="0"/>
          <w:numId w:val="35"/>
        </w:numPr>
        <w:suppressAutoHyphens/>
        <w:autoSpaceDE/>
        <w:spacing w:line="276" w:lineRule="auto"/>
        <w:ind w:left="426"/>
        <w:contextualSpacing w:val="0"/>
        <w:textAlignment w:val="baseline"/>
        <w:rPr>
          <w:rFonts w:ascii="Arial" w:eastAsia="Calibri" w:hAnsi="Arial" w:cs="Arial"/>
          <w:bCs/>
          <w:sz w:val="24"/>
          <w:szCs w:val="24"/>
        </w:rPr>
      </w:pPr>
      <w:r w:rsidRPr="000801C2">
        <w:rPr>
          <w:rFonts w:ascii="Arial" w:eastAsia="Calibri" w:hAnsi="Arial" w:cs="Arial"/>
          <w:bCs/>
          <w:sz w:val="24"/>
          <w:szCs w:val="24"/>
        </w:rPr>
        <w:t>Projekt realizowany jest w okresie od 01.01.2024 r. do 31.12.2027 r.</w:t>
      </w:r>
    </w:p>
    <w:p w14:paraId="23512E08" w14:textId="77777777" w:rsidR="002F7E71" w:rsidRPr="000801C2" w:rsidRDefault="002F7E71" w:rsidP="000801C2">
      <w:pPr>
        <w:pStyle w:val="Standard"/>
        <w:widowControl/>
        <w:numPr>
          <w:ilvl w:val="0"/>
          <w:numId w:val="35"/>
        </w:numPr>
        <w:spacing w:line="276" w:lineRule="auto"/>
        <w:ind w:left="425" w:hanging="357"/>
        <w:rPr>
          <w:rFonts w:ascii="Arial" w:eastAsia="Calibri" w:hAnsi="Arial" w:cs="Arial"/>
          <w:bCs/>
        </w:rPr>
      </w:pPr>
      <w:r w:rsidRPr="000801C2">
        <w:rPr>
          <w:rFonts w:ascii="Arial" w:eastAsia="Calibri" w:hAnsi="Arial" w:cs="Arial"/>
          <w:bCs/>
        </w:rPr>
        <w:t xml:space="preserve">Celem głównym projektu jest upowszechnienie i realizacja świadczenia usług społecznych </w:t>
      </w:r>
      <w:r w:rsidRPr="000801C2">
        <w:rPr>
          <w:rFonts w:ascii="Arial" w:eastAsia="Calibri" w:hAnsi="Arial" w:cs="Arial"/>
          <w:bCs/>
        </w:rPr>
        <w:br/>
        <w:t>w społeczności lokalnej z wykorzystaniem technologii informacyjno-komunikacyjnych, wydłużenie okresu bezpiecznego pozostania uczestników projektu w ich środowisku oraz miejscu zamieszkania, w tym wzrost poczucia bezpieczeństwa, zwiększenie komfortu życia i poczucia bezpieczeństwa osób starszych oraz osób z niepełnosprawnościami z terenu województwa  podlaskiego, umożliwienie szybkich reakcji na sytuacje zagrażające życiu, dotarcie z usługami w formie „teleopieki” do grupy osób starszych i z niepełnosprawnościami, zagrożonych ubóstwem lub wykluczeniem społecznym, pozostających dotychczas poza systemem pomocy.</w:t>
      </w:r>
      <w:r w:rsidRPr="000801C2" w:rsidDel="009D4D4A">
        <w:rPr>
          <w:rFonts w:ascii="Arial" w:eastAsia="Calibri" w:hAnsi="Arial" w:cs="Arial"/>
          <w:bCs/>
        </w:rPr>
        <w:t xml:space="preserve"> </w:t>
      </w:r>
    </w:p>
    <w:p w14:paraId="7C5FA179" w14:textId="77777777" w:rsidR="002F7E71" w:rsidRPr="000801C2" w:rsidRDefault="002F7E71" w:rsidP="000801C2">
      <w:pPr>
        <w:pStyle w:val="Standard"/>
        <w:widowControl/>
        <w:numPr>
          <w:ilvl w:val="0"/>
          <w:numId w:val="35"/>
        </w:numPr>
        <w:spacing w:line="276" w:lineRule="auto"/>
        <w:ind w:left="425" w:hanging="357"/>
        <w:rPr>
          <w:rFonts w:ascii="Arial" w:eastAsia="Calibri" w:hAnsi="Arial" w:cs="Arial"/>
          <w:bCs/>
        </w:rPr>
      </w:pPr>
      <w:r w:rsidRPr="000801C2">
        <w:rPr>
          <w:rFonts w:ascii="Arial" w:eastAsia="Calibri" w:hAnsi="Arial" w:cs="Arial"/>
          <w:bCs/>
        </w:rPr>
        <w:t>Udział w projekcie dla osób będących uczestnikami projektu jest bezpłatny.</w:t>
      </w:r>
    </w:p>
    <w:p w14:paraId="7BC2A47A" w14:textId="77777777" w:rsidR="002F7E71" w:rsidRPr="000801C2" w:rsidRDefault="002F7E71" w:rsidP="000801C2">
      <w:pPr>
        <w:pStyle w:val="Standard"/>
        <w:widowControl/>
        <w:numPr>
          <w:ilvl w:val="0"/>
          <w:numId w:val="35"/>
        </w:numPr>
        <w:spacing w:line="276" w:lineRule="auto"/>
        <w:ind w:left="426"/>
        <w:rPr>
          <w:rFonts w:ascii="Arial" w:eastAsia="Calibri" w:hAnsi="Arial" w:cs="Arial"/>
          <w:bCs/>
        </w:rPr>
      </w:pPr>
      <w:r w:rsidRPr="000801C2">
        <w:rPr>
          <w:rFonts w:ascii="Arial" w:eastAsia="Calibri" w:hAnsi="Arial" w:cs="Arial"/>
          <w:bCs/>
        </w:rPr>
        <w:lastRenderedPageBreak/>
        <w:t>Projekt jest realizowany zgodnie z zasadą równości szans kobiet i mężczyzn oraz zasadą niedyskryminacji w tym dostępności dla osób z niepełnosprawnościami.</w:t>
      </w:r>
    </w:p>
    <w:p w14:paraId="752CD088" w14:textId="77777777" w:rsidR="002F7E71" w:rsidRPr="000801C2" w:rsidRDefault="002F7E71" w:rsidP="000801C2">
      <w:pPr>
        <w:pStyle w:val="Standard"/>
        <w:widowControl/>
        <w:numPr>
          <w:ilvl w:val="0"/>
          <w:numId w:val="35"/>
        </w:numPr>
        <w:spacing w:line="276" w:lineRule="auto"/>
        <w:ind w:left="426"/>
        <w:rPr>
          <w:rFonts w:ascii="Arial" w:hAnsi="Arial" w:cs="Arial"/>
        </w:rPr>
      </w:pPr>
      <w:r w:rsidRPr="000801C2">
        <w:rPr>
          <w:rFonts w:ascii="Arial" w:eastAsia="Calibri" w:hAnsi="Arial" w:cs="Arial"/>
        </w:rPr>
        <w:t>Ilekroć w Regulaminie używany jest zwrot:</w:t>
      </w:r>
    </w:p>
    <w:p w14:paraId="5348E71E" w14:textId="77777777" w:rsidR="002F7E71" w:rsidRPr="000801C2" w:rsidRDefault="002F7E71" w:rsidP="000801C2">
      <w:pPr>
        <w:pStyle w:val="Standard"/>
        <w:spacing w:line="276" w:lineRule="auto"/>
        <w:ind w:left="426"/>
        <w:rPr>
          <w:rFonts w:ascii="Arial" w:eastAsia="Calibri" w:hAnsi="Arial" w:cs="Arial"/>
          <w:bCs/>
        </w:rPr>
      </w:pPr>
      <w:r w:rsidRPr="000801C2">
        <w:rPr>
          <w:rFonts w:ascii="Arial" w:eastAsia="Calibri" w:hAnsi="Arial" w:cs="Arial"/>
          <w:b/>
        </w:rPr>
        <w:t>Lider projektu</w:t>
      </w:r>
      <w:r w:rsidRPr="000801C2">
        <w:rPr>
          <w:rFonts w:ascii="Arial" w:eastAsia="Calibri" w:hAnsi="Arial" w:cs="Arial"/>
          <w:bCs/>
        </w:rPr>
        <w:t xml:space="preserve"> – należy przez to rozumieć</w:t>
      </w:r>
      <w:r w:rsidRPr="000801C2">
        <w:rPr>
          <w:rFonts w:ascii="Arial" w:hAnsi="Arial" w:cs="Arial"/>
          <w:bCs/>
        </w:rPr>
        <w:t xml:space="preserve"> </w:t>
      </w:r>
      <w:r w:rsidRPr="000801C2">
        <w:rPr>
          <w:rFonts w:ascii="Arial" w:eastAsia="Calibri" w:hAnsi="Arial" w:cs="Arial"/>
          <w:bCs/>
        </w:rPr>
        <w:t>Województwo Podlaskie z siedzibą w Białymstoku ul. M. Curie-Skłodowskiej 14, 15-097 Białystok;</w:t>
      </w:r>
    </w:p>
    <w:p w14:paraId="2ED75187" w14:textId="77777777" w:rsidR="002F7E71" w:rsidRPr="000801C2" w:rsidRDefault="002F7E71" w:rsidP="000801C2">
      <w:pPr>
        <w:pStyle w:val="Standard"/>
        <w:spacing w:line="276" w:lineRule="auto"/>
        <w:ind w:left="426"/>
        <w:rPr>
          <w:rFonts w:ascii="Arial" w:eastAsia="Calibri" w:hAnsi="Arial" w:cs="Arial"/>
          <w:bCs/>
        </w:rPr>
      </w:pPr>
      <w:r w:rsidRPr="000801C2">
        <w:rPr>
          <w:rFonts w:ascii="Arial" w:eastAsia="Calibri" w:hAnsi="Arial" w:cs="Arial"/>
          <w:b/>
        </w:rPr>
        <w:t>Partnerzy projektu</w:t>
      </w:r>
      <w:r w:rsidRPr="000801C2">
        <w:rPr>
          <w:rFonts w:ascii="Arial" w:eastAsia="Calibri" w:hAnsi="Arial" w:cs="Arial"/>
          <w:bCs/>
        </w:rPr>
        <w:t xml:space="preserve"> –</w:t>
      </w:r>
      <w:bookmarkStart w:id="9" w:name="_Hlk145935753"/>
      <w:r w:rsidRPr="000801C2">
        <w:rPr>
          <w:rFonts w:ascii="Arial" w:eastAsia="Calibri" w:hAnsi="Arial" w:cs="Arial"/>
          <w:bCs/>
        </w:rPr>
        <w:t xml:space="preserve"> </w:t>
      </w:r>
    </w:p>
    <w:p w14:paraId="155F638A" w14:textId="77777777" w:rsidR="002F7E71" w:rsidRPr="000801C2" w:rsidRDefault="002F7E71" w:rsidP="000801C2">
      <w:pPr>
        <w:pStyle w:val="Standard"/>
        <w:widowControl/>
        <w:numPr>
          <w:ilvl w:val="0"/>
          <w:numId w:val="44"/>
        </w:numPr>
        <w:spacing w:line="276" w:lineRule="auto"/>
        <w:ind w:left="924" w:hanging="357"/>
        <w:rPr>
          <w:rFonts w:ascii="Arial" w:hAnsi="Arial" w:cs="Arial"/>
          <w:bCs/>
        </w:rPr>
      </w:pPr>
      <w:bookmarkStart w:id="10" w:name="_Hlk164170895"/>
      <w:r w:rsidRPr="000801C2">
        <w:rPr>
          <w:rFonts w:ascii="Arial" w:hAnsi="Arial" w:cs="Arial"/>
        </w:rPr>
        <w:t>Miasto Augustów z siedzibą w 16-300 Augustów, ul. 3 Maja 60,</w:t>
      </w:r>
    </w:p>
    <w:p w14:paraId="077A6127" w14:textId="77777777" w:rsidR="002F7E71" w:rsidRPr="000801C2" w:rsidRDefault="002F7E71" w:rsidP="000801C2">
      <w:pPr>
        <w:pStyle w:val="Standard"/>
        <w:widowControl/>
        <w:numPr>
          <w:ilvl w:val="0"/>
          <w:numId w:val="44"/>
        </w:numPr>
        <w:spacing w:line="276" w:lineRule="auto"/>
        <w:ind w:left="924" w:hanging="357"/>
        <w:rPr>
          <w:rFonts w:ascii="Arial" w:hAnsi="Arial" w:cs="Arial"/>
          <w:bCs/>
        </w:rPr>
      </w:pPr>
      <w:r w:rsidRPr="000801C2">
        <w:rPr>
          <w:rFonts w:ascii="Arial" w:hAnsi="Arial" w:cs="Arial"/>
          <w:bCs/>
        </w:rPr>
        <w:t xml:space="preserve">Gmina </w:t>
      </w:r>
      <w:r w:rsidRPr="000801C2">
        <w:rPr>
          <w:rFonts w:ascii="Arial" w:hAnsi="Arial" w:cs="Arial"/>
        </w:rPr>
        <w:t>Ciechanowiec z siedzibą w 18-230 Ciechanowiec, ul. Mickiewicza 1,</w:t>
      </w:r>
    </w:p>
    <w:p w14:paraId="7CEDDB99" w14:textId="77777777" w:rsidR="002F7E71" w:rsidRPr="000801C2" w:rsidRDefault="002F7E71" w:rsidP="000801C2">
      <w:pPr>
        <w:pStyle w:val="Standard"/>
        <w:widowControl/>
        <w:numPr>
          <w:ilvl w:val="0"/>
          <w:numId w:val="44"/>
        </w:numPr>
        <w:spacing w:line="276" w:lineRule="auto"/>
        <w:ind w:left="924" w:hanging="357"/>
        <w:rPr>
          <w:rFonts w:ascii="Arial" w:hAnsi="Arial" w:cs="Arial"/>
          <w:bCs/>
        </w:rPr>
      </w:pPr>
      <w:r w:rsidRPr="000801C2">
        <w:rPr>
          <w:rFonts w:ascii="Arial" w:hAnsi="Arial" w:cs="Arial"/>
          <w:bCs/>
        </w:rPr>
        <w:t>Gmina Czarna Białostocka z siedzibą w 16-020 Czarna Białostocka, ul. Torowa 14a,</w:t>
      </w:r>
    </w:p>
    <w:bookmarkEnd w:id="10"/>
    <w:p w14:paraId="4C0E72E5" w14:textId="77777777" w:rsidR="002F7E71" w:rsidRPr="000801C2" w:rsidRDefault="002F7E71" w:rsidP="000801C2">
      <w:pPr>
        <w:pStyle w:val="Akapitzlist"/>
        <w:widowControl/>
        <w:numPr>
          <w:ilvl w:val="0"/>
          <w:numId w:val="44"/>
        </w:numPr>
        <w:suppressAutoHyphens/>
        <w:autoSpaceDE/>
        <w:spacing w:line="276" w:lineRule="auto"/>
        <w:ind w:left="924" w:hanging="357"/>
        <w:contextualSpacing w:val="0"/>
        <w:textAlignment w:val="baseline"/>
        <w:rPr>
          <w:rFonts w:ascii="Arial" w:hAnsi="Arial" w:cs="Arial"/>
          <w:bCs/>
          <w:sz w:val="24"/>
          <w:szCs w:val="24"/>
        </w:rPr>
      </w:pPr>
      <w:r w:rsidRPr="000801C2">
        <w:rPr>
          <w:rFonts w:ascii="Arial" w:hAnsi="Arial" w:cs="Arial"/>
          <w:bCs/>
          <w:sz w:val="24"/>
          <w:szCs w:val="24"/>
        </w:rPr>
        <w:t xml:space="preserve">Gmina </w:t>
      </w:r>
      <w:r w:rsidRPr="000801C2">
        <w:rPr>
          <w:rFonts w:ascii="Arial" w:hAnsi="Arial" w:cs="Arial"/>
          <w:sz w:val="24"/>
          <w:szCs w:val="24"/>
        </w:rPr>
        <w:t>Czeremcha z siedzibą w 17-240 Czeremcha, ul. Duboisa 14,</w:t>
      </w:r>
    </w:p>
    <w:p w14:paraId="615A8DD6" w14:textId="77777777" w:rsidR="002F7E71" w:rsidRPr="000801C2" w:rsidRDefault="002F7E71" w:rsidP="000801C2">
      <w:pPr>
        <w:pStyle w:val="Akapitzlist"/>
        <w:widowControl/>
        <w:numPr>
          <w:ilvl w:val="0"/>
          <w:numId w:val="44"/>
        </w:numPr>
        <w:suppressAutoHyphens/>
        <w:autoSpaceDE/>
        <w:spacing w:line="276" w:lineRule="auto"/>
        <w:ind w:left="924" w:hanging="357"/>
        <w:contextualSpacing w:val="0"/>
        <w:textAlignment w:val="baseline"/>
        <w:rPr>
          <w:rFonts w:ascii="Arial" w:hAnsi="Arial" w:cs="Arial"/>
          <w:bCs/>
          <w:sz w:val="24"/>
          <w:szCs w:val="24"/>
        </w:rPr>
      </w:pPr>
      <w:r w:rsidRPr="000801C2">
        <w:rPr>
          <w:rFonts w:ascii="Arial" w:hAnsi="Arial" w:cs="Arial"/>
          <w:bCs/>
          <w:sz w:val="24"/>
          <w:szCs w:val="24"/>
        </w:rPr>
        <w:t xml:space="preserve">Gmina </w:t>
      </w:r>
      <w:r w:rsidRPr="000801C2">
        <w:rPr>
          <w:rFonts w:ascii="Arial" w:hAnsi="Arial" w:cs="Arial"/>
          <w:sz w:val="24"/>
          <w:szCs w:val="24"/>
        </w:rPr>
        <w:t>Czyże z siedzibą w 17-207 Czyże 98,</w:t>
      </w:r>
    </w:p>
    <w:p w14:paraId="6A0031FE" w14:textId="77777777" w:rsidR="002F7E71" w:rsidRPr="000801C2" w:rsidRDefault="002F7E71" w:rsidP="000801C2">
      <w:pPr>
        <w:pStyle w:val="Akapitzlist"/>
        <w:widowControl/>
        <w:numPr>
          <w:ilvl w:val="0"/>
          <w:numId w:val="44"/>
        </w:numPr>
        <w:suppressAutoHyphens/>
        <w:autoSpaceDE/>
        <w:spacing w:line="276" w:lineRule="auto"/>
        <w:ind w:left="924" w:hanging="357"/>
        <w:contextualSpacing w:val="0"/>
        <w:textAlignment w:val="baseline"/>
        <w:rPr>
          <w:rFonts w:ascii="Arial" w:hAnsi="Arial" w:cs="Arial"/>
          <w:bCs/>
          <w:sz w:val="24"/>
          <w:szCs w:val="24"/>
        </w:rPr>
      </w:pPr>
      <w:r w:rsidRPr="000801C2">
        <w:rPr>
          <w:rFonts w:ascii="Arial" w:hAnsi="Arial" w:cs="Arial"/>
          <w:sz w:val="24"/>
          <w:szCs w:val="24"/>
        </w:rPr>
        <w:t>G</w:t>
      </w:r>
      <w:r w:rsidRPr="000801C2">
        <w:rPr>
          <w:rFonts w:ascii="Arial" w:hAnsi="Arial" w:cs="Arial"/>
          <w:bCs/>
          <w:sz w:val="24"/>
          <w:szCs w:val="24"/>
        </w:rPr>
        <w:t xml:space="preserve">mina </w:t>
      </w:r>
      <w:r w:rsidRPr="000801C2">
        <w:rPr>
          <w:rFonts w:ascii="Arial" w:hAnsi="Arial" w:cs="Arial"/>
          <w:sz w:val="24"/>
          <w:szCs w:val="24"/>
        </w:rPr>
        <w:t>Dąbrowa Białostocka z siedzibą w 16-200 Dąbrowa Białostocka, ul. Solidarności 1,</w:t>
      </w:r>
    </w:p>
    <w:p w14:paraId="248AC2A7" w14:textId="77777777" w:rsidR="002F7E71" w:rsidRPr="000801C2" w:rsidRDefault="002F7E71" w:rsidP="000801C2">
      <w:pPr>
        <w:pStyle w:val="Akapitzlist"/>
        <w:widowControl/>
        <w:numPr>
          <w:ilvl w:val="0"/>
          <w:numId w:val="44"/>
        </w:numPr>
        <w:suppressAutoHyphens/>
        <w:autoSpaceDE/>
        <w:spacing w:line="276" w:lineRule="auto"/>
        <w:ind w:left="924" w:hanging="357"/>
        <w:contextualSpacing w:val="0"/>
        <w:textAlignment w:val="baseline"/>
        <w:rPr>
          <w:rFonts w:ascii="Arial" w:hAnsi="Arial" w:cs="Arial"/>
          <w:bCs/>
          <w:sz w:val="24"/>
          <w:szCs w:val="24"/>
        </w:rPr>
      </w:pPr>
      <w:r w:rsidRPr="000801C2">
        <w:rPr>
          <w:rFonts w:ascii="Arial" w:hAnsi="Arial" w:cs="Arial"/>
          <w:bCs/>
          <w:sz w:val="24"/>
          <w:szCs w:val="24"/>
        </w:rPr>
        <w:t xml:space="preserve">Gmina Gródek </w:t>
      </w:r>
      <w:r w:rsidRPr="000801C2">
        <w:rPr>
          <w:rFonts w:ascii="Arial" w:hAnsi="Arial" w:cs="Arial"/>
          <w:sz w:val="24"/>
          <w:szCs w:val="24"/>
        </w:rPr>
        <w:t>z siedzibą w 16-040 Gródek, ul. A. i G. Chodkiewiczów 2,</w:t>
      </w:r>
    </w:p>
    <w:p w14:paraId="7A5A514A" w14:textId="77777777" w:rsidR="002F7E71" w:rsidRPr="000801C2" w:rsidRDefault="002F7E71" w:rsidP="000801C2">
      <w:pPr>
        <w:pStyle w:val="Akapitzlist"/>
        <w:widowControl/>
        <w:numPr>
          <w:ilvl w:val="0"/>
          <w:numId w:val="44"/>
        </w:numPr>
        <w:suppressAutoHyphens/>
        <w:autoSpaceDE/>
        <w:spacing w:line="276" w:lineRule="auto"/>
        <w:ind w:left="924" w:hanging="357"/>
        <w:contextualSpacing w:val="0"/>
        <w:textAlignment w:val="baseline"/>
        <w:rPr>
          <w:rFonts w:ascii="Arial" w:hAnsi="Arial" w:cs="Arial"/>
          <w:bCs/>
          <w:sz w:val="24"/>
          <w:szCs w:val="24"/>
        </w:rPr>
      </w:pPr>
      <w:r w:rsidRPr="000801C2">
        <w:rPr>
          <w:rFonts w:ascii="Arial" w:hAnsi="Arial" w:cs="Arial"/>
          <w:bCs/>
          <w:sz w:val="24"/>
          <w:szCs w:val="24"/>
        </w:rPr>
        <w:t xml:space="preserve">Gmina Jedwabne </w:t>
      </w:r>
      <w:r w:rsidRPr="000801C2">
        <w:rPr>
          <w:rFonts w:ascii="Arial" w:hAnsi="Arial" w:cs="Arial"/>
          <w:sz w:val="24"/>
          <w:szCs w:val="24"/>
        </w:rPr>
        <w:t>z siedzibą w 18-420 Jedwabnem, ul. Żwirki i Wigury 3,</w:t>
      </w:r>
    </w:p>
    <w:p w14:paraId="75ED6ECD" w14:textId="77777777" w:rsidR="002F7E71" w:rsidRPr="000801C2" w:rsidRDefault="002F7E71" w:rsidP="000801C2">
      <w:pPr>
        <w:pStyle w:val="Akapitzlist"/>
        <w:widowControl/>
        <w:numPr>
          <w:ilvl w:val="0"/>
          <w:numId w:val="44"/>
        </w:numPr>
        <w:suppressAutoHyphens/>
        <w:autoSpaceDE/>
        <w:spacing w:line="276" w:lineRule="auto"/>
        <w:ind w:left="924" w:hanging="357"/>
        <w:contextualSpacing w:val="0"/>
        <w:textAlignment w:val="baseline"/>
        <w:rPr>
          <w:rFonts w:ascii="Arial" w:hAnsi="Arial" w:cs="Arial"/>
          <w:bCs/>
          <w:sz w:val="24"/>
          <w:szCs w:val="24"/>
        </w:rPr>
      </w:pPr>
      <w:r w:rsidRPr="000801C2">
        <w:rPr>
          <w:rFonts w:ascii="Arial" w:hAnsi="Arial" w:cs="Arial"/>
          <w:bCs/>
          <w:sz w:val="24"/>
          <w:szCs w:val="24"/>
        </w:rPr>
        <w:t xml:space="preserve">Gmina Klukowo </w:t>
      </w:r>
      <w:r w:rsidRPr="000801C2">
        <w:rPr>
          <w:rFonts w:ascii="Arial" w:hAnsi="Arial" w:cs="Arial"/>
          <w:sz w:val="24"/>
          <w:szCs w:val="24"/>
        </w:rPr>
        <w:t>z siedzibą w 18-214 Klukowo, ul. Mazowiecka 14,</w:t>
      </w:r>
    </w:p>
    <w:p w14:paraId="30C0B678" w14:textId="77777777" w:rsidR="002F7E71" w:rsidRPr="000801C2" w:rsidRDefault="002F7E71" w:rsidP="000801C2">
      <w:pPr>
        <w:pStyle w:val="Akapitzlist"/>
        <w:widowControl/>
        <w:numPr>
          <w:ilvl w:val="0"/>
          <w:numId w:val="44"/>
        </w:numPr>
        <w:suppressAutoHyphens/>
        <w:autoSpaceDE/>
        <w:spacing w:line="276" w:lineRule="auto"/>
        <w:ind w:left="924" w:hanging="357"/>
        <w:contextualSpacing w:val="0"/>
        <w:textAlignment w:val="baseline"/>
        <w:rPr>
          <w:rFonts w:ascii="Arial" w:hAnsi="Arial" w:cs="Arial"/>
          <w:bCs/>
          <w:sz w:val="24"/>
          <w:szCs w:val="24"/>
        </w:rPr>
      </w:pPr>
      <w:r w:rsidRPr="000801C2">
        <w:rPr>
          <w:rFonts w:ascii="Arial" w:hAnsi="Arial" w:cs="Arial"/>
          <w:sz w:val="24"/>
          <w:szCs w:val="24"/>
        </w:rPr>
        <w:t>G</w:t>
      </w:r>
      <w:r w:rsidRPr="000801C2">
        <w:rPr>
          <w:rFonts w:ascii="Arial" w:hAnsi="Arial" w:cs="Arial"/>
          <w:bCs/>
          <w:sz w:val="24"/>
          <w:szCs w:val="24"/>
        </w:rPr>
        <w:t xml:space="preserve">mina Kobylin Borzymy </w:t>
      </w:r>
      <w:r w:rsidRPr="000801C2">
        <w:rPr>
          <w:rFonts w:ascii="Arial" w:hAnsi="Arial" w:cs="Arial"/>
          <w:sz w:val="24"/>
          <w:szCs w:val="24"/>
        </w:rPr>
        <w:t>z siedzibą w 18-204 Kobylin Borzymy, ul. Główna 11,</w:t>
      </w:r>
    </w:p>
    <w:p w14:paraId="6C24E724" w14:textId="77777777" w:rsidR="002F7E71" w:rsidRPr="000801C2" w:rsidRDefault="002F7E71" w:rsidP="000801C2">
      <w:pPr>
        <w:pStyle w:val="Akapitzlist"/>
        <w:widowControl/>
        <w:numPr>
          <w:ilvl w:val="0"/>
          <w:numId w:val="44"/>
        </w:numPr>
        <w:suppressAutoHyphens/>
        <w:autoSpaceDE/>
        <w:spacing w:line="276" w:lineRule="auto"/>
        <w:ind w:left="924" w:hanging="357"/>
        <w:contextualSpacing w:val="0"/>
        <w:textAlignment w:val="baseline"/>
        <w:rPr>
          <w:rFonts w:ascii="Arial" w:hAnsi="Arial" w:cs="Arial"/>
          <w:bCs/>
          <w:sz w:val="24"/>
          <w:szCs w:val="24"/>
        </w:rPr>
      </w:pPr>
      <w:r w:rsidRPr="000801C2">
        <w:rPr>
          <w:rFonts w:ascii="Arial" w:hAnsi="Arial" w:cs="Arial"/>
          <w:bCs/>
          <w:sz w:val="24"/>
          <w:szCs w:val="24"/>
        </w:rPr>
        <w:t xml:space="preserve">Gmina Kołaki Kościelne </w:t>
      </w:r>
      <w:r w:rsidRPr="000801C2">
        <w:rPr>
          <w:rFonts w:ascii="Arial" w:hAnsi="Arial" w:cs="Arial"/>
          <w:sz w:val="24"/>
          <w:szCs w:val="24"/>
        </w:rPr>
        <w:t>z siedzibą w 18-315 Kołaki Kościelne, ul. Kościelna 11,</w:t>
      </w:r>
    </w:p>
    <w:p w14:paraId="5EC45034" w14:textId="77777777" w:rsidR="002F7E71" w:rsidRPr="000801C2" w:rsidRDefault="002F7E71" w:rsidP="000801C2">
      <w:pPr>
        <w:pStyle w:val="Akapitzlist"/>
        <w:widowControl/>
        <w:numPr>
          <w:ilvl w:val="0"/>
          <w:numId w:val="44"/>
        </w:numPr>
        <w:suppressAutoHyphens/>
        <w:autoSpaceDE/>
        <w:spacing w:line="276" w:lineRule="auto"/>
        <w:ind w:left="924" w:hanging="357"/>
        <w:contextualSpacing w:val="0"/>
        <w:textAlignment w:val="baseline"/>
        <w:rPr>
          <w:rFonts w:ascii="Arial" w:hAnsi="Arial" w:cs="Arial"/>
          <w:bCs/>
          <w:sz w:val="24"/>
          <w:szCs w:val="24"/>
        </w:rPr>
      </w:pPr>
      <w:r w:rsidRPr="000801C2">
        <w:rPr>
          <w:rFonts w:ascii="Arial" w:hAnsi="Arial" w:cs="Arial"/>
          <w:bCs/>
          <w:sz w:val="24"/>
          <w:szCs w:val="24"/>
        </w:rPr>
        <w:t xml:space="preserve">Gmina Krasnopol </w:t>
      </w:r>
      <w:r w:rsidRPr="000801C2">
        <w:rPr>
          <w:rFonts w:ascii="Arial" w:hAnsi="Arial" w:cs="Arial"/>
          <w:sz w:val="24"/>
          <w:szCs w:val="24"/>
        </w:rPr>
        <w:t>z siedzibą w 16-503 Krasnopol, ul. 1 Maja 14,</w:t>
      </w:r>
    </w:p>
    <w:p w14:paraId="2C45CC1C" w14:textId="77777777" w:rsidR="002F7E71" w:rsidRPr="000801C2" w:rsidRDefault="002F7E71" w:rsidP="000801C2">
      <w:pPr>
        <w:pStyle w:val="Akapitzlist"/>
        <w:widowControl/>
        <w:numPr>
          <w:ilvl w:val="0"/>
          <w:numId w:val="44"/>
        </w:numPr>
        <w:suppressAutoHyphens/>
        <w:autoSpaceDE/>
        <w:spacing w:line="276" w:lineRule="auto"/>
        <w:ind w:left="924" w:hanging="357"/>
        <w:contextualSpacing w:val="0"/>
        <w:textAlignment w:val="baseline"/>
        <w:rPr>
          <w:rFonts w:ascii="Arial" w:hAnsi="Arial" w:cs="Arial"/>
          <w:bCs/>
          <w:sz w:val="24"/>
          <w:szCs w:val="24"/>
        </w:rPr>
      </w:pPr>
      <w:r w:rsidRPr="000801C2">
        <w:rPr>
          <w:rFonts w:ascii="Arial" w:hAnsi="Arial" w:cs="Arial"/>
          <w:sz w:val="24"/>
          <w:szCs w:val="24"/>
        </w:rPr>
        <w:t>G</w:t>
      </w:r>
      <w:r w:rsidRPr="000801C2">
        <w:rPr>
          <w:rFonts w:ascii="Arial" w:hAnsi="Arial" w:cs="Arial"/>
          <w:bCs/>
          <w:sz w:val="24"/>
          <w:szCs w:val="24"/>
        </w:rPr>
        <w:t xml:space="preserve">mina Łapy </w:t>
      </w:r>
      <w:r w:rsidRPr="000801C2">
        <w:rPr>
          <w:rFonts w:ascii="Arial" w:hAnsi="Arial" w:cs="Arial"/>
          <w:sz w:val="24"/>
          <w:szCs w:val="24"/>
        </w:rPr>
        <w:t>z siedzibą w 18-100 Łapy, ul. Sikorskiego 24,</w:t>
      </w:r>
    </w:p>
    <w:p w14:paraId="0CB41342" w14:textId="77777777" w:rsidR="002F7E71" w:rsidRPr="000801C2" w:rsidRDefault="002F7E71" w:rsidP="000801C2">
      <w:pPr>
        <w:pStyle w:val="Akapitzlist"/>
        <w:widowControl/>
        <w:numPr>
          <w:ilvl w:val="0"/>
          <w:numId w:val="44"/>
        </w:numPr>
        <w:suppressAutoHyphens/>
        <w:autoSpaceDE/>
        <w:spacing w:line="276" w:lineRule="auto"/>
        <w:ind w:left="924" w:hanging="357"/>
        <w:contextualSpacing w:val="0"/>
        <w:textAlignment w:val="baseline"/>
        <w:rPr>
          <w:rFonts w:ascii="Arial" w:hAnsi="Arial" w:cs="Arial"/>
          <w:bCs/>
          <w:sz w:val="24"/>
          <w:szCs w:val="24"/>
        </w:rPr>
      </w:pPr>
      <w:r w:rsidRPr="000801C2">
        <w:rPr>
          <w:rFonts w:ascii="Arial" w:hAnsi="Arial" w:cs="Arial"/>
          <w:bCs/>
          <w:sz w:val="24"/>
          <w:szCs w:val="24"/>
        </w:rPr>
        <w:t xml:space="preserve">Gmina Łomża </w:t>
      </w:r>
      <w:r w:rsidRPr="000801C2">
        <w:rPr>
          <w:rFonts w:ascii="Arial" w:hAnsi="Arial" w:cs="Arial"/>
          <w:sz w:val="24"/>
          <w:szCs w:val="24"/>
        </w:rPr>
        <w:t>z siedzibą w 18-400 Łomża, ul. Marii Skłodowskiej Curie 1a,</w:t>
      </w:r>
    </w:p>
    <w:p w14:paraId="73539095" w14:textId="77777777" w:rsidR="002F7E71" w:rsidRPr="000801C2" w:rsidRDefault="002F7E71" w:rsidP="000801C2">
      <w:pPr>
        <w:pStyle w:val="Akapitzlist"/>
        <w:widowControl/>
        <w:numPr>
          <w:ilvl w:val="0"/>
          <w:numId w:val="44"/>
        </w:numPr>
        <w:suppressAutoHyphens/>
        <w:autoSpaceDE/>
        <w:spacing w:line="276" w:lineRule="auto"/>
        <w:ind w:left="924" w:hanging="357"/>
        <w:contextualSpacing w:val="0"/>
        <w:textAlignment w:val="baseline"/>
        <w:rPr>
          <w:rFonts w:ascii="Arial" w:hAnsi="Arial" w:cs="Arial"/>
          <w:bCs/>
          <w:sz w:val="24"/>
          <w:szCs w:val="24"/>
        </w:rPr>
      </w:pPr>
      <w:r w:rsidRPr="000801C2">
        <w:rPr>
          <w:rFonts w:ascii="Arial" w:hAnsi="Arial" w:cs="Arial"/>
          <w:bCs/>
          <w:sz w:val="24"/>
          <w:szCs w:val="24"/>
        </w:rPr>
        <w:t xml:space="preserve">Gmina Mielnik </w:t>
      </w:r>
      <w:r w:rsidRPr="000801C2">
        <w:rPr>
          <w:rFonts w:ascii="Arial" w:hAnsi="Arial" w:cs="Arial"/>
          <w:sz w:val="24"/>
          <w:szCs w:val="24"/>
        </w:rPr>
        <w:t>z siedzibą w 17-307 Mielnik, ul. Piaskowa 38,</w:t>
      </w:r>
    </w:p>
    <w:p w14:paraId="67DE9A83" w14:textId="77777777" w:rsidR="002F7E71" w:rsidRPr="000801C2" w:rsidRDefault="002F7E71" w:rsidP="000801C2">
      <w:pPr>
        <w:pStyle w:val="Akapitzlist"/>
        <w:widowControl/>
        <w:numPr>
          <w:ilvl w:val="0"/>
          <w:numId w:val="44"/>
        </w:numPr>
        <w:suppressAutoHyphens/>
        <w:autoSpaceDE/>
        <w:spacing w:line="276" w:lineRule="auto"/>
        <w:ind w:left="924" w:hanging="357"/>
        <w:contextualSpacing w:val="0"/>
        <w:textAlignment w:val="baseline"/>
        <w:rPr>
          <w:rFonts w:ascii="Arial" w:hAnsi="Arial" w:cs="Arial"/>
          <w:bCs/>
          <w:sz w:val="24"/>
          <w:szCs w:val="24"/>
        </w:rPr>
      </w:pPr>
      <w:r w:rsidRPr="000801C2">
        <w:rPr>
          <w:rFonts w:ascii="Arial" w:hAnsi="Arial" w:cs="Arial"/>
          <w:bCs/>
          <w:sz w:val="24"/>
          <w:szCs w:val="24"/>
        </w:rPr>
        <w:t xml:space="preserve">Gmina Nowe Piekuty </w:t>
      </w:r>
      <w:r w:rsidRPr="000801C2">
        <w:rPr>
          <w:rFonts w:ascii="Arial" w:hAnsi="Arial" w:cs="Arial"/>
          <w:sz w:val="24"/>
          <w:szCs w:val="24"/>
        </w:rPr>
        <w:t>z siedzibą w 18-212 Nowe Piekuty, ul. Główna 8,</w:t>
      </w:r>
    </w:p>
    <w:p w14:paraId="61DA937E" w14:textId="77777777" w:rsidR="002F7E71" w:rsidRPr="000801C2" w:rsidRDefault="002F7E71" w:rsidP="000801C2">
      <w:pPr>
        <w:pStyle w:val="Akapitzlist"/>
        <w:widowControl/>
        <w:numPr>
          <w:ilvl w:val="0"/>
          <w:numId w:val="44"/>
        </w:numPr>
        <w:suppressAutoHyphens/>
        <w:autoSpaceDE/>
        <w:spacing w:line="276" w:lineRule="auto"/>
        <w:ind w:left="924" w:hanging="357"/>
        <w:contextualSpacing w:val="0"/>
        <w:textAlignment w:val="baseline"/>
        <w:rPr>
          <w:rFonts w:ascii="Arial" w:hAnsi="Arial" w:cs="Arial"/>
          <w:bCs/>
          <w:sz w:val="24"/>
          <w:szCs w:val="24"/>
        </w:rPr>
      </w:pPr>
      <w:r w:rsidRPr="000801C2">
        <w:rPr>
          <w:rFonts w:ascii="Arial" w:hAnsi="Arial" w:cs="Arial"/>
          <w:bCs/>
          <w:sz w:val="24"/>
          <w:szCs w:val="24"/>
        </w:rPr>
        <w:t xml:space="preserve">Gmina Nowinka </w:t>
      </w:r>
      <w:r w:rsidRPr="000801C2">
        <w:rPr>
          <w:rFonts w:ascii="Arial" w:hAnsi="Arial" w:cs="Arial"/>
          <w:sz w:val="24"/>
          <w:szCs w:val="24"/>
        </w:rPr>
        <w:t>z siedzibą w 16-304 Nowinka 33,</w:t>
      </w:r>
    </w:p>
    <w:p w14:paraId="195924F0" w14:textId="77777777" w:rsidR="002F7E71" w:rsidRPr="000801C2" w:rsidRDefault="002F7E71" w:rsidP="000801C2">
      <w:pPr>
        <w:pStyle w:val="Akapitzlist"/>
        <w:widowControl/>
        <w:numPr>
          <w:ilvl w:val="0"/>
          <w:numId w:val="44"/>
        </w:numPr>
        <w:suppressAutoHyphens/>
        <w:autoSpaceDE/>
        <w:spacing w:line="276" w:lineRule="auto"/>
        <w:ind w:left="924" w:hanging="357"/>
        <w:contextualSpacing w:val="0"/>
        <w:textAlignment w:val="baseline"/>
        <w:rPr>
          <w:rFonts w:ascii="Arial" w:hAnsi="Arial" w:cs="Arial"/>
          <w:bCs/>
          <w:sz w:val="24"/>
          <w:szCs w:val="24"/>
        </w:rPr>
      </w:pPr>
      <w:r w:rsidRPr="000801C2">
        <w:rPr>
          <w:rFonts w:ascii="Arial" w:hAnsi="Arial" w:cs="Arial"/>
          <w:bCs/>
          <w:sz w:val="24"/>
          <w:szCs w:val="24"/>
        </w:rPr>
        <w:t xml:space="preserve">Gmina Piątnica </w:t>
      </w:r>
      <w:r w:rsidRPr="000801C2">
        <w:rPr>
          <w:rFonts w:ascii="Arial" w:hAnsi="Arial" w:cs="Arial"/>
          <w:sz w:val="24"/>
          <w:szCs w:val="24"/>
        </w:rPr>
        <w:t>z siedzibą w 18-421 Piątnica Poduchowna, ul. Stawiskowska 53,</w:t>
      </w:r>
    </w:p>
    <w:p w14:paraId="0BEACEB4" w14:textId="77777777" w:rsidR="002F7E71" w:rsidRPr="000801C2" w:rsidRDefault="002F7E71" w:rsidP="000801C2">
      <w:pPr>
        <w:pStyle w:val="Akapitzlist"/>
        <w:widowControl/>
        <w:numPr>
          <w:ilvl w:val="0"/>
          <w:numId w:val="44"/>
        </w:numPr>
        <w:suppressAutoHyphens/>
        <w:autoSpaceDE/>
        <w:spacing w:line="276" w:lineRule="auto"/>
        <w:ind w:left="924" w:hanging="357"/>
        <w:contextualSpacing w:val="0"/>
        <w:textAlignment w:val="baseline"/>
        <w:rPr>
          <w:rFonts w:ascii="Arial" w:hAnsi="Arial" w:cs="Arial"/>
          <w:bCs/>
          <w:sz w:val="24"/>
          <w:szCs w:val="24"/>
        </w:rPr>
      </w:pPr>
      <w:r w:rsidRPr="000801C2">
        <w:rPr>
          <w:rFonts w:ascii="Arial" w:hAnsi="Arial" w:cs="Arial"/>
          <w:bCs/>
          <w:sz w:val="24"/>
          <w:szCs w:val="24"/>
        </w:rPr>
        <w:t xml:space="preserve">Gmina Przytuły </w:t>
      </w:r>
      <w:r w:rsidRPr="000801C2">
        <w:rPr>
          <w:rFonts w:ascii="Arial" w:hAnsi="Arial" w:cs="Arial"/>
          <w:sz w:val="24"/>
          <w:szCs w:val="24"/>
        </w:rPr>
        <w:t>z siedzibą w 18-423 Przytuły, ul. Supska 10,</w:t>
      </w:r>
    </w:p>
    <w:p w14:paraId="4A0875C1" w14:textId="77777777" w:rsidR="002F7E71" w:rsidRPr="000801C2" w:rsidRDefault="002F7E71" w:rsidP="000801C2">
      <w:pPr>
        <w:pStyle w:val="Akapitzlist"/>
        <w:widowControl/>
        <w:numPr>
          <w:ilvl w:val="0"/>
          <w:numId w:val="44"/>
        </w:numPr>
        <w:suppressAutoHyphens/>
        <w:autoSpaceDE/>
        <w:spacing w:line="276" w:lineRule="auto"/>
        <w:ind w:left="924" w:hanging="357"/>
        <w:contextualSpacing w:val="0"/>
        <w:textAlignment w:val="baseline"/>
        <w:rPr>
          <w:rFonts w:ascii="Arial" w:hAnsi="Arial" w:cs="Arial"/>
          <w:bCs/>
          <w:sz w:val="24"/>
          <w:szCs w:val="24"/>
        </w:rPr>
      </w:pPr>
      <w:r w:rsidRPr="000801C2">
        <w:rPr>
          <w:rFonts w:ascii="Arial" w:hAnsi="Arial" w:cs="Arial"/>
          <w:bCs/>
          <w:sz w:val="24"/>
          <w:szCs w:val="24"/>
        </w:rPr>
        <w:t xml:space="preserve">Gmina Puńsk </w:t>
      </w:r>
      <w:r w:rsidRPr="000801C2">
        <w:rPr>
          <w:rFonts w:ascii="Arial" w:hAnsi="Arial" w:cs="Arial"/>
          <w:sz w:val="24"/>
          <w:szCs w:val="24"/>
        </w:rPr>
        <w:t>z siedzibą w 16-515 Puńsk, ul. Mickiewicza 23,</w:t>
      </w:r>
    </w:p>
    <w:p w14:paraId="419A46F4" w14:textId="77777777" w:rsidR="002F7E71" w:rsidRPr="000801C2" w:rsidRDefault="002F7E71" w:rsidP="000801C2">
      <w:pPr>
        <w:pStyle w:val="Akapitzlist"/>
        <w:widowControl/>
        <w:numPr>
          <w:ilvl w:val="0"/>
          <w:numId w:val="44"/>
        </w:numPr>
        <w:suppressAutoHyphens/>
        <w:autoSpaceDE/>
        <w:spacing w:line="276" w:lineRule="auto"/>
        <w:ind w:left="924" w:hanging="357"/>
        <w:contextualSpacing w:val="0"/>
        <w:textAlignment w:val="baseline"/>
        <w:rPr>
          <w:rFonts w:ascii="Arial" w:hAnsi="Arial" w:cs="Arial"/>
          <w:bCs/>
          <w:sz w:val="24"/>
          <w:szCs w:val="24"/>
        </w:rPr>
      </w:pPr>
      <w:r w:rsidRPr="000801C2">
        <w:rPr>
          <w:rFonts w:ascii="Arial" w:hAnsi="Arial" w:cs="Arial"/>
          <w:bCs/>
          <w:sz w:val="24"/>
          <w:szCs w:val="24"/>
        </w:rPr>
        <w:t xml:space="preserve">Gmina Radziłów </w:t>
      </w:r>
      <w:r w:rsidRPr="000801C2">
        <w:rPr>
          <w:rFonts w:ascii="Arial" w:hAnsi="Arial" w:cs="Arial"/>
          <w:sz w:val="24"/>
          <w:szCs w:val="24"/>
        </w:rPr>
        <w:t>z siedzibą w 19-213 Radziłów, Pl. 500-lecia 14,</w:t>
      </w:r>
    </w:p>
    <w:p w14:paraId="56A0D050" w14:textId="77777777" w:rsidR="002F7E71" w:rsidRPr="000801C2" w:rsidRDefault="002F7E71" w:rsidP="000801C2">
      <w:pPr>
        <w:pStyle w:val="Akapitzlist"/>
        <w:widowControl/>
        <w:numPr>
          <w:ilvl w:val="0"/>
          <w:numId w:val="44"/>
        </w:numPr>
        <w:suppressAutoHyphens/>
        <w:autoSpaceDE/>
        <w:spacing w:line="276" w:lineRule="auto"/>
        <w:ind w:left="924" w:hanging="357"/>
        <w:contextualSpacing w:val="0"/>
        <w:textAlignment w:val="baseline"/>
        <w:rPr>
          <w:rFonts w:ascii="Arial" w:hAnsi="Arial" w:cs="Arial"/>
          <w:bCs/>
          <w:sz w:val="24"/>
          <w:szCs w:val="24"/>
        </w:rPr>
      </w:pPr>
      <w:r w:rsidRPr="000801C2">
        <w:rPr>
          <w:rFonts w:ascii="Arial" w:hAnsi="Arial" w:cs="Arial"/>
          <w:sz w:val="24"/>
          <w:szCs w:val="24"/>
        </w:rPr>
        <w:t>G</w:t>
      </w:r>
      <w:r w:rsidRPr="000801C2">
        <w:rPr>
          <w:rFonts w:ascii="Arial" w:hAnsi="Arial" w:cs="Arial"/>
          <w:bCs/>
          <w:sz w:val="24"/>
          <w:szCs w:val="24"/>
        </w:rPr>
        <w:t xml:space="preserve">mina Rajgród </w:t>
      </w:r>
      <w:r w:rsidRPr="000801C2">
        <w:rPr>
          <w:rFonts w:ascii="Arial" w:hAnsi="Arial" w:cs="Arial"/>
          <w:sz w:val="24"/>
          <w:szCs w:val="24"/>
        </w:rPr>
        <w:t>z siedzibą w 19-206 Rajgród, ul. Warszawska 32,</w:t>
      </w:r>
    </w:p>
    <w:p w14:paraId="72646673" w14:textId="77777777" w:rsidR="002F7E71" w:rsidRPr="000801C2" w:rsidRDefault="002F7E71" w:rsidP="000801C2">
      <w:pPr>
        <w:pStyle w:val="Akapitzlist"/>
        <w:widowControl/>
        <w:numPr>
          <w:ilvl w:val="0"/>
          <w:numId w:val="44"/>
        </w:numPr>
        <w:suppressAutoHyphens/>
        <w:autoSpaceDE/>
        <w:spacing w:line="276" w:lineRule="auto"/>
        <w:ind w:left="924" w:hanging="357"/>
        <w:contextualSpacing w:val="0"/>
        <w:textAlignment w:val="baseline"/>
        <w:rPr>
          <w:rFonts w:ascii="Arial" w:hAnsi="Arial" w:cs="Arial"/>
          <w:bCs/>
          <w:sz w:val="24"/>
          <w:szCs w:val="24"/>
        </w:rPr>
      </w:pPr>
      <w:r w:rsidRPr="000801C2">
        <w:rPr>
          <w:rFonts w:ascii="Arial" w:hAnsi="Arial" w:cs="Arial"/>
          <w:sz w:val="24"/>
          <w:szCs w:val="24"/>
        </w:rPr>
        <w:t>Miasto Siemiatycze z siedzibą w 17-300 Siemiatycze, ul. Pałacowa 2,</w:t>
      </w:r>
    </w:p>
    <w:p w14:paraId="10BB3E5E" w14:textId="77777777" w:rsidR="002F7E71" w:rsidRPr="000801C2" w:rsidRDefault="002F7E71" w:rsidP="000801C2">
      <w:pPr>
        <w:pStyle w:val="Akapitzlist"/>
        <w:widowControl/>
        <w:numPr>
          <w:ilvl w:val="0"/>
          <w:numId w:val="44"/>
        </w:numPr>
        <w:suppressAutoHyphens/>
        <w:autoSpaceDE/>
        <w:spacing w:line="276" w:lineRule="auto"/>
        <w:ind w:left="924" w:hanging="357"/>
        <w:contextualSpacing w:val="0"/>
        <w:textAlignment w:val="baseline"/>
        <w:rPr>
          <w:rFonts w:ascii="Arial" w:hAnsi="Arial" w:cs="Arial"/>
          <w:bCs/>
          <w:sz w:val="24"/>
          <w:szCs w:val="24"/>
        </w:rPr>
      </w:pPr>
      <w:r w:rsidRPr="000801C2">
        <w:rPr>
          <w:rFonts w:ascii="Arial" w:hAnsi="Arial" w:cs="Arial"/>
          <w:bCs/>
          <w:sz w:val="24"/>
          <w:szCs w:val="24"/>
        </w:rPr>
        <w:t xml:space="preserve">Gmina Sokoły </w:t>
      </w:r>
      <w:r w:rsidRPr="000801C2">
        <w:rPr>
          <w:rFonts w:ascii="Arial" w:hAnsi="Arial" w:cs="Arial"/>
          <w:sz w:val="24"/>
          <w:szCs w:val="24"/>
        </w:rPr>
        <w:t>z siedzibą w 18-218 Sokoły, ul. Rynek Mickiewicza 10,</w:t>
      </w:r>
    </w:p>
    <w:p w14:paraId="7A5467E6" w14:textId="77777777" w:rsidR="002F7E71" w:rsidRPr="000801C2" w:rsidRDefault="002F7E71" w:rsidP="000801C2">
      <w:pPr>
        <w:pStyle w:val="Akapitzlist"/>
        <w:widowControl/>
        <w:numPr>
          <w:ilvl w:val="0"/>
          <w:numId w:val="44"/>
        </w:numPr>
        <w:suppressAutoHyphens/>
        <w:autoSpaceDE/>
        <w:spacing w:line="276" w:lineRule="auto"/>
        <w:ind w:left="924" w:hanging="357"/>
        <w:contextualSpacing w:val="0"/>
        <w:textAlignment w:val="baseline"/>
        <w:rPr>
          <w:rFonts w:ascii="Arial" w:hAnsi="Arial" w:cs="Arial"/>
          <w:bCs/>
          <w:sz w:val="24"/>
          <w:szCs w:val="24"/>
        </w:rPr>
      </w:pPr>
      <w:r w:rsidRPr="000801C2">
        <w:rPr>
          <w:rFonts w:ascii="Arial" w:hAnsi="Arial" w:cs="Arial"/>
          <w:sz w:val="24"/>
          <w:szCs w:val="24"/>
        </w:rPr>
        <w:t>G</w:t>
      </w:r>
      <w:r w:rsidRPr="000801C2">
        <w:rPr>
          <w:rFonts w:ascii="Arial" w:hAnsi="Arial" w:cs="Arial"/>
          <w:bCs/>
          <w:sz w:val="24"/>
          <w:szCs w:val="24"/>
        </w:rPr>
        <w:t xml:space="preserve">mina Sokółka </w:t>
      </w:r>
      <w:r w:rsidRPr="000801C2">
        <w:rPr>
          <w:rFonts w:ascii="Arial" w:hAnsi="Arial" w:cs="Arial"/>
          <w:sz w:val="24"/>
          <w:szCs w:val="24"/>
        </w:rPr>
        <w:t>z siedzibą w 16-100 Sokółka, Pl. Kościuszki 1,</w:t>
      </w:r>
    </w:p>
    <w:p w14:paraId="1322D4E6" w14:textId="77777777" w:rsidR="002F7E71" w:rsidRPr="000801C2" w:rsidRDefault="002F7E71" w:rsidP="000801C2">
      <w:pPr>
        <w:pStyle w:val="Akapitzlist"/>
        <w:widowControl/>
        <w:numPr>
          <w:ilvl w:val="0"/>
          <w:numId w:val="44"/>
        </w:numPr>
        <w:suppressAutoHyphens/>
        <w:autoSpaceDE/>
        <w:spacing w:line="276" w:lineRule="auto"/>
        <w:ind w:left="924" w:hanging="357"/>
        <w:contextualSpacing w:val="0"/>
        <w:textAlignment w:val="baseline"/>
        <w:rPr>
          <w:rFonts w:ascii="Arial" w:hAnsi="Arial" w:cs="Arial"/>
          <w:bCs/>
          <w:sz w:val="24"/>
          <w:szCs w:val="24"/>
        </w:rPr>
      </w:pPr>
      <w:r w:rsidRPr="000801C2">
        <w:rPr>
          <w:rFonts w:ascii="Arial" w:hAnsi="Arial" w:cs="Arial"/>
          <w:sz w:val="24"/>
          <w:szCs w:val="24"/>
        </w:rPr>
        <w:t>G</w:t>
      </w:r>
      <w:r w:rsidRPr="000801C2">
        <w:rPr>
          <w:rFonts w:ascii="Arial" w:hAnsi="Arial" w:cs="Arial"/>
          <w:bCs/>
          <w:sz w:val="24"/>
          <w:szCs w:val="24"/>
        </w:rPr>
        <w:t xml:space="preserve">mina Stawiski </w:t>
      </w:r>
      <w:r w:rsidRPr="000801C2">
        <w:rPr>
          <w:rFonts w:ascii="Arial" w:hAnsi="Arial" w:cs="Arial"/>
          <w:sz w:val="24"/>
          <w:szCs w:val="24"/>
        </w:rPr>
        <w:t>z siedzibą w 18-520 Stawiski, Plac Wolności 13/15,</w:t>
      </w:r>
    </w:p>
    <w:p w14:paraId="3A4E3639" w14:textId="77777777" w:rsidR="002F7E71" w:rsidRPr="000801C2" w:rsidRDefault="002F7E71" w:rsidP="000801C2">
      <w:pPr>
        <w:pStyle w:val="Akapitzlist"/>
        <w:widowControl/>
        <w:numPr>
          <w:ilvl w:val="0"/>
          <w:numId w:val="44"/>
        </w:numPr>
        <w:suppressAutoHyphens/>
        <w:autoSpaceDE/>
        <w:spacing w:line="276" w:lineRule="auto"/>
        <w:ind w:left="924" w:hanging="357"/>
        <w:contextualSpacing w:val="0"/>
        <w:textAlignment w:val="baseline"/>
        <w:rPr>
          <w:rFonts w:ascii="Arial" w:hAnsi="Arial" w:cs="Arial"/>
          <w:bCs/>
          <w:sz w:val="24"/>
          <w:szCs w:val="24"/>
        </w:rPr>
      </w:pPr>
      <w:r w:rsidRPr="000801C2">
        <w:rPr>
          <w:rFonts w:ascii="Arial" w:hAnsi="Arial" w:cs="Arial"/>
          <w:sz w:val="24"/>
          <w:szCs w:val="24"/>
        </w:rPr>
        <w:t>G</w:t>
      </w:r>
      <w:r w:rsidRPr="000801C2">
        <w:rPr>
          <w:rFonts w:ascii="Arial" w:hAnsi="Arial" w:cs="Arial"/>
          <w:bCs/>
          <w:sz w:val="24"/>
          <w:szCs w:val="24"/>
        </w:rPr>
        <w:t xml:space="preserve">mina Supraśl </w:t>
      </w:r>
      <w:r w:rsidRPr="000801C2">
        <w:rPr>
          <w:rFonts w:ascii="Arial" w:hAnsi="Arial" w:cs="Arial"/>
          <w:sz w:val="24"/>
          <w:szCs w:val="24"/>
        </w:rPr>
        <w:t>z siedzibą w 16-030 Supraśl, ul. Piłsudskiego 58,</w:t>
      </w:r>
    </w:p>
    <w:p w14:paraId="65830B29" w14:textId="77777777" w:rsidR="002F7E71" w:rsidRPr="000801C2" w:rsidRDefault="002F7E71" w:rsidP="000801C2">
      <w:pPr>
        <w:pStyle w:val="Akapitzlist"/>
        <w:widowControl/>
        <w:numPr>
          <w:ilvl w:val="0"/>
          <w:numId w:val="44"/>
        </w:numPr>
        <w:suppressAutoHyphens/>
        <w:autoSpaceDE/>
        <w:spacing w:line="276" w:lineRule="auto"/>
        <w:ind w:left="924" w:hanging="357"/>
        <w:contextualSpacing w:val="0"/>
        <w:textAlignment w:val="baseline"/>
        <w:rPr>
          <w:rFonts w:ascii="Arial" w:hAnsi="Arial" w:cs="Arial"/>
          <w:bCs/>
          <w:sz w:val="24"/>
          <w:szCs w:val="24"/>
        </w:rPr>
      </w:pPr>
      <w:r w:rsidRPr="000801C2">
        <w:rPr>
          <w:rFonts w:ascii="Arial" w:hAnsi="Arial" w:cs="Arial"/>
          <w:sz w:val="24"/>
          <w:szCs w:val="24"/>
        </w:rPr>
        <w:t>G</w:t>
      </w:r>
      <w:r w:rsidRPr="000801C2">
        <w:rPr>
          <w:rFonts w:ascii="Arial" w:hAnsi="Arial" w:cs="Arial"/>
          <w:bCs/>
          <w:sz w:val="24"/>
          <w:szCs w:val="24"/>
        </w:rPr>
        <w:t xml:space="preserve">mina Szczuczyn </w:t>
      </w:r>
      <w:r w:rsidRPr="000801C2">
        <w:rPr>
          <w:rFonts w:ascii="Arial" w:hAnsi="Arial" w:cs="Arial"/>
          <w:sz w:val="24"/>
          <w:szCs w:val="24"/>
        </w:rPr>
        <w:t>z siedzibą w 19-230 Szczuczyn, Pl. 1000-lecia 23,</w:t>
      </w:r>
    </w:p>
    <w:p w14:paraId="6F5017A8" w14:textId="77777777" w:rsidR="002F7E71" w:rsidRPr="000801C2" w:rsidRDefault="002F7E71" w:rsidP="000801C2">
      <w:pPr>
        <w:pStyle w:val="Akapitzlist"/>
        <w:widowControl/>
        <w:numPr>
          <w:ilvl w:val="0"/>
          <w:numId w:val="44"/>
        </w:numPr>
        <w:suppressAutoHyphens/>
        <w:autoSpaceDE/>
        <w:spacing w:line="276" w:lineRule="auto"/>
        <w:ind w:left="924" w:hanging="357"/>
        <w:contextualSpacing w:val="0"/>
        <w:textAlignment w:val="baseline"/>
        <w:rPr>
          <w:rFonts w:ascii="Arial" w:hAnsi="Arial" w:cs="Arial"/>
          <w:bCs/>
          <w:sz w:val="24"/>
          <w:szCs w:val="24"/>
        </w:rPr>
      </w:pPr>
      <w:r w:rsidRPr="000801C2">
        <w:rPr>
          <w:rFonts w:ascii="Arial" w:hAnsi="Arial" w:cs="Arial"/>
          <w:sz w:val="24"/>
          <w:szCs w:val="24"/>
        </w:rPr>
        <w:t>G</w:t>
      </w:r>
      <w:r w:rsidRPr="000801C2">
        <w:rPr>
          <w:rFonts w:ascii="Arial" w:hAnsi="Arial" w:cs="Arial"/>
          <w:bCs/>
          <w:sz w:val="24"/>
          <w:szCs w:val="24"/>
        </w:rPr>
        <w:t xml:space="preserve">mina Szepietowo </w:t>
      </w:r>
      <w:r w:rsidRPr="000801C2">
        <w:rPr>
          <w:rFonts w:ascii="Arial" w:hAnsi="Arial" w:cs="Arial"/>
          <w:sz w:val="24"/>
          <w:szCs w:val="24"/>
        </w:rPr>
        <w:t>z siedzibą w 18-210 Szepietowo, ul. Główna 6,</w:t>
      </w:r>
    </w:p>
    <w:p w14:paraId="6EA87A38" w14:textId="77777777" w:rsidR="002F7E71" w:rsidRPr="000801C2" w:rsidRDefault="002F7E71" w:rsidP="000801C2">
      <w:pPr>
        <w:pStyle w:val="Akapitzlist"/>
        <w:widowControl/>
        <w:numPr>
          <w:ilvl w:val="0"/>
          <w:numId w:val="44"/>
        </w:numPr>
        <w:suppressAutoHyphens/>
        <w:autoSpaceDE/>
        <w:spacing w:line="276" w:lineRule="auto"/>
        <w:ind w:left="924" w:hanging="357"/>
        <w:contextualSpacing w:val="0"/>
        <w:textAlignment w:val="baseline"/>
        <w:rPr>
          <w:rFonts w:ascii="Arial" w:hAnsi="Arial" w:cs="Arial"/>
          <w:bCs/>
          <w:sz w:val="24"/>
          <w:szCs w:val="24"/>
        </w:rPr>
      </w:pPr>
      <w:r w:rsidRPr="000801C2">
        <w:rPr>
          <w:rFonts w:ascii="Arial" w:hAnsi="Arial" w:cs="Arial"/>
          <w:bCs/>
          <w:sz w:val="24"/>
          <w:szCs w:val="24"/>
        </w:rPr>
        <w:lastRenderedPageBreak/>
        <w:t xml:space="preserve">Gmina Szumowo </w:t>
      </w:r>
      <w:r w:rsidRPr="000801C2">
        <w:rPr>
          <w:rFonts w:ascii="Arial" w:hAnsi="Arial" w:cs="Arial"/>
          <w:sz w:val="24"/>
          <w:szCs w:val="24"/>
        </w:rPr>
        <w:t>z siedzibą w 18-305 Szumowo, ul. 1 Maja 50,</w:t>
      </w:r>
    </w:p>
    <w:p w14:paraId="5065AFA7" w14:textId="77777777" w:rsidR="002F7E71" w:rsidRPr="000801C2" w:rsidRDefault="002F7E71" w:rsidP="000801C2">
      <w:pPr>
        <w:pStyle w:val="Akapitzlist"/>
        <w:widowControl/>
        <w:numPr>
          <w:ilvl w:val="0"/>
          <w:numId w:val="44"/>
        </w:numPr>
        <w:suppressAutoHyphens/>
        <w:autoSpaceDE/>
        <w:spacing w:line="276" w:lineRule="auto"/>
        <w:ind w:left="924" w:hanging="357"/>
        <w:contextualSpacing w:val="0"/>
        <w:textAlignment w:val="baseline"/>
        <w:rPr>
          <w:rFonts w:ascii="Arial" w:hAnsi="Arial" w:cs="Arial"/>
          <w:bCs/>
          <w:sz w:val="24"/>
          <w:szCs w:val="24"/>
        </w:rPr>
      </w:pPr>
      <w:r w:rsidRPr="000801C2">
        <w:rPr>
          <w:rFonts w:ascii="Arial" w:hAnsi="Arial" w:cs="Arial"/>
          <w:sz w:val="24"/>
          <w:szCs w:val="24"/>
        </w:rPr>
        <w:t>G</w:t>
      </w:r>
      <w:r w:rsidRPr="000801C2">
        <w:rPr>
          <w:rFonts w:ascii="Arial" w:hAnsi="Arial" w:cs="Arial"/>
          <w:bCs/>
          <w:sz w:val="24"/>
          <w:szCs w:val="24"/>
        </w:rPr>
        <w:t xml:space="preserve">miną Wasilków </w:t>
      </w:r>
      <w:r w:rsidRPr="000801C2">
        <w:rPr>
          <w:rFonts w:ascii="Arial" w:hAnsi="Arial" w:cs="Arial"/>
          <w:sz w:val="24"/>
          <w:szCs w:val="24"/>
        </w:rPr>
        <w:t>z siedzibą w 16-010 Wasilków, ul. Białostocka 7,</w:t>
      </w:r>
    </w:p>
    <w:p w14:paraId="68107681" w14:textId="77777777" w:rsidR="002F7E71" w:rsidRPr="000801C2" w:rsidRDefault="002F7E71" w:rsidP="000801C2">
      <w:pPr>
        <w:pStyle w:val="Akapitzlist"/>
        <w:widowControl/>
        <w:numPr>
          <w:ilvl w:val="0"/>
          <w:numId w:val="44"/>
        </w:numPr>
        <w:suppressAutoHyphens/>
        <w:autoSpaceDE/>
        <w:spacing w:line="276" w:lineRule="auto"/>
        <w:ind w:left="924" w:hanging="357"/>
        <w:contextualSpacing w:val="0"/>
        <w:textAlignment w:val="baseline"/>
        <w:rPr>
          <w:rFonts w:ascii="Arial" w:hAnsi="Arial" w:cs="Arial"/>
          <w:bCs/>
          <w:sz w:val="24"/>
          <w:szCs w:val="24"/>
        </w:rPr>
      </w:pPr>
      <w:r w:rsidRPr="000801C2">
        <w:rPr>
          <w:rFonts w:ascii="Arial" w:hAnsi="Arial" w:cs="Arial"/>
          <w:bCs/>
          <w:sz w:val="24"/>
          <w:szCs w:val="24"/>
        </w:rPr>
        <w:t xml:space="preserve">Gmina Wizna </w:t>
      </w:r>
      <w:r w:rsidRPr="000801C2">
        <w:rPr>
          <w:rFonts w:ascii="Arial" w:hAnsi="Arial" w:cs="Arial"/>
          <w:sz w:val="24"/>
          <w:szCs w:val="24"/>
        </w:rPr>
        <w:t>z siedzibą w 18-430 Wizna, Pl. Kapitana Raginisa 35,</w:t>
      </w:r>
    </w:p>
    <w:p w14:paraId="5A9F0EB9" w14:textId="77777777" w:rsidR="002F7E71" w:rsidRPr="000801C2" w:rsidRDefault="002F7E71" w:rsidP="000801C2">
      <w:pPr>
        <w:pStyle w:val="Akapitzlist"/>
        <w:widowControl/>
        <w:numPr>
          <w:ilvl w:val="0"/>
          <w:numId w:val="44"/>
        </w:numPr>
        <w:suppressAutoHyphens/>
        <w:autoSpaceDE/>
        <w:spacing w:line="276" w:lineRule="auto"/>
        <w:ind w:left="924" w:hanging="357"/>
        <w:contextualSpacing w:val="0"/>
        <w:textAlignment w:val="baseline"/>
        <w:rPr>
          <w:rFonts w:ascii="Arial" w:hAnsi="Arial" w:cs="Arial"/>
          <w:bCs/>
          <w:sz w:val="24"/>
          <w:szCs w:val="24"/>
        </w:rPr>
      </w:pPr>
      <w:r w:rsidRPr="000801C2">
        <w:rPr>
          <w:rFonts w:ascii="Arial" w:hAnsi="Arial" w:cs="Arial"/>
          <w:bCs/>
          <w:sz w:val="24"/>
          <w:szCs w:val="24"/>
        </w:rPr>
        <w:t xml:space="preserve">Gmina Wysokie Mazowieckie </w:t>
      </w:r>
      <w:r w:rsidRPr="000801C2">
        <w:rPr>
          <w:rFonts w:ascii="Arial" w:hAnsi="Arial" w:cs="Arial"/>
          <w:sz w:val="24"/>
          <w:szCs w:val="24"/>
        </w:rPr>
        <w:t>z siedzibą w 18-200 Wysokie Mazowieckie, ul. Mickiewicza 1A,</w:t>
      </w:r>
    </w:p>
    <w:p w14:paraId="2304C393" w14:textId="77777777" w:rsidR="002F7E71" w:rsidRPr="000801C2" w:rsidRDefault="002F7E71" w:rsidP="000801C2">
      <w:pPr>
        <w:pStyle w:val="Akapitzlist"/>
        <w:widowControl/>
        <w:numPr>
          <w:ilvl w:val="0"/>
          <w:numId w:val="44"/>
        </w:numPr>
        <w:suppressAutoHyphens/>
        <w:autoSpaceDE/>
        <w:spacing w:line="276" w:lineRule="auto"/>
        <w:ind w:left="924" w:hanging="357"/>
        <w:contextualSpacing w:val="0"/>
        <w:textAlignment w:val="baseline"/>
        <w:rPr>
          <w:rFonts w:ascii="Arial" w:hAnsi="Arial" w:cs="Arial"/>
          <w:bCs/>
          <w:sz w:val="24"/>
          <w:szCs w:val="24"/>
        </w:rPr>
      </w:pPr>
      <w:r w:rsidRPr="000801C2">
        <w:rPr>
          <w:rFonts w:ascii="Arial" w:hAnsi="Arial" w:cs="Arial"/>
          <w:sz w:val="24"/>
          <w:szCs w:val="24"/>
        </w:rPr>
        <w:t>Gmina Zabłudów z siedzibą w 16-060 Zabłudów, ul. Rynek 8,</w:t>
      </w:r>
    </w:p>
    <w:p w14:paraId="08CF9541" w14:textId="77777777" w:rsidR="002F7E71" w:rsidRPr="000801C2" w:rsidRDefault="002F7E71" w:rsidP="000801C2">
      <w:pPr>
        <w:pStyle w:val="Akapitzlist"/>
        <w:widowControl/>
        <w:numPr>
          <w:ilvl w:val="0"/>
          <w:numId w:val="44"/>
        </w:numPr>
        <w:suppressAutoHyphens/>
        <w:autoSpaceDE/>
        <w:spacing w:line="276" w:lineRule="auto"/>
        <w:ind w:left="924" w:hanging="357"/>
        <w:contextualSpacing w:val="0"/>
        <w:textAlignment w:val="baseline"/>
        <w:rPr>
          <w:rFonts w:ascii="Arial" w:hAnsi="Arial" w:cs="Arial"/>
          <w:bCs/>
          <w:sz w:val="24"/>
          <w:szCs w:val="24"/>
        </w:rPr>
      </w:pPr>
      <w:r w:rsidRPr="000801C2">
        <w:rPr>
          <w:rFonts w:ascii="Arial" w:hAnsi="Arial" w:cs="Arial"/>
          <w:sz w:val="24"/>
          <w:szCs w:val="24"/>
        </w:rPr>
        <w:t>Gmina Grajewo z siedzibą ul. Komunalna 6, 19-200 Grajewo.</w:t>
      </w:r>
    </w:p>
    <w:bookmarkEnd w:id="9"/>
    <w:p w14:paraId="1E9D9098" w14:textId="77777777" w:rsidR="002F7E71" w:rsidRPr="000801C2" w:rsidRDefault="002F7E71" w:rsidP="000801C2">
      <w:pPr>
        <w:pStyle w:val="Standard"/>
        <w:spacing w:line="276" w:lineRule="auto"/>
        <w:ind w:left="426"/>
        <w:rPr>
          <w:rFonts w:ascii="Arial" w:eastAsia="Calibri" w:hAnsi="Arial" w:cs="Arial"/>
          <w:b/>
        </w:rPr>
      </w:pPr>
    </w:p>
    <w:p w14:paraId="1DC0D09E" w14:textId="77777777" w:rsidR="002F7E71" w:rsidRPr="000801C2" w:rsidRDefault="002F7E71" w:rsidP="000801C2">
      <w:pPr>
        <w:pStyle w:val="Standard"/>
        <w:spacing w:line="276" w:lineRule="auto"/>
        <w:ind w:left="426"/>
        <w:rPr>
          <w:rFonts w:ascii="Arial" w:eastAsia="Calibri" w:hAnsi="Arial" w:cs="Arial"/>
          <w:bCs/>
        </w:rPr>
      </w:pPr>
      <w:r w:rsidRPr="000801C2">
        <w:rPr>
          <w:rFonts w:ascii="Arial" w:eastAsia="Calibri" w:hAnsi="Arial" w:cs="Arial"/>
          <w:b/>
        </w:rPr>
        <w:t>Realizator projektu</w:t>
      </w:r>
      <w:r w:rsidRPr="000801C2">
        <w:rPr>
          <w:rFonts w:ascii="Arial" w:eastAsia="Calibri" w:hAnsi="Arial" w:cs="Arial"/>
          <w:bCs/>
        </w:rPr>
        <w:t xml:space="preserve"> – podmiot realizujący Projekt w imieniu Partnerów. W ramach Projektu Realizatorami Projektu są:</w:t>
      </w:r>
    </w:p>
    <w:p w14:paraId="090FF61F" w14:textId="77777777" w:rsidR="002F7E71" w:rsidRPr="000801C2" w:rsidRDefault="002F7E71" w:rsidP="000801C2">
      <w:pPr>
        <w:pStyle w:val="Standard"/>
        <w:widowControl/>
        <w:numPr>
          <w:ilvl w:val="0"/>
          <w:numId w:val="45"/>
        </w:numPr>
        <w:spacing w:line="276" w:lineRule="auto"/>
        <w:ind w:left="924" w:hanging="357"/>
        <w:rPr>
          <w:rFonts w:ascii="Arial" w:hAnsi="Arial" w:cs="Arial"/>
          <w:bCs/>
        </w:rPr>
      </w:pPr>
      <w:r w:rsidRPr="000801C2">
        <w:rPr>
          <w:rFonts w:ascii="Arial" w:hAnsi="Arial" w:cs="Arial"/>
          <w:bCs/>
        </w:rPr>
        <w:t xml:space="preserve">Miejski Ośrodek Pomocy Społecznej w Augustowie z siedzibą w 16-300 Augustów, ul. 3 Maja 60, </w:t>
      </w:r>
    </w:p>
    <w:p w14:paraId="4461C9FE" w14:textId="77777777" w:rsidR="002F7E71" w:rsidRPr="000801C2" w:rsidRDefault="002F7E71" w:rsidP="000801C2">
      <w:pPr>
        <w:pStyle w:val="Standard"/>
        <w:widowControl/>
        <w:numPr>
          <w:ilvl w:val="0"/>
          <w:numId w:val="45"/>
        </w:numPr>
        <w:spacing w:line="276" w:lineRule="auto"/>
        <w:ind w:left="924" w:hanging="357"/>
        <w:rPr>
          <w:rFonts w:ascii="Arial" w:hAnsi="Arial" w:cs="Arial"/>
          <w:bCs/>
        </w:rPr>
      </w:pPr>
      <w:r w:rsidRPr="000801C2">
        <w:rPr>
          <w:rFonts w:ascii="Arial" w:hAnsi="Arial" w:cs="Arial"/>
          <w:bCs/>
        </w:rPr>
        <w:t xml:space="preserve">Ośrodek Pomocy Społecznej w Ciechanowcu z siedzibą w 18-230 Ciechanowiec, </w:t>
      </w:r>
      <w:r w:rsidRPr="000801C2">
        <w:rPr>
          <w:rFonts w:ascii="Arial" w:hAnsi="Arial" w:cs="Arial"/>
          <w:bCs/>
        </w:rPr>
        <w:br/>
        <w:t xml:space="preserve">ul. Mickiewicza 1, </w:t>
      </w:r>
    </w:p>
    <w:p w14:paraId="768F0118" w14:textId="77777777" w:rsidR="002F7E71" w:rsidRPr="000801C2" w:rsidRDefault="002F7E71" w:rsidP="000801C2">
      <w:pPr>
        <w:pStyle w:val="Standard"/>
        <w:widowControl/>
        <w:numPr>
          <w:ilvl w:val="0"/>
          <w:numId w:val="45"/>
        </w:numPr>
        <w:spacing w:line="276" w:lineRule="auto"/>
        <w:ind w:left="924" w:hanging="357"/>
        <w:rPr>
          <w:rFonts w:ascii="Arial" w:hAnsi="Arial" w:cs="Arial"/>
          <w:bCs/>
        </w:rPr>
      </w:pPr>
      <w:r w:rsidRPr="000801C2">
        <w:rPr>
          <w:rFonts w:ascii="Arial" w:hAnsi="Arial" w:cs="Arial"/>
          <w:bCs/>
        </w:rPr>
        <w:t>Miejsko-Gminny Ośrodek Pomocy Społecznej w Czarnej Białostockiej z siedzibą w 16-020 Czarna Białostocka, ul. Torowa 14A,</w:t>
      </w:r>
    </w:p>
    <w:p w14:paraId="6729DE2B" w14:textId="77777777" w:rsidR="002F7E71" w:rsidRPr="000801C2" w:rsidRDefault="002F7E71" w:rsidP="000801C2">
      <w:pPr>
        <w:pStyle w:val="Standard"/>
        <w:widowControl/>
        <w:numPr>
          <w:ilvl w:val="0"/>
          <w:numId w:val="45"/>
        </w:numPr>
        <w:spacing w:line="276" w:lineRule="auto"/>
        <w:ind w:left="924" w:hanging="357"/>
        <w:rPr>
          <w:rFonts w:ascii="Arial" w:hAnsi="Arial" w:cs="Arial"/>
          <w:bCs/>
        </w:rPr>
      </w:pPr>
      <w:r w:rsidRPr="000801C2">
        <w:rPr>
          <w:rFonts w:ascii="Arial" w:hAnsi="Arial" w:cs="Arial"/>
          <w:bCs/>
        </w:rPr>
        <w:t xml:space="preserve">Gminny Ośrodek Pomocy Społecznej w Czeremsze z siedzibą w 17-240 Czeremcha, </w:t>
      </w:r>
      <w:r w:rsidRPr="000801C2">
        <w:rPr>
          <w:rFonts w:ascii="Arial" w:hAnsi="Arial" w:cs="Arial"/>
          <w:bCs/>
        </w:rPr>
        <w:br/>
        <w:t>ul Duboisa 14,</w:t>
      </w:r>
    </w:p>
    <w:p w14:paraId="4C3CF98D" w14:textId="77777777" w:rsidR="002F7E71" w:rsidRPr="000801C2" w:rsidRDefault="002F7E71" w:rsidP="000801C2">
      <w:pPr>
        <w:pStyle w:val="Standard"/>
        <w:widowControl/>
        <w:numPr>
          <w:ilvl w:val="0"/>
          <w:numId w:val="45"/>
        </w:numPr>
        <w:spacing w:line="276" w:lineRule="auto"/>
        <w:ind w:left="924" w:hanging="357"/>
        <w:rPr>
          <w:rFonts w:ascii="Arial" w:hAnsi="Arial" w:cs="Arial"/>
          <w:bCs/>
        </w:rPr>
      </w:pPr>
      <w:r w:rsidRPr="000801C2">
        <w:rPr>
          <w:rFonts w:ascii="Arial" w:hAnsi="Arial" w:cs="Arial"/>
          <w:bCs/>
        </w:rPr>
        <w:t>Gminny Ośrodek Pomocy Społecznej w Czyżach z siedzibą w 17-207 Czyże 98,</w:t>
      </w:r>
    </w:p>
    <w:p w14:paraId="5A3E7F92" w14:textId="77777777" w:rsidR="002F7E71" w:rsidRPr="000801C2" w:rsidRDefault="002F7E71" w:rsidP="000801C2">
      <w:pPr>
        <w:pStyle w:val="Standard"/>
        <w:widowControl/>
        <w:numPr>
          <w:ilvl w:val="0"/>
          <w:numId w:val="45"/>
        </w:numPr>
        <w:spacing w:line="276" w:lineRule="auto"/>
        <w:ind w:left="924" w:hanging="357"/>
        <w:rPr>
          <w:rFonts w:ascii="Arial" w:hAnsi="Arial" w:cs="Arial"/>
          <w:bCs/>
        </w:rPr>
      </w:pPr>
      <w:r w:rsidRPr="000801C2">
        <w:rPr>
          <w:rFonts w:ascii="Arial" w:hAnsi="Arial" w:cs="Arial"/>
          <w:bCs/>
        </w:rPr>
        <w:t>Miejski Ośrodek Pomocy Społecznej w Dąbrowie Białostockiej z siedzibą w 16-200 Dąbrowa Białostocka, ul. Solidarności 1,</w:t>
      </w:r>
    </w:p>
    <w:p w14:paraId="2AB0ECB7" w14:textId="77777777" w:rsidR="002F7E71" w:rsidRPr="000801C2" w:rsidRDefault="002F7E71" w:rsidP="000801C2">
      <w:pPr>
        <w:pStyle w:val="Standard"/>
        <w:widowControl/>
        <w:numPr>
          <w:ilvl w:val="0"/>
          <w:numId w:val="45"/>
        </w:numPr>
        <w:spacing w:line="276" w:lineRule="auto"/>
        <w:ind w:left="924" w:hanging="357"/>
        <w:rPr>
          <w:rFonts w:ascii="Arial" w:hAnsi="Arial" w:cs="Arial"/>
          <w:bCs/>
        </w:rPr>
      </w:pPr>
      <w:r w:rsidRPr="000801C2">
        <w:rPr>
          <w:rFonts w:ascii="Arial" w:hAnsi="Arial" w:cs="Arial"/>
          <w:bCs/>
        </w:rPr>
        <w:t>Gminny Ośrodek Pomocy Społecznej w Gródku z siedzibą w 16-040 Gródek, ul. Fabryczna 8 lok.2,</w:t>
      </w:r>
    </w:p>
    <w:p w14:paraId="6075F8CD" w14:textId="77777777" w:rsidR="002F7E71" w:rsidRPr="000801C2" w:rsidRDefault="002F7E71" w:rsidP="000801C2">
      <w:pPr>
        <w:pStyle w:val="Standard"/>
        <w:widowControl/>
        <w:numPr>
          <w:ilvl w:val="0"/>
          <w:numId w:val="45"/>
        </w:numPr>
        <w:spacing w:line="276" w:lineRule="auto"/>
        <w:ind w:left="924" w:hanging="357"/>
        <w:rPr>
          <w:rFonts w:ascii="Arial" w:hAnsi="Arial" w:cs="Arial"/>
          <w:bCs/>
        </w:rPr>
      </w:pPr>
      <w:r w:rsidRPr="000801C2">
        <w:rPr>
          <w:rFonts w:ascii="Arial" w:hAnsi="Arial" w:cs="Arial"/>
          <w:bCs/>
        </w:rPr>
        <w:t xml:space="preserve">Ośrodek Pomocy Społecznej w </w:t>
      </w:r>
      <w:r w:rsidRPr="000801C2">
        <w:rPr>
          <w:rFonts w:ascii="Arial" w:hAnsi="Arial" w:cs="Arial"/>
          <w:bCs/>
          <w:shd w:val="clear" w:color="auto" w:fill="FFFFFF" w:themeFill="background1"/>
        </w:rPr>
        <w:t xml:space="preserve">Jedwabnem z siedzibą </w:t>
      </w:r>
      <w:r w:rsidRPr="000801C2">
        <w:rPr>
          <w:rFonts w:ascii="Arial" w:hAnsi="Arial" w:cs="Arial"/>
        </w:rPr>
        <w:t>w 18-420 Jedwabnem, ul. Żwirki i Wigury 3,</w:t>
      </w:r>
    </w:p>
    <w:p w14:paraId="28D6C5E3" w14:textId="77777777" w:rsidR="002F7E71" w:rsidRPr="000801C2" w:rsidRDefault="002F7E71" w:rsidP="000801C2">
      <w:pPr>
        <w:pStyle w:val="Standard"/>
        <w:widowControl/>
        <w:numPr>
          <w:ilvl w:val="0"/>
          <w:numId w:val="45"/>
        </w:numPr>
        <w:spacing w:line="276" w:lineRule="auto"/>
        <w:ind w:left="924" w:hanging="357"/>
        <w:rPr>
          <w:rFonts w:ascii="Arial" w:hAnsi="Arial" w:cs="Arial"/>
          <w:bCs/>
        </w:rPr>
      </w:pPr>
      <w:r w:rsidRPr="000801C2">
        <w:rPr>
          <w:rFonts w:ascii="Arial" w:hAnsi="Arial" w:cs="Arial"/>
          <w:bCs/>
        </w:rPr>
        <w:t xml:space="preserve">Gminny Ośrodek Pomocy Społecznej w Klukowie z siedzibą w 18-214 Klukowo, </w:t>
      </w:r>
      <w:r w:rsidRPr="000801C2">
        <w:rPr>
          <w:rFonts w:ascii="Arial" w:hAnsi="Arial" w:cs="Arial"/>
          <w:bCs/>
        </w:rPr>
        <w:br/>
        <w:t>ul. Mazowiecka 14,</w:t>
      </w:r>
    </w:p>
    <w:p w14:paraId="52726124" w14:textId="77777777" w:rsidR="002F7E71" w:rsidRPr="000801C2" w:rsidRDefault="002F7E71" w:rsidP="000801C2">
      <w:pPr>
        <w:pStyle w:val="Standard"/>
        <w:widowControl/>
        <w:numPr>
          <w:ilvl w:val="0"/>
          <w:numId w:val="45"/>
        </w:numPr>
        <w:spacing w:line="276" w:lineRule="auto"/>
        <w:ind w:left="924" w:hanging="357"/>
        <w:rPr>
          <w:rFonts w:ascii="Arial" w:hAnsi="Arial" w:cs="Arial"/>
          <w:bCs/>
        </w:rPr>
      </w:pPr>
      <w:r w:rsidRPr="000801C2">
        <w:rPr>
          <w:rFonts w:ascii="Arial" w:hAnsi="Arial" w:cs="Arial"/>
          <w:bCs/>
        </w:rPr>
        <w:t>Gminny Ośrodek Pomocy Społecznej w Kobylinie Borzymy z siedzibą w 18-204 Kobylin Borzymy, ul. Główna 11,</w:t>
      </w:r>
    </w:p>
    <w:p w14:paraId="09058D74" w14:textId="77777777" w:rsidR="002F7E71" w:rsidRPr="000801C2" w:rsidRDefault="002F7E71" w:rsidP="000801C2">
      <w:pPr>
        <w:pStyle w:val="Standard"/>
        <w:widowControl/>
        <w:numPr>
          <w:ilvl w:val="0"/>
          <w:numId w:val="45"/>
        </w:numPr>
        <w:spacing w:line="276" w:lineRule="auto"/>
        <w:ind w:left="924" w:hanging="357"/>
        <w:rPr>
          <w:rFonts w:ascii="Arial" w:hAnsi="Arial" w:cs="Arial"/>
          <w:bCs/>
        </w:rPr>
      </w:pPr>
      <w:r w:rsidRPr="000801C2">
        <w:rPr>
          <w:rFonts w:ascii="Arial" w:hAnsi="Arial" w:cs="Arial"/>
          <w:bCs/>
        </w:rPr>
        <w:t>Ośrodek Pomocy Społecznej w Kołakach Kościelnych z siedzibą w 18-315 Kołaki Kościelne, ul. Kościelna 11,</w:t>
      </w:r>
    </w:p>
    <w:p w14:paraId="351059C8" w14:textId="77777777" w:rsidR="002F7E71" w:rsidRPr="000801C2" w:rsidRDefault="002F7E71" w:rsidP="000801C2">
      <w:pPr>
        <w:pStyle w:val="Standard"/>
        <w:widowControl/>
        <w:numPr>
          <w:ilvl w:val="0"/>
          <w:numId w:val="45"/>
        </w:numPr>
        <w:spacing w:line="276" w:lineRule="auto"/>
        <w:ind w:left="924" w:hanging="357"/>
        <w:rPr>
          <w:rFonts w:ascii="Arial" w:hAnsi="Arial" w:cs="Arial"/>
          <w:bCs/>
        </w:rPr>
      </w:pPr>
      <w:r w:rsidRPr="000801C2">
        <w:rPr>
          <w:rFonts w:ascii="Arial" w:hAnsi="Arial" w:cs="Arial"/>
          <w:bCs/>
        </w:rPr>
        <w:t>Gminny Ośrodek Pomocy Społecznej w Krasnopolu z siedzibą w 16-503 Krasnopol, ul. Wojska Polskiego 22,</w:t>
      </w:r>
    </w:p>
    <w:p w14:paraId="4F5121CD" w14:textId="77777777" w:rsidR="002F7E71" w:rsidRPr="000801C2" w:rsidRDefault="002F7E71" w:rsidP="000801C2">
      <w:pPr>
        <w:pStyle w:val="Standard"/>
        <w:widowControl/>
        <w:numPr>
          <w:ilvl w:val="0"/>
          <w:numId w:val="45"/>
        </w:numPr>
        <w:spacing w:line="276" w:lineRule="auto"/>
        <w:ind w:left="924" w:hanging="357"/>
        <w:rPr>
          <w:rFonts w:ascii="Arial" w:hAnsi="Arial" w:cs="Arial"/>
          <w:bCs/>
        </w:rPr>
      </w:pPr>
      <w:r w:rsidRPr="000801C2">
        <w:rPr>
          <w:rFonts w:ascii="Arial" w:hAnsi="Arial" w:cs="Arial"/>
          <w:bCs/>
        </w:rPr>
        <w:t>Centrum Usług Społecznych w Łapach z siedzibą w 18-100 Łapy, ul. Główna 50,</w:t>
      </w:r>
    </w:p>
    <w:p w14:paraId="768A8EA2" w14:textId="77777777" w:rsidR="002F7E71" w:rsidRPr="000801C2" w:rsidRDefault="002F7E71" w:rsidP="000801C2">
      <w:pPr>
        <w:pStyle w:val="Standard"/>
        <w:widowControl/>
        <w:numPr>
          <w:ilvl w:val="0"/>
          <w:numId w:val="45"/>
        </w:numPr>
        <w:spacing w:line="276" w:lineRule="auto"/>
        <w:ind w:left="924" w:hanging="357"/>
        <w:rPr>
          <w:rFonts w:ascii="Arial" w:hAnsi="Arial" w:cs="Arial"/>
          <w:bCs/>
        </w:rPr>
      </w:pPr>
      <w:r w:rsidRPr="000801C2">
        <w:rPr>
          <w:rFonts w:ascii="Arial" w:hAnsi="Arial" w:cs="Arial"/>
          <w:bCs/>
        </w:rPr>
        <w:t>Ośrodek Pomocy Społecznej Gminy Łomża z siedzibą w 18-400 Łomża, ul. Marii Skłodowskiej-Curie 1a,</w:t>
      </w:r>
    </w:p>
    <w:p w14:paraId="3C8EE2E6" w14:textId="77777777" w:rsidR="002F7E71" w:rsidRPr="000801C2" w:rsidRDefault="002F7E71" w:rsidP="000801C2">
      <w:pPr>
        <w:pStyle w:val="Standard"/>
        <w:widowControl/>
        <w:numPr>
          <w:ilvl w:val="0"/>
          <w:numId w:val="45"/>
        </w:numPr>
        <w:spacing w:line="276" w:lineRule="auto"/>
        <w:ind w:left="924" w:hanging="357"/>
        <w:rPr>
          <w:rFonts w:ascii="Arial" w:hAnsi="Arial" w:cs="Arial"/>
          <w:bCs/>
        </w:rPr>
      </w:pPr>
      <w:r w:rsidRPr="000801C2">
        <w:rPr>
          <w:rFonts w:ascii="Arial" w:hAnsi="Arial" w:cs="Arial"/>
          <w:bCs/>
        </w:rPr>
        <w:lastRenderedPageBreak/>
        <w:t>Gminny Ośrodek Pomocy Społecznej w Mielniku z siedzibą w 17-307 Mielnik, ul. Piaskowa 38,</w:t>
      </w:r>
    </w:p>
    <w:p w14:paraId="50A369BF" w14:textId="77777777" w:rsidR="002F7E71" w:rsidRPr="000801C2" w:rsidRDefault="002F7E71" w:rsidP="000801C2">
      <w:pPr>
        <w:pStyle w:val="Standard"/>
        <w:widowControl/>
        <w:numPr>
          <w:ilvl w:val="0"/>
          <w:numId w:val="45"/>
        </w:numPr>
        <w:spacing w:line="276" w:lineRule="auto"/>
        <w:ind w:left="924" w:hanging="357"/>
        <w:rPr>
          <w:rFonts w:ascii="Arial" w:hAnsi="Arial" w:cs="Arial"/>
          <w:bCs/>
        </w:rPr>
      </w:pPr>
      <w:r w:rsidRPr="000801C2">
        <w:rPr>
          <w:rFonts w:ascii="Arial" w:hAnsi="Arial" w:cs="Arial"/>
          <w:bCs/>
        </w:rPr>
        <w:t xml:space="preserve">Ośrodek Pomocy Społecznej w Nowych Piekutach z siedzibą w 18-212 Nowe Piekuty, </w:t>
      </w:r>
      <w:r w:rsidRPr="000801C2">
        <w:rPr>
          <w:rFonts w:ascii="Arial" w:hAnsi="Arial" w:cs="Arial"/>
          <w:bCs/>
        </w:rPr>
        <w:br/>
        <w:t>ul. Główna 23A,</w:t>
      </w:r>
    </w:p>
    <w:p w14:paraId="281C9636" w14:textId="77777777" w:rsidR="002F7E71" w:rsidRPr="000801C2" w:rsidRDefault="002F7E71" w:rsidP="000801C2">
      <w:pPr>
        <w:pStyle w:val="Standard"/>
        <w:widowControl/>
        <w:numPr>
          <w:ilvl w:val="0"/>
          <w:numId w:val="45"/>
        </w:numPr>
        <w:spacing w:line="276" w:lineRule="auto"/>
        <w:ind w:left="924" w:hanging="357"/>
        <w:rPr>
          <w:rFonts w:ascii="Arial" w:hAnsi="Arial" w:cs="Arial"/>
          <w:bCs/>
        </w:rPr>
      </w:pPr>
      <w:r w:rsidRPr="000801C2">
        <w:rPr>
          <w:rFonts w:ascii="Arial" w:hAnsi="Arial" w:cs="Arial"/>
          <w:bCs/>
        </w:rPr>
        <w:t>Gminny Ośrodek Pomocy Społecznej w Nowince z siedzibą w 16-304 Nowinka 33,</w:t>
      </w:r>
    </w:p>
    <w:p w14:paraId="6BBB5694" w14:textId="77777777" w:rsidR="002F7E71" w:rsidRPr="000801C2" w:rsidRDefault="002F7E71" w:rsidP="000801C2">
      <w:pPr>
        <w:pStyle w:val="Standard"/>
        <w:widowControl/>
        <w:numPr>
          <w:ilvl w:val="0"/>
          <w:numId w:val="45"/>
        </w:numPr>
        <w:spacing w:line="276" w:lineRule="auto"/>
        <w:ind w:left="924" w:hanging="357"/>
        <w:rPr>
          <w:rFonts w:ascii="Arial" w:hAnsi="Arial" w:cs="Arial"/>
          <w:bCs/>
        </w:rPr>
      </w:pPr>
      <w:r w:rsidRPr="000801C2">
        <w:rPr>
          <w:rFonts w:ascii="Arial" w:hAnsi="Arial" w:cs="Arial"/>
          <w:bCs/>
        </w:rPr>
        <w:t>Ośrodek Pomocy Społecznej w Piątnicy z siedzibą w 18-421 Piątnica, u. Stawiskowska 10</w:t>
      </w:r>
      <w:r w:rsidRPr="000801C2">
        <w:rPr>
          <w:rFonts w:ascii="Arial" w:hAnsi="Arial" w:cs="Arial"/>
        </w:rPr>
        <w:t>,</w:t>
      </w:r>
    </w:p>
    <w:p w14:paraId="0CF5581E" w14:textId="77777777" w:rsidR="002F7E71" w:rsidRPr="000801C2" w:rsidRDefault="002F7E71" w:rsidP="000801C2">
      <w:pPr>
        <w:pStyle w:val="Standard"/>
        <w:widowControl/>
        <w:numPr>
          <w:ilvl w:val="0"/>
          <w:numId w:val="45"/>
        </w:numPr>
        <w:spacing w:line="276" w:lineRule="auto"/>
        <w:ind w:left="924" w:hanging="357"/>
        <w:rPr>
          <w:rFonts w:ascii="Arial" w:hAnsi="Arial" w:cs="Arial"/>
          <w:bCs/>
        </w:rPr>
      </w:pPr>
      <w:r w:rsidRPr="000801C2">
        <w:rPr>
          <w:rFonts w:ascii="Arial" w:hAnsi="Arial" w:cs="Arial"/>
          <w:bCs/>
        </w:rPr>
        <w:t>Gminny Ośrodek Pomocy Społecznej w Przytułach z siedzibą w 18-423 Przytuły, ul. Supska 10,</w:t>
      </w:r>
    </w:p>
    <w:p w14:paraId="3B421D30" w14:textId="77777777" w:rsidR="002F7E71" w:rsidRPr="000801C2" w:rsidRDefault="002F7E71" w:rsidP="000801C2">
      <w:pPr>
        <w:pStyle w:val="Standard"/>
        <w:widowControl/>
        <w:numPr>
          <w:ilvl w:val="0"/>
          <w:numId w:val="45"/>
        </w:numPr>
        <w:spacing w:line="276" w:lineRule="auto"/>
        <w:ind w:left="924" w:hanging="357"/>
        <w:rPr>
          <w:rFonts w:ascii="Arial" w:hAnsi="Arial" w:cs="Arial"/>
          <w:bCs/>
        </w:rPr>
      </w:pPr>
      <w:r w:rsidRPr="000801C2">
        <w:rPr>
          <w:rFonts w:ascii="Arial" w:hAnsi="Arial" w:cs="Arial"/>
          <w:bCs/>
        </w:rPr>
        <w:t>Gminny Ośrodek Pomocy Społecznej w Puńsku z siedzibą w 16-515 Puńsk, ul. Mickiewicza 23,</w:t>
      </w:r>
    </w:p>
    <w:p w14:paraId="72668D4E" w14:textId="77777777" w:rsidR="002F7E71" w:rsidRPr="000801C2" w:rsidRDefault="002F7E71" w:rsidP="000801C2">
      <w:pPr>
        <w:pStyle w:val="Standard"/>
        <w:widowControl/>
        <w:numPr>
          <w:ilvl w:val="0"/>
          <w:numId w:val="45"/>
        </w:numPr>
        <w:spacing w:line="276" w:lineRule="auto"/>
        <w:ind w:left="924" w:hanging="357"/>
        <w:rPr>
          <w:rFonts w:ascii="Arial" w:hAnsi="Arial" w:cs="Arial"/>
          <w:bCs/>
        </w:rPr>
      </w:pPr>
      <w:r w:rsidRPr="000801C2">
        <w:rPr>
          <w:rFonts w:ascii="Arial" w:hAnsi="Arial" w:cs="Arial"/>
          <w:bCs/>
        </w:rPr>
        <w:t xml:space="preserve">Gminny Ośrodek Pomocy Społecznej w Radziłowie z siedzibą w 19-213 Radziłów, Plac </w:t>
      </w:r>
      <w:r w:rsidRPr="000801C2">
        <w:rPr>
          <w:rFonts w:ascii="Arial" w:hAnsi="Arial" w:cs="Arial"/>
          <w:bCs/>
        </w:rPr>
        <w:br/>
        <w:t>500-lecia 15,</w:t>
      </w:r>
    </w:p>
    <w:p w14:paraId="6347E57E" w14:textId="77777777" w:rsidR="002F7E71" w:rsidRPr="000801C2" w:rsidRDefault="002F7E71" w:rsidP="000801C2">
      <w:pPr>
        <w:pStyle w:val="Standard"/>
        <w:widowControl/>
        <w:numPr>
          <w:ilvl w:val="0"/>
          <w:numId w:val="45"/>
        </w:numPr>
        <w:spacing w:line="276" w:lineRule="auto"/>
        <w:ind w:left="924" w:hanging="357"/>
        <w:rPr>
          <w:rFonts w:ascii="Arial" w:hAnsi="Arial" w:cs="Arial"/>
          <w:bCs/>
        </w:rPr>
      </w:pPr>
      <w:r w:rsidRPr="000801C2">
        <w:rPr>
          <w:rFonts w:ascii="Arial" w:hAnsi="Arial" w:cs="Arial"/>
          <w:bCs/>
        </w:rPr>
        <w:t>Ośrodek Pomocy Społecznej w Rajgrodzie z siedzibą w 19-203 Rajgród, ul. Warszawska 9,</w:t>
      </w:r>
    </w:p>
    <w:p w14:paraId="583BEBDD" w14:textId="77777777" w:rsidR="002F7E71" w:rsidRPr="000801C2" w:rsidRDefault="002F7E71" w:rsidP="000801C2">
      <w:pPr>
        <w:pStyle w:val="Standard"/>
        <w:widowControl/>
        <w:numPr>
          <w:ilvl w:val="0"/>
          <w:numId w:val="45"/>
        </w:numPr>
        <w:spacing w:line="276" w:lineRule="auto"/>
        <w:ind w:left="924" w:hanging="357"/>
        <w:rPr>
          <w:rFonts w:ascii="Arial" w:hAnsi="Arial" w:cs="Arial"/>
          <w:bCs/>
        </w:rPr>
      </w:pPr>
      <w:r w:rsidRPr="000801C2">
        <w:rPr>
          <w:rFonts w:ascii="Arial" w:hAnsi="Arial" w:cs="Arial"/>
          <w:bCs/>
        </w:rPr>
        <w:t>Miejski Ośrodek Pomocy Społecznej w Siemiatyczach z siedzibą w 17-300 Siemiatycze, ul. 11 Listopada 35A,</w:t>
      </w:r>
    </w:p>
    <w:p w14:paraId="0DD45601" w14:textId="77777777" w:rsidR="002F7E71" w:rsidRPr="000801C2" w:rsidRDefault="002F7E71" w:rsidP="000801C2">
      <w:pPr>
        <w:pStyle w:val="Standard"/>
        <w:widowControl/>
        <w:numPr>
          <w:ilvl w:val="0"/>
          <w:numId w:val="45"/>
        </w:numPr>
        <w:spacing w:line="276" w:lineRule="auto"/>
        <w:ind w:left="924" w:hanging="357"/>
        <w:rPr>
          <w:rFonts w:ascii="Arial" w:hAnsi="Arial" w:cs="Arial"/>
          <w:bCs/>
        </w:rPr>
      </w:pPr>
      <w:r w:rsidRPr="000801C2">
        <w:rPr>
          <w:rFonts w:ascii="Arial" w:hAnsi="Arial" w:cs="Arial"/>
          <w:bCs/>
        </w:rPr>
        <w:t>Ośrodek Pomocy Społecznej w Sokołach z siedzibą w 18-218 Sokoły, ul. Rynek Kościuszki 10,</w:t>
      </w:r>
    </w:p>
    <w:p w14:paraId="25F41A3D" w14:textId="77777777" w:rsidR="002F7E71" w:rsidRPr="000801C2" w:rsidRDefault="002F7E71" w:rsidP="000801C2">
      <w:pPr>
        <w:pStyle w:val="Standard"/>
        <w:widowControl/>
        <w:numPr>
          <w:ilvl w:val="0"/>
          <w:numId w:val="45"/>
        </w:numPr>
        <w:spacing w:line="276" w:lineRule="auto"/>
        <w:ind w:left="924" w:hanging="357"/>
        <w:rPr>
          <w:rFonts w:ascii="Arial" w:hAnsi="Arial" w:cs="Arial"/>
          <w:bCs/>
        </w:rPr>
      </w:pPr>
      <w:r w:rsidRPr="000801C2">
        <w:rPr>
          <w:rFonts w:ascii="Arial" w:hAnsi="Arial" w:cs="Arial"/>
          <w:bCs/>
        </w:rPr>
        <w:t>Ośrodek Pomocy Społecznej w Sokółce z siedzibą w 16-100 Sokółka, ul. Generała Jana Henryka Dąbrowskiego 12,</w:t>
      </w:r>
    </w:p>
    <w:p w14:paraId="209F60A4" w14:textId="77777777" w:rsidR="002F7E71" w:rsidRPr="000801C2" w:rsidRDefault="002F7E71" w:rsidP="000801C2">
      <w:pPr>
        <w:pStyle w:val="Standard"/>
        <w:widowControl/>
        <w:numPr>
          <w:ilvl w:val="0"/>
          <w:numId w:val="45"/>
        </w:numPr>
        <w:spacing w:line="276" w:lineRule="auto"/>
        <w:ind w:left="924" w:hanging="357"/>
        <w:rPr>
          <w:rFonts w:ascii="Arial" w:hAnsi="Arial" w:cs="Arial"/>
          <w:bCs/>
        </w:rPr>
      </w:pPr>
      <w:r w:rsidRPr="000801C2">
        <w:rPr>
          <w:rFonts w:ascii="Arial" w:hAnsi="Arial" w:cs="Arial"/>
          <w:bCs/>
        </w:rPr>
        <w:t>Centrum Usług Społecznych w Stawiskach z siedzibą w 18-520 Stawiski, ul. Polowa 26,</w:t>
      </w:r>
    </w:p>
    <w:p w14:paraId="1D4B3C30" w14:textId="77777777" w:rsidR="002F7E71" w:rsidRPr="000801C2" w:rsidRDefault="002F7E71" w:rsidP="000801C2">
      <w:pPr>
        <w:pStyle w:val="Standard"/>
        <w:widowControl/>
        <w:numPr>
          <w:ilvl w:val="0"/>
          <w:numId w:val="45"/>
        </w:numPr>
        <w:spacing w:line="276" w:lineRule="auto"/>
        <w:ind w:left="924" w:hanging="357"/>
        <w:rPr>
          <w:rFonts w:ascii="Arial" w:hAnsi="Arial" w:cs="Arial"/>
          <w:bCs/>
        </w:rPr>
      </w:pPr>
      <w:r w:rsidRPr="000801C2">
        <w:rPr>
          <w:rFonts w:ascii="Arial" w:hAnsi="Arial" w:cs="Arial"/>
          <w:bCs/>
        </w:rPr>
        <w:t>Miejski Ośrodek Pomocy Społecznej w Supraślu z siedzibą w 16-030 Supraśl, ul. Piłsudskiego 17,</w:t>
      </w:r>
    </w:p>
    <w:p w14:paraId="6A50B149" w14:textId="77777777" w:rsidR="002F7E71" w:rsidRPr="000801C2" w:rsidRDefault="002F7E71" w:rsidP="000801C2">
      <w:pPr>
        <w:pStyle w:val="Standard"/>
        <w:widowControl/>
        <w:numPr>
          <w:ilvl w:val="0"/>
          <w:numId w:val="45"/>
        </w:numPr>
        <w:spacing w:line="276" w:lineRule="auto"/>
        <w:ind w:left="924" w:hanging="357"/>
        <w:rPr>
          <w:rFonts w:ascii="Arial" w:hAnsi="Arial" w:cs="Arial"/>
          <w:bCs/>
        </w:rPr>
      </w:pPr>
      <w:r w:rsidRPr="000801C2">
        <w:rPr>
          <w:rFonts w:ascii="Arial" w:hAnsi="Arial" w:cs="Arial"/>
          <w:bCs/>
        </w:rPr>
        <w:t>Ośrodek Pomocy Społecznej w Szczuczynie z siedzibą w 19-230 Szczuczyn, Pl. 1000-lecia 23,</w:t>
      </w:r>
    </w:p>
    <w:p w14:paraId="34AE3209" w14:textId="77777777" w:rsidR="002F7E71" w:rsidRPr="000801C2" w:rsidRDefault="002F7E71" w:rsidP="000801C2">
      <w:pPr>
        <w:pStyle w:val="Standard"/>
        <w:widowControl/>
        <w:numPr>
          <w:ilvl w:val="0"/>
          <w:numId w:val="45"/>
        </w:numPr>
        <w:spacing w:line="276" w:lineRule="auto"/>
        <w:ind w:left="924" w:hanging="357"/>
        <w:rPr>
          <w:rFonts w:ascii="Arial" w:hAnsi="Arial" w:cs="Arial"/>
          <w:bCs/>
        </w:rPr>
      </w:pPr>
      <w:r w:rsidRPr="000801C2">
        <w:rPr>
          <w:rFonts w:ascii="Arial" w:hAnsi="Arial" w:cs="Arial"/>
          <w:bCs/>
        </w:rPr>
        <w:t>Miejsko-Gminny Ośrodek Pomocy Społecznej w Szepietowie z siedzibą w 18-210 Szepietowo, ul. 1 Maja 25B,</w:t>
      </w:r>
    </w:p>
    <w:p w14:paraId="19C2480E" w14:textId="77777777" w:rsidR="002F7E71" w:rsidRPr="000801C2" w:rsidRDefault="002F7E71" w:rsidP="000801C2">
      <w:pPr>
        <w:pStyle w:val="Standard"/>
        <w:widowControl/>
        <w:numPr>
          <w:ilvl w:val="0"/>
          <w:numId w:val="45"/>
        </w:numPr>
        <w:spacing w:line="276" w:lineRule="auto"/>
        <w:ind w:left="924" w:hanging="357"/>
        <w:rPr>
          <w:rFonts w:ascii="Arial" w:hAnsi="Arial" w:cs="Arial"/>
          <w:bCs/>
        </w:rPr>
      </w:pPr>
      <w:r w:rsidRPr="000801C2">
        <w:rPr>
          <w:rFonts w:ascii="Arial" w:hAnsi="Arial" w:cs="Arial"/>
          <w:bCs/>
        </w:rPr>
        <w:t>Ośrodek Pomocy Społecznej w Szumowie z siedzibą w 18-305 Szumowo, ul. 1 Maja 45,</w:t>
      </w:r>
    </w:p>
    <w:p w14:paraId="4D53112F" w14:textId="77777777" w:rsidR="002F7E71" w:rsidRPr="000801C2" w:rsidRDefault="002F7E71" w:rsidP="000801C2">
      <w:pPr>
        <w:pStyle w:val="Standard"/>
        <w:widowControl/>
        <w:numPr>
          <w:ilvl w:val="0"/>
          <w:numId w:val="45"/>
        </w:numPr>
        <w:spacing w:line="276" w:lineRule="auto"/>
        <w:ind w:left="924" w:hanging="357"/>
        <w:rPr>
          <w:rFonts w:ascii="Arial" w:hAnsi="Arial" w:cs="Arial"/>
          <w:bCs/>
        </w:rPr>
      </w:pPr>
      <w:r w:rsidRPr="000801C2">
        <w:rPr>
          <w:rFonts w:ascii="Arial" w:hAnsi="Arial" w:cs="Arial"/>
          <w:bCs/>
        </w:rPr>
        <w:t xml:space="preserve">Miejski Ośrodek Pomocy Społecznej w Wasilkowie z siedzibą w 16-010 Wasilków, </w:t>
      </w:r>
      <w:r w:rsidRPr="000801C2">
        <w:rPr>
          <w:rFonts w:ascii="Arial" w:hAnsi="Arial" w:cs="Arial"/>
          <w:bCs/>
        </w:rPr>
        <w:br/>
        <w:t>ul. Supraślska 21,</w:t>
      </w:r>
    </w:p>
    <w:p w14:paraId="06C71896" w14:textId="77777777" w:rsidR="002F7E71" w:rsidRPr="000801C2" w:rsidRDefault="002F7E71" w:rsidP="000801C2">
      <w:pPr>
        <w:pStyle w:val="Standard"/>
        <w:widowControl/>
        <w:numPr>
          <w:ilvl w:val="0"/>
          <w:numId w:val="45"/>
        </w:numPr>
        <w:spacing w:line="276" w:lineRule="auto"/>
        <w:ind w:left="924" w:hanging="357"/>
        <w:rPr>
          <w:rFonts w:ascii="Arial" w:hAnsi="Arial" w:cs="Arial"/>
          <w:bCs/>
        </w:rPr>
      </w:pPr>
      <w:r w:rsidRPr="000801C2">
        <w:rPr>
          <w:rFonts w:ascii="Arial" w:hAnsi="Arial" w:cs="Arial"/>
          <w:bCs/>
        </w:rPr>
        <w:t>Ośrodek Pomocy Społecznej w Wiźnie z siedzibą w 18-430 Wizna, Pl. Kapitana Raginisa 35,</w:t>
      </w:r>
    </w:p>
    <w:p w14:paraId="1F06E42C" w14:textId="77777777" w:rsidR="002F7E71" w:rsidRPr="000801C2" w:rsidRDefault="002F7E71" w:rsidP="000801C2">
      <w:pPr>
        <w:pStyle w:val="Standard"/>
        <w:widowControl/>
        <w:numPr>
          <w:ilvl w:val="0"/>
          <w:numId w:val="45"/>
        </w:numPr>
        <w:spacing w:line="276" w:lineRule="auto"/>
        <w:ind w:left="924" w:hanging="357"/>
        <w:rPr>
          <w:rFonts w:ascii="Arial" w:hAnsi="Arial" w:cs="Arial"/>
          <w:bCs/>
        </w:rPr>
      </w:pPr>
      <w:r w:rsidRPr="000801C2">
        <w:rPr>
          <w:rFonts w:ascii="Arial" w:hAnsi="Arial" w:cs="Arial"/>
          <w:bCs/>
        </w:rPr>
        <w:t>Gminny Ośrodek Pomocy Społecznej w Wysokiem Mazowieckiem z siedzibą w 18-200 Wysokie Mazowieckie, ul. Mickiewicza 1A,</w:t>
      </w:r>
    </w:p>
    <w:p w14:paraId="666C2FDE" w14:textId="77777777" w:rsidR="002F7E71" w:rsidRPr="000801C2" w:rsidRDefault="002F7E71" w:rsidP="000801C2">
      <w:pPr>
        <w:pStyle w:val="Standard"/>
        <w:widowControl/>
        <w:numPr>
          <w:ilvl w:val="0"/>
          <w:numId w:val="45"/>
        </w:numPr>
        <w:spacing w:line="276" w:lineRule="auto"/>
        <w:ind w:left="924" w:hanging="357"/>
        <w:rPr>
          <w:rFonts w:ascii="Arial" w:hAnsi="Arial" w:cs="Arial"/>
          <w:bCs/>
        </w:rPr>
      </w:pPr>
      <w:r w:rsidRPr="000801C2">
        <w:rPr>
          <w:rFonts w:ascii="Arial" w:hAnsi="Arial" w:cs="Arial"/>
          <w:bCs/>
        </w:rPr>
        <w:lastRenderedPageBreak/>
        <w:t xml:space="preserve">Miejski Ośrodek Pomocy Społecznej w Zabłudowie z siedzibą w 16-060 Zabłudów, </w:t>
      </w:r>
      <w:r w:rsidRPr="000801C2">
        <w:rPr>
          <w:rFonts w:ascii="Arial" w:hAnsi="Arial" w:cs="Arial"/>
          <w:bCs/>
        </w:rPr>
        <w:br/>
        <w:t>ul. Mickiewicza 5,</w:t>
      </w:r>
    </w:p>
    <w:p w14:paraId="5F754737" w14:textId="77777777" w:rsidR="002F7E71" w:rsidRPr="000801C2" w:rsidRDefault="002F7E71" w:rsidP="000801C2">
      <w:pPr>
        <w:pStyle w:val="Standard"/>
        <w:widowControl/>
        <w:numPr>
          <w:ilvl w:val="0"/>
          <w:numId w:val="45"/>
        </w:numPr>
        <w:spacing w:line="276" w:lineRule="auto"/>
        <w:ind w:left="924" w:hanging="357"/>
        <w:rPr>
          <w:rFonts w:ascii="Arial" w:hAnsi="Arial" w:cs="Arial"/>
          <w:bCs/>
        </w:rPr>
      </w:pPr>
      <w:r w:rsidRPr="000801C2">
        <w:rPr>
          <w:rFonts w:ascii="Arial" w:hAnsi="Arial" w:cs="Arial"/>
          <w:bCs/>
        </w:rPr>
        <w:t>Gminny Ośrodek Pomocy Społecznej w Danówku z siedzibą Danówek 7A, 19-200 Grajewo.</w:t>
      </w:r>
    </w:p>
    <w:p w14:paraId="3139F494" w14:textId="77777777" w:rsidR="002F7E71" w:rsidRPr="000801C2" w:rsidRDefault="002F7E71" w:rsidP="000801C2">
      <w:pPr>
        <w:pStyle w:val="Standard"/>
        <w:spacing w:line="276" w:lineRule="auto"/>
        <w:ind w:left="426"/>
        <w:rPr>
          <w:rFonts w:ascii="Arial" w:eastAsia="Calibri" w:hAnsi="Arial" w:cs="Arial"/>
          <w:b/>
        </w:rPr>
      </w:pPr>
    </w:p>
    <w:p w14:paraId="1768A550" w14:textId="77777777" w:rsidR="002F7E71" w:rsidRPr="000801C2" w:rsidRDefault="002F7E71" w:rsidP="000801C2">
      <w:pPr>
        <w:pStyle w:val="Standard"/>
        <w:spacing w:line="276" w:lineRule="auto"/>
        <w:ind w:left="426"/>
        <w:rPr>
          <w:rFonts w:ascii="Arial" w:eastAsia="Calibri" w:hAnsi="Arial" w:cs="Arial"/>
          <w:bCs/>
        </w:rPr>
      </w:pPr>
      <w:r w:rsidRPr="000801C2">
        <w:rPr>
          <w:rFonts w:ascii="Arial" w:eastAsia="Calibri" w:hAnsi="Arial" w:cs="Arial"/>
          <w:b/>
        </w:rPr>
        <w:t>Biuro projektu</w:t>
      </w:r>
      <w:r w:rsidRPr="000801C2">
        <w:rPr>
          <w:rFonts w:ascii="Arial" w:eastAsia="Calibri" w:hAnsi="Arial" w:cs="Arial"/>
          <w:bCs/>
        </w:rPr>
        <w:t xml:space="preserve"> – oznacza biuro główne projektu mieszczące się w Departamencie Zdrowia Urzędu Marszałkowskiego Województwa Podlaskiego w Białymstoku, ul. Kardynała Stefana Wyszyńskiego 1, 15-888 Białystok, biura poszczególnych partnerów projektu mieszczą się w lokalizacjach realizatorów projektu;</w:t>
      </w:r>
    </w:p>
    <w:p w14:paraId="249AB5D9" w14:textId="77777777" w:rsidR="002F7E71" w:rsidRPr="000801C2" w:rsidRDefault="002F7E71" w:rsidP="000801C2">
      <w:pPr>
        <w:pStyle w:val="Standard"/>
        <w:spacing w:line="276" w:lineRule="auto"/>
        <w:ind w:left="426"/>
        <w:rPr>
          <w:rFonts w:ascii="Arial" w:eastAsia="Calibri" w:hAnsi="Arial" w:cs="Arial"/>
          <w:bCs/>
        </w:rPr>
      </w:pPr>
      <w:r w:rsidRPr="000801C2">
        <w:rPr>
          <w:rFonts w:ascii="Arial" w:eastAsia="Calibri" w:hAnsi="Arial" w:cs="Arial"/>
          <w:b/>
        </w:rPr>
        <w:t>Uczestnik/Uczestniczka projektu</w:t>
      </w:r>
      <w:r w:rsidRPr="000801C2">
        <w:rPr>
          <w:rFonts w:ascii="Arial" w:eastAsia="Calibri" w:hAnsi="Arial" w:cs="Arial"/>
          <w:bCs/>
        </w:rPr>
        <w:t xml:space="preserve"> – osoba zakwalifikowana do projektu według wymagań zawartych w Regulaminie:</w:t>
      </w:r>
      <w:bookmarkEnd w:id="8"/>
    </w:p>
    <w:p w14:paraId="5E3EF9C1" w14:textId="77777777" w:rsidR="002F7E71" w:rsidRPr="000801C2" w:rsidRDefault="002F7E71" w:rsidP="000801C2">
      <w:pPr>
        <w:pStyle w:val="Standard"/>
        <w:spacing w:line="276" w:lineRule="auto"/>
        <w:ind w:left="426"/>
        <w:rPr>
          <w:rFonts w:ascii="Arial" w:eastAsia="Calibri" w:hAnsi="Arial" w:cs="Arial"/>
          <w:bCs/>
        </w:rPr>
      </w:pPr>
      <w:r w:rsidRPr="000801C2">
        <w:rPr>
          <w:rFonts w:ascii="Arial" w:eastAsia="Calibri" w:hAnsi="Arial" w:cs="Arial"/>
          <w:b/>
        </w:rPr>
        <w:t>Miejsce zamieszkania</w:t>
      </w:r>
      <w:r w:rsidRPr="000801C2">
        <w:rPr>
          <w:rFonts w:ascii="Arial" w:eastAsia="Calibri" w:hAnsi="Arial" w:cs="Arial"/>
          <w:bCs/>
        </w:rPr>
        <w:t xml:space="preserve"> – należy przez to rozumieć miejscowość, w której osoba fizyczna przebywa z zamiarem stałego pobytu zgodnie z art. 25 Kodeksu Cywilnego; </w:t>
      </w:r>
    </w:p>
    <w:p w14:paraId="31005C99" w14:textId="77777777" w:rsidR="002F7E71" w:rsidRPr="000801C2" w:rsidRDefault="002F7E71" w:rsidP="000801C2">
      <w:pPr>
        <w:pStyle w:val="Standard"/>
        <w:spacing w:line="276" w:lineRule="auto"/>
        <w:ind w:left="425"/>
        <w:rPr>
          <w:rFonts w:ascii="Arial" w:hAnsi="Arial" w:cs="Arial"/>
          <w:bCs/>
        </w:rPr>
      </w:pPr>
      <w:r w:rsidRPr="000801C2">
        <w:rPr>
          <w:rFonts w:ascii="Arial" w:hAnsi="Arial" w:cs="Arial"/>
          <w:b/>
        </w:rPr>
        <w:t>Osoba potrzebująca wsparcia w codziennym funkcjonowaniu</w:t>
      </w:r>
      <w:r w:rsidRPr="000801C2">
        <w:rPr>
          <w:rFonts w:ascii="Arial" w:hAnsi="Arial" w:cs="Arial"/>
          <w:bCs/>
        </w:rPr>
        <w:t xml:space="preserve"> – osoba, która ze względu na wiek, stan zdrowia lub niepełnosprawność wymaga opieki lub wsparcia w związku z niemożnością samodzielnego wykonywania co najmniej jednej z podstawowych czynności dnia codziennego;</w:t>
      </w:r>
    </w:p>
    <w:p w14:paraId="75ED1A3E" w14:textId="77777777" w:rsidR="002F7E71" w:rsidRPr="000801C2" w:rsidRDefault="002F7E71" w:rsidP="000801C2">
      <w:pPr>
        <w:pStyle w:val="Standard"/>
        <w:spacing w:line="276" w:lineRule="auto"/>
        <w:ind w:left="425"/>
        <w:rPr>
          <w:rFonts w:ascii="Arial" w:hAnsi="Arial" w:cs="Arial"/>
          <w:bCs/>
        </w:rPr>
      </w:pPr>
      <w:r w:rsidRPr="000801C2">
        <w:rPr>
          <w:rFonts w:ascii="Arial" w:hAnsi="Arial" w:cs="Arial"/>
          <w:b/>
        </w:rPr>
        <w:t>Osoba z zaburzeniami psychicznymi</w:t>
      </w:r>
      <w:r w:rsidRPr="000801C2">
        <w:rPr>
          <w:rFonts w:ascii="Arial" w:hAnsi="Arial" w:cs="Arial"/>
          <w:bCs/>
        </w:rPr>
        <w:t xml:space="preserve"> – w rozumieniu ustawy z dnia 19 sierpnia 1994 r. o ochronie zdrowia psychicznego (Dz. U. z 2022 r. poz. 2123) odnosi się to do osoby:</w:t>
      </w:r>
    </w:p>
    <w:p w14:paraId="2414B35D" w14:textId="77777777" w:rsidR="002F7E71" w:rsidRPr="000801C2" w:rsidRDefault="002F7E71" w:rsidP="000801C2">
      <w:pPr>
        <w:pStyle w:val="Standard"/>
        <w:widowControl/>
        <w:numPr>
          <w:ilvl w:val="1"/>
          <w:numId w:val="46"/>
        </w:numPr>
        <w:spacing w:line="276" w:lineRule="auto"/>
        <w:ind w:left="851"/>
        <w:rPr>
          <w:rFonts w:ascii="Arial" w:hAnsi="Arial" w:cs="Arial"/>
          <w:bCs/>
        </w:rPr>
      </w:pPr>
      <w:r w:rsidRPr="000801C2">
        <w:rPr>
          <w:rFonts w:ascii="Arial" w:hAnsi="Arial" w:cs="Arial"/>
          <w:bCs/>
        </w:rPr>
        <w:t>chorej psychicznie (wykazującej zaburzenia psychotyczne),</w:t>
      </w:r>
    </w:p>
    <w:p w14:paraId="4931AD8F" w14:textId="77777777" w:rsidR="002F7E71" w:rsidRPr="000801C2" w:rsidRDefault="002F7E71" w:rsidP="000801C2">
      <w:pPr>
        <w:pStyle w:val="Standard"/>
        <w:widowControl/>
        <w:numPr>
          <w:ilvl w:val="1"/>
          <w:numId w:val="46"/>
        </w:numPr>
        <w:spacing w:line="276" w:lineRule="auto"/>
        <w:ind w:left="851"/>
        <w:rPr>
          <w:rFonts w:ascii="Arial" w:hAnsi="Arial" w:cs="Arial"/>
          <w:bCs/>
        </w:rPr>
      </w:pPr>
      <w:r w:rsidRPr="000801C2">
        <w:rPr>
          <w:rFonts w:ascii="Arial" w:hAnsi="Arial" w:cs="Arial"/>
          <w:bCs/>
        </w:rPr>
        <w:t>upośledzonej umysłowo,</w:t>
      </w:r>
    </w:p>
    <w:p w14:paraId="11DC1853" w14:textId="77777777" w:rsidR="002F7E71" w:rsidRPr="000801C2" w:rsidRDefault="002F7E71" w:rsidP="000801C2">
      <w:pPr>
        <w:pStyle w:val="Standard"/>
        <w:widowControl/>
        <w:numPr>
          <w:ilvl w:val="1"/>
          <w:numId w:val="46"/>
        </w:numPr>
        <w:spacing w:line="276" w:lineRule="auto"/>
        <w:ind w:left="851"/>
        <w:rPr>
          <w:rFonts w:ascii="Arial" w:hAnsi="Arial" w:cs="Arial"/>
          <w:b/>
        </w:rPr>
      </w:pPr>
      <w:r w:rsidRPr="000801C2">
        <w:rPr>
          <w:rFonts w:ascii="Arial" w:hAnsi="Arial" w:cs="Arial"/>
          <w:bCs/>
        </w:rPr>
        <w:t xml:space="preserve">wykazującej inne zakłócenia czynności psychicznych, które zgodnie ze stanem wiedzy medycznej zaliczane są do zaburzeń psychicznych, a osoba ta wymaga świadczeń zdrowotnych lub innych form pomocy i opieki niezbędnych do życia w środowisku rodzinnym lub społecznym. </w:t>
      </w:r>
    </w:p>
    <w:p w14:paraId="439DE5AB" w14:textId="77777777" w:rsidR="002F7E71" w:rsidRPr="000801C2" w:rsidRDefault="002F7E71" w:rsidP="000801C2">
      <w:pPr>
        <w:pStyle w:val="Standard"/>
        <w:spacing w:line="276" w:lineRule="auto"/>
        <w:ind w:left="426"/>
        <w:rPr>
          <w:rFonts w:ascii="Arial" w:hAnsi="Arial" w:cs="Arial"/>
          <w:bCs/>
        </w:rPr>
      </w:pPr>
      <w:r w:rsidRPr="000801C2">
        <w:rPr>
          <w:rFonts w:ascii="Arial" w:hAnsi="Arial" w:cs="Arial"/>
          <w:b/>
        </w:rPr>
        <w:t>Osoba z niepełnosprawnością</w:t>
      </w:r>
      <w:r w:rsidRPr="000801C2">
        <w:rPr>
          <w:rFonts w:ascii="Arial" w:hAnsi="Arial" w:cs="Arial"/>
          <w:bCs/>
        </w:rPr>
        <w:t xml:space="preserve"> – </w:t>
      </w:r>
    </w:p>
    <w:p w14:paraId="1B80AFD5" w14:textId="77777777" w:rsidR="002F7E71" w:rsidRPr="000801C2" w:rsidRDefault="002F7E71" w:rsidP="000801C2">
      <w:pPr>
        <w:pStyle w:val="Standard"/>
        <w:widowControl/>
        <w:numPr>
          <w:ilvl w:val="1"/>
          <w:numId w:val="47"/>
        </w:numPr>
        <w:spacing w:line="276" w:lineRule="auto"/>
        <w:ind w:left="851"/>
        <w:rPr>
          <w:rFonts w:ascii="Arial" w:hAnsi="Arial" w:cs="Arial"/>
          <w:bCs/>
        </w:rPr>
      </w:pPr>
      <w:r w:rsidRPr="000801C2">
        <w:rPr>
          <w:rFonts w:ascii="Arial" w:hAnsi="Arial" w:cs="Arial"/>
          <w:bCs/>
        </w:rPr>
        <w:t>osoby niepełnosprawne w rozumieniu ustawy z dnia 27 sierpnia 1997 r. o rehabilitacji zawodowej i społecznej oraz zatrudnianiu osób niepełnosprawnych (Dz. U. z 2021 r. poz. 573, z późn. zm.),</w:t>
      </w:r>
    </w:p>
    <w:p w14:paraId="32E648A2" w14:textId="77777777" w:rsidR="002F7E71" w:rsidRPr="000801C2" w:rsidRDefault="002F7E71" w:rsidP="000801C2">
      <w:pPr>
        <w:pStyle w:val="Standard"/>
        <w:widowControl/>
        <w:numPr>
          <w:ilvl w:val="1"/>
          <w:numId w:val="47"/>
        </w:numPr>
        <w:spacing w:line="276" w:lineRule="auto"/>
        <w:ind w:left="851"/>
        <w:rPr>
          <w:rFonts w:ascii="Arial" w:hAnsi="Arial" w:cs="Arial"/>
          <w:bCs/>
        </w:rPr>
      </w:pPr>
      <w:r w:rsidRPr="000801C2">
        <w:rPr>
          <w:rFonts w:ascii="Arial" w:hAnsi="Arial" w:cs="Arial"/>
          <w:bCs/>
        </w:rPr>
        <w:t>osoby z zaburzeniami psychicznymi w rozumieniu ustawy z dnia 19 sierpnia 1994 r. o ochronie zdrowia psychicznego (Dz. U. z 2022 r. poz. 2123);</w:t>
      </w:r>
    </w:p>
    <w:p w14:paraId="477D48EA" w14:textId="77777777" w:rsidR="002F7E71" w:rsidRPr="000801C2" w:rsidRDefault="002F7E71" w:rsidP="000801C2">
      <w:pPr>
        <w:pStyle w:val="Standard"/>
        <w:spacing w:line="276" w:lineRule="auto"/>
        <w:ind w:left="426"/>
        <w:rPr>
          <w:rFonts w:ascii="Arial" w:hAnsi="Arial" w:cs="Arial"/>
          <w:bCs/>
        </w:rPr>
      </w:pPr>
      <w:r w:rsidRPr="000801C2">
        <w:rPr>
          <w:rFonts w:ascii="Arial" w:hAnsi="Arial" w:cs="Arial"/>
          <w:b/>
        </w:rPr>
        <w:t xml:space="preserve">Osoby blisko zamieszkujące – </w:t>
      </w:r>
      <w:r w:rsidRPr="000801C2">
        <w:rPr>
          <w:rFonts w:ascii="Arial" w:hAnsi="Arial" w:cs="Arial"/>
          <w:bCs/>
        </w:rPr>
        <w:t>dotyczy usług sąsiedzkich tj. osoby mieszkające na terenie tej samej gminy;</w:t>
      </w:r>
    </w:p>
    <w:p w14:paraId="2C631F96" w14:textId="77777777" w:rsidR="002F7E71" w:rsidRPr="000801C2" w:rsidRDefault="002F7E71" w:rsidP="000801C2">
      <w:pPr>
        <w:pStyle w:val="Standard"/>
        <w:spacing w:line="276" w:lineRule="auto"/>
        <w:ind w:left="426"/>
        <w:rPr>
          <w:rFonts w:ascii="Arial" w:hAnsi="Arial" w:cs="Arial"/>
          <w:b/>
        </w:rPr>
      </w:pPr>
      <w:r w:rsidRPr="000801C2">
        <w:rPr>
          <w:rFonts w:ascii="Arial" w:hAnsi="Arial" w:cs="Arial"/>
          <w:b/>
        </w:rPr>
        <w:t xml:space="preserve">Usługi teleopieki </w:t>
      </w:r>
      <w:r w:rsidRPr="000801C2">
        <w:rPr>
          <w:rFonts w:ascii="Arial" w:hAnsi="Arial" w:cs="Arial"/>
          <w:bCs/>
        </w:rPr>
        <w:t>– wsparcie obejmuje podłączenie opaski bezpieczeństwa do systemu teleopieki oraz zapewnienie całodobowej możliwości łączności z Centrum Teleopieki;</w:t>
      </w:r>
    </w:p>
    <w:p w14:paraId="71BF8A84" w14:textId="77777777" w:rsidR="002F7E71" w:rsidRPr="000801C2" w:rsidRDefault="002F7E71" w:rsidP="000801C2">
      <w:pPr>
        <w:pStyle w:val="Standard"/>
        <w:spacing w:line="276" w:lineRule="auto"/>
        <w:ind w:left="426"/>
        <w:rPr>
          <w:rFonts w:ascii="Arial" w:hAnsi="Arial" w:cs="Arial"/>
          <w:b/>
        </w:rPr>
      </w:pPr>
      <w:r w:rsidRPr="000801C2">
        <w:rPr>
          <w:rFonts w:ascii="Arial" w:hAnsi="Arial" w:cs="Arial"/>
          <w:b/>
        </w:rPr>
        <w:t xml:space="preserve">Usługi sąsiedzkie </w:t>
      </w:r>
      <w:r w:rsidRPr="000801C2">
        <w:rPr>
          <w:rFonts w:ascii="Arial" w:hAnsi="Arial" w:cs="Arial"/>
          <w:bCs/>
        </w:rPr>
        <w:t xml:space="preserve">– obejmują pomoc w zaspokajaniu podstawowych potrzeb </w:t>
      </w:r>
      <w:r w:rsidRPr="000801C2">
        <w:rPr>
          <w:rFonts w:ascii="Arial" w:hAnsi="Arial" w:cs="Arial"/>
          <w:bCs/>
        </w:rPr>
        <w:lastRenderedPageBreak/>
        <w:t>życiowych, podstawową opiekę higieniczno-pielęgnacyjną, przez którą należy rozumieć formy wsparcia niewymagające specjalistycznej wiedzy i kompetencji, oraz, w miarę potrzeb i możliwości, zapewnienie kontaktów z otoczeniem;</w:t>
      </w:r>
    </w:p>
    <w:p w14:paraId="5C31DFAA" w14:textId="77777777" w:rsidR="002F7E71" w:rsidRPr="000801C2" w:rsidRDefault="002F7E71" w:rsidP="000801C2">
      <w:pPr>
        <w:pStyle w:val="Standard"/>
        <w:spacing w:line="276" w:lineRule="auto"/>
        <w:ind w:left="426"/>
        <w:rPr>
          <w:rFonts w:ascii="Arial" w:hAnsi="Arial" w:cs="Arial"/>
          <w:bCs/>
        </w:rPr>
      </w:pPr>
      <w:r w:rsidRPr="000801C2">
        <w:rPr>
          <w:rFonts w:ascii="Arial" w:hAnsi="Arial" w:cs="Arial"/>
          <w:b/>
        </w:rPr>
        <w:t xml:space="preserve">Usługi opiekuńcze </w:t>
      </w:r>
      <w:r w:rsidRPr="000801C2">
        <w:rPr>
          <w:rFonts w:ascii="Arial" w:hAnsi="Arial" w:cs="Arial"/>
          <w:bCs/>
        </w:rPr>
        <w:t>– obejmują pomoc w zaspokajaniu codziennych potrzeb życiowych, opiekę higieniczną, zaleconą przez lekarza pielęgnację oraz, w miarę możliwości, zapewnienie kontaktów z otoczeniem;</w:t>
      </w:r>
    </w:p>
    <w:p w14:paraId="005E6463" w14:textId="77777777" w:rsidR="002F7E71" w:rsidRPr="000801C2" w:rsidRDefault="002F7E71" w:rsidP="000801C2">
      <w:pPr>
        <w:pStyle w:val="Standard"/>
        <w:spacing w:line="276" w:lineRule="auto"/>
        <w:ind w:left="426"/>
        <w:rPr>
          <w:rFonts w:ascii="Arial" w:hAnsi="Arial" w:cs="Arial"/>
          <w:b/>
        </w:rPr>
      </w:pPr>
      <w:r w:rsidRPr="000801C2">
        <w:rPr>
          <w:rFonts w:ascii="Arial" w:hAnsi="Arial" w:cs="Arial"/>
          <w:b/>
        </w:rPr>
        <w:t xml:space="preserve">Usługi opiekuńcze specjalistyczne  </w:t>
      </w:r>
      <w:r w:rsidRPr="000801C2">
        <w:rPr>
          <w:rFonts w:ascii="Arial" w:hAnsi="Arial" w:cs="Arial"/>
          <w:bCs/>
        </w:rPr>
        <w:t>– obejmują usługi dostosowane do szczególnych potrzeb wynikających z rodzaju schorzenia lub niepełnosprawności;</w:t>
      </w:r>
    </w:p>
    <w:p w14:paraId="403DE575" w14:textId="77777777" w:rsidR="002F7E71" w:rsidRPr="000801C2" w:rsidRDefault="002F7E71" w:rsidP="000801C2">
      <w:pPr>
        <w:pStyle w:val="Standard"/>
        <w:spacing w:line="276" w:lineRule="auto"/>
        <w:ind w:left="426"/>
        <w:rPr>
          <w:rFonts w:ascii="Arial" w:hAnsi="Arial" w:cs="Arial"/>
          <w:b/>
        </w:rPr>
      </w:pPr>
      <w:r w:rsidRPr="000801C2">
        <w:rPr>
          <w:rFonts w:ascii="Arial" w:hAnsi="Arial" w:cs="Arial"/>
          <w:b/>
        </w:rPr>
        <w:t>Usługi asystenckie</w:t>
      </w:r>
      <w:r w:rsidRPr="000801C2">
        <w:rPr>
          <w:rFonts w:ascii="Arial" w:hAnsi="Arial" w:cs="Arial"/>
          <w:bCs/>
        </w:rPr>
        <w:t xml:space="preserve"> – świadczone przez asystentów na rzecz osób z niepełnosprawnościami (oraz ich rodzin), umożliwiające stałe lub okresowe wsparcie tych osób w wykonywaniu podstawowych czynności dnia codziennego, niezbędnych do ich aktywnego funkcjonowania społecznego, zawodowego lub edukacyjnego;</w:t>
      </w:r>
    </w:p>
    <w:p w14:paraId="21989BE3" w14:textId="77777777" w:rsidR="002F7E71" w:rsidRPr="000801C2" w:rsidRDefault="002F7E71" w:rsidP="000801C2">
      <w:pPr>
        <w:pStyle w:val="Standard"/>
        <w:spacing w:line="276" w:lineRule="auto"/>
        <w:ind w:left="426"/>
        <w:rPr>
          <w:rFonts w:ascii="Arial" w:hAnsi="Arial" w:cs="Arial"/>
        </w:rPr>
      </w:pPr>
      <w:r w:rsidRPr="000801C2">
        <w:rPr>
          <w:rFonts w:ascii="Arial" w:hAnsi="Arial" w:cs="Arial"/>
          <w:b/>
        </w:rPr>
        <w:t xml:space="preserve">Rodzina </w:t>
      </w:r>
      <w:r w:rsidRPr="000801C2">
        <w:rPr>
          <w:rFonts w:ascii="Arial" w:hAnsi="Arial" w:cs="Arial"/>
          <w:bCs/>
        </w:rPr>
        <w:t xml:space="preserve">- </w:t>
      </w:r>
      <w:r w:rsidRPr="000801C2">
        <w:rPr>
          <w:rFonts w:ascii="Arial" w:hAnsi="Arial" w:cs="Arial"/>
        </w:rPr>
        <w:t>na potrzeby realizacji Projektu, za członków rodziny uznać należy rodziców i dzieci, rodzeństwo, wnuki, dziadków, teściów, macochę, ojczyma, zięcia, synową oraz inne osoby pozostające we wspólnym gospodarstwie domowym z uczestnikiem Projektu.</w:t>
      </w:r>
    </w:p>
    <w:p w14:paraId="76A12848" w14:textId="77777777" w:rsidR="002F7E71" w:rsidRPr="000801C2" w:rsidRDefault="002F7E71" w:rsidP="000801C2">
      <w:pPr>
        <w:pStyle w:val="Standard"/>
        <w:spacing w:line="276" w:lineRule="auto"/>
        <w:rPr>
          <w:rFonts w:ascii="Arial" w:hAnsi="Arial" w:cs="Arial"/>
          <w:bCs/>
        </w:rPr>
      </w:pPr>
    </w:p>
    <w:p w14:paraId="1F9343AD" w14:textId="77777777" w:rsidR="002F7E71" w:rsidRPr="000801C2" w:rsidRDefault="002F7E71" w:rsidP="000801C2">
      <w:pPr>
        <w:pStyle w:val="Nagwek1"/>
        <w:spacing w:line="276" w:lineRule="auto"/>
        <w:jc w:val="left"/>
        <w:rPr>
          <w:rFonts w:ascii="Arial" w:hAnsi="Arial" w:cs="Arial"/>
          <w:szCs w:val="24"/>
        </w:rPr>
      </w:pPr>
      <w:r w:rsidRPr="000801C2">
        <w:rPr>
          <w:rFonts w:ascii="Arial" w:hAnsi="Arial" w:cs="Arial"/>
          <w:szCs w:val="24"/>
        </w:rPr>
        <w:t xml:space="preserve">§ 2. Adresaci projektu </w:t>
      </w:r>
    </w:p>
    <w:p w14:paraId="6F97FE84" w14:textId="77777777" w:rsidR="002F7E71" w:rsidRPr="000801C2" w:rsidRDefault="002F7E71" w:rsidP="000801C2">
      <w:pPr>
        <w:spacing w:line="276" w:lineRule="auto"/>
        <w:rPr>
          <w:rFonts w:ascii="Arial" w:eastAsia="Calibri" w:hAnsi="Arial" w:cs="Arial"/>
          <w:sz w:val="24"/>
          <w:szCs w:val="24"/>
        </w:rPr>
      </w:pPr>
    </w:p>
    <w:p w14:paraId="350BF069" w14:textId="77777777" w:rsidR="002F7E71" w:rsidRPr="000801C2" w:rsidRDefault="002F7E71" w:rsidP="000801C2">
      <w:pPr>
        <w:pStyle w:val="Standard"/>
        <w:widowControl/>
        <w:numPr>
          <w:ilvl w:val="0"/>
          <w:numId w:val="40"/>
        </w:numPr>
        <w:spacing w:line="276" w:lineRule="auto"/>
        <w:ind w:left="426" w:hanging="357"/>
        <w:rPr>
          <w:rFonts w:ascii="Arial" w:eastAsia="Calibri" w:hAnsi="Arial" w:cs="Arial"/>
        </w:rPr>
      </w:pPr>
      <w:r w:rsidRPr="000801C2">
        <w:rPr>
          <w:rFonts w:ascii="Arial" w:eastAsia="Calibri" w:hAnsi="Arial" w:cs="Arial"/>
        </w:rPr>
        <w:t>W zakresie usług społecznych, projekt skierowany jest do mieszkańców województwa podlaskiego z wyłączeniem miast Białystok, Łomża, Suwałki, potrzebujących wsparcia w codziennym funkcjonowaniu i spełniających, co najmniej jedno z poniższych kryteriów:</w:t>
      </w:r>
    </w:p>
    <w:p w14:paraId="2612B9B2" w14:textId="77777777" w:rsidR="002F7E71" w:rsidRPr="000801C2" w:rsidRDefault="002F7E71" w:rsidP="000801C2">
      <w:pPr>
        <w:pStyle w:val="Standard"/>
        <w:widowControl/>
        <w:numPr>
          <w:ilvl w:val="0"/>
          <w:numId w:val="48"/>
        </w:numPr>
        <w:spacing w:line="276" w:lineRule="auto"/>
        <w:ind w:left="851"/>
        <w:rPr>
          <w:rFonts w:ascii="Arial" w:eastAsia="Calibri" w:hAnsi="Arial" w:cs="Arial"/>
        </w:rPr>
      </w:pPr>
      <w:r w:rsidRPr="000801C2">
        <w:rPr>
          <w:rFonts w:ascii="Arial" w:eastAsia="Calibri" w:hAnsi="Arial" w:cs="Arial"/>
        </w:rPr>
        <w:t>w wieku powyżej 60 lat dla kobiet i w wieku powyżej 65 lat dla mężczyzn;</w:t>
      </w:r>
    </w:p>
    <w:p w14:paraId="376ABB6E" w14:textId="77777777" w:rsidR="002F7E71" w:rsidRPr="000801C2" w:rsidRDefault="002F7E71" w:rsidP="000801C2">
      <w:pPr>
        <w:pStyle w:val="Standard"/>
        <w:widowControl/>
        <w:numPr>
          <w:ilvl w:val="0"/>
          <w:numId w:val="48"/>
        </w:numPr>
        <w:spacing w:line="276" w:lineRule="auto"/>
        <w:ind w:left="851"/>
        <w:rPr>
          <w:rFonts w:ascii="Arial" w:eastAsia="Calibri" w:hAnsi="Arial" w:cs="Arial"/>
        </w:rPr>
      </w:pPr>
      <w:r w:rsidRPr="000801C2">
        <w:rPr>
          <w:rFonts w:ascii="Arial" w:eastAsia="Calibri" w:hAnsi="Arial" w:cs="Arial"/>
        </w:rPr>
        <w:t>osoby o znacznym lub umiarkowanym stopniu niepełnosprawności w wieku od 18 lat;</w:t>
      </w:r>
    </w:p>
    <w:p w14:paraId="14A535AB" w14:textId="77777777" w:rsidR="002F7E71" w:rsidRPr="000801C2" w:rsidRDefault="002F7E71" w:rsidP="000801C2">
      <w:pPr>
        <w:pStyle w:val="Standard"/>
        <w:widowControl/>
        <w:numPr>
          <w:ilvl w:val="0"/>
          <w:numId w:val="48"/>
        </w:numPr>
        <w:spacing w:line="276" w:lineRule="auto"/>
        <w:ind w:left="851"/>
        <w:rPr>
          <w:rFonts w:ascii="Arial" w:eastAsia="Calibri" w:hAnsi="Arial" w:cs="Arial"/>
        </w:rPr>
      </w:pPr>
      <w:r w:rsidRPr="000801C2">
        <w:rPr>
          <w:rFonts w:ascii="Arial" w:eastAsia="Calibri" w:hAnsi="Arial" w:cs="Arial"/>
        </w:rPr>
        <w:t>osoby z niepełnosprawnością intelektualną w wieku od 18 lat;</w:t>
      </w:r>
    </w:p>
    <w:p w14:paraId="21089845" w14:textId="77777777" w:rsidR="002F7E71" w:rsidRPr="000801C2" w:rsidRDefault="002F7E71" w:rsidP="000801C2">
      <w:pPr>
        <w:pStyle w:val="Standard"/>
        <w:widowControl/>
        <w:numPr>
          <w:ilvl w:val="0"/>
          <w:numId w:val="48"/>
        </w:numPr>
        <w:spacing w:line="276" w:lineRule="auto"/>
        <w:ind w:left="851"/>
        <w:rPr>
          <w:rFonts w:ascii="Arial" w:eastAsia="Calibri" w:hAnsi="Arial" w:cs="Arial"/>
        </w:rPr>
      </w:pPr>
      <w:r w:rsidRPr="000801C2">
        <w:rPr>
          <w:rFonts w:ascii="Arial" w:eastAsia="Calibri" w:hAnsi="Arial" w:cs="Arial"/>
        </w:rPr>
        <w:t xml:space="preserve">osoby z zaburzeniami psychicznymi w wieku od 18 lat. </w:t>
      </w:r>
    </w:p>
    <w:p w14:paraId="61C65CEA" w14:textId="77777777" w:rsidR="002F7E71" w:rsidRPr="000801C2" w:rsidRDefault="002F7E71" w:rsidP="000801C2">
      <w:pPr>
        <w:pStyle w:val="Default"/>
        <w:numPr>
          <w:ilvl w:val="0"/>
          <w:numId w:val="40"/>
        </w:numPr>
        <w:suppressAutoHyphens/>
        <w:spacing w:line="276" w:lineRule="auto"/>
        <w:ind w:left="426"/>
      </w:pPr>
      <w:r w:rsidRPr="000801C2">
        <w:t xml:space="preserve">Osoby wykluczone z uczestnictwa w projekcie w zakresie usług społecznych to: </w:t>
      </w:r>
    </w:p>
    <w:p w14:paraId="11E772A6" w14:textId="77777777" w:rsidR="002F7E71" w:rsidRPr="000801C2" w:rsidRDefault="002F7E71" w:rsidP="000801C2">
      <w:pPr>
        <w:pStyle w:val="Standard"/>
        <w:widowControl/>
        <w:numPr>
          <w:ilvl w:val="0"/>
          <w:numId w:val="49"/>
        </w:numPr>
        <w:spacing w:line="276" w:lineRule="auto"/>
        <w:ind w:left="851"/>
        <w:rPr>
          <w:rFonts w:ascii="Arial" w:eastAsia="Calibri" w:hAnsi="Arial" w:cs="Arial"/>
        </w:rPr>
      </w:pPr>
      <w:r w:rsidRPr="000801C2">
        <w:rPr>
          <w:rFonts w:ascii="Arial" w:eastAsia="Calibri" w:hAnsi="Arial" w:cs="Arial"/>
        </w:rPr>
        <w:t>osoby nie będące mieszkańcami województwa podlaskiego;</w:t>
      </w:r>
    </w:p>
    <w:p w14:paraId="77260485" w14:textId="77777777" w:rsidR="002F7E71" w:rsidRPr="000801C2" w:rsidRDefault="002F7E71" w:rsidP="000801C2">
      <w:pPr>
        <w:pStyle w:val="Standard"/>
        <w:widowControl/>
        <w:numPr>
          <w:ilvl w:val="0"/>
          <w:numId w:val="49"/>
        </w:numPr>
        <w:spacing w:line="276" w:lineRule="auto"/>
        <w:ind w:left="851"/>
        <w:rPr>
          <w:rFonts w:ascii="Arial" w:eastAsia="Calibri" w:hAnsi="Arial" w:cs="Arial"/>
        </w:rPr>
      </w:pPr>
      <w:r w:rsidRPr="000801C2">
        <w:rPr>
          <w:rFonts w:ascii="Arial" w:eastAsia="Calibri" w:hAnsi="Arial" w:cs="Arial"/>
        </w:rPr>
        <w:t>osoby przebywające w opiece całodobowej;</w:t>
      </w:r>
    </w:p>
    <w:p w14:paraId="088867B1" w14:textId="77777777" w:rsidR="002F7E71" w:rsidRPr="000801C2" w:rsidRDefault="002F7E71" w:rsidP="000801C2">
      <w:pPr>
        <w:pStyle w:val="Standard"/>
        <w:widowControl/>
        <w:numPr>
          <w:ilvl w:val="0"/>
          <w:numId w:val="49"/>
        </w:numPr>
        <w:spacing w:line="276" w:lineRule="auto"/>
        <w:ind w:left="851"/>
        <w:rPr>
          <w:rFonts w:ascii="Arial" w:eastAsia="Calibri" w:hAnsi="Arial" w:cs="Arial"/>
        </w:rPr>
      </w:pPr>
      <w:r w:rsidRPr="000801C2">
        <w:rPr>
          <w:rFonts w:ascii="Arial" w:eastAsia="Calibri" w:hAnsi="Arial" w:cs="Arial"/>
        </w:rPr>
        <w:t>osoby na których rzecz zostało przyznane świadczenie w celu częściowego pokrycia wydatków wynikających z konieczności zapewnienia opieki i pomocy innej osoby w związku z niezdolnością do samodzielnej egzystencji np. świadczenie pielęgnacyjne, są wykluczone z uczestnictwa w usługach sąsiedzkich, usługach opiekuńczych i usługach asystenckich;</w:t>
      </w:r>
    </w:p>
    <w:p w14:paraId="73FEB110" w14:textId="77777777" w:rsidR="002F7E71" w:rsidRPr="000801C2" w:rsidRDefault="002F7E71" w:rsidP="000801C2">
      <w:pPr>
        <w:pStyle w:val="Standard"/>
        <w:widowControl/>
        <w:numPr>
          <w:ilvl w:val="0"/>
          <w:numId w:val="49"/>
        </w:numPr>
        <w:spacing w:line="276" w:lineRule="auto"/>
        <w:ind w:left="851"/>
        <w:rPr>
          <w:rFonts w:ascii="Arial" w:eastAsia="Calibri" w:hAnsi="Arial" w:cs="Arial"/>
        </w:rPr>
      </w:pPr>
      <w:r w:rsidRPr="000801C2">
        <w:rPr>
          <w:rFonts w:ascii="Arial" w:eastAsia="Calibri" w:hAnsi="Arial" w:cs="Arial"/>
        </w:rPr>
        <w:t>osoby nie spełniające kryterium wieku</w:t>
      </w:r>
      <w:bookmarkStart w:id="11" w:name="_Hlk146050625"/>
      <w:r w:rsidRPr="000801C2">
        <w:rPr>
          <w:rFonts w:ascii="Arial" w:eastAsia="Calibri" w:hAnsi="Arial" w:cs="Arial"/>
        </w:rPr>
        <w:t>;</w:t>
      </w:r>
      <w:bookmarkEnd w:id="11"/>
    </w:p>
    <w:p w14:paraId="0CDBA2C2" w14:textId="77777777" w:rsidR="002F7E71" w:rsidRPr="000801C2" w:rsidRDefault="002F7E71" w:rsidP="000801C2">
      <w:pPr>
        <w:pStyle w:val="Standard"/>
        <w:widowControl/>
        <w:numPr>
          <w:ilvl w:val="0"/>
          <w:numId w:val="49"/>
        </w:numPr>
        <w:spacing w:line="276" w:lineRule="auto"/>
        <w:ind w:left="851"/>
        <w:rPr>
          <w:rFonts w:ascii="Arial" w:eastAsia="Calibri" w:hAnsi="Arial" w:cs="Arial"/>
        </w:rPr>
      </w:pPr>
      <w:r w:rsidRPr="000801C2">
        <w:rPr>
          <w:rFonts w:ascii="Arial" w:eastAsia="Calibri" w:hAnsi="Arial" w:cs="Arial"/>
        </w:rPr>
        <w:t>osoby z niepełnosprawnościami w stopniu lekkim.</w:t>
      </w:r>
    </w:p>
    <w:p w14:paraId="60FFAE56" w14:textId="77777777" w:rsidR="002F7E71" w:rsidRPr="000801C2" w:rsidRDefault="002F7E71" w:rsidP="000801C2">
      <w:pPr>
        <w:pStyle w:val="Default"/>
        <w:numPr>
          <w:ilvl w:val="0"/>
          <w:numId w:val="40"/>
        </w:numPr>
        <w:suppressAutoHyphens/>
        <w:spacing w:line="276" w:lineRule="auto"/>
        <w:ind w:left="426"/>
      </w:pPr>
      <w:bookmarkStart w:id="12" w:name="_Hlk146050804"/>
      <w:r w:rsidRPr="000801C2">
        <w:lastRenderedPageBreak/>
        <w:t>Przewiduje się udział w projekcie 1 072 osób spełniających kryteria określone w ust. 1.</w:t>
      </w:r>
    </w:p>
    <w:bookmarkEnd w:id="12"/>
    <w:p w14:paraId="4BD00C7B" w14:textId="77777777" w:rsidR="002F7E71" w:rsidRPr="000801C2" w:rsidRDefault="002F7E71" w:rsidP="000801C2">
      <w:pPr>
        <w:pStyle w:val="Default"/>
        <w:numPr>
          <w:ilvl w:val="0"/>
          <w:numId w:val="40"/>
        </w:numPr>
        <w:suppressAutoHyphens/>
        <w:spacing w:line="276" w:lineRule="auto"/>
        <w:ind w:left="426"/>
      </w:pPr>
      <w:r w:rsidRPr="000801C2">
        <w:t xml:space="preserve">W zakresie szkoleń, projekt skierowany jest do mieszkańców województwa podlaskiego, którzy po ukończeniu wybranej formy szkolenia, będą realizowali usługi społeczne, zgodnie z posiadanymi kwalifikacjami, jako kadra projektu. </w:t>
      </w:r>
    </w:p>
    <w:p w14:paraId="077BB277" w14:textId="77777777" w:rsidR="002F7E71" w:rsidRPr="000801C2" w:rsidRDefault="002F7E71" w:rsidP="000801C2">
      <w:pPr>
        <w:pStyle w:val="Default"/>
        <w:numPr>
          <w:ilvl w:val="0"/>
          <w:numId w:val="40"/>
        </w:numPr>
        <w:suppressAutoHyphens/>
        <w:spacing w:line="276" w:lineRule="auto"/>
        <w:ind w:left="426"/>
      </w:pPr>
      <w:r w:rsidRPr="000801C2">
        <w:t>Przewiduje się udział w projekcie 304 osób spełniających kryteria określone w ust. 4.</w:t>
      </w:r>
    </w:p>
    <w:p w14:paraId="2F7A224C" w14:textId="77777777" w:rsidR="002F7E71" w:rsidRPr="000801C2" w:rsidRDefault="002F7E71" w:rsidP="000801C2">
      <w:pPr>
        <w:pStyle w:val="Default"/>
        <w:suppressAutoHyphens/>
        <w:spacing w:line="276" w:lineRule="auto"/>
        <w:ind w:left="426"/>
      </w:pPr>
    </w:p>
    <w:p w14:paraId="7B8297BF" w14:textId="77777777" w:rsidR="002F7E71" w:rsidRPr="000801C2" w:rsidRDefault="002F7E71" w:rsidP="000801C2">
      <w:pPr>
        <w:pStyle w:val="Nagwek1"/>
        <w:spacing w:line="276" w:lineRule="auto"/>
        <w:jc w:val="left"/>
        <w:rPr>
          <w:rFonts w:ascii="Arial" w:hAnsi="Arial" w:cs="Arial"/>
          <w:szCs w:val="24"/>
        </w:rPr>
      </w:pPr>
      <w:bookmarkStart w:id="13" w:name="_Hlk146014587"/>
      <w:r w:rsidRPr="000801C2">
        <w:rPr>
          <w:rFonts w:ascii="Arial" w:hAnsi="Arial" w:cs="Arial"/>
          <w:szCs w:val="24"/>
        </w:rPr>
        <w:t>§ 3. Usługi społeczne</w:t>
      </w:r>
    </w:p>
    <w:p w14:paraId="5C0467EE" w14:textId="77777777" w:rsidR="002F7E71" w:rsidRPr="000801C2" w:rsidRDefault="002F7E71" w:rsidP="000801C2">
      <w:pPr>
        <w:spacing w:line="276" w:lineRule="auto"/>
        <w:rPr>
          <w:rFonts w:ascii="Arial" w:eastAsia="Calibri" w:hAnsi="Arial" w:cs="Arial"/>
          <w:sz w:val="24"/>
          <w:szCs w:val="24"/>
        </w:rPr>
      </w:pPr>
    </w:p>
    <w:bookmarkEnd w:id="13"/>
    <w:p w14:paraId="301404E1" w14:textId="77777777" w:rsidR="002F7E71" w:rsidRPr="000801C2" w:rsidRDefault="002F7E71" w:rsidP="000801C2">
      <w:pPr>
        <w:pStyle w:val="Standard"/>
        <w:widowControl/>
        <w:numPr>
          <w:ilvl w:val="0"/>
          <w:numId w:val="41"/>
        </w:numPr>
        <w:spacing w:line="276" w:lineRule="auto"/>
        <w:ind w:left="426"/>
        <w:rPr>
          <w:rFonts w:ascii="Arial" w:hAnsi="Arial" w:cs="Arial"/>
        </w:rPr>
      </w:pPr>
      <w:r w:rsidRPr="000801C2">
        <w:rPr>
          <w:rFonts w:ascii="Arial" w:hAnsi="Arial" w:cs="Arial"/>
        </w:rPr>
        <w:t>Usługi teleopiekuńcze - możliwości całodobowego przekazania informacji o potrzebie wezwania pomocy w przypadku zagrożenia życia, zdrowia lub bezpieczeństwa poprzez kontakt z Centrum Teleopieki:</w:t>
      </w:r>
    </w:p>
    <w:p w14:paraId="0B0C0967" w14:textId="77777777" w:rsidR="002F7E71" w:rsidRPr="000801C2" w:rsidRDefault="002F7E71" w:rsidP="000801C2">
      <w:pPr>
        <w:pStyle w:val="Standard"/>
        <w:widowControl/>
        <w:numPr>
          <w:ilvl w:val="0"/>
          <w:numId w:val="50"/>
        </w:numPr>
        <w:spacing w:line="276" w:lineRule="auto"/>
        <w:ind w:left="851"/>
        <w:rPr>
          <w:rFonts w:ascii="Arial" w:hAnsi="Arial" w:cs="Arial"/>
        </w:rPr>
      </w:pPr>
      <w:r w:rsidRPr="000801C2">
        <w:rPr>
          <w:rFonts w:ascii="Arial" w:hAnsi="Arial" w:cs="Arial"/>
        </w:rPr>
        <w:t xml:space="preserve">z usługi będą mogli skorzystać uczestnicy projektu spełniający, </w:t>
      </w:r>
      <w:bookmarkStart w:id="14" w:name="_Hlk164172194"/>
      <w:r w:rsidRPr="000801C2">
        <w:rPr>
          <w:rFonts w:ascii="Arial" w:hAnsi="Arial" w:cs="Arial"/>
        </w:rPr>
        <w:t xml:space="preserve">co najmniej jedno z kryteriów, które zostały określone </w:t>
      </w:r>
      <w:bookmarkEnd w:id="14"/>
      <w:r w:rsidRPr="000801C2">
        <w:rPr>
          <w:rFonts w:ascii="Arial" w:hAnsi="Arial" w:cs="Arial"/>
        </w:rPr>
        <w:t>w § 2 ust. 1 pkt 1) - 4). Usługa teleopieki stanowi wsparcie dodatkowe dla uczestników usług sąsiedzkich, opiekuńczych, opiekuńczych specjalistycznych lub asystenckich,</w:t>
      </w:r>
    </w:p>
    <w:p w14:paraId="67D169D7" w14:textId="77777777" w:rsidR="002F7E71" w:rsidRPr="000801C2" w:rsidRDefault="002F7E71" w:rsidP="000801C2">
      <w:pPr>
        <w:pStyle w:val="Standard"/>
        <w:widowControl/>
        <w:numPr>
          <w:ilvl w:val="0"/>
          <w:numId w:val="50"/>
        </w:numPr>
        <w:spacing w:line="276" w:lineRule="auto"/>
        <w:ind w:left="851"/>
        <w:rPr>
          <w:rFonts w:ascii="Arial" w:hAnsi="Arial" w:cs="Arial"/>
        </w:rPr>
      </w:pPr>
      <w:r w:rsidRPr="000801C2">
        <w:rPr>
          <w:rFonts w:ascii="Arial" w:hAnsi="Arial" w:cs="Arial"/>
        </w:rPr>
        <w:t>skorzystanie z tej formy pomocy i zastosowanie ww. urządzeń jest uzależnione od dostępności sygnału telefonii komórkowej w miejscu zamieszkania uczestnika/czki;</w:t>
      </w:r>
    </w:p>
    <w:p w14:paraId="67D64A80" w14:textId="77777777" w:rsidR="002F7E71" w:rsidRPr="000801C2" w:rsidRDefault="002F7E71" w:rsidP="000801C2">
      <w:pPr>
        <w:pStyle w:val="Standard"/>
        <w:widowControl/>
        <w:numPr>
          <w:ilvl w:val="0"/>
          <w:numId w:val="50"/>
        </w:numPr>
        <w:spacing w:line="276" w:lineRule="auto"/>
        <w:ind w:left="851"/>
        <w:rPr>
          <w:rFonts w:ascii="Arial" w:hAnsi="Arial" w:cs="Arial"/>
        </w:rPr>
      </w:pPr>
      <w:r w:rsidRPr="000801C2">
        <w:rPr>
          <w:rFonts w:ascii="Arial" w:hAnsi="Arial" w:cs="Arial"/>
        </w:rPr>
        <w:t>osoby zakwalifikowane do korzystania z usługi przed otrzymaniem opaski bezpieczeństwa są zobowiązane do podpisania umowy świadczenia usług teleopiekuńczych,</w:t>
      </w:r>
    </w:p>
    <w:p w14:paraId="22F4F1D5" w14:textId="77777777" w:rsidR="002F7E71" w:rsidRPr="000801C2" w:rsidRDefault="002F7E71" w:rsidP="000801C2">
      <w:pPr>
        <w:pStyle w:val="Standard"/>
        <w:widowControl/>
        <w:numPr>
          <w:ilvl w:val="0"/>
          <w:numId w:val="50"/>
        </w:numPr>
        <w:spacing w:line="276" w:lineRule="auto"/>
        <w:ind w:left="851"/>
        <w:rPr>
          <w:rFonts w:ascii="Arial" w:hAnsi="Arial" w:cs="Arial"/>
        </w:rPr>
      </w:pPr>
      <w:r w:rsidRPr="000801C2">
        <w:rPr>
          <w:rFonts w:ascii="Arial" w:hAnsi="Arial" w:cs="Arial"/>
        </w:rPr>
        <w:t>dopuszcza się podpisanie umowy oraz odebranie opaski przez opiekuna faktycznego osoby niesamodzielnej, jeżeli stan zdrowia tej osoby nie pozwala na osobisty odbiór urządzenia. Opiekun faktyczny musi w tym celu przedłożyć upoważnienie do reprezentowania osoby zakwalifikowanej do udziału w projekcie,</w:t>
      </w:r>
    </w:p>
    <w:p w14:paraId="29EE5059" w14:textId="77777777" w:rsidR="002F7E71" w:rsidRPr="000801C2" w:rsidRDefault="002F7E71" w:rsidP="000801C2">
      <w:pPr>
        <w:pStyle w:val="Standard"/>
        <w:widowControl/>
        <w:numPr>
          <w:ilvl w:val="0"/>
          <w:numId w:val="50"/>
        </w:numPr>
        <w:spacing w:line="276" w:lineRule="auto"/>
        <w:ind w:left="851"/>
        <w:rPr>
          <w:rFonts w:ascii="Arial" w:hAnsi="Arial" w:cs="Arial"/>
        </w:rPr>
      </w:pPr>
      <w:r w:rsidRPr="000801C2">
        <w:rPr>
          <w:rFonts w:ascii="Arial" w:hAnsi="Arial" w:cs="Arial"/>
        </w:rPr>
        <w:t xml:space="preserve"> opaska bezpieczeństwa na nadgarstek, którą jako wsparcie dodatkowe otrzyma zakwalifikowany do projektu przez pracownika OPS/CUS uczestnik/czka, pod warunkiem faktycznej potrzeby otrzymania tego rodzaju usługi, będzie wyposażona w funkcjonalności dostosowane do szczególnych potrzeb i kartę SIM z możliwością połączenia głosowego z Centrum Teleopieki,</w:t>
      </w:r>
    </w:p>
    <w:p w14:paraId="368D2340" w14:textId="77777777" w:rsidR="002F7E71" w:rsidRPr="000801C2" w:rsidRDefault="002F7E71" w:rsidP="000801C2">
      <w:pPr>
        <w:pStyle w:val="Standard"/>
        <w:widowControl/>
        <w:numPr>
          <w:ilvl w:val="0"/>
          <w:numId w:val="50"/>
        </w:numPr>
        <w:spacing w:line="276" w:lineRule="auto"/>
        <w:ind w:left="851"/>
        <w:rPr>
          <w:rFonts w:ascii="Arial" w:hAnsi="Arial" w:cs="Arial"/>
        </w:rPr>
      </w:pPr>
      <w:r w:rsidRPr="000801C2">
        <w:rPr>
          <w:rFonts w:ascii="Arial" w:hAnsi="Arial" w:cs="Arial"/>
        </w:rPr>
        <w:t xml:space="preserve">urządzenie do teleopieki jest przekazywane uczestnikowi/czce na okres jego udziału </w:t>
      </w:r>
      <w:r w:rsidRPr="000801C2">
        <w:rPr>
          <w:rFonts w:ascii="Arial" w:hAnsi="Arial" w:cs="Arial"/>
        </w:rPr>
        <w:br/>
        <w:t>w projekcie,</w:t>
      </w:r>
    </w:p>
    <w:p w14:paraId="5F8E1B93" w14:textId="77777777" w:rsidR="002F7E71" w:rsidRPr="000801C2" w:rsidRDefault="002F7E71" w:rsidP="000801C2">
      <w:pPr>
        <w:pStyle w:val="Standard"/>
        <w:widowControl/>
        <w:numPr>
          <w:ilvl w:val="0"/>
          <w:numId w:val="50"/>
        </w:numPr>
        <w:spacing w:line="276" w:lineRule="auto"/>
        <w:ind w:left="851"/>
        <w:rPr>
          <w:rFonts w:ascii="Arial" w:hAnsi="Arial" w:cs="Arial"/>
        </w:rPr>
      </w:pPr>
      <w:r w:rsidRPr="000801C2">
        <w:rPr>
          <w:rFonts w:ascii="Arial" w:hAnsi="Arial" w:cs="Arial"/>
        </w:rPr>
        <w:t>szczegółowy opis usługi znajduje się w załączniku nr do Regulaminu nr 1.</w:t>
      </w:r>
    </w:p>
    <w:p w14:paraId="69C4C19F" w14:textId="77777777" w:rsidR="002F7E71" w:rsidRPr="000801C2" w:rsidRDefault="002F7E71" w:rsidP="000801C2">
      <w:pPr>
        <w:pStyle w:val="Default"/>
        <w:numPr>
          <w:ilvl w:val="0"/>
          <w:numId w:val="41"/>
        </w:numPr>
        <w:suppressAutoHyphens/>
        <w:adjustRightInd w:val="0"/>
        <w:spacing w:line="276" w:lineRule="auto"/>
        <w:ind w:left="426" w:hanging="357"/>
        <w:rPr>
          <w:strike/>
        </w:rPr>
      </w:pPr>
      <w:r w:rsidRPr="000801C2">
        <w:t xml:space="preserve">Usługi sąsiedzkie - </w:t>
      </w:r>
      <w:bookmarkStart w:id="15" w:name="_Hlk146011066"/>
      <w:r w:rsidRPr="000801C2">
        <w:t xml:space="preserve">skierowane do osób potrzebujących wsparcia w codziennym zaspokajaniu podstawowych potrzeb życiowych, udzielane przez </w:t>
      </w:r>
      <w:bookmarkEnd w:id="15"/>
      <w:r w:rsidRPr="000801C2">
        <w:t>osoby blisko zamieszkujące:</w:t>
      </w:r>
    </w:p>
    <w:p w14:paraId="3C44EE31" w14:textId="77777777" w:rsidR="002F7E71" w:rsidRPr="000801C2" w:rsidRDefault="002F7E71" w:rsidP="000801C2">
      <w:pPr>
        <w:pStyle w:val="Akapitzlist"/>
        <w:widowControl/>
        <w:numPr>
          <w:ilvl w:val="0"/>
          <w:numId w:val="51"/>
        </w:numPr>
        <w:suppressAutoHyphens/>
        <w:autoSpaceDE/>
        <w:spacing w:line="276" w:lineRule="auto"/>
        <w:ind w:left="851"/>
        <w:contextualSpacing w:val="0"/>
        <w:textAlignment w:val="baseline"/>
        <w:rPr>
          <w:rFonts w:ascii="Arial" w:eastAsia="Calibri" w:hAnsi="Arial" w:cs="Arial"/>
          <w:color w:val="000000"/>
          <w:sz w:val="24"/>
          <w:szCs w:val="24"/>
        </w:rPr>
      </w:pPr>
      <w:bookmarkStart w:id="16" w:name="_Hlk146011105"/>
      <w:r w:rsidRPr="000801C2">
        <w:rPr>
          <w:rFonts w:ascii="Arial" w:eastAsia="Calibri" w:hAnsi="Arial" w:cs="Arial"/>
          <w:color w:val="000000"/>
          <w:sz w:val="24"/>
          <w:szCs w:val="24"/>
        </w:rPr>
        <w:lastRenderedPageBreak/>
        <w:t>z usługi będą mogli skorzystać uczestnicy projektu spełniający</w:t>
      </w:r>
      <w:r w:rsidRPr="000801C2">
        <w:rPr>
          <w:rFonts w:ascii="Arial" w:hAnsi="Arial" w:cs="Arial"/>
          <w:sz w:val="24"/>
          <w:szCs w:val="24"/>
        </w:rPr>
        <w:t xml:space="preserve"> co najmniej jedno z kryteriów, które zostały określone</w:t>
      </w:r>
      <w:r w:rsidRPr="000801C2">
        <w:rPr>
          <w:rFonts w:ascii="Arial" w:eastAsia="Calibri" w:hAnsi="Arial" w:cs="Arial"/>
          <w:color w:val="000000"/>
          <w:sz w:val="24"/>
          <w:szCs w:val="24"/>
        </w:rPr>
        <w:t xml:space="preserve"> w § 2 ust. 1 pkt 1) – 4);</w:t>
      </w:r>
    </w:p>
    <w:bookmarkEnd w:id="16"/>
    <w:p w14:paraId="3B72AA30" w14:textId="77777777" w:rsidR="002F7E71" w:rsidRPr="000801C2" w:rsidRDefault="002F7E71" w:rsidP="000801C2">
      <w:pPr>
        <w:pStyle w:val="Default"/>
        <w:numPr>
          <w:ilvl w:val="0"/>
          <w:numId w:val="51"/>
        </w:numPr>
        <w:suppressAutoHyphens/>
        <w:adjustRightInd w:val="0"/>
        <w:spacing w:line="276" w:lineRule="auto"/>
        <w:ind w:left="851"/>
        <w:rPr>
          <w:strike/>
        </w:rPr>
      </w:pPr>
      <w:r w:rsidRPr="000801C2">
        <w:t>zakres usług obejmuje pomoc: w zaspokajaniu podstawowych potrzeb życiowych, podstawową opiekę higieniczno-pielęgnacyjną, formy wsparcia niewymagające specjalistycznej wiedzy i kompetencji, oraz w miarę potrzeb i możliwości, zapewnienie kontaktów z otoczeniem.</w:t>
      </w:r>
    </w:p>
    <w:p w14:paraId="38F7CBDB" w14:textId="77777777" w:rsidR="002F7E71" w:rsidRPr="000801C2" w:rsidRDefault="002F7E71" w:rsidP="000801C2">
      <w:pPr>
        <w:pStyle w:val="Default"/>
        <w:numPr>
          <w:ilvl w:val="0"/>
          <w:numId w:val="51"/>
        </w:numPr>
        <w:suppressAutoHyphens/>
        <w:adjustRightInd w:val="0"/>
        <w:spacing w:line="276" w:lineRule="auto"/>
        <w:ind w:left="851"/>
      </w:pPr>
      <w:r w:rsidRPr="000801C2">
        <w:t>usługi będą świadczone z częstotliwością uzależnioną od potrzeb osoby będącej odbiorcą usługi, średnia liczba godzin udzielonych usług sąsiedzkich na osobę to 27 godzin w miesiącu.</w:t>
      </w:r>
    </w:p>
    <w:p w14:paraId="155450ED" w14:textId="77777777" w:rsidR="002F7E71" w:rsidRPr="000801C2" w:rsidRDefault="002F7E71" w:rsidP="000801C2">
      <w:pPr>
        <w:pStyle w:val="Akapitzlist"/>
        <w:widowControl/>
        <w:numPr>
          <w:ilvl w:val="0"/>
          <w:numId w:val="51"/>
        </w:numPr>
        <w:suppressAutoHyphens/>
        <w:autoSpaceDE/>
        <w:spacing w:line="276" w:lineRule="auto"/>
        <w:ind w:left="851"/>
        <w:contextualSpacing w:val="0"/>
        <w:textAlignment w:val="baseline"/>
        <w:rPr>
          <w:rFonts w:ascii="Arial" w:eastAsia="Calibri" w:hAnsi="Arial" w:cs="Arial"/>
          <w:color w:val="000000"/>
          <w:sz w:val="24"/>
          <w:szCs w:val="24"/>
        </w:rPr>
      </w:pPr>
      <w:bookmarkStart w:id="17" w:name="_Hlk146011292"/>
      <w:r w:rsidRPr="000801C2">
        <w:rPr>
          <w:rFonts w:ascii="Arial" w:eastAsia="Calibri" w:hAnsi="Arial" w:cs="Arial"/>
          <w:color w:val="000000"/>
          <w:sz w:val="24"/>
          <w:szCs w:val="24"/>
        </w:rPr>
        <w:t xml:space="preserve">szczegółowy opis usługi znajduje się w załączniku nr 2 do Regulaminu. </w:t>
      </w:r>
    </w:p>
    <w:bookmarkEnd w:id="17"/>
    <w:p w14:paraId="5EB148B2" w14:textId="77777777" w:rsidR="002F7E71" w:rsidRPr="000801C2" w:rsidRDefault="002F7E71" w:rsidP="000801C2">
      <w:pPr>
        <w:pStyle w:val="Default"/>
        <w:numPr>
          <w:ilvl w:val="0"/>
          <w:numId w:val="41"/>
        </w:numPr>
        <w:suppressAutoHyphens/>
        <w:spacing w:line="276" w:lineRule="auto"/>
        <w:ind w:left="426"/>
      </w:pPr>
      <w:r w:rsidRPr="000801C2">
        <w:t>Usługi opiekuńcze –  skierowane do osób potrzebujących wsparcia w zaspokajaniu codziennych podstawowych potrzeb życiowych, realizowane w miejscu zamieszkania uczestnika:</w:t>
      </w:r>
    </w:p>
    <w:p w14:paraId="523EC222" w14:textId="77777777" w:rsidR="002F7E71" w:rsidRPr="000801C2" w:rsidRDefault="002F7E71" w:rsidP="000801C2">
      <w:pPr>
        <w:pStyle w:val="Akapitzlist"/>
        <w:widowControl/>
        <w:numPr>
          <w:ilvl w:val="0"/>
          <w:numId w:val="52"/>
        </w:numPr>
        <w:suppressAutoHyphens/>
        <w:autoSpaceDE/>
        <w:spacing w:line="276" w:lineRule="auto"/>
        <w:ind w:left="851"/>
        <w:contextualSpacing w:val="0"/>
        <w:textAlignment w:val="baseline"/>
        <w:rPr>
          <w:rFonts w:ascii="Arial" w:eastAsia="Calibri" w:hAnsi="Arial" w:cs="Arial"/>
          <w:color w:val="000000"/>
          <w:sz w:val="24"/>
          <w:szCs w:val="24"/>
        </w:rPr>
      </w:pPr>
      <w:r w:rsidRPr="000801C2">
        <w:rPr>
          <w:rFonts w:ascii="Arial" w:eastAsia="Calibri" w:hAnsi="Arial" w:cs="Arial"/>
          <w:color w:val="000000"/>
          <w:sz w:val="24"/>
          <w:szCs w:val="24"/>
        </w:rPr>
        <w:t>z usługi będą mogli skorzystać uczestnicy projektu spełniający</w:t>
      </w:r>
      <w:r w:rsidRPr="000801C2">
        <w:rPr>
          <w:rFonts w:ascii="Arial" w:hAnsi="Arial" w:cs="Arial"/>
          <w:sz w:val="24"/>
          <w:szCs w:val="24"/>
        </w:rPr>
        <w:t xml:space="preserve"> co najmniej jedno z kryteriów, które zostały określone</w:t>
      </w:r>
      <w:r w:rsidRPr="000801C2">
        <w:rPr>
          <w:rFonts w:ascii="Arial" w:eastAsia="Calibri" w:hAnsi="Arial" w:cs="Arial"/>
          <w:color w:val="000000"/>
          <w:sz w:val="24"/>
          <w:szCs w:val="24"/>
        </w:rPr>
        <w:t xml:space="preserve"> w § 2 ust. 1 pkt 1) - 4);</w:t>
      </w:r>
    </w:p>
    <w:p w14:paraId="4CAA7AA7" w14:textId="77777777" w:rsidR="002F7E71" w:rsidRPr="000801C2" w:rsidRDefault="002F7E71" w:rsidP="000801C2">
      <w:pPr>
        <w:pStyle w:val="Default"/>
        <w:numPr>
          <w:ilvl w:val="0"/>
          <w:numId w:val="52"/>
        </w:numPr>
        <w:suppressAutoHyphens/>
        <w:adjustRightInd w:val="0"/>
        <w:spacing w:line="276" w:lineRule="auto"/>
        <w:ind w:left="851"/>
      </w:pPr>
      <w:r w:rsidRPr="000801C2">
        <w:t>zakres usług obejmuje: pomoc w zaspokajaniu codziennych potrzeb życiowych, opiekę higieniczną, pielęgnację zaleconą przez lekarza, która obejmuje czynności wynikające z zaświadczenia lekarskiego lub dokumentacji medycznej, uzupełniające w stosunku do pielęgniarskiej opieki środowiskowej, zapewnienie kontaktów z otoczeniem;</w:t>
      </w:r>
    </w:p>
    <w:p w14:paraId="43302C83" w14:textId="77777777" w:rsidR="002F7E71" w:rsidRPr="000801C2" w:rsidRDefault="002F7E71" w:rsidP="000801C2">
      <w:pPr>
        <w:pStyle w:val="Default"/>
        <w:numPr>
          <w:ilvl w:val="0"/>
          <w:numId w:val="52"/>
        </w:numPr>
        <w:suppressAutoHyphens/>
        <w:adjustRightInd w:val="0"/>
        <w:spacing w:line="276" w:lineRule="auto"/>
        <w:ind w:left="851"/>
      </w:pPr>
      <w:bookmarkStart w:id="18" w:name="_Hlk146014088"/>
      <w:r w:rsidRPr="000801C2">
        <w:t>usługi będą świadczone z częstotliwością uzależnioną od potrzeb osoby będącej odbiorcą usługi, średnia liczba godzin udzielonych usług opiekuńczych na osobę to 40 godzin w miesiącu;</w:t>
      </w:r>
    </w:p>
    <w:p w14:paraId="2A28813F" w14:textId="77777777" w:rsidR="002F7E71" w:rsidRPr="000801C2" w:rsidRDefault="002F7E71" w:rsidP="000801C2">
      <w:pPr>
        <w:pStyle w:val="Akapitzlist"/>
        <w:widowControl/>
        <w:numPr>
          <w:ilvl w:val="0"/>
          <w:numId w:val="52"/>
        </w:numPr>
        <w:suppressAutoHyphens/>
        <w:autoSpaceDE/>
        <w:spacing w:line="276" w:lineRule="auto"/>
        <w:ind w:left="851"/>
        <w:contextualSpacing w:val="0"/>
        <w:textAlignment w:val="baseline"/>
        <w:rPr>
          <w:rFonts w:ascii="Arial" w:eastAsia="Calibri" w:hAnsi="Arial" w:cs="Arial"/>
          <w:color w:val="000000"/>
          <w:sz w:val="24"/>
          <w:szCs w:val="24"/>
        </w:rPr>
      </w:pPr>
      <w:r w:rsidRPr="000801C2">
        <w:rPr>
          <w:rFonts w:ascii="Arial" w:eastAsia="Calibri" w:hAnsi="Arial" w:cs="Arial"/>
          <w:color w:val="000000"/>
          <w:sz w:val="24"/>
          <w:szCs w:val="24"/>
        </w:rPr>
        <w:t>szczegółowy opis usługi znajduje się w załączniku nr 3 do Regulaminu.</w:t>
      </w:r>
    </w:p>
    <w:bookmarkEnd w:id="18"/>
    <w:p w14:paraId="6EF317B0" w14:textId="77777777" w:rsidR="002F7E71" w:rsidRPr="000801C2" w:rsidRDefault="002F7E71" w:rsidP="000801C2">
      <w:pPr>
        <w:pStyle w:val="Default"/>
        <w:numPr>
          <w:ilvl w:val="0"/>
          <w:numId w:val="76"/>
        </w:numPr>
        <w:spacing w:line="276" w:lineRule="auto"/>
      </w:pPr>
      <w:r w:rsidRPr="000801C2">
        <w:t xml:space="preserve">Usługi specjalistyczne opiekuńcze – </w:t>
      </w:r>
      <w:bookmarkStart w:id="19" w:name="_Hlk147253258"/>
      <w:r w:rsidRPr="000801C2">
        <w:t xml:space="preserve">obejmują usługi dostosowane do szczególnych potrzeb </w:t>
      </w:r>
      <w:r w:rsidRPr="000801C2">
        <w:br/>
        <w:t>wynikających z rodzaju schorzenia lub niepełnosprawności i wykonywane są przez osoby ze specjalnym przygotowaniem zawodowym, w miejscu zamieszkania uczestnika:</w:t>
      </w:r>
    </w:p>
    <w:bookmarkEnd w:id="19"/>
    <w:p w14:paraId="7EE0B7EA" w14:textId="77777777" w:rsidR="002F7E71" w:rsidRPr="000801C2" w:rsidRDefault="002F7E71" w:rsidP="000801C2">
      <w:pPr>
        <w:pStyle w:val="Akapitzlist"/>
        <w:widowControl/>
        <w:numPr>
          <w:ilvl w:val="0"/>
          <w:numId w:val="53"/>
        </w:numPr>
        <w:suppressAutoHyphens/>
        <w:autoSpaceDE/>
        <w:spacing w:line="276" w:lineRule="auto"/>
        <w:ind w:left="851"/>
        <w:contextualSpacing w:val="0"/>
        <w:textAlignment w:val="baseline"/>
        <w:rPr>
          <w:rFonts w:ascii="Arial" w:eastAsia="Calibri" w:hAnsi="Arial" w:cs="Arial"/>
          <w:color w:val="000000"/>
          <w:sz w:val="24"/>
          <w:szCs w:val="24"/>
        </w:rPr>
      </w:pPr>
      <w:r w:rsidRPr="000801C2">
        <w:rPr>
          <w:rFonts w:ascii="Arial" w:eastAsia="Calibri" w:hAnsi="Arial" w:cs="Arial"/>
          <w:color w:val="000000"/>
          <w:sz w:val="24"/>
          <w:szCs w:val="24"/>
        </w:rPr>
        <w:t xml:space="preserve">z usługi będą mogli skorzystać uczestnicy projektu spełniający </w:t>
      </w:r>
      <w:r w:rsidRPr="000801C2">
        <w:rPr>
          <w:rFonts w:ascii="Arial" w:hAnsi="Arial" w:cs="Arial"/>
          <w:sz w:val="24"/>
          <w:szCs w:val="24"/>
        </w:rPr>
        <w:t xml:space="preserve">co najmniej jedno z kryteriów, które zostały określone </w:t>
      </w:r>
      <w:r w:rsidRPr="000801C2">
        <w:rPr>
          <w:rFonts w:ascii="Arial" w:eastAsia="Calibri" w:hAnsi="Arial" w:cs="Arial"/>
          <w:color w:val="000000"/>
          <w:sz w:val="24"/>
          <w:szCs w:val="24"/>
        </w:rPr>
        <w:t>w § 2 ust. 1 pkt  1) - 4);</w:t>
      </w:r>
    </w:p>
    <w:p w14:paraId="0DFC8B50" w14:textId="77777777" w:rsidR="002F7E71" w:rsidRPr="000801C2" w:rsidRDefault="002F7E71" w:rsidP="000801C2">
      <w:pPr>
        <w:pStyle w:val="Default"/>
        <w:numPr>
          <w:ilvl w:val="0"/>
          <w:numId w:val="53"/>
        </w:numPr>
        <w:spacing w:line="276" w:lineRule="auto"/>
        <w:ind w:left="851" w:hanging="425"/>
      </w:pPr>
      <w:r w:rsidRPr="000801C2">
        <w:t>zakres usług obejmuje: pielęgnację jako wspieranie procesu leczenia, rehabilitację fizyczną i usprawnianie zaburzonych funkcji organizmu w zakresie nieobjętym przepisami ustawy o świadczeniach opieki zdrowotnej finansowanych ze środków publicznych;</w:t>
      </w:r>
    </w:p>
    <w:p w14:paraId="2C7946EB" w14:textId="77777777" w:rsidR="002F7E71" w:rsidRPr="000801C2" w:rsidRDefault="002F7E71" w:rsidP="000801C2">
      <w:pPr>
        <w:pStyle w:val="Default"/>
        <w:numPr>
          <w:ilvl w:val="0"/>
          <w:numId w:val="53"/>
        </w:numPr>
        <w:spacing w:line="276" w:lineRule="auto"/>
      </w:pPr>
      <w:r w:rsidRPr="000801C2">
        <w:t>usługi będą świadczone z częstotliwością uzależnioną od potrzeb osoby będącej odbiorcą usługi, średnia liczba godzin udzielonych usług opiekuńczych specjalistycznych na osobę to 20 godzin w miesiącu;</w:t>
      </w:r>
    </w:p>
    <w:p w14:paraId="43A26A75" w14:textId="77777777" w:rsidR="002F7E71" w:rsidRPr="000801C2" w:rsidRDefault="002F7E71" w:rsidP="000801C2">
      <w:pPr>
        <w:pStyle w:val="Default"/>
        <w:numPr>
          <w:ilvl w:val="0"/>
          <w:numId w:val="53"/>
        </w:numPr>
        <w:spacing w:line="276" w:lineRule="auto"/>
        <w:ind w:left="851"/>
      </w:pPr>
      <w:r w:rsidRPr="000801C2">
        <w:t xml:space="preserve">szczegółowy opis usługi znajduje się w załączniku nr 4 do Regulaminu. </w:t>
      </w:r>
    </w:p>
    <w:p w14:paraId="48DAD01D" w14:textId="77777777" w:rsidR="002F7E71" w:rsidRPr="000801C2" w:rsidRDefault="002F7E71" w:rsidP="000801C2">
      <w:pPr>
        <w:pStyle w:val="Akapitzlist"/>
        <w:widowControl/>
        <w:numPr>
          <w:ilvl w:val="0"/>
          <w:numId w:val="76"/>
        </w:numPr>
        <w:suppressAutoHyphens/>
        <w:autoSpaceDE/>
        <w:spacing w:line="276" w:lineRule="auto"/>
        <w:ind w:left="357" w:hanging="357"/>
        <w:contextualSpacing w:val="0"/>
        <w:textAlignment w:val="baseline"/>
        <w:rPr>
          <w:rFonts w:ascii="Arial" w:eastAsia="Calibri" w:hAnsi="Arial" w:cs="Arial"/>
          <w:sz w:val="24"/>
          <w:szCs w:val="24"/>
        </w:rPr>
      </w:pPr>
      <w:r w:rsidRPr="000801C2">
        <w:rPr>
          <w:rFonts w:ascii="Arial" w:eastAsia="Calibri" w:hAnsi="Arial" w:cs="Arial"/>
          <w:color w:val="000000"/>
          <w:sz w:val="24"/>
          <w:szCs w:val="24"/>
        </w:rPr>
        <w:t xml:space="preserve">Usługi asystenckie obejmą wspieranie osób z niepełnosprawnościami w wykonywaniu podstawowych czynności dnia codziennego, niezbędnych do </w:t>
      </w:r>
      <w:r w:rsidRPr="000801C2">
        <w:rPr>
          <w:rFonts w:ascii="Arial" w:eastAsia="Calibri" w:hAnsi="Arial" w:cs="Arial"/>
          <w:color w:val="000000"/>
          <w:sz w:val="24"/>
          <w:szCs w:val="24"/>
        </w:rPr>
        <w:lastRenderedPageBreak/>
        <w:t xml:space="preserve">aktywnego funkcjonowania społecznego, zawodowego, edukacyjnego </w:t>
      </w:r>
      <w:r w:rsidRPr="000801C2">
        <w:rPr>
          <w:rFonts w:ascii="Arial" w:eastAsia="Calibri" w:hAnsi="Arial" w:cs="Arial"/>
          <w:sz w:val="24"/>
          <w:szCs w:val="24"/>
        </w:rPr>
        <w:t>w miejscu zamieszkania:</w:t>
      </w:r>
    </w:p>
    <w:p w14:paraId="0D6EB890" w14:textId="77777777" w:rsidR="002F7E71" w:rsidRPr="000801C2" w:rsidRDefault="002F7E71" w:rsidP="000801C2">
      <w:pPr>
        <w:pStyle w:val="Akapitzlist"/>
        <w:widowControl/>
        <w:numPr>
          <w:ilvl w:val="0"/>
          <w:numId w:val="54"/>
        </w:numPr>
        <w:suppressAutoHyphens/>
        <w:autoSpaceDE/>
        <w:spacing w:line="276" w:lineRule="auto"/>
        <w:ind w:left="851" w:hanging="425"/>
        <w:contextualSpacing w:val="0"/>
        <w:textAlignment w:val="baseline"/>
        <w:rPr>
          <w:rFonts w:ascii="Arial" w:eastAsia="Calibri" w:hAnsi="Arial" w:cs="Arial"/>
          <w:color w:val="000000"/>
          <w:sz w:val="24"/>
          <w:szCs w:val="24"/>
        </w:rPr>
      </w:pPr>
      <w:r w:rsidRPr="000801C2">
        <w:rPr>
          <w:rFonts w:ascii="Arial" w:eastAsia="Calibri" w:hAnsi="Arial" w:cs="Arial"/>
          <w:color w:val="000000"/>
          <w:sz w:val="24"/>
          <w:szCs w:val="24"/>
        </w:rPr>
        <w:t>z usługi będą mogli skorzystać uczestnicy projektu spełniający co najmniej jedno z kryteriów które zostały określone w § 2 ust. 1 pkt 2) lub 3);</w:t>
      </w:r>
    </w:p>
    <w:p w14:paraId="6BAB1F7C" w14:textId="77777777" w:rsidR="002F7E71" w:rsidRPr="000801C2" w:rsidRDefault="002F7E71" w:rsidP="000801C2">
      <w:pPr>
        <w:pStyle w:val="Akapitzlist"/>
        <w:widowControl/>
        <w:numPr>
          <w:ilvl w:val="0"/>
          <w:numId w:val="54"/>
        </w:numPr>
        <w:suppressAutoHyphens/>
        <w:autoSpaceDE/>
        <w:spacing w:line="276" w:lineRule="auto"/>
        <w:ind w:left="851"/>
        <w:contextualSpacing w:val="0"/>
        <w:textAlignment w:val="baseline"/>
        <w:rPr>
          <w:rFonts w:ascii="Arial" w:eastAsia="Calibri" w:hAnsi="Arial" w:cs="Arial"/>
          <w:color w:val="000000"/>
          <w:sz w:val="24"/>
          <w:szCs w:val="24"/>
        </w:rPr>
      </w:pPr>
      <w:r w:rsidRPr="000801C2">
        <w:rPr>
          <w:rFonts w:ascii="Arial" w:eastAsia="Calibri" w:hAnsi="Arial" w:cs="Arial"/>
          <w:color w:val="000000"/>
          <w:sz w:val="24"/>
          <w:szCs w:val="24"/>
        </w:rPr>
        <w:t>usługi będą świadczone z częstotliwością uzależnioną od potrzeb osoby będącej odbiorcą usługi, Średnia liczba godzin udzielonych usług na osobę to 60 godzin w miesiącu;</w:t>
      </w:r>
    </w:p>
    <w:p w14:paraId="1EE3DA93" w14:textId="77777777" w:rsidR="002F7E71" w:rsidRPr="000801C2" w:rsidRDefault="002F7E71" w:rsidP="000801C2">
      <w:pPr>
        <w:pStyle w:val="Akapitzlist"/>
        <w:widowControl/>
        <w:numPr>
          <w:ilvl w:val="0"/>
          <w:numId w:val="54"/>
        </w:numPr>
        <w:suppressAutoHyphens/>
        <w:autoSpaceDE/>
        <w:spacing w:line="276" w:lineRule="auto"/>
        <w:ind w:left="851"/>
        <w:contextualSpacing w:val="0"/>
        <w:textAlignment w:val="baseline"/>
        <w:rPr>
          <w:rFonts w:ascii="Arial" w:eastAsia="Calibri" w:hAnsi="Arial" w:cs="Arial"/>
          <w:color w:val="000000"/>
          <w:sz w:val="24"/>
          <w:szCs w:val="24"/>
        </w:rPr>
      </w:pPr>
      <w:r w:rsidRPr="000801C2">
        <w:rPr>
          <w:rFonts w:ascii="Arial" w:eastAsia="Calibri" w:hAnsi="Arial" w:cs="Arial"/>
          <w:color w:val="000000"/>
          <w:sz w:val="24"/>
          <w:szCs w:val="24"/>
        </w:rPr>
        <w:t>szczegółowy opis usługi znajduje się w załączniku nr 5 do Regulaminu.</w:t>
      </w:r>
    </w:p>
    <w:p w14:paraId="2644FD11" w14:textId="77777777" w:rsidR="002F7E71" w:rsidRPr="000801C2" w:rsidRDefault="002F7E71" w:rsidP="000801C2">
      <w:pPr>
        <w:pStyle w:val="Default"/>
        <w:numPr>
          <w:ilvl w:val="0"/>
          <w:numId w:val="76"/>
        </w:numPr>
        <w:suppressAutoHyphens/>
        <w:spacing w:line="276" w:lineRule="auto"/>
      </w:pPr>
      <w:r w:rsidRPr="000801C2">
        <w:t xml:space="preserve">Organizacja świadczenia usług będzie uwzględniać podmiotowość odbiorców usług, w tym respektowanie prawa do poszanowania i ochrony godności, intymności, w szczególności </w:t>
      </w:r>
      <w:r w:rsidRPr="000801C2">
        <w:br/>
        <w:t>w przypadku czynności o charakterze opieki higienicznej i pielęgnacji oraz poczucia bezpieczeństwa i ochrony dóbr osobistych.</w:t>
      </w:r>
    </w:p>
    <w:p w14:paraId="3FAD297A" w14:textId="77777777" w:rsidR="002F7E71" w:rsidRPr="000801C2" w:rsidRDefault="002F7E71" w:rsidP="000801C2">
      <w:pPr>
        <w:pStyle w:val="Default"/>
        <w:numPr>
          <w:ilvl w:val="0"/>
          <w:numId w:val="76"/>
        </w:numPr>
        <w:suppressAutoHyphens/>
        <w:spacing w:line="276" w:lineRule="auto"/>
      </w:pPr>
      <w:r w:rsidRPr="000801C2">
        <w:t xml:space="preserve">Wsparcie udzielane w ramach projektu będzie dostosowane do indywidualnych potrzeb, potencjału i osobistych preferencji uczestników projektu na podstawie weryfikacji przez pracownika ośrodka pomocy społecznej. </w:t>
      </w:r>
    </w:p>
    <w:p w14:paraId="711CFEEA" w14:textId="77777777" w:rsidR="002F7E71" w:rsidRPr="000801C2" w:rsidRDefault="002F7E71" w:rsidP="000801C2">
      <w:pPr>
        <w:pStyle w:val="Nagwek1"/>
        <w:spacing w:line="276" w:lineRule="auto"/>
        <w:jc w:val="left"/>
        <w:rPr>
          <w:rFonts w:ascii="Arial" w:hAnsi="Arial" w:cs="Arial"/>
          <w:szCs w:val="24"/>
        </w:rPr>
      </w:pPr>
      <w:r w:rsidRPr="000801C2">
        <w:rPr>
          <w:rFonts w:ascii="Arial" w:hAnsi="Arial" w:cs="Arial"/>
          <w:szCs w:val="24"/>
        </w:rPr>
        <w:t>§ 4. Szkolenia</w:t>
      </w:r>
    </w:p>
    <w:p w14:paraId="006C4FCC" w14:textId="77777777" w:rsidR="002F7E71" w:rsidRPr="000801C2" w:rsidRDefault="002F7E71" w:rsidP="000801C2">
      <w:pPr>
        <w:spacing w:line="276" w:lineRule="auto"/>
        <w:rPr>
          <w:rFonts w:ascii="Arial" w:hAnsi="Arial" w:cs="Arial"/>
          <w:sz w:val="24"/>
          <w:szCs w:val="24"/>
        </w:rPr>
      </w:pPr>
    </w:p>
    <w:p w14:paraId="563DF117" w14:textId="77777777" w:rsidR="002F7E71" w:rsidRPr="000801C2" w:rsidRDefault="002F7E71" w:rsidP="000801C2">
      <w:pPr>
        <w:pStyle w:val="Akapitzlist"/>
        <w:widowControl/>
        <w:numPr>
          <w:ilvl w:val="0"/>
          <w:numId w:val="34"/>
        </w:numPr>
        <w:suppressAutoHyphens/>
        <w:autoSpaceDE/>
        <w:spacing w:line="276" w:lineRule="auto"/>
        <w:ind w:left="284" w:hanging="284"/>
        <w:contextualSpacing w:val="0"/>
        <w:textAlignment w:val="baseline"/>
        <w:rPr>
          <w:rFonts w:ascii="Arial" w:hAnsi="Arial" w:cs="Arial"/>
          <w:sz w:val="24"/>
          <w:szCs w:val="24"/>
        </w:rPr>
      </w:pPr>
      <w:r w:rsidRPr="000801C2">
        <w:rPr>
          <w:rFonts w:ascii="Arial" w:hAnsi="Arial" w:cs="Arial"/>
          <w:sz w:val="24"/>
          <w:szCs w:val="24"/>
        </w:rPr>
        <w:t>W ramach projektu przewidziane są szkolenia:</w:t>
      </w:r>
    </w:p>
    <w:p w14:paraId="2156F11A" w14:textId="77777777" w:rsidR="002F7E71" w:rsidRPr="000801C2" w:rsidRDefault="002F7E71" w:rsidP="000801C2">
      <w:pPr>
        <w:pStyle w:val="Akapitzlist"/>
        <w:widowControl/>
        <w:numPr>
          <w:ilvl w:val="0"/>
          <w:numId w:val="55"/>
        </w:numPr>
        <w:suppressAutoHyphens/>
        <w:autoSpaceDE/>
        <w:spacing w:line="276" w:lineRule="auto"/>
        <w:ind w:left="709"/>
        <w:contextualSpacing w:val="0"/>
        <w:textAlignment w:val="baseline"/>
        <w:rPr>
          <w:rFonts w:ascii="Arial" w:hAnsi="Arial" w:cs="Arial"/>
          <w:sz w:val="24"/>
          <w:szCs w:val="24"/>
        </w:rPr>
      </w:pPr>
      <w:r w:rsidRPr="000801C2">
        <w:rPr>
          <w:rFonts w:ascii="Arial" w:hAnsi="Arial" w:cs="Arial"/>
          <w:sz w:val="24"/>
          <w:szCs w:val="24"/>
        </w:rPr>
        <w:t>kadry udzielającej usług sąsiedzkich, o których mowa w § 3 ust. 2;</w:t>
      </w:r>
    </w:p>
    <w:p w14:paraId="1F6C270C" w14:textId="77777777" w:rsidR="002F7E71" w:rsidRPr="000801C2" w:rsidRDefault="002F7E71" w:rsidP="000801C2">
      <w:pPr>
        <w:pStyle w:val="Akapitzlist"/>
        <w:widowControl/>
        <w:numPr>
          <w:ilvl w:val="0"/>
          <w:numId w:val="55"/>
        </w:numPr>
        <w:suppressAutoHyphens/>
        <w:autoSpaceDE/>
        <w:spacing w:line="276" w:lineRule="auto"/>
        <w:ind w:left="709"/>
        <w:contextualSpacing w:val="0"/>
        <w:textAlignment w:val="baseline"/>
        <w:rPr>
          <w:rFonts w:ascii="Arial" w:hAnsi="Arial" w:cs="Arial"/>
          <w:sz w:val="24"/>
          <w:szCs w:val="24"/>
        </w:rPr>
      </w:pPr>
      <w:r w:rsidRPr="000801C2">
        <w:rPr>
          <w:rFonts w:ascii="Arial" w:hAnsi="Arial" w:cs="Arial"/>
          <w:sz w:val="24"/>
          <w:szCs w:val="24"/>
        </w:rPr>
        <w:t>kadry udzielającej usług opiekuńczych, o których mowa w  § 3 ust. 3;</w:t>
      </w:r>
    </w:p>
    <w:p w14:paraId="1322BE78" w14:textId="77777777" w:rsidR="002F7E71" w:rsidRPr="000801C2" w:rsidRDefault="002F7E71" w:rsidP="000801C2">
      <w:pPr>
        <w:pStyle w:val="Akapitzlist"/>
        <w:widowControl/>
        <w:numPr>
          <w:ilvl w:val="0"/>
          <w:numId w:val="34"/>
        </w:numPr>
        <w:suppressAutoHyphens/>
        <w:autoSpaceDE/>
        <w:spacing w:line="276" w:lineRule="auto"/>
        <w:ind w:left="357" w:hanging="357"/>
        <w:contextualSpacing w:val="0"/>
        <w:textAlignment w:val="baseline"/>
        <w:rPr>
          <w:rFonts w:ascii="Arial" w:hAnsi="Arial" w:cs="Arial"/>
          <w:sz w:val="24"/>
          <w:szCs w:val="24"/>
        </w:rPr>
      </w:pPr>
      <w:r w:rsidRPr="000801C2">
        <w:rPr>
          <w:rFonts w:ascii="Arial" w:hAnsi="Arial" w:cs="Arial"/>
          <w:sz w:val="24"/>
          <w:szCs w:val="24"/>
        </w:rPr>
        <w:t xml:space="preserve">Szkolenia kadry udzielającej usług sąsiedzkich będą trwały co najmniej 8 godzin i będą obejmowały kurs pierwszej pomocy. </w:t>
      </w:r>
    </w:p>
    <w:p w14:paraId="36F1C388" w14:textId="77777777" w:rsidR="002F7E71" w:rsidRPr="000801C2" w:rsidRDefault="002F7E71" w:rsidP="000801C2">
      <w:pPr>
        <w:pStyle w:val="Akapitzlist"/>
        <w:widowControl/>
        <w:numPr>
          <w:ilvl w:val="0"/>
          <w:numId w:val="34"/>
        </w:numPr>
        <w:suppressAutoHyphens/>
        <w:autoSpaceDE/>
        <w:spacing w:line="276" w:lineRule="auto"/>
        <w:ind w:left="357" w:hanging="357"/>
        <w:contextualSpacing w:val="0"/>
        <w:textAlignment w:val="baseline"/>
        <w:rPr>
          <w:rFonts w:ascii="Arial" w:hAnsi="Arial" w:cs="Arial"/>
          <w:sz w:val="24"/>
          <w:szCs w:val="24"/>
        </w:rPr>
      </w:pPr>
      <w:r w:rsidRPr="000801C2">
        <w:rPr>
          <w:rFonts w:ascii="Arial" w:hAnsi="Arial" w:cs="Arial"/>
          <w:sz w:val="24"/>
          <w:szCs w:val="24"/>
        </w:rPr>
        <w:t xml:space="preserve">Szkolenia kadry udzielającej usług opiekuńczych będą trwały co najmniej 80 godzin. Zakres merytoryczny - elementy gerontologii, podstawy psychologii komunikacji z podopiecznym i jego rodziną, zasady żywienia osób starszych, pielęgnacja i obserwacja osób starszych </w:t>
      </w:r>
      <w:r w:rsidRPr="000801C2">
        <w:rPr>
          <w:rFonts w:ascii="Arial" w:hAnsi="Arial" w:cs="Arial"/>
          <w:sz w:val="24"/>
          <w:szCs w:val="24"/>
        </w:rPr>
        <w:br/>
        <w:t>i z niepełnosprawnościami, obsługa higieniczna osób z niepełnosprawnościami i starszych dietetyka wieku starszego, etyka w pracy opiekuna, choroby wieku starczego, anatomia i fizjologia –odmienności w wieku starczym, opieka nad pacjentem z zaburzeniami psychicznymi i neurologicznymi, ergonomia pracy opiekuna i zasady bhp, pierwsza pomoc.</w:t>
      </w:r>
    </w:p>
    <w:p w14:paraId="73E70C40" w14:textId="77777777" w:rsidR="002F7E71" w:rsidRPr="000801C2" w:rsidRDefault="002F7E71" w:rsidP="000801C2">
      <w:pPr>
        <w:pStyle w:val="Akapitzlist"/>
        <w:widowControl/>
        <w:numPr>
          <w:ilvl w:val="0"/>
          <w:numId w:val="34"/>
        </w:numPr>
        <w:suppressAutoHyphens/>
        <w:autoSpaceDE/>
        <w:spacing w:line="276" w:lineRule="auto"/>
        <w:ind w:left="425" w:hanging="357"/>
        <w:contextualSpacing w:val="0"/>
        <w:textAlignment w:val="baseline"/>
        <w:rPr>
          <w:rFonts w:ascii="Arial" w:hAnsi="Arial" w:cs="Arial"/>
          <w:sz w:val="24"/>
          <w:szCs w:val="24"/>
        </w:rPr>
      </w:pPr>
      <w:r w:rsidRPr="000801C2">
        <w:rPr>
          <w:rFonts w:ascii="Arial" w:hAnsi="Arial" w:cs="Arial"/>
          <w:sz w:val="24"/>
          <w:szCs w:val="24"/>
        </w:rPr>
        <w:t>Rekrutacja do uczestnictwa w szkoleniach będzie prowadzona przez właściwych miejscowo Realizatorów projektu.</w:t>
      </w:r>
    </w:p>
    <w:p w14:paraId="01CDD6E9" w14:textId="77777777" w:rsidR="002F7E71" w:rsidRPr="000801C2" w:rsidRDefault="002F7E71" w:rsidP="000801C2">
      <w:pPr>
        <w:pStyle w:val="Akapitzlist"/>
        <w:widowControl/>
        <w:numPr>
          <w:ilvl w:val="0"/>
          <w:numId w:val="34"/>
        </w:numPr>
        <w:suppressAutoHyphens/>
        <w:autoSpaceDE/>
        <w:spacing w:line="276" w:lineRule="auto"/>
        <w:ind w:left="425" w:hanging="357"/>
        <w:contextualSpacing w:val="0"/>
        <w:textAlignment w:val="baseline"/>
        <w:rPr>
          <w:rFonts w:ascii="Arial" w:hAnsi="Arial" w:cs="Arial"/>
          <w:sz w:val="24"/>
          <w:szCs w:val="24"/>
        </w:rPr>
      </w:pPr>
      <w:r w:rsidRPr="000801C2">
        <w:rPr>
          <w:rFonts w:ascii="Arial" w:hAnsi="Arial" w:cs="Arial"/>
          <w:sz w:val="24"/>
          <w:szCs w:val="24"/>
        </w:rPr>
        <w:t>Odpowiedzialnym za przeprowadzenie szkoleń będzie Lider projektu.</w:t>
      </w:r>
    </w:p>
    <w:p w14:paraId="50BA4C3C" w14:textId="77777777" w:rsidR="002F7E71" w:rsidRPr="000801C2" w:rsidRDefault="002F7E71" w:rsidP="000801C2">
      <w:pPr>
        <w:pStyle w:val="Akapitzlist"/>
        <w:spacing w:line="276" w:lineRule="auto"/>
        <w:ind w:left="425"/>
        <w:rPr>
          <w:rFonts w:ascii="Arial" w:hAnsi="Arial" w:cs="Arial"/>
          <w:sz w:val="24"/>
          <w:szCs w:val="24"/>
        </w:rPr>
      </w:pPr>
    </w:p>
    <w:p w14:paraId="160B7E5B" w14:textId="77777777" w:rsidR="002F7E71" w:rsidRPr="000801C2" w:rsidRDefault="002F7E71" w:rsidP="000801C2">
      <w:pPr>
        <w:pStyle w:val="Nagwek1"/>
        <w:spacing w:line="276" w:lineRule="auto"/>
        <w:jc w:val="left"/>
        <w:rPr>
          <w:rFonts w:ascii="Arial" w:hAnsi="Arial" w:cs="Arial"/>
          <w:szCs w:val="24"/>
        </w:rPr>
      </w:pPr>
      <w:r w:rsidRPr="000801C2">
        <w:rPr>
          <w:rFonts w:ascii="Arial" w:hAnsi="Arial" w:cs="Arial"/>
          <w:szCs w:val="24"/>
        </w:rPr>
        <w:t>§ 5. Zasady i etapy naboru</w:t>
      </w:r>
    </w:p>
    <w:p w14:paraId="51FB2A65" w14:textId="77777777" w:rsidR="002F7E71" w:rsidRPr="000801C2" w:rsidRDefault="002F7E71" w:rsidP="000801C2">
      <w:pPr>
        <w:pStyle w:val="Standard"/>
        <w:spacing w:line="276" w:lineRule="auto"/>
        <w:ind w:left="360"/>
        <w:rPr>
          <w:rFonts w:ascii="Arial" w:eastAsia="Calibri" w:hAnsi="Arial" w:cs="Arial"/>
          <w:b/>
        </w:rPr>
      </w:pPr>
    </w:p>
    <w:p w14:paraId="2B964D85" w14:textId="77777777" w:rsidR="002F7E71" w:rsidRPr="000801C2" w:rsidRDefault="002F7E71" w:rsidP="000801C2">
      <w:pPr>
        <w:pStyle w:val="Akapitzlist"/>
        <w:widowControl/>
        <w:numPr>
          <w:ilvl w:val="0"/>
          <w:numId w:val="31"/>
        </w:numPr>
        <w:suppressAutoHyphens/>
        <w:autoSpaceDE/>
        <w:spacing w:line="276" w:lineRule="auto"/>
        <w:contextualSpacing w:val="0"/>
        <w:textAlignment w:val="baseline"/>
        <w:rPr>
          <w:rFonts w:ascii="Arial" w:eastAsia="Calibri" w:hAnsi="Arial" w:cs="Arial"/>
          <w:sz w:val="24"/>
          <w:szCs w:val="24"/>
        </w:rPr>
      </w:pPr>
      <w:r w:rsidRPr="000801C2">
        <w:rPr>
          <w:rFonts w:ascii="Arial" w:eastAsia="Calibri" w:hAnsi="Arial" w:cs="Arial"/>
          <w:sz w:val="24"/>
          <w:szCs w:val="24"/>
        </w:rPr>
        <w:lastRenderedPageBreak/>
        <w:t>Rekrutacja do projektu prowadzona będzie w sposób otwarty, zgodnie z zasadą bezstronności, równości szans, w tym płci, jawności i przejrzystości, na podstawie kryteriów określonych w § 2.</w:t>
      </w:r>
    </w:p>
    <w:p w14:paraId="40289F37" w14:textId="77777777" w:rsidR="002F7E71" w:rsidRPr="000801C2" w:rsidRDefault="002F7E71" w:rsidP="000801C2">
      <w:pPr>
        <w:pStyle w:val="Akapitzlist"/>
        <w:widowControl/>
        <w:numPr>
          <w:ilvl w:val="0"/>
          <w:numId w:val="31"/>
        </w:numPr>
        <w:suppressAutoHyphens/>
        <w:autoSpaceDE/>
        <w:spacing w:line="276" w:lineRule="auto"/>
        <w:contextualSpacing w:val="0"/>
        <w:textAlignment w:val="baseline"/>
        <w:rPr>
          <w:rFonts w:ascii="Arial" w:eastAsia="Calibri" w:hAnsi="Arial" w:cs="Arial"/>
          <w:sz w:val="24"/>
          <w:szCs w:val="24"/>
        </w:rPr>
      </w:pPr>
      <w:r w:rsidRPr="000801C2">
        <w:rPr>
          <w:rFonts w:ascii="Arial" w:eastAsia="Calibri" w:hAnsi="Arial" w:cs="Arial"/>
          <w:sz w:val="24"/>
          <w:szCs w:val="24"/>
        </w:rPr>
        <w:t>Nabór do projektu będzie prowadzony w trybie ciągłym w okresie realizacji projektu, proporcjonalnie do liczby osób zadeklarowanych do zrekrutowania na terenie poszczególnych gmin.</w:t>
      </w:r>
    </w:p>
    <w:p w14:paraId="7170C7C9" w14:textId="77777777" w:rsidR="002F7E71" w:rsidRPr="000801C2" w:rsidRDefault="002F7E71" w:rsidP="000801C2">
      <w:pPr>
        <w:pStyle w:val="Akapitzlist"/>
        <w:widowControl/>
        <w:numPr>
          <w:ilvl w:val="0"/>
          <w:numId w:val="31"/>
        </w:numPr>
        <w:suppressAutoHyphens/>
        <w:autoSpaceDE/>
        <w:spacing w:line="276" w:lineRule="auto"/>
        <w:contextualSpacing w:val="0"/>
        <w:textAlignment w:val="baseline"/>
        <w:rPr>
          <w:rFonts w:ascii="Arial" w:eastAsia="Calibri" w:hAnsi="Arial" w:cs="Arial"/>
          <w:sz w:val="24"/>
          <w:szCs w:val="24"/>
        </w:rPr>
      </w:pPr>
      <w:r w:rsidRPr="000801C2">
        <w:rPr>
          <w:rFonts w:ascii="Arial" w:eastAsia="Calibri" w:hAnsi="Arial" w:cs="Arial"/>
          <w:sz w:val="24"/>
          <w:szCs w:val="24"/>
        </w:rPr>
        <w:t>Rekrutacja uczestników projektu będzie prowadzona oddzielnie przez właściwych miejscowo Realizatorów projektu wskazanych w §1 ust. 6.</w:t>
      </w:r>
    </w:p>
    <w:p w14:paraId="0EAD5CD0" w14:textId="77777777" w:rsidR="002F7E71" w:rsidRPr="000801C2" w:rsidRDefault="002F7E71" w:rsidP="000801C2">
      <w:pPr>
        <w:pStyle w:val="Akapitzlist"/>
        <w:widowControl/>
        <w:numPr>
          <w:ilvl w:val="0"/>
          <w:numId w:val="31"/>
        </w:numPr>
        <w:suppressAutoHyphens/>
        <w:autoSpaceDE/>
        <w:spacing w:line="276" w:lineRule="auto"/>
        <w:contextualSpacing w:val="0"/>
        <w:textAlignment w:val="baseline"/>
        <w:rPr>
          <w:rFonts w:ascii="Arial" w:eastAsia="Calibri" w:hAnsi="Arial" w:cs="Arial"/>
          <w:sz w:val="24"/>
          <w:szCs w:val="24"/>
        </w:rPr>
      </w:pPr>
      <w:r w:rsidRPr="000801C2">
        <w:rPr>
          <w:rFonts w:ascii="Arial" w:eastAsia="Calibri" w:hAnsi="Arial" w:cs="Arial"/>
          <w:sz w:val="24"/>
          <w:szCs w:val="24"/>
        </w:rPr>
        <w:t>Dokumenty rekrutacyjne będą dostępne w Biurze projektu, u Partnerów projektu oraz Realizatorów projektu, a także na ich stronach internetowych.</w:t>
      </w:r>
    </w:p>
    <w:p w14:paraId="2BCE5588" w14:textId="77777777" w:rsidR="002F7E71" w:rsidRPr="000801C2" w:rsidRDefault="002F7E71" w:rsidP="000801C2">
      <w:pPr>
        <w:pStyle w:val="Standard"/>
        <w:widowControl/>
        <w:numPr>
          <w:ilvl w:val="0"/>
          <w:numId w:val="30"/>
        </w:numPr>
        <w:spacing w:line="276" w:lineRule="auto"/>
        <w:ind w:left="567" w:hanging="425"/>
        <w:rPr>
          <w:rFonts w:ascii="Arial" w:eastAsia="Calibri" w:hAnsi="Arial" w:cs="Arial"/>
        </w:rPr>
      </w:pPr>
      <w:r w:rsidRPr="000801C2">
        <w:rPr>
          <w:rFonts w:ascii="Arial" w:eastAsia="Calibri" w:hAnsi="Arial" w:cs="Arial"/>
        </w:rPr>
        <w:t>W przypadku osób ubezwłasnowolnionych formularz rekrutacyjny oraz wszelką dokumentację projektową podpisuje opiekun prawny.</w:t>
      </w:r>
    </w:p>
    <w:p w14:paraId="25B3FE33" w14:textId="77777777" w:rsidR="002F7E71" w:rsidRPr="000801C2" w:rsidRDefault="002F7E71" w:rsidP="000801C2">
      <w:pPr>
        <w:pStyle w:val="Standard"/>
        <w:widowControl/>
        <w:numPr>
          <w:ilvl w:val="0"/>
          <w:numId w:val="30"/>
        </w:numPr>
        <w:spacing w:line="276" w:lineRule="auto"/>
        <w:ind w:left="567" w:hanging="425"/>
        <w:rPr>
          <w:rFonts w:ascii="Arial" w:eastAsia="Calibri" w:hAnsi="Arial" w:cs="Arial"/>
        </w:rPr>
      </w:pPr>
      <w:r w:rsidRPr="000801C2">
        <w:rPr>
          <w:rFonts w:ascii="Arial" w:eastAsia="Calibri" w:hAnsi="Arial" w:cs="Arial"/>
        </w:rPr>
        <w:t>Dopuszcza się podpisanie dokumentów rekrutacyjnych przez opiekuna faktycznego osoby niesamodzielnej, jeżeli stan zdrowia tej osoby nie pozwala na świadome podpisanie dokumentów, a nie ma ona opiekuna prawnego. Opiekun faktyczny musi w tym celu przedłożyć upoważnienie do reprezentowania osoby zakwalifikowanej do udziału w projekcie.</w:t>
      </w:r>
    </w:p>
    <w:p w14:paraId="052BC26C" w14:textId="77777777" w:rsidR="002F7E71" w:rsidRPr="000801C2" w:rsidRDefault="002F7E71" w:rsidP="000801C2">
      <w:pPr>
        <w:pStyle w:val="Standard"/>
        <w:widowControl/>
        <w:numPr>
          <w:ilvl w:val="0"/>
          <w:numId w:val="30"/>
        </w:numPr>
        <w:spacing w:line="276" w:lineRule="auto"/>
        <w:ind w:left="426"/>
        <w:rPr>
          <w:rFonts w:ascii="Arial" w:eastAsia="Calibri" w:hAnsi="Arial" w:cs="Arial"/>
        </w:rPr>
      </w:pPr>
      <w:r w:rsidRPr="000801C2">
        <w:rPr>
          <w:rFonts w:ascii="Arial" w:eastAsia="Calibri" w:hAnsi="Arial" w:cs="Arial"/>
        </w:rPr>
        <w:t>Właściwy miejscowo Realizator projektu informuje o zakwalifikowaniu lub niezakwalifikowaniu do udziału w projekcie potencjalnych uczestników w formie pisemnej ze wskazaniem rodzaju usług/i oraz okresem wsparcia.</w:t>
      </w:r>
    </w:p>
    <w:p w14:paraId="7ACE5F2E" w14:textId="77777777" w:rsidR="002F7E71" w:rsidRPr="000801C2" w:rsidRDefault="002F7E71" w:rsidP="000801C2">
      <w:pPr>
        <w:pStyle w:val="Standard"/>
        <w:widowControl/>
        <w:numPr>
          <w:ilvl w:val="0"/>
          <w:numId w:val="30"/>
        </w:numPr>
        <w:spacing w:line="276" w:lineRule="auto"/>
        <w:ind w:left="426"/>
        <w:rPr>
          <w:rFonts w:ascii="Arial" w:eastAsia="Calibri" w:hAnsi="Arial" w:cs="Arial"/>
        </w:rPr>
      </w:pPr>
      <w:r w:rsidRPr="000801C2">
        <w:rPr>
          <w:rFonts w:ascii="Arial" w:eastAsia="Calibri" w:hAnsi="Arial" w:cs="Arial"/>
        </w:rPr>
        <w:t>Realizatorzy projektu zastrzegają możliwość odmowy udziału w projekcie na każdym jego etapie osobom, których sytuacja życiowa, zdrowotna, prawna nie pozwala na skorzystanie z oferowanego w ramach projektu wsparcia, zwłaszcza w sytuacji, gdy oferowane wsparcie byłoby sprzeczne z zasadami kwalifikowalności uczestników, o których mowa w Wytycznych w zakresie kwalifikowalności wydatków w ramach Europejskiego Funduszu Społecznego+, zasadami opisanymi w dokumentach programowych, innych przepisach prawa powszechnie obowiązującego lub specyfika projektu i oferowane wsparcie było z przyczyn obiektywnych, np. ze względu na problemy technologiczne, niemożliwe do świadczenia. W powyższym zakresie decyzję podejmują samodzielnie Realizatorzy odpowiedzialni za realizację naboru.</w:t>
      </w:r>
    </w:p>
    <w:p w14:paraId="5A265F85" w14:textId="77777777" w:rsidR="002F7E71" w:rsidRPr="000801C2" w:rsidRDefault="002F7E71" w:rsidP="000801C2">
      <w:pPr>
        <w:pStyle w:val="Standard"/>
        <w:spacing w:line="276" w:lineRule="auto"/>
        <w:ind w:left="426"/>
        <w:rPr>
          <w:rFonts w:ascii="Arial" w:eastAsia="Calibri" w:hAnsi="Arial" w:cs="Arial"/>
        </w:rPr>
      </w:pPr>
    </w:p>
    <w:p w14:paraId="0D2B5C3E" w14:textId="77777777" w:rsidR="002F7E71" w:rsidRPr="000801C2" w:rsidRDefault="002F7E71" w:rsidP="000801C2">
      <w:pPr>
        <w:pStyle w:val="Nagwek1"/>
        <w:spacing w:line="276" w:lineRule="auto"/>
        <w:jc w:val="left"/>
        <w:rPr>
          <w:rFonts w:ascii="Arial" w:hAnsi="Arial" w:cs="Arial"/>
          <w:szCs w:val="24"/>
        </w:rPr>
      </w:pPr>
      <w:r w:rsidRPr="000801C2">
        <w:rPr>
          <w:rFonts w:ascii="Arial" w:hAnsi="Arial" w:cs="Arial"/>
          <w:szCs w:val="24"/>
        </w:rPr>
        <w:t>§ 6. Prawa i obowiązki uczestników/czek projektu</w:t>
      </w:r>
    </w:p>
    <w:p w14:paraId="537E71B7" w14:textId="77777777" w:rsidR="002F7E71" w:rsidRPr="000801C2" w:rsidRDefault="002F7E71" w:rsidP="000801C2">
      <w:pPr>
        <w:spacing w:line="276" w:lineRule="auto"/>
        <w:rPr>
          <w:rFonts w:ascii="Arial" w:eastAsia="Calibri" w:hAnsi="Arial" w:cs="Arial"/>
          <w:sz w:val="24"/>
          <w:szCs w:val="24"/>
        </w:rPr>
      </w:pPr>
    </w:p>
    <w:p w14:paraId="34DD665A" w14:textId="77777777" w:rsidR="002F7E71" w:rsidRPr="000801C2" w:rsidRDefault="002F7E71" w:rsidP="000801C2">
      <w:pPr>
        <w:pStyle w:val="Standard"/>
        <w:widowControl/>
        <w:numPr>
          <w:ilvl w:val="3"/>
          <w:numId w:val="32"/>
        </w:numPr>
        <w:spacing w:line="276" w:lineRule="auto"/>
        <w:ind w:left="426"/>
        <w:rPr>
          <w:rFonts w:ascii="Arial" w:eastAsia="Calibri" w:hAnsi="Arial" w:cs="Arial"/>
        </w:rPr>
      </w:pPr>
      <w:r w:rsidRPr="000801C2">
        <w:rPr>
          <w:rFonts w:ascii="Arial" w:eastAsia="Calibri" w:hAnsi="Arial" w:cs="Arial"/>
        </w:rPr>
        <w:t>Każdy uczestnik/czka ma prawo do:</w:t>
      </w:r>
    </w:p>
    <w:p w14:paraId="2CAC619D" w14:textId="77777777" w:rsidR="002F7E71" w:rsidRPr="000801C2" w:rsidRDefault="002F7E71" w:rsidP="000801C2">
      <w:pPr>
        <w:pStyle w:val="Standard"/>
        <w:widowControl/>
        <w:numPr>
          <w:ilvl w:val="0"/>
          <w:numId w:val="56"/>
        </w:numPr>
        <w:tabs>
          <w:tab w:val="left" w:pos="737"/>
        </w:tabs>
        <w:spacing w:line="276" w:lineRule="auto"/>
        <w:ind w:left="567"/>
        <w:rPr>
          <w:rFonts w:ascii="Arial" w:eastAsia="Calibri" w:hAnsi="Arial" w:cs="Arial"/>
        </w:rPr>
      </w:pPr>
      <w:r w:rsidRPr="000801C2">
        <w:rPr>
          <w:rFonts w:ascii="Arial" w:eastAsia="Calibri" w:hAnsi="Arial" w:cs="Arial"/>
        </w:rPr>
        <w:t>nieodpłatnego udziału w projekcie;</w:t>
      </w:r>
    </w:p>
    <w:p w14:paraId="6C29927C" w14:textId="77777777" w:rsidR="002F7E71" w:rsidRPr="000801C2" w:rsidRDefault="002F7E71" w:rsidP="000801C2">
      <w:pPr>
        <w:pStyle w:val="Standard"/>
        <w:widowControl/>
        <w:numPr>
          <w:ilvl w:val="0"/>
          <w:numId w:val="56"/>
        </w:numPr>
        <w:tabs>
          <w:tab w:val="left" w:pos="737"/>
        </w:tabs>
        <w:spacing w:line="276" w:lineRule="auto"/>
        <w:ind w:left="567"/>
        <w:rPr>
          <w:rFonts w:ascii="Arial" w:eastAsia="Calibri" w:hAnsi="Arial" w:cs="Arial"/>
        </w:rPr>
      </w:pPr>
      <w:r w:rsidRPr="000801C2">
        <w:rPr>
          <w:rFonts w:ascii="Arial" w:eastAsia="Calibri" w:hAnsi="Arial" w:cs="Arial"/>
        </w:rPr>
        <w:t>zgłaszania uwag dotyczących form wsparcia i innych spraw organizacyjnych dotyczących projektu;</w:t>
      </w:r>
    </w:p>
    <w:p w14:paraId="11E57FB5" w14:textId="77777777" w:rsidR="002F7E71" w:rsidRPr="000801C2" w:rsidRDefault="002F7E71" w:rsidP="000801C2">
      <w:pPr>
        <w:pStyle w:val="Standard"/>
        <w:widowControl/>
        <w:numPr>
          <w:ilvl w:val="0"/>
          <w:numId w:val="56"/>
        </w:numPr>
        <w:tabs>
          <w:tab w:val="left" w:pos="737"/>
        </w:tabs>
        <w:spacing w:line="276" w:lineRule="auto"/>
        <w:ind w:left="567"/>
        <w:rPr>
          <w:rFonts w:ascii="Arial" w:eastAsia="Calibri" w:hAnsi="Arial" w:cs="Arial"/>
          <w:b/>
          <w:bCs/>
          <w:strike/>
        </w:rPr>
      </w:pPr>
      <w:r w:rsidRPr="000801C2">
        <w:rPr>
          <w:rFonts w:ascii="Arial" w:eastAsia="Calibri" w:hAnsi="Arial" w:cs="Arial"/>
        </w:rPr>
        <w:t>korzystania z pomocy opiekuna(ki) w wymiarze i zakresie określonym przez Realizatora projektu w stosownym dokumencie;</w:t>
      </w:r>
    </w:p>
    <w:p w14:paraId="2C610285" w14:textId="77777777" w:rsidR="002F7E71" w:rsidRPr="000801C2" w:rsidRDefault="002F7E71" w:rsidP="000801C2">
      <w:pPr>
        <w:pStyle w:val="Standard"/>
        <w:widowControl/>
        <w:numPr>
          <w:ilvl w:val="0"/>
          <w:numId w:val="56"/>
        </w:numPr>
        <w:tabs>
          <w:tab w:val="left" w:pos="737"/>
        </w:tabs>
        <w:spacing w:line="276" w:lineRule="auto"/>
        <w:ind w:left="567"/>
        <w:rPr>
          <w:rFonts w:ascii="Arial" w:eastAsia="Calibri" w:hAnsi="Arial" w:cs="Arial"/>
        </w:rPr>
      </w:pPr>
      <w:r w:rsidRPr="000801C2">
        <w:rPr>
          <w:rFonts w:ascii="Arial" w:eastAsia="Calibri" w:hAnsi="Arial" w:cs="Arial"/>
        </w:rPr>
        <w:lastRenderedPageBreak/>
        <w:t xml:space="preserve">bycia traktowanym przez opiekuna(kę) z szacunkiem, z zachowaniem form grzecznościowych; </w:t>
      </w:r>
    </w:p>
    <w:p w14:paraId="20AA71E6" w14:textId="77777777" w:rsidR="002F7E71" w:rsidRPr="000801C2" w:rsidRDefault="002F7E71" w:rsidP="000801C2">
      <w:pPr>
        <w:pStyle w:val="Standard"/>
        <w:widowControl/>
        <w:numPr>
          <w:ilvl w:val="0"/>
          <w:numId w:val="56"/>
        </w:numPr>
        <w:tabs>
          <w:tab w:val="left" w:pos="737"/>
        </w:tabs>
        <w:spacing w:line="276" w:lineRule="auto"/>
        <w:ind w:left="567"/>
        <w:rPr>
          <w:rFonts w:ascii="Arial" w:eastAsia="Calibri" w:hAnsi="Arial" w:cs="Arial"/>
        </w:rPr>
      </w:pPr>
      <w:r w:rsidRPr="000801C2">
        <w:rPr>
          <w:rFonts w:ascii="Arial" w:eastAsia="Calibri" w:hAnsi="Arial" w:cs="Arial"/>
        </w:rPr>
        <w:t xml:space="preserve">wymagania od opiekuna(ki) świadczenia usług w sposób sumienny i staranny oraz wykonywania czynności zgodnie z zasadami bezpieczeństwa i higieny pracy; </w:t>
      </w:r>
    </w:p>
    <w:p w14:paraId="45E04644" w14:textId="77777777" w:rsidR="002F7E71" w:rsidRPr="000801C2" w:rsidRDefault="002F7E71" w:rsidP="000801C2">
      <w:pPr>
        <w:pStyle w:val="Standard"/>
        <w:widowControl/>
        <w:numPr>
          <w:ilvl w:val="0"/>
          <w:numId w:val="56"/>
        </w:numPr>
        <w:tabs>
          <w:tab w:val="left" w:pos="737"/>
        </w:tabs>
        <w:spacing w:line="276" w:lineRule="auto"/>
        <w:ind w:left="567"/>
        <w:rPr>
          <w:rFonts w:ascii="Arial" w:eastAsia="Calibri" w:hAnsi="Arial" w:cs="Arial"/>
        </w:rPr>
      </w:pPr>
      <w:r w:rsidRPr="000801C2">
        <w:rPr>
          <w:rFonts w:ascii="Arial" w:eastAsia="Calibri" w:hAnsi="Arial" w:cs="Arial"/>
        </w:rPr>
        <w:t xml:space="preserve">wymagania od opiekuna(ki) zachowania poufności w zakresie danych i informacji </w:t>
      </w:r>
      <w:r w:rsidRPr="000801C2">
        <w:rPr>
          <w:rFonts w:ascii="Arial" w:eastAsia="Calibri" w:hAnsi="Arial" w:cs="Arial"/>
        </w:rPr>
        <w:br/>
        <w:t>o jego sytuacji zdrowotnej, życiowej i materialnej;</w:t>
      </w:r>
    </w:p>
    <w:p w14:paraId="47F48402" w14:textId="77777777" w:rsidR="002F7E71" w:rsidRPr="000801C2" w:rsidRDefault="002F7E71" w:rsidP="000801C2">
      <w:pPr>
        <w:pStyle w:val="Standard"/>
        <w:widowControl/>
        <w:numPr>
          <w:ilvl w:val="0"/>
          <w:numId w:val="56"/>
        </w:numPr>
        <w:tabs>
          <w:tab w:val="left" w:pos="737"/>
        </w:tabs>
        <w:spacing w:line="276" w:lineRule="auto"/>
        <w:ind w:left="567"/>
        <w:rPr>
          <w:rFonts w:ascii="Arial" w:eastAsia="Calibri" w:hAnsi="Arial" w:cs="Arial"/>
        </w:rPr>
      </w:pPr>
      <w:r w:rsidRPr="000801C2">
        <w:rPr>
          <w:rFonts w:ascii="Arial" w:eastAsia="Calibri" w:hAnsi="Arial" w:cs="Arial"/>
        </w:rPr>
        <w:t>podjęcia przez opiekuna(kę) niezbędnych działań w sytuacji nagłego pogorszenia stanu zdrowia tj. wezwania odpowiednich służb ratunkowych;</w:t>
      </w:r>
    </w:p>
    <w:p w14:paraId="0A790A62" w14:textId="77777777" w:rsidR="002F7E71" w:rsidRPr="000801C2" w:rsidRDefault="002F7E71" w:rsidP="000801C2">
      <w:pPr>
        <w:pStyle w:val="Standard"/>
        <w:widowControl/>
        <w:numPr>
          <w:ilvl w:val="0"/>
          <w:numId w:val="56"/>
        </w:numPr>
        <w:tabs>
          <w:tab w:val="left" w:pos="737"/>
        </w:tabs>
        <w:spacing w:line="276" w:lineRule="auto"/>
        <w:ind w:left="567"/>
        <w:rPr>
          <w:rFonts w:ascii="Arial" w:eastAsia="Calibri" w:hAnsi="Arial" w:cs="Arial"/>
        </w:rPr>
      </w:pPr>
      <w:r w:rsidRPr="000801C2">
        <w:rPr>
          <w:rFonts w:ascii="Arial" w:eastAsia="Calibri" w:hAnsi="Arial" w:cs="Arial"/>
        </w:rPr>
        <w:t>wymagania od opiekuna(ki) pomocy przy sporządzeniu listy zakupów, prowadzenia zeszytu rozliczeń i rzetelnego rozliczania się z pobranych pieniędzy na podstawie paragonów, rachunków, faktur;</w:t>
      </w:r>
      <w:r w:rsidRPr="000801C2">
        <w:rPr>
          <w:rFonts w:ascii="Arial" w:eastAsia="Times New Roman" w:hAnsi="Arial" w:cs="Arial"/>
          <w:kern w:val="0"/>
          <w:lang w:eastAsia="pl-PL"/>
        </w:rPr>
        <w:t xml:space="preserve"> </w:t>
      </w:r>
    </w:p>
    <w:p w14:paraId="60901A48" w14:textId="77777777" w:rsidR="002F7E71" w:rsidRPr="000801C2" w:rsidRDefault="002F7E71" w:rsidP="000801C2">
      <w:pPr>
        <w:pStyle w:val="Standard"/>
        <w:widowControl/>
        <w:numPr>
          <w:ilvl w:val="0"/>
          <w:numId w:val="56"/>
        </w:numPr>
        <w:tabs>
          <w:tab w:val="left" w:pos="737"/>
        </w:tabs>
        <w:spacing w:line="276" w:lineRule="auto"/>
        <w:ind w:left="567"/>
        <w:rPr>
          <w:rFonts w:ascii="Arial" w:eastAsia="Calibri" w:hAnsi="Arial" w:cs="Arial"/>
        </w:rPr>
      </w:pPr>
      <w:r w:rsidRPr="000801C2">
        <w:rPr>
          <w:rFonts w:ascii="Arial" w:eastAsia="Calibri" w:hAnsi="Arial" w:cs="Arial"/>
        </w:rPr>
        <w:t>otrzymywania informacji o nieobecności opiekuna(ki) lub o jego/jej zastępstwie przekazanej przez opiekuna(kę) lub Realizatora;</w:t>
      </w:r>
    </w:p>
    <w:p w14:paraId="134D1D57" w14:textId="77777777" w:rsidR="002F7E71" w:rsidRPr="000801C2" w:rsidRDefault="002F7E71" w:rsidP="000801C2">
      <w:pPr>
        <w:pStyle w:val="Standard"/>
        <w:widowControl/>
        <w:numPr>
          <w:ilvl w:val="0"/>
          <w:numId w:val="56"/>
        </w:numPr>
        <w:tabs>
          <w:tab w:val="left" w:pos="737"/>
        </w:tabs>
        <w:spacing w:line="276" w:lineRule="auto"/>
        <w:ind w:left="567"/>
        <w:rPr>
          <w:rFonts w:ascii="Arial" w:eastAsia="Calibri" w:hAnsi="Arial" w:cs="Arial"/>
        </w:rPr>
      </w:pPr>
      <w:r w:rsidRPr="000801C2">
        <w:rPr>
          <w:rFonts w:ascii="Arial" w:eastAsia="Calibri" w:hAnsi="Arial" w:cs="Arial"/>
        </w:rPr>
        <w:t>poszanowania jego uczuć i światopoglądu, a także poszanowania woli w zakresie sposobu wykonywania czynności opiekuńczych, jeśli nie wiążą się z obniżeniem jakości usług lub ich opóźnieniem;</w:t>
      </w:r>
    </w:p>
    <w:p w14:paraId="106B5CA3" w14:textId="77777777" w:rsidR="002F7E71" w:rsidRPr="000801C2" w:rsidRDefault="002F7E71" w:rsidP="000801C2">
      <w:pPr>
        <w:pStyle w:val="Standard"/>
        <w:widowControl/>
        <w:numPr>
          <w:ilvl w:val="0"/>
          <w:numId w:val="56"/>
        </w:numPr>
        <w:tabs>
          <w:tab w:val="left" w:pos="737"/>
        </w:tabs>
        <w:spacing w:line="276" w:lineRule="auto"/>
        <w:ind w:left="567"/>
        <w:rPr>
          <w:rFonts w:ascii="Arial" w:eastAsia="Calibri" w:hAnsi="Arial" w:cs="Arial"/>
        </w:rPr>
      </w:pPr>
      <w:r w:rsidRPr="000801C2">
        <w:rPr>
          <w:rFonts w:ascii="Arial" w:eastAsia="Calibri" w:hAnsi="Arial" w:cs="Arial"/>
        </w:rPr>
        <w:t>wymagania podczas świadczenia usług od opiekuna(ki) nie palenia tytoniu w jego mieszkaniu, zachowania trzeźwości oraz nie wprowadzania do jego mieszkania osób nieupoważnionych oraz zwierząt;</w:t>
      </w:r>
    </w:p>
    <w:p w14:paraId="01CD9E61" w14:textId="77777777" w:rsidR="002F7E71" w:rsidRPr="000801C2" w:rsidRDefault="002F7E71" w:rsidP="000801C2">
      <w:pPr>
        <w:pStyle w:val="Standard"/>
        <w:widowControl/>
        <w:numPr>
          <w:ilvl w:val="0"/>
          <w:numId w:val="56"/>
        </w:numPr>
        <w:tabs>
          <w:tab w:val="left" w:pos="737"/>
        </w:tabs>
        <w:spacing w:line="276" w:lineRule="auto"/>
        <w:ind w:left="567"/>
        <w:rPr>
          <w:rFonts w:ascii="Arial" w:eastAsia="Calibri" w:hAnsi="Arial" w:cs="Arial"/>
        </w:rPr>
      </w:pPr>
      <w:r w:rsidRPr="000801C2">
        <w:rPr>
          <w:rFonts w:ascii="Arial" w:eastAsia="Calibri" w:hAnsi="Arial" w:cs="Arial"/>
        </w:rPr>
        <w:t>przekazywania uwag dotyczących sposobu realizacji i jakości otrzymywanych usług oraz zgłoszenia ich w formie ustnej, pisemnej, mailowej lub telefonicznej do Realizatora;</w:t>
      </w:r>
    </w:p>
    <w:p w14:paraId="48419574" w14:textId="77777777" w:rsidR="002F7E71" w:rsidRPr="000801C2" w:rsidRDefault="002F7E71" w:rsidP="000801C2">
      <w:pPr>
        <w:pStyle w:val="Standard"/>
        <w:widowControl/>
        <w:numPr>
          <w:ilvl w:val="0"/>
          <w:numId w:val="56"/>
        </w:numPr>
        <w:tabs>
          <w:tab w:val="left" w:pos="737"/>
        </w:tabs>
        <w:spacing w:line="276" w:lineRule="auto"/>
        <w:ind w:left="567"/>
        <w:rPr>
          <w:rFonts w:ascii="Arial" w:eastAsia="Calibri" w:hAnsi="Arial" w:cs="Arial"/>
        </w:rPr>
      </w:pPr>
      <w:r w:rsidRPr="000801C2">
        <w:rPr>
          <w:rFonts w:ascii="Arial" w:eastAsia="Calibri" w:hAnsi="Arial" w:cs="Arial"/>
        </w:rPr>
        <w:t xml:space="preserve"> złożenia wniosku o zmianę opiekuna(ki) wraz z uzasadnieniem zmiany w formie pisemnej</w:t>
      </w:r>
    </w:p>
    <w:p w14:paraId="170F4F0C" w14:textId="77777777" w:rsidR="002F7E71" w:rsidRPr="000801C2" w:rsidRDefault="002F7E71" w:rsidP="000801C2">
      <w:pPr>
        <w:pStyle w:val="Standard"/>
        <w:widowControl/>
        <w:numPr>
          <w:ilvl w:val="0"/>
          <w:numId w:val="56"/>
        </w:numPr>
        <w:tabs>
          <w:tab w:val="left" w:pos="737"/>
        </w:tabs>
        <w:spacing w:line="276" w:lineRule="auto"/>
        <w:ind w:left="567"/>
        <w:rPr>
          <w:rFonts w:ascii="Arial" w:eastAsia="Calibri" w:hAnsi="Arial" w:cs="Arial"/>
        </w:rPr>
      </w:pPr>
      <w:r w:rsidRPr="000801C2">
        <w:rPr>
          <w:rFonts w:ascii="Arial" w:eastAsia="Calibri" w:hAnsi="Arial" w:cs="Arial"/>
        </w:rPr>
        <w:t>rezygnacji z udziału w projekcie.</w:t>
      </w:r>
    </w:p>
    <w:p w14:paraId="415849EA" w14:textId="77777777" w:rsidR="002F7E71" w:rsidRPr="000801C2" w:rsidRDefault="002F7E71" w:rsidP="000801C2">
      <w:pPr>
        <w:pStyle w:val="Standard"/>
        <w:widowControl/>
        <w:numPr>
          <w:ilvl w:val="0"/>
          <w:numId w:val="36"/>
        </w:numPr>
        <w:spacing w:line="276" w:lineRule="auto"/>
        <w:rPr>
          <w:rFonts w:ascii="Arial" w:eastAsia="Calibri" w:hAnsi="Arial" w:cs="Arial"/>
        </w:rPr>
      </w:pPr>
      <w:r w:rsidRPr="000801C2">
        <w:rPr>
          <w:rFonts w:ascii="Arial" w:eastAsia="Calibri" w:hAnsi="Arial" w:cs="Arial"/>
        </w:rPr>
        <w:t>Każdy uczestnik/czka zobowiązany/a jest do:</w:t>
      </w:r>
    </w:p>
    <w:p w14:paraId="73186594" w14:textId="77777777" w:rsidR="002F7E71" w:rsidRPr="000801C2" w:rsidRDefault="002F7E71" w:rsidP="000801C2">
      <w:pPr>
        <w:pStyle w:val="Standard"/>
        <w:widowControl/>
        <w:numPr>
          <w:ilvl w:val="0"/>
          <w:numId w:val="57"/>
        </w:numPr>
        <w:tabs>
          <w:tab w:val="left" w:pos="567"/>
        </w:tabs>
        <w:spacing w:line="276" w:lineRule="auto"/>
        <w:ind w:left="567"/>
        <w:rPr>
          <w:rFonts w:ascii="Arial" w:eastAsia="Calibri" w:hAnsi="Arial" w:cs="Arial"/>
        </w:rPr>
      </w:pPr>
      <w:r w:rsidRPr="000801C2">
        <w:rPr>
          <w:rFonts w:ascii="Arial" w:eastAsia="Calibri" w:hAnsi="Arial" w:cs="Arial"/>
        </w:rPr>
        <w:t>przestrzegania niniejszego Regulaminu;</w:t>
      </w:r>
    </w:p>
    <w:p w14:paraId="09FDDB3A" w14:textId="77777777" w:rsidR="002F7E71" w:rsidRPr="000801C2" w:rsidRDefault="002F7E71" w:rsidP="000801C2">
      <w:pPr>
        <w:pStyle w:val="Standard"/>
        <w:widowControl/>
        <w:numPr>
          <w:ilvl w:val="0"/>
          <w:numId w:val="57"/>
        </w:numPr>
        <w:tabs>
          <w:tab w:val="left" w:pos="567"/>
        </w:tabs>
        <w:spacing w:line="276" w:lineRule="auto"/>
        <w:ind w:left="567"/>
        <w:rPr>
          <w:rFonts w:ascii="Arial" w:eastAsia="Calibri" w:hAnsi="Arial" w:cs="Arial"/>
        </w:rPr>
      </w:pPr>
      <w:r w:rsidRPr="000801C2">
        <w:rPr>
          <w:rFonts w:ascii="Arial" w:eastAsia="Calibri" w:hAnsi="Arial" w:cs="Arial"/>
        </w:rPr>
        <w:t xml:space="preserve">współpracy z opiekunem(ką) przy realizacji czynności w miarę jego możliwości; </w:t>
      </w:r>
    </w:p>
    <w:p w14:paraId="6ACFE84E" w14:textId="77777777" w:rsidR="002F7E71" w:rsidRPr="000801C2" w:rsidRDefault="002F7E71" w:rsidP="000801C2">
      <w:pPr>
        <w:pStyle w:val="Standard"/>
        <w:widowControl/>
        <w:numPr>
          <w:ilvl w:val="0"/>
          <w:numId w:val="57"/>
        </w:numPr>
        <w:tabs>
          <w:tab w:val="left" w:pos="567"/>
        </w:tabs>
        <w:spacing w:line="276" w:lineRule="auto"/>
        <w:ind w:left="567"/>
        <w:rPr>
          <w:rFonts w:ascii="Arial" w:eastAsia="Calibri" w:hAnsi="Arial" w:cs="Arial"/>
        </w:rPr>
      </w:pPr>
      <w:r w:rsidRPr="000801C2">
        <w:rPr>
          <w:rFonts w:ascii="Arial" w:eastAsia="Calibri" w:hAnsi="Arial" w:cs="Arial"/>
        </w:rPr>
        <w:t>umożliwienia opiekunowi(ce) wejścia do mieszkania w ustalonych godzinach realizacji usług;</w:t>
      </w:r>
    </w:p>
    <w:p w14:paraId="450FE6EE" w14:textId="77777777" w:rsidR="002F7E71" w:rsidRPr="000801C2" w:rsidRDefault="002F7E71" w:rsidP="000801C2">
      <w:pPr>
        <w:pStyle w:val="Standard"/>
        <w:widowControl/>
        <w:numPr>
          <w:ilvl w:val="0"/>
          <w:numId w:val="57"/>
        </w:numPr>
        <w:tabs>
          <w:tab w:val="left" w:pos="567"/>
        </w:tabs>
        <w:spacing w:line="276" w:lineRule="auto"/>
        <w:ind w:left="567"/>
        <w:rPr>
          <w:rFonts w:ascii="Arial" w:eastAsia="Calibri" w:hAnsi="Arial" w:cs="Arial"/>
        </w:rPr>
      </w:pPr>
      <w:r w:rsidRPr="000801C2">
        <w:rPr>
          <w:rFonts w:ascii="Arial" w:eastAsia="Calibri" w:hAnsi="Arial" w:cs="Arial"/>
        </w:rPr>
        <w:t>usunięcia lub wyrażenia zgody na usunięcie przeszkód i zagrożeń na drodze ciągów komunikacyjnych w mieszkaniu tak, aby umożliwić swobodne i bezpieczne przemieszczanie się opiekuna(ki);</w:t>
      </w:r>
    </w:p>
    <w:p w14:paraId="0E1B1633" w14:textId="77777777" w:rsidR="002F7E71" w:rsidRPr="000801C2" w:rsidRDefault="002F7E71" w:rsidP="000801C2">
      <w:pPr>
        <w:pStyle w:val="Standard"/>
        <w:widowControl/>
        <w:numPr>
          <w:ilvl w:val="0"/>
          <w:numId w:val="57"/>
        </w:numPr>
        <w:tabs>
          <w:tab w:val="left" w:pos="567"/>
        </w:tabs>
        <w:spacing w:line="276" w:lineRule="auto"/>
        <w:ind w:left="567"/>
        <w:rPr>
          <w:rFonts w:ascii="Arial" w:eastAsia="Calibri" w:hAnsi="Arial" w:cs="Arial"/>
        </w:rPr>
      </w:pPr>
      <w:r w:rsidRPr="000801C2">
        <w:rPr>
          <w:rFonts w:ascii="Arial" w:eastAsia="Calibri" w:hAnsi="Arial" w:cs="Arial"/>
        </w:rPr>
        <w:t xml:space="preserve">traktowania opiekuna(ki) z należytym szacunkiem, z zachowaniem form grzecznościowych i zasad kultury osobistej; </w:t>
      </w:r>
    </w:p>
    <w:p w14:paraId="402F5EEB" w14:textId="77777777" w:rsidR="002F7E71" w:rsidRPr="000801C2" w:rsidRDefault="002F7E71" w:rsidP="000801C2">
      <w:pPr>
        <w:pStyle w:val="Standard"/>
        <w:widowControl/>
        <w:numPr>
          <w:ilvl w:val="0"/>
          <w:numId w:val="57"/>
        </w:numPr>
        <w:tabs>
          <w:tab w:val="left" w:pos="567"/>
        </w:tabs>
        <w:spacing w:line="276" w:lineRule="auto"/>
        <w:ind w:left="567"/>
        <w:rPr>
          <w:rFonts w:ascii="Arial" w:eastAsia="Calibri" w:hAnsi="Arial" w:cs="Arial"/>
        </w:rPr>
      </w:pPr>
      <w:r w:rsidRPr="000801C2">
        <w:rPr>
          <w:rFonts w:ascii="Arial" w:eastAsia="Calibri" w:hAnsi="Arial" w:cs="Arial"/>
        </w:rPr>
        <w:t>współpracy z przydzielonym opiekunem(ką) bez względu na wygląd, pochodzenie, wiek, płeć, itp.,</w:t>
      </w:r>
    </w:p>
    <w:p w14:paraId="745946A4" w14:textId="77777777" w:rsidR="002F7E71" w:rsidRPr="000801C2" w:rsidRDefault="002F7E71" w:rsidP="000801C2">
      <w:pPr>
        <w:pStyle w:val="Standard"/>
        <w:widowControl/>
        <w:numPr>
          <w:ilvl w:val="0"/>
          <w:numId w:val="57"/>
        </w:numPr>
        <w:tabs>
          <w:tab w:val="left" w:pos="567"/>
        </w:tabs>
        <w:spacing w:line="276" w:lineRule="auto"/>
        <w:ind w:left="567"/>
        <w:rPr>
          <w:rFonts w:ascii="Arial" w:eastAsia="Calibri" w:hAnsi="Arial" w:cs="Arial"/>
        </w:rPr>
      </w:pPr>
      <w:r w:rsidRPr="000801C2">
        <w:rPr>
          <w:rFonts w:ascii="Arial" w:eastAsia="Calibri" w:hAnsi="Arial" w:cs="Arial"/>
        </w:rPr>
        <w:t>nieprzekraczania granic prywatności w relacjach z opiekunem(ką) oraz niewykorzystywania relacji z opiekunem(ką) do realizacji własnych interesów;</w:t>
      </w:r>
    </w:p>
    <w:p w14:paraId="1FF809A6" w14:textId="77777777" w:rsidR="002F7E71" w:rsidRPr="000801C2" w:rsidRDefault="002F7E71" w:rsidP="000801C2">
      <w:pPr>
        <w:pStyle w:val="Standard"/>
        <w:widowControl/>
        <w:numPr>
          <w:ilvl w:val="0"/>
          <w:numId w:val="57"/>
        </w:numPr>
        <w:tabs>
          <w:tab w:val="left" w:pos="567"/>
        </w:tabs>
        <w:spacing w:line="276" w:lineRule="auto"/>
        <w:ind w:left="567"/>
        <w:rPr>
          <w:rFonts w:ascii="Arial" w:eastAsia="Calibri" w:hAnsi="Arial" w:cs="Arial"/>
        </w:rPr>
      </w:pPr>
      <w:r w:rsidRPr="000801C2">
        <w:rPr>
          <w:rFonts w:ascii="Arial" w:eastAsia="Calibri" w:hAnsi="Arial" w:cs="Arial"/>
        </w:rPr>
        <w:lastRenderedPageBreak/>
        <w:t>wymagania od opiekuna(ki) jedynie tych usług, które zostały uwzględnione w zakresie przyznanych usług;</w:t>
      </w:r>
    </w:p>
    <w:p w14:paraId="0996F9C1" w14:textId="77777777" w:rsidR="002F7E71" w:rsidRPr="000801C2" w:rsidRDefault="002F7E71" w:rsidP="000801C2">
      <w:pPr>
        <w:pStyle w:val="Standard"/>
        <w:widowControl/>
        <w:numPr>
          <w:ilvl w:val="0"/>
          <w:numId w:val="57"/>
        </w:numPr>
        <w:tabs>
          <w:tab w:val="left" w:pos="567"/>
        </w:tabs>
        <w:spacing w:line="276" w:lineRule="auto"/>
        <w:ind w:left="567"/>
        <w:rPr>
          <w:rFonts w:ascii="Arial" w:eastAsia="Calibri" w:hAnsi="Arial" w:cs="Arial"/>
        </w:rPr>
      </w:pPr>
      <w:r w:rsidRPr="000801C2">
        <w:rPr>
          <w:rFonts w:ascii="Arial" w:eastAsia="Calibri" w:hAnsi="Arial" w:cs="Arial"/>
        </w:rPr>
        <w:t>podpisywania karty realizacji usług opiekuńczych każdego dnia, po zakończeniu ich świadczenia;</w:t>
      </w:r>
    </w:p>
    <w:p w14:paraId="7FF8096C" w14:textId="77777777" w:rsidR="002F7E71" w:rsidRPr="000801C2" w:rsidRDefault="002F7E71" w:rsidP="000801C2">
      <w:pPr>
        <w:pStyle w:val="Standard"/>
        <w:widowControl/>
        <w:numPr>
          <w:ilvl w:val="0"/>
          <w:numId w:val="57"/>
        </w:numPr>
        <w:tabs>
          <w:tab w:val="left" w:pos="567"/>
        </w:tabs>
        <w:spacing w:line="276" w:lineRule="auto"/>
        <w:ind w:left="567"/>
        <w:rPr>
          <w:rFonts w:ascii="Arial" w:eastAsia="Calibri" w:hAnsi="Arial" w:cs="Arial"/>
        </w:rPr>
      </w:pPr>
      <w:r w:rsidRPr="000801C2">
        <w:rPr>
          <w:rFonts w:ascii="Arial" w:eastAsia="Calibri" w:hAnsi="Arial" w:cs="Arial"/>
        </w:rPr>
        <w:t>udostępniania opiekunowi(ce) artykułów gospodarstwa domowego np. mopa, szczotki, wiadra, sztućców, talerzy itp. oraz materiałów i środków czystości niezbędnych do wykonywania czynności w ramach przyznanych usług;</w:t>
      </w:r>
    </w:p>
    <w:p w14:paraId="698E69CB" w14:textId="77777777" w:rsidR="002F7E71" w:rsidRPr="000801C2" w:rsidRDefault="002F7E71" w:rsidP="000801C2">
      <w:pPr>
        <w:pStyle w:val="Standard"/>
        <w:widowControl/>
        <w:numPr>
          <w:ilvl w:val="0"/>
          <w:numId w:val="57"/>
        </w:numPr>
        <w:tabs>
          <w:tab w:val="left" w:pos="567"/>
        </w:tabs>
        <w:spacing w:line="276" w:lineRule="auto"/>
        <w:ind w:left="567"/>
        <w:rPr>
          <w:rFonts w:ascii="Arial" w:eastAsia="Calibri" w:hAnsi="Arial" w:cs="Arial"/>
        </w:rPr>
      </w:pPr>
      <w:r w:rsidRPr="000801C2">
        <w:rPr>
          <w:rFonts w:ascii="Arial" w:eastAsia="Calibri" w:hAnsi="Arial" w:cs="Arial"/>
        </w:rPr>
        <w:t>przekazywania opiekunowi(ce) środków finansowych na niezbędne zakupy, realizowane wyłącznie na rzecz odbiorcy usług, także w przypadku osoby mieszkającej z rodziną, w sklepach położonych najbliżej miejsca zamieszkania odbiorcy usług, w tym m.in.: artykułów żywnościowych, środków czystości, środków higienicznych, realizacja recept, opłat (np. za usługi opiekuńcze, czynsz itp.)</w:t>
      </w:r>
    </w:p>
    <w:p w14:paraId="177D90CD" w14:textId="77777777" w:rsidR="002F7E71" w:rsidRPr="000801C2" w:rsidRDefault="002F7E71" w:rsidP="000801C2">
      <w:pPr>
        <w:pStyle w:val="Standard"/>
        <w:widowControl/>
        <w:numPr>
          <w:ilvl w:val="0"/>
          <w:numId w:val="57"/>
        </w:numPr>
        <w:tabs>
          <w:tab w:val="left" w:pos="567"/>
        </w:tabs>
        <w:spacing w:line="276" w:lineRule="auto"/>
        <w:ind w:left="567"/>
        <w:rPr>
          <w:rFonts w:ascii="Arial" w:eastAsia="Calibri" w:hAnsi="Arial" w:cs="Arial"/>
          <w:strike/>
        </w:rPr>
      </w:pPr>
      <w:r w:rsidRPr="000801C2">
        <w:rPr>
          <w:rFonts w:ascii="Arial" w:eastAsia="Calibri" w:hAnsi="Arial" w:cs="Arial"/>
        </w:rPr>
        <w:t>w sytuacji posiadania zwierzęcia domowego – posiadania aktualnego świadectwa szczepienia (o ile jest wymagane np. psy, koty) oraz zapewnienia opiekunowi(ce) możliwości bezpiecznych warunków świadczenia usług np. poprzez zamknięcie zwierzęcia w innym pomieszczeniu,</w:t>
      </w:r>
      <w:r w:rsidRPr="000801C2">
        <w:rPr>
          <w:rFonts w:ascii="Arial" w:eastAsia="Calibri" w:hAnsi="Arial" w:cs="Arial"/>
          <w:strike/>
        </w:rPr>
        <w:t xml:space="preserve"> </w:t>
      </w:r>
    </w:p>
    <w:p w14:paraId="4728CC35" w14:textId="77777777" w:rsidR="002F7E71" w:rsidRPr="000801C2" w:rsidRDefault="002F7E71" w:rsidP="000801C2">
      <w:pPr>
        <w:pStyle w:val="Standard"/>
        <w:widowControl/>
        <w:numPr>
          <w:ilvl w:val="0"/>
          <w:numId w:val="57"/>
        </w:numPr>
        <w:tabs>
          <w:tab w:val="left" w:pos="567"/>
        </w:tabs>
        <w:spacing w:line="276" w:lineRule="auto"/>
        <w:ind w:left="567"/>
        <w:rPr>
          <w:rFonts w:ascii="Arial" w:eastAsia="Calibri" w:hAnsi="Arial" w:cs="Arial"/>
        </w:rPr>
      </w:pPr>
      <w:r w:rsidRPr="000801C2">
        <w:rPr>
          <w:rFonts w:ascii="Arial" w:eastAsia="Calibri" w:hAnsi="Arial" w:cs="Arial"/>
        </w:rPr>
        <w:t xml:space="preserve">bezzwłocznego przekazania opiekunowi(ce) lub właściwemu miejscowo Realizatorowi informacji o planowanych nieobecnościach, powodujących brak możliwości realizacji usługi np. wizyta w placówkach ochrony zdrowia, wyjazd do rodziny, pobyt w szpitalu, sanatorium itp.; </w:t>
      </w:r>
    </w:p>
    <w:p w14:paraId="032EEEE4" w14:textId="77777777" w:rsidR="002F7E71" w:rsidRPr="000801C2" w:rsidRDefault="002F7E71" w:rsidP="000801C2">
      <w:pPr>
        <w:pStyle w:val="Standard"/>
        <w:widowControl/>
        <w:numPr>
          <w:ilvl w:val="0"/>
          <w:numId w:val="57"/>
        </w:numPr>
        <w:tabs>
          <w:tab w:val="left" w:pos="567"/>
        </w:tabs>
        <w:spacing w:line="276" w:lineRule="auto"/>
        <w:ind w:left="567"/>
        <w:rPr>
          <w:rFonts w:ascii="Arial" w:eastAsia="Calibri" w:hAnsi="Arial" w:cs="Arial"/>
        </w:rPr>
      </w:pPr>
      <w:r w:rsidRPr="000801C2">
        <w:rPr>
          <w:rFonts w:ascii="Arial" w:eastAsia="Calibri" w:hAnsi="Arial" w:cs="Arial"/>
        </w:rPr>
        <w:t>Uczestnik nie może spożywać alkoholu ani być pod jego wpływem w trakcie realizacji usługi. Uczestnik usług nie powinien palić tytoniu w obecności opiekuna(ki), jeśli opiekun(ka) nie wyrazi na to zgody;</w:t>
      </w:r>
    </w:p>
    <w:p w14:paraId="3A8F47F1" w14:textId="77777777" w:rsidR="002F7E71" w:rsidRPr="000801C2" w:rsidRDefault="002F7E71" w:rsidP="000801C2">
      <w:pPr>
        <w:pStyle w:val="Standard"/>
        <w:widowControl/>
        <w:numPr>
          <w:ilvl w:val="0"/>
          <w:numId w:val="57"/>
        </w:numPr>
        <w:tabs>
          <w:tab w:val="left" w:pos="567"/>
        </w:tabs>
        <w:spacing w:line="276" w:lineRule="auto"/>
        <w:ind w:left="567"/>
        <w:rPr>
          <w:rFonts w:ascii="Arial" w:eastAsia="Calibri" w:hAnsi="Arial" w:cs="Arial"/>
        </w:rPr>
      </w:pPr>
      <w:r w:rsidRPr="000801C2">
        <w:rPr>
          <w:rFonts w:ascii="Arial" w:eastAsia="Calibri" w:hAnsi="Arial" w:cs="Arial"/>
        </w:rPr>
        <w:t>Uczestnik usług o ile jest to możliwe, powinien udostępnić opiekunowi(ce) dostęp do wody bieżącej w celu umycia rąk oraz umożliwić skorzystanie z toalety;</w:t>
      </w:r>
    </w:p>
    <w:p w14:paraId="25C7BB5A" w14:textId="77777777" w:rsidR="002F7E71" w:rsidRPr="000801C2" w:rsidRDefault="002F7E71" w:rsidP="000801C2">
      <w:pPr>
        <w:pStyle w:val="Standard"/>
        <w:widowControl/>
        <w:numPr>
          <w:ilvl w:val="0"/>
          <w:numId w:val="57"/>
        </w:numPr>
        <w:tabs>
          <w:tab w:val="left" w:pos="567"/>
        </w:tabs>
        <w:spacing w:line="276" w:lineRule="auto"/>
        <w:ind w:left="567"/>
        <w:rPr>
          <w:rFonts w:ascii="Arial" w:eastAsia="Calibri" w:hAnsi="Arial" w:cs="Arial"/>
        </w:rPr>
      </w:pPr>
      <w:r w:rsidRPr="000801C2">
        <w:rPr>
          <w:rFonts w:ascii="Arial" w:eastAsia="Calibri" w:hAnsi="Arial" w:cs="Arial"/>
        </w:rPr>
        <w:t>jako zachowania niedopuszczalne w stosunku do opiekuna(ki) traktuje się: stosowanie przemocy wobec opiekuna(ki) (popychanie, szturchanie, rzucanie przedmiotami, itp.) podnoszenie głosu na opiekuna(kę), stosowanie obraźliwych i wulgarnych zwrotów, dyskryminowanie ze względu na wygląd, pochodzenie, wiek, itp., zachowania przekraczające granice sfery intymnej, wymuszanie na opiekunie(ce) czynności wykraczających poza zakres i wymiar usług;</w:t>
      </w:r>
    </w:p>
    <w:p w14:paraId="7A6B2B28" w14:textId="77777777" w:rsidR="002F7E71" w:rsidRPr="000801C2" w:rsidRDefault="002F7E71" w:rsidP="000801C2">
      <w:pPr>
        <w:pStyle w:val="Standard"/>
        <w:widowControl/>
        <w:numPr>
          <w:ilvl w:val="0"/>
          <w:numId w:val="57"/>
        </w:numPr>
        <w:tabs>
          <w:tab w:val="left" w:pos="567"/>
        </w:tabs>
        <w:spacing w:line="276" w:lineRule="auto"/>
        <w:ind w:left="567"/>
        <w:rPr>
          <w:rFonts w:ascii="Arial" w:eastAsia="Calibri" w:hAnsi="Arial" w:cs="Arial"/>
        </w:rPr>
      </w:pPr>
      <w:r w:rsidRPr="000801C2">
        <w:rPr>
          <w:rFonts w:ascii="Arial" w:eastAsia="Calibri" w:hAnsi="Arial" w:cs="Arial"/>
        </w:rPr>
        <w:t>osobistego udziału w wybranej formie wsparcia i potwierdzania uczestnictwa własnoręcznym podpisem.</w:t>
      </w:r>
    </w:p>
    <w:p w14:paraId="7C6397F6" w14:textId="77777777" w:rsidR="002F7E71" w:rsidRPr="000801C2" w:rsidRDefault="002F7E71" w:rsidP="000801C2">
      <w:pPr>
        <w:pStyle w:val="Standard"/>
        <w:widowControl/>
        <w:numPr>
          <w:ilvl w:val="0"/>
          <w:numId w:val="36"/>
        </w:numPr>
        <w:tabs>
          <w:tab w:val="left" w:pos="66"/>
        </w:tabs>
        <w:spacing w:line="276" w:lineRule="auto"/>
        <w:rPr>
          <w:rFonts w:ascii="Arial" w:eastAsia="Calibri" w:hAnsi="Arial" w:cs="Arial"/>
        </w:rPr>
      </w:pPr>
      <w:r w:rsidRPr="000801C2">
        <w:rPr>
          <w:rFonts w:ascii="Arial" w:eastAsia="Calibri" w:hAnsi="Arial" w:cs="Arial"/>
        </w:rPr>
        <w:t>Uczestnik usług powinien, o ile jest to możliwe zapewnić, aby członkowie jego rodziny, szczególnie wspólnie z nim zamieszkujący:</w:t>
      </w:r>
    </w:p>
    <w:p w14:paraId="13C9B114" w14:textId="77777777" w:rsidR="002F7E71" w:rsidRPr="000801C2" w:rsidRDefault="002F7E71" w:rsidP="000801C2">
      <w:pPr>
        <w:pStyle w:val="Standard"/>
        <w:widowControl/>
        <w:numPr>
          <w:ilvl w:val="0"/>
          <w:numId w:val="71"/>
        </w:numPr>
        <w:tabs>
          <w:tab w:val="left" w:pos="66"/>
        </w:tabs>
        <w:spacing w:line="276" w:lineRule="auto"/>
        <w:ind w:left="567"/>
        <w:rPr>
          <w:rFonts w:ascii="Arial" w:eastAsia="Calibri" w:hAnsi="Arial" w:cs="Arial"/>
        </w:rPr>
      </w:pPr>
      <w:r w:rsidRPr="000801C2">
        <w:rPr>
          <w:rFonts w:ascii="Arial" w:eastAsia="Calibri" w:hAnsi="Arial" w:cs="Arial"/>
        </w:rPr>
        <w:t>utrzymywali czystość wspólnie użytkowanych sprzętów, pomieszczeń oraz urządzeń np. kuchni, łazienki, naczyń stołowych itp.;</w:t>
      </w:r>
    </w:p>
    <w:p w14:paraId="3B9B17B8" w14:textId="77777777" w:rsidR="002F7E71" w:rsidRPr="000801C2" w:rsidRDefault="002F7E71" w:rsidP="000801C2">
      <w:pPr>
        <w:pStyle w:val="Standard"/>
        <w:widowControl/>
        <w:numPr>
          <w:ilvl w:val="0"/>
          <w:numId w:val="71"/>
        </w:numPr>
        <w:tabs>
          <w:tab w:val="left" w:pos="66"/>
        </w:tabs>
        <w:spacing w:line="276" w:lineRule="auto"/>
        <w:ind w:left="567"/>
        <w:rPr>
          <w:rFonts w:ascii="Arial" w:eastAsia="Calibri" w:hAnsi="Arial" w:cs="Arial"/>
        </w:rPr>
      </w:pPr>
      <w:r w:rsidRPr="000801C2">
        <w:rPr>
          <w:rFonts w:ascii="Arial" w:eastAsia="Calibri" w:hAnsi="Arial" w:cs="Arial"/>
        </w:rPr>
        <w:t xml:space="preserve">umożliwili opiekunowi(ce) wykonywanie usług opiekuńczych zgodnie z zakresem; </w:t>
      </w:r>
    </w:p>
    <w:p w14:paraId="47E9C450" w14:textId="77777777" w:rsidR="002F7E71" w:rsidRPr="000801C2" w:rsidRDefault="002F7E71" w:rsidP="000801C2">
      <w:pPr>
        <w:pStyle w:val="Standard"/>
        <w:widowControl/>
        <w:numPr>
          <w:ilvl w:val="0"/>
          <w:numId w:val="71"/>
        </w:numPr>
        <w:tabs>
          <w:tab w:val="left" w:pos="66"/>
        </w:tabs>
        <w:spacing w:line="276" w:lineRule="auto"/>
        <w:ind w:left="567"/>
        <w:rPr>
          <w:rFonts w:ascii="Arial" w:eastAsia="Calibri" w:hAnsi="Arial" w:cs="Arial"/>
        </w:rPr>
      </w:pPr>
      <w:r w:rsidRPr="000801C2">
        <w:rPr>
          <w:rFonts w:ascii="Arial" w:eastAsia="Calibri" w:hAnsi="Arial" w:cs="Arial"/>
        </w:rPr>
        <w:lastRenderedPageBreak/>
        <w:t>traktowali opiekuna(kę) z okazaniem należytego szacunku i z zachowaniem form grzecznościowych;</w:t>
      </w:r>
    </w:p>
    <w:p w14:paraId="6E1CFC10" w14:textId="77777777" w:rsidR="002F7E71" w:rsidRPr="000801C2" w:rsidRDefault="002F7E71" w:rsidP="000801C2">
      <w:pPr>
        <w:pStyle w:val="Standard"/>
        <w:widowControl/>
        <w:numPr>
          <w:ilvl w:val="0"/>
          <w:numId w:val="71"/>
        </w:numPr>
        <w:tabs>
          <w:tab w:val="left" w:pos="66"/>
        </w:tabs>
        <w:spacing w:line="276" w:lineRule="auto"/>
        <w:ind w:left="567"/>
        <w:rPr>
          <w:rFonts w:ascii="Arial" w:eastAsia="Calibri" w:hAnsi="Arial" w:cs="Arial"/>
        </w:rPr>
      </w:pPr>
      <w:r w:rsidRPr="000801C2">
        <w:rPr>
          <w:rFonts w:ascii="Arial" w:eastAsia="Calibri" w:hAnsi="Arial" w:cs="Arial"/>
        </w:rPr>
        <w:t>podczas świadczenia usług przez opiekuna(kę) powstrzymali się od palenia tytoniu i spożywania alkoholu w pomieszczeniach, w których opiekun(ka) wykonuje swoją pracę.</w:t>
      </w:r>
    </w:p>
    <w:p w14:paraId="68FEEB32" w14:textId="77777777" w:rsidR="002F7E71" w:rsidRPr="000801C2" w:rsidRDefault="002F7E71" w:rsidP="000801C2">
      <w:pPr>
        <w:pStyle w:val="Standard"/>
        <w:widowControl/>
        <w:numPr>
          <w:ilvl w:val="0"/>
          <w:numId w:val="36"/>
        </w:numPr>
        <w:tabs>
          <w:tab w:val="left" w:pos="66"/>
        </w:tabs>
        <w:spacing w:line="276" w:lineRule="auto"/>
        <w:ind w:left="426"/>
        <w:rPr>
          <w:rFonts w:ascii="Arial" w:eastAsia="Calibri" w:hAnsi="Arial" w:cs="Arial"/>
        </w:rPr>
      </w:pPr>
      <w:r w:rsidRPr="000801C2">
        <w:rPr>
          <w:rFonts w:ascii="Arial" w:eastAsia="Calibri" w:hAnsi="Arial" w:cs="Arial"/>
        </w:rPr>
        <w:t xml:space="preserve">Uczestnik projektu nie powinien: </w:t>
      </w:r>
    </w:p>
    <w:p w14:paraId="1691C0E5" w14:textId="77777777" w:rsidR="002F7E71" w:rsidRPr="000801C2" w:rsidRDefault="002F7E71" w:rsidP="000801C2">
      <w:pPr>
        <w:pStyle w:val="Standard"/>
        <w:widowControl/>
        <w:numPr>
          <w:ilvl w:val="0"/>
          <w:numId w:val="70"/>
        </w:numPr>
        <w:tabs>
          <w:tab w:val="left" w:pos="66"/>
        </w:tabs>
        <w:spacing w:line="276" w:lineRule="auto"/>
        <w:ind w:left="567"/>
        <w:rPr>
          <w:rFonts w:ascii="Arial" w:eastAsia="Calibri" w:hAnsi="Arial" w:cs="Arial"/>
        </w:rPr>
      </w:pPr>
      <w:r w:rsidRPr="000801C2">
        <w:rPr>
          <w:rFonts w:ascii="Arial" w:eastAsia="Calibri" w:hAnsi="Arial" w:cs="Arial"/>
        </w:rPr>
        <w:t>pożyczać pieniędzy opiekunowi(ce);</w:t>
      </w:r>
    </w:p>
    <w:p w14:paraId="70A1E1F6" w14:textId="77777777" w:rsidR="002F7E71" w:rsidRPr="000801C2" w:rsidRDefault="002F7E71" w:rsidP="000801C2">
      <w:pPr>
        <w:pStyle w:val="Standard"/>
        <w:widowControl/>
        <w:numPr>
          <w:ilvl w:val="0"/>
          <w:numId w:val="70"/>
        </w:numPr>
        <w:tabs>
          <w:tab w:val="left" w:pos="66"/>
        </w:tabs>
        <w:spacing w:line="276" w:lineRule="auto"/>
        <w:ind w:left="567"/>
        <w:rPr>
          <w:rFonts w:ascii="Arial" w:eastAsia="Calibri" w:hAnsi="Arial" w:cs="Arial"/>
        </w:rPr>
      </w:pPr>
      <w:r w:rsidRPr="000801C2">
        <w:rPr>
          <w:rFonts w:ascii="Arial" w:eastAsia="Calibri" w:hAnsi="Arial" w:cs="Arial"/>
        </w:rPr>
        <w:t>pożyczać pieniędzy od opiekuna(ki);</w:t>
      </w:r>
    </w:p>
    <w:p w14:paraId="0D66933B" w14:textId="77777777" w:rsidR="002F7E71" w:rsidRPr="000801C2" w:rsidRDefault="002F7E71" w:rsidP="000801C2">
      <w:pPr>
        <w:pStyle w:val="Standard"/>
        <w:widowControl/>
        <w:numPr>
          <w:ilvl w:val="0"/>
          <w:numId w:val="70"/>
        </w:numPr>
        <w:tabs>
          <w:tab w:val="left" w:pos="66"/>
        </w:tabs>
        <w:spacing w:line="276" w:lineRule="auto"/>
        <w:ind w:left="567"/>
        <w:rPr>
          <w:rFonts w:ascii="Arial" w:eastAsia="Calibri" w:hAnsi="Arial" w:cs="Arial"/>
        </w:rPr>
      </w:pPr>
      <w:r w:rsidRPr="000801C2">
        <w:rPr>
          <w:rFonts w:ascii="Arial" w:eastAsia="Calibri" w:hAnsi="Arial" w:cs="Arial"/>
        </w:rPr>
        <w:t>przekazywać korzyści majątkowych opiekunowi(ce), w szczególności mieszkania, pieniędzy, cennych przedmiotów itp.;</w:t>
      </w:r>
    </w:p>
    <w:p w14:paraId="332AF176" w14:textId="77777777" w:rsidR="002F7E71" w:rsidRPr="000801C2" w:rsidRDefault="002F7E71" w:rsidP="000801C2">
      <w:pPr>
        <w:pStyle w:val="Standard"/>
        <w:widowControl/>
        <w:numPr>
          <w:ilvl w:val="0"/>
          <w:numId w:val="70"/>
        </w:numPr>
        <w:tabs>
          <w:tab w:val="left" w:pos="66"/>
        </w:tabs>
        <w:spacing w:line="276" w:lineRule="auto"/>
        <w:ind w:left="567"/>
        <w:rPr>
          <w:rFonts w:ascii="Arial" w:eastAsia="Calibri" w:hAnsi="Arial" w:cs="Arial"/>
        </w:rPr>
      </w:pPr>
      <w:r w:rsidRPr="000801C2">
        <w:rPr>
          <w:rFonts w:ascii="Arial" w:eastAsia="Calibri" w:hAnsi="Arial" w:cs="Arial"/>
        </w:rPr>
        <w:t>udzielać pełnomocnictwa, w tym notarialnego opiekunowi(ce) do rozporządzania swoim majątkiem ani do reprezentowania przed władzami państwowymi, urzędami, organami administracji publicznej, sądami, podmiotami gospodarczymi, osobami fizycznymi, a także do składania oświadczeń oraz wniosków procesowych w kontaktach z wymienionymi podmiotami.</w:t>
      </w:r>
    </w:p>
    <w:p w14:paraId="117E0A18" w14:textId="77777777" w:rsidR="002F7E71" w:rsidRPr="000801C2" w:rsidRDefault="002F7E71" w:rsidP="000801C2">
      <w:pPr>
        <w:pStyle w:val="Standard"/>
        <w:widowControl/>
        <w:numPr>
          <w:ilvl w:val="0"/>
          <w:numId w:val="36"/>
        </w:numPr>
        <w:tabs>
          <w:tab w:val="left" w:pos="66"/>
        </w:tabs>
        <w:spacing w:line="276" w:lineRule="auto"/>
        <w:ind w:left="426"/>
        <w:rPr>
          <w:rFonts w:ascii="Arial" w:eastAsia="Calibri" w:hAnsi="Arial" w:cs="Arial"/>
        </w:rPr>
      </w:pPr>
      <w:r w:rsidRPr="000801C2">
        <w:rPr>
          <w:rFonts w:ascii="Arial" w:eastAsia="Calibri" w:hAnsi="Arial" w:cs="Arial"/>
        </w:rPr>
        <w:t>Niedotrzymanie przez odbiorcę usług zasad określonych w ust. 4 zwalnia Realizatora od wszelkich ewentualnych roszczeń z tego tytułu.</w:t>
      </w:r>
    </w:p>
    <w:p w14:paraId="2B560679" w14:textId="77777777" w:rsidR="002F7E71" w:rsidRPr="000801C2" w:rsidRDefault="002F7E71" w:rsidP="000801C2">
      <w:pPr>
        <w:pStyle w:val="Standard"/>
        <w:widowControl/>
        <w:numPr>
          <w:ilvl w:val="0"/>
          <w:numId w:val="36"/>
        </w:numPr>
        <w:tabs>
          <w:tab w:val="left" w:pos="66"/>
        </w:tabs>
        <w:spacing w:line="276" w:lineRule="auto"/>
        <w:ind w:left="426"/>
        <w:rPr>
          <w:rFonts w:ascii="Arial" w:eastAsia="Calibri" w:hAnsi="Arial" w:cs="Arial"/>
        </w:rPr>
      </w:pPr>
      <w:r w:rsidRPr="000801C2">
        <w:rPr>
          <w:rFonts w:ascii="Arial" w:eastAsia="Calibri" w:hAnsi="Arial" w:cs="Arial"/>
        </w:rPr>
        <w:t xml:space="preserve">Niewywiązywanie się przez uczestnika z obowiązków określonych w ust. 2 i 3 lub przejawianie niedopuszczalnych zachowań, może w świetle okoliczności sprawy: </w:t>
      </w:r>
    </w:p>
    <w:p w14:paraId="1E431BF0" w14:textId="77777777" w:rsidR="002F7E71" w:rsidRPr="000801C2" w:rsidRDefault="002F7E71" w:rsidP="000801C2">
      <w:pPr>
        <w:pStyle w:val="Standard"/>
        <w:widowControl/>
        <w:numPr>
          <w:ilvl w:val="0"/>
          <w:numId w:val="72"/>
        </w:numPr>
        <w:tabs>
          <w:tab w:val="left" w:pos="66"/>
        </w:tabs>
        <w:spacing w:line="276" w:lineRule="auto"/>
        <w:ind w:left="567"/>
        <w:rPr>
          <w:rFonts w:ascii="Arial" w:eastAsia="Calibri" w:hAnsi="Arial" w:cs="Arial"/>
        </w:rPr>
      </w:pPr>
      <w:r w:rsidRPr="000801C2">
        <w:rPr>
          <w:rFonts w:ascii="Arial" w:eastAsia="Calibri" w:hAnsi="Arial" w:cs="Arial"/>
        </w:rPr>
        <w:t>być podstawą do stwierdzenia marnotrawienia przyznanych usług i może to skutkować ograniczeniem świadczeń lub odmową ich udzielania;</w:t>
      </w:r>
    </w:p>
    <w:p w14:paraId="0F9380B6" w14:textId="77777777" w:rsidR="002F7E71" w:rsidRPr="000801C2" w:rsidRDefault="002F7E71" w:rsidP="000801C2">
      <w:pPr>
        <w:pStyle w:val="Standard"/>
        <w:widowControl/>
        <w:numPr>
          <w:ilvl w:val="0"/>
          <w:numId w:val="72"/>
        </w:numPr>
        <w:tabs>
          <w:tab w:val="left" w:pos="66"/>
        </w:tabs>
        <w:spacing w:line="276" w:lineRule="auto"/>
        <w:ind w:left="567"/>
        <w:rPr>
          <w:rFonts w:ascii="Arial" w:eastAsia="Calibri" w:hAnsi="Arial" w:cs="Arial"/>
        </w:rPr>
      </w:pPr>
      <w:r w:rsidRPr="000801C2">
        <w:rPr>
          <w:rFonts w:ascii="Arial" w:eastAsia="Calibri" w:hAnsi="Arial" w:cs="Arial"/>
        </w:rPr>
        <w:t>zostać potraktowane, jako brak współdziałania uczestnika z opiekunem i może skutkować odmową realizacji usług.</w:t>
      </w:r>
    </w:p>
    <w:p w14:paraId="28BD7446" w14:textId="77777777" w:rsidR="002F7E71" w:rsidRPr="000801C2" w:rsidRDefault="002F7E71" w:rsidP="000801C2">
      <w:pPr>
        <w:pStyle w:val="Standard"/>
        <w:widowControl/>
        <w:numPr>
          <w:ilvl w:val="0"/>
          <w:numId w:val="36"/>
        </w:numPr>
        <w:tabs>
          <w:tab w:val="left" w:pos="66"/>
        </w:tabs>
        <w:spacing w:line="276" w:lineRule="auto"/>
        <w:ind w:left="426"/>
        <w:rPr>
          <w:rFonts w:ascii="Arial" w:eastAsia="Calibri" w:hAnsi="Arial" w:cs="Arial"/>
        </w:rPr>
      </w:pPr>
      <w:r w:rsidRPr="000801C2">
        <w:rPr>
          <w:rFonts w:ascii="Arial" w:eastAsia="Calibri" w:hAnsi="Arial" w:cs="Arial"/>
        </w:rPr>
        <w:t>W przypadku zdarzeń losowych warunki zakończenia udziału w projekcie rozpatrywane będą indywidualnie.</w:t>
      </w:r>
    </w:p>
    <w:p w14:paraId="07227714" w14:textId="77777777" w:rsidR="002F7E71" w:rsidRPr="000801C2" w:rsidRDefault="002F7E71" w:rsidP="000801C2">
      <w:pPr>
        <w:pStyle w:val="Standard"/>
        <w:widowControl/>
        <w:numPr>
          <w:ilvl w:val="0"/>
          <w:numId w:val="36"/>
        </w:numPr>
        <w:tabs>
          <w:tab w:val="left" w:pos="66"/>
        </w:tabs>
        <w:spacing w:line="276" w:lineRule="auto"/>
        <w:ind w:left="426"/>
        <w:rPr>
          <w:rFonts w:ascii="Arial" w:eastAsia="Calibri" w:hAnsi="Arial" w:cs="Arial"/>
        </w:rPr>
      </w:pPr>
      <w:r w:rsidRPr="000801C2">
        <w:rPr>
          <w:rFonts w:ascii="Arial" w:hAnsi="Arial" w:cs="Arial"/>
        </w:rPr>
        <w:t>Uczestnik/czka projektu ma prawo do rezygnacji z udziału w Projekcie na własne żądanie.</w:t>
      </w:r>
    </w:p>
    <w:p w14:paraId="503EDEFB" w14:textId="77777777" w:rsidR="002F7E71" w:rsidRPr="000801C2" w:rsidRDefault="002F7E71" w:rsidP="000801C2">
      <w:pPr>
        <w:pStyle w:val="Standard"/>
        <w:widowControl/>
        <w:numPr>
          <w:ilvl w:val="0"/>
          <w:numId w:val="36"/>
        </w:numPr>
        <w:tabs>
          <w:tab w:val="left" w:pos="66"/>
        </w:tabs>
        <w:spacing w:line="276" w:lineRule="auto"/>
        <w:ind w:left="426"/>
        <w:rPr>
          <w:rFonts w:ascii="Arial" w:eastAsia="Calibri" w:hAnsi="Arial" w:cs="Arial"/>
        </w:rPr>
      </w:pPr>
      <w:r w:rsidRPr="000801C2">
        <w:rPr>
          <w:rFonts w:ascii="Arial" w:hAnsi="Arial" w:cs="Arial"/>
        </w:rPr>
        <w:t>Osoba rezygnująca z udziału w Projekcie musi złożyć pisemne oświadczenie o rezygnacji z udziału w projekcie wraz z podaniem powodów.</w:t>
      </w:r>
    </w:p>
    <w:p w14:paraId="16FD1D2D" w14:textId="77777777" w:rsidR="002F7E71" w:rsidRPr="000801C2" w:rsidRDefault="002F7E71" w:rsidP="000801C2">
      <w:pPr>
        <w:pStyle w:val="Standard"/>
        <w:tabs>
          <w:tab w:val="left" w:pos="0"/>
        </w:tabs>
        <w:spacing w:line="276" w:lineRule="auto"/>
        <w:rPr>
          <w:rFonts w:ascii="Arial" w:eastAsia="Calibri" w:hAnsi="Arial" w:cs="Arial"/>
        </w:rPr>
      </w:pPr>
    </w:p>
    <w:p w14:paraId="07550099" w14:textId="77777777" w:rsidR="002F7E71" w:rsidRPr="000801C2" w:rsidRDefault="002F7E71" w:rsidP="000801C2">
      <w:pPr>
        <w:pStyle w:val="Nagwek1"/>
        <w:spacing w:line="276" w:lineRule="auto"/>
        <w:jc w:val="left"/>
        <w:rPr>
          <w:rFonts w:ascii="Arial" w:hAnsi="Arial" w:cs="Arial"/>
          <w:szCs w:val="24"/>
        </w:rPr>
      </w:pPr>
      <w:r w:rsidRPr="000801C2">
        <w:rPr>
          <w:rFonts w:ascii="Arial" w:hAnsi="Arial" w:cs="Arial"/>
          <w:szCs w:val="24"/>
        </w:rPr>
        <w:t>§ 7. Postanowienia końcowe</w:t>
      </w:r>
    </w:p>
    <w:p w14:paraId="6304985D" w14:textId="77777777" w:rsidR="002F7E71" w:rsidRPr="000801C2" w:rsidRDefault="002F7E71" w:rsidP="000801C2">
      <w:pPr>
        <w:pStyle w:val="Standard"/>
        <w:tabs>
          <w:tab w:val="left" w:pos="284"/>
        </w:tabs>
        <w:spacing w:line="276" w:lineRule="auto"/>
        <w:rPr>
          <w:rFonts w:ascii="Arial" w:eastAsia="Calibri" w:hAnsi="Arial" w:cs="Arial"/>
          <w:b/>
        </w:rPr>
      </w:pPr>
    </w:p>
    <w:p w14:paraId="42561D1F" w14:textId="77777777" w:rsidR="002F7E71" w:rsidRPr="000801C2" w:rsidRDefault="002F7E71" w:rsidP="000801C2">
      <w:pPr>
        <w:pStyle w:val="Standard"/>
        <w:widowControl/>
        <w:numPr>
          <w:ilvl w:val="0"/>
          <w:numId w:val="33"/>
        </w:numPr>
        <w:tabs>
          <w:tab w:val="left" w:pos="426"/>
        </w:tabs>
        <w:spacing w:line="276" w:lineRule="auto"/>
        <w:ind w:left="426"/>
        <w:rPr>
          <w:rFonts w:ascii="Arial" w:eastAsia="Calibri" w:hAnsi="Arial" w:cs="Arial"/>
        </w:rPr>
      </w:pPr>
      <w:r w:rsidRPr="000801C2">
        <w:rPr>
          <w:rFonts w:ascii="Arial" w:eastAsia="Calibri" w:hAnsi="Arial" w:cs="Arial"/>
        </w:rPr>
        <w:t>Realizator projektu zastrzega sobie prawo do zmiany niniejszego Regulaminu w przypadku zmian w dokumentach programowych w ramach EFS +, przepisach prawnych, jak również w przypadku konieczności dostosowania zapisów Regulaminu do aktualnych potrzeb projektu.</w:t>
      </w:r>
    </w:p>
    <w:p w14:paraId="7CA81955" w14:textId="77777777" w:rsidR="002F7E71" w:rsidRPr="000801C2" w:rsidRDefault="002F7E71" w:rsidP="000801C2">
      <w:pPr>
        <w:pStyle w:val="Standard"/>
        <w:widowControl/>
        <w:numPr>
          <w:ilvl w:val="0"/>
          <w:numId w:val="21"/>
        </w:numPr>
        <w:tabs>
          <w:tab w:val="left" w:pos="426"/>
        </w:tabs>
        <w:spacing w:line="276" w:lineRule="auto"/>
        <w:ind w:left="426"/>
        <w:rPr>
          <w:rFonts w:ascii="Arial" w:eastAsia="Calibri" w:hAnsi="Arial" w:cs="Arial"/>
        </w:rPr>
      </w:pPr>
      <w:r w:rsidRPr="000801C2">
        <w:rPr>
          <w:rFonts w:ascii="Arial" w:eastAsia="Calibri" w:hAnsi="Arial" w:cs="Arial"/>
        </w:rPr>
        <w:t>Realizator projektu zastrzega sobie ostateczną interpretację zapisów niniejszego Regulaminu.</w:t>
      </w:r>
    </w:p>
    <w:p w14:paraId="57E0C15F" w14:textId="77777777" w:rsidR="002F7E71" w:rsidRPr="000801C2" w:rsidRDefault="002F7E71" w:rsidP="000801C2">
      <w:pPr>
        <w:pStyle w:val="Standard"/>
        <w:widowControl/>
        <w:numPr>
          <w:ilvl w:val="0"/>
          <w:numId w:val="21"/>
        </w:numPr>
        <w:tabs>
          <w:tab w:val="left" w:pos="426"/>
        </w:tabs>
        <w:spacing w:line="276" w:lineRule="auto"/>
        <w:ind w:left="426"/>
        <w:rPr>
          <w:rFonts w:ascii="Arial" w:eastAsia="Calibri" w:hAnsi="Arial" w:cs="Arial"/>
        </w:rPr>
      </w:pPr>
      <w:r w:rsidRPr="000801C2">
        <w:rPr>
          <w:rFonts w:ascii="Arial" w:eastAsia="Calibri" w:hAnsi="Arial" w:cs="Arial"/>
        </w:rPr>
        <w:lastRenderedPageBreak/>
        <w:t>Sprawy nie regulowane niniejszym Regulaminem rozstrzygane są przez Realizatora projektu w porozumieniu z Instytucją Zarządzającą</w:t>
      </w:r>
      <w:r w:rsidRPr="000801C2">
        <w:rPr>
          <w:rFonts w:ascii="Arial" w:hAnsi="Arial" w:cs="Arial"/>
        </w:rPr>
        <w:t xml:space="preserve"> </w:t>
      </w:r>
      <w:r w:rsidRPr="000801C2">
        <w:rPr>
          <w:rFonts w:ascii="Arial" w:eastAsia="Calibri" w:hAnsi="Arial" w:cs="Arial"/>
        </w:rPr>
        <w:t>Programem Fundusze Europejskie dla Podlaskiego na lata 2021-2027.</w:t>
      </w:r>
    </w:p>
    <w:p w14:paraId="64673E23" w14:textId="77777777" w:rsidR="002F7E71" w:rsidRPr="000801C2" w:rsidRDefault="002F7E71" w:rsidP="000801C2">
      <w:pPr>
        <w:pStyle w:val="Standard"/>
        <w:widowControl/>
        <w:numPr>
          <w:ilvl w:val="0"/>
          <w:numId w:val="21"/>
        </w:numPr>
        <w:tabs>
          <w:tab w:val="left" w:pos="426"/>
        </w:tabs>
        <w:spacing w:line="276" w:lineRule="auto"/>
        <w:ind w:left="426"/>
        <w:rPr>
          <w:rFonts w:ascii="Arial" w:hAnsi="Arial" w:cs="Arial"/>
        </w:rPr>
      </w:pPr>
      <w:r w:rsidRPr="000801C2">
        <w:rPr>
          <w:rFonts w:ascii="Arial" w:eastAsia="Calibri" w:hAnsi="Arial" w:cs="Arial"/>
        </w:rPr>
        <w:t>Niniejszy regulamin wchodzi w życie z dniem podpisania i jest dostępny w Biurze projektu oraz na stronie internetowej Województwa Podlaskiego. Regulamin obowiązuje przez okres realizacji projektu.</w:t>
      </w:r>
    </w:p>
    <w:p w14:paraId="67C7C2BE" w14:textId="77777777" w:rsidR="002F7E71" w:rsidRPr="000801C2" w:rsidRDefault="002F7E71" w:rsidP="000801C2">
      <w:pPr>
        <w:pStyle w:val="Standard"/>
        <w:widowControl/>
        <w:numPr>
          <w:ilvl w:val="0"/>
          <w:numId w:val="21"/>
        </w:numPr>
        <w:tabs>
          <w:tab w:val="left" w:pos="426"/>
        </w:tabs>
        <w:spacing w:line="276" w:lineRule="auto"/>
        <w:ind w:left="426"/>
        <w:rPr>
          <w:rFonts w:ascii="Arial" w:hAnsi="Arial" w:cs="Arial"/>
        </w:rPr>
      </w:pPr>
      <w:r w:rsidRPr="000801C2">
        <w:rPr>
          <w:rFonts w:ascii="Arial" w:eastAsia="Calibri" w:hAnsi="Arial" w:cs="Arial"/>
        </w:rPr>
        <w:t>Integralną część regulaminu stanowią załączniki:</w:t>
      </w:r>
    </w:p>
    <w:p w14:paraId="7586E0CA" w14:textId="77777777" w:rsidR="002F7E71" w:rsidRPr="000801C2" w:rsidRDefault="002F7E71" w:rsidP="000801C2">
      <w:pPr>
        <w:pStyle w:val="Standard"/>
        <w:widowControl/>
        <w:numPr>
          <w:ilvl w:val="0"/>
          <w:numId w:val="78"/>
        </w:numPr>
        <w:tabs>
          <w:tab w:val="left" w:pos="426"/>
        </w:tabs>
        <w:spacing w:line="276" w:lineRule="auto"/>
        <w:rPr>
          <w:rFonts w:ascii="Arial" w:hAnsi="Arial" w:cs="Arial"/>
        </w:rPr>
      </w:pPr>
      <w:r w:rsidRPr="000801C2">
        <w:rPr>
          <w:rFonts w:ascii="Arial" w:eastAsia="Calibri" w:hAnsi="Arial" w:cs="Arial"/>
        </w:rPr>
        <w:t>opis i zasady realizacji usług:</w:t>
      </w:r>
    </w:p>
    <w:p w14:paraId="526AA98E" w14:textId="77777777" w:rsidR="002F7E71" w:rsidRPr="000801C2" w:rsidRDefault="002F7E71" w:rsidP="000801C2">
      <w:pPr>
        <w:pStyle w:val="Standard"/>
        <w:tabs>
          <w:tab w:val="left" w:pos="426"/>
        </w:tabs>
        <w:spacing w:line="276" w:lineRule="auto"/>
        <w:ind w:left="426"/>
        <w:rPr>
          <w:rFonts w:ascii="Arial" w:eastAsia="Calibri" w:hAnsi="Arial" w:cs="Arial"/>
        </w:rPr>
      </w:pPr>
      <w:bookmarkStart w:id="20" w:name="_Hlk167880804"/>
      <w:r w:rsidRPr="000801C2">
        <w:rPr>
          <w:rFonts w:ascii="Arial" w:eastAsia="Calibri" w:hAnsi="Arial" w:cs="Arial"/>
        </w:rPr>
        <w:t>Załącznik nr 1 Opis i zasady realizacji usług teleopiekuńczych;</w:t>
      </w:r>
    </w:p>
    <w:bookmarkEnd w:id="20"/>
    <w:p w14:paraId="60F7964F" w14:textId="77777777" w:rsidR="002F7E71" w:rsidRPr="000801C2" w:rsidRDefault="002F7E71" w:rsidP="000801C2">
      <w:pPr>
        <w:pStyle w:val="Standard"/>
        <w:tabs>
          <w:tab w:val="left" w:pos="426"/>
        </w:tabs>
        <w:spacing w:line="276" w:lineRule="auto"/>
        <w:ind w:left="426"/>
        <w:rPr>
          <w:rFonts w:ascii="Arial" w:hAnsi="Arial" w:cs="Arial"/>
        </w:rPr>
      </w:pPr>
      <w:r w:rsidRPr="000801C2">
        <w:rPr>
          <w:rFonts w:ascii="Arial" w:hAnsi="Arial" w:cs="Arial"/>
        </w:rPr>
        <w:t>Załącznik nr 2 Opis i zasady realizacji usług sąsiedzkich;</w:t>
      </w:r>
    </w:p>
    <w:p w14:paraId="154E39DB" w14:textId="77777777" w:rsidR="002F7E71" w:rsidRPr="000801C2" w:rsidRDefault="002F7E71" w:rsidP="000801C2">
      <w:pPr>
        <w:pStyle w:val="Standard"/>
        <w:tabs>
          <w:tab w:val="left" w:pos="426"/>
        </w:tabs>
        <w:spacing w:line="276" w:lineRule="auto"/>
        <w:ind w:left="426"/>
        <w:rPr>
          <w:rFonts w:ascii="Arial" w:hAnsi="Arial" w:cs="Arial"/>
        </w:rPr>
      </w:pPr>
      <w:r w:rsidRPr="000801C2">
        <w:rPr>
          <w:rFonts w:ascii="Arial" w:hAnsi="Arial" w:cs="Arial"/>
        </w:rPr>
        <w:t>Załącznik nr 3 Opis i zasady realizacji usług opiekuńczych;</w:t>
      </w:r>
    </w:p>
    <w:p w14:paraId="750E4246" w14:textId="77777777" w:rsidR="002F7E71" w:rsidRPr="000801C2" w:rsidRDefault="002F7E71" w:rsidP="000801C2">
      <w:pPr>
        <w:pStyle w:val="Standard"/>
        <w:tabs>
          <w:tab w:val="left" w:pos="426"/>
        </w:tabs>
        <w:spacing w:line="276" w:lineRule="auto"/>
        <w:ind w:left="426"/>
        <w:rPr>
          <w:rFonts w:ascii="Arial" w:hAnsi="Arial" w:cs="Arial"/>
        </w:rPr>
      </w:pPr>
      <w:r w:rsidRPr="000801C2">
        <w:rPr>
          <w:rFonts w:ascii="Arial" w:hAnsi="Arial" w:cs="Arial"/>
        </w:rPr>
        <w:t>Załącznik nr 4 Opis i zasady realizacji usług opiekuńczych specjalistycznych;</w:t>
      </w:r>
    </w:p>
    <w:p w14:paraId="3F116EB7" w14:textId="77777777" w:rsidR="002F7E71" w:rsidRPr="000801C2" w:rsidRDefault="002F7E71" w:rsidP="000801C2">
      <w:pPr>
        <w:pStyle w:val="Standard"/>
        <w:tabs>
          <w:tab w:val="left" w:pos="426"/>
        </w:tabs>
        <w:spacing w:line="276" w:lineRule="auto"/>
        <w:ind w:left="426"/>
        <w:rPr>
          <w:rFonts w:ascii="Arial" w:hAnsi="Arial" w:cs="Arial"/>
        </w:rPr>
      </w:pPr>
      <w:r w:rsidRPr="000801C2">
        <w:rPr>
          <w:rFonts w:ascii="Arial" w:hAnsi="Arial" w:cs="Arial"/>
        </w:rPr>
        <w:t xml:space="preserve">Załącznik nr 5 Opis i zasady realizacji usług asystenckich </w:t>
      </w:r>
    </w:p>
    <w:p w14:paraId="1AD142EA" w14:textId="77777777" w:rsidR="002F7E71" w:rsidRPr="000801C2" w:rsidRDefault="002F7E71" w:rsidP="000801C2">
      <w:pPr>
        <w:pStyle w:val="Standard"/>
        <w:widowControl/>
        <w:numPr>
          <w:ilvl w:val="0"/>
          <w:numId w:val="78"/>
        </w:numPr>
        <w:tabs>
          <w:tab w:val="left" w:pos="426"/>
        </w:tabs>
        <w:spacing w:line="276" w:lineRule="auto"/>
        <w:rPr>
          <w:rFonts w:ascii="Arial" w:hAnsi="Arial" w:cs="Arial"/>
        </w:rPr>
      </w:pPr>
      <w:r w:rsidRPr="000801C2">
        <w:rPr>
          <w:rFonts w:ascii="Arial" w:hAnsi="Arial" w:cs="Arial"/>
        </w:rPr>
        <w:t>dokumentacja zgłoszeniowa:</w:t>
      </w:r>
    </w:p>
    <w:p w14:paraId="6900DC14" w14:textId="77777777" w:rsidR="002F7E71" w:rsidRPr="000801C2" w:rsidRDefault="002F7E71" w:rsidP="000801C2">
      <w:pPr>
        <w:pStyle w:val="Standard"/>
        <w:tabs>
          <w:tab w:val="left" w:pos="426"/>
        </w:tabs>
        <w:spacing w:line="276" w:lineRule="auto"/>
        <w:ind w:left="426"/>
        <w:rPr>
          <w:rFonts w:ascii="Arial" w:hAnsi="Arial" w:cs="Arial"/>
        </w:rPr>
      </w:pPr>
      <w:r w:rsidRPr="000801C2">
        <w:rPr>
          <w:rFonts w:ascii="Arial" w:hAnsi="Arial" w:cs="Arial"/>
        </w:rPr>
        <w:t>Formularz zgłoszeniowy;</w:t>
      </w:r>
    </w:p>
    <w:p w14:paraId="6107D9A2" w14:textId="77777777" w:rsidR="002F7E71" w:rsidRPr="000801C2" w:rsidRDefault="002F7E71" w:rsidP="000801C2">
      <w:pPr>
        <w:pStyle w:val="Standard"/>
        <w:tabs>
          <w:tab w:val="left" w:pos="426"/>
        </w:tabs>
        <w:spacing w:line="276" w:lineRule="auto"/>
        <w:ind w:left="426"/>
        <w:rPr>
          <w:rFonts w:ascii="Arial" w:hAnsi="Arial" w:cs="Arial"/>
        </w:rPr>
      </w:pPr>
      <w:r w:rsidRPr="000801C2">
        <w:rPr>
          <w:rFonts w:ascii="Arial" w:hAnsi="Arial" w:cs="Arial"/>
        </w:rPr>
        <w:t>Klauzula informacyjna;</w:t>
      </w:r>
    </w:p>
    <w:p w14:paraId="05350B0D" w14:textId="77777777" w:rsidR="002F7E71" w:rsidRPr="000801C2" w:rsidRDefault="002F7E71" w:rsidP="000801C2">
      <w:pPr>
        <w:pStyle w:val="Standard"/>
        <w:tabs>
          <w:tab w:val="left" w:pos="426"/>
        </w:tabs>
        <w:spacing w:line="276" w:lineRule="auto"/>
        <w:ind w:left="426"/>
        <w:rPr>
          <w:rFonts w:ascii="Arial" w:hAnsi="Arial" w:cs="Arial"/>
        </w:rPr>
      </w:pPr>
      <w:r w:rsidRPr="000801C2">
        <w:rPr>
          <w:rFonts w:ascii="Arial" w:hAnsi="Arial" w:cs="Arial"/>
        </w:rPr>
        <w:t>Karta kwalifikacyjna do projektu;</w:t>
      </w:r>
    </w:p>
    <w:p w14:paraId="5EF5941D" w14:textId="77777777" w:rsidR="002F7E71" w:rsidRPr="000801C2" w:rsidRDefault="002F7E71" w:rsidP="000801C2">
      <w:pPr>
        <w:pStyle w:val="Standard"/>
        <w:tabs>
          <w:tab w:val="left" w:pos="426"/>
        </w:tabs>
        <w:spacing w:line="276" w:lineRule="auto"/>
        <w:ind w:left="426"/>
        <w:rPr>
          <w:rFonts w:ascii="Arial" w:hAnsi="Arial" w:cs="Arial"/>
        </w:rPr>
      </w:pPr>
      <w:r w:rsidRPr="000801C2">
        <w:rPr>
          <w:rFonts w:ascii="Arial" w:hAnsi="Arial" w:cs="Arial"/>
        </w:rPr>
        <w:t>Formularz rekrutacyjny.</w:t>
      </w:r>
    </w:p>
    <w:p w14:paraId="0E4004B0" w14:textId="77777777" w:rsidR="002F7E71" w:rsidRPr="000801C2" w:rsidRDefault="002F7E71" w:rsidP="000801C2">
      <w:pPr>
        <w:pStyle w:val="Standard"/>
        <w:widowControl/>
        <w:numPr>
          <w:ilvl w:val="0"/>
          <w:numId w:val="21"/>
        </w:numPr>
        <w:tabs>
          <w:tab w:val="left" w:pos="426"/>
        </w:tabs>
        <w:spacing w:line="276" w:lineRule="auto"/>
        <w:ind w:left="426"/>
        <w:rPr>
          <w:rFonts w:ascii="Arial" w:hAnsi="Arial" w:cs="Arial"/>
        </w:rPr>
      </w:pPr>
      <w:r w:rsidRPr="000801C2">
        <w:rPr>
          <w:rFonts w:ascii="Arial" w:hAnsi="Arial" w:cs="Arial"/>
          <w:bCs/>
        </w:rPr>
        <w:br w:type="page"/>
      </w:r>
    </w:p>
    <w:p w14:paraId="490099D8" w14:textId="77777777" w:rsidR="002F7E71" w:rsidRPr="000801C2" w:rsidRDefault="002F7E71" w:rsidP="000801C2">
      <w:pPr>
        <w:pStyle w:val="Standard"/>
        <w:tabs>
          <w:tab w:val="left" w:pos="426"/>
        </w:tabs>
        <w:spacing w:line="276" w:lineRule="auto"/>
        <w:ind w:left="425"/>
        <w:rPr>
          <w:rFonts w:ascii="Arial" w:hAnsi="Arial" w:cs="Arial"/>
          <w:bCs/>
          <w:i/>
          <w:iCs/>
        </w:rPr>
      </w:pPr>
      <w:bookmarkStart w:id="21" w:name="_Hlk146010788"/>
      <w:r w:rsidRPr="000801C2">
        <w:rPr>
          <w:rFonts w:ascii="Arial" w:hAnsi="Arial" w:cs="Arial"/>
          <w:bCs/>
          <w:i/>
          <w:iCs/>
        </w:rPr>
        <w:lastRenderedPageBreak/>
        <w:t>Załącznik nr 1</w:t>
      </w:r>
    </w:p>
    <w:p w14:paraId="371ADF5E" w14:textId="77777777" w:rsidR="002F7E71" w:rsidRPr="000801C2" w:rsidRDefault="002F7E71" w:rsidP="000801C2">
      <w:pPr>
        <w:pStyle w:val="Standard"/>
        <w:tabs>
          <w:tab w:val="left" w:pos="426"/>
        </w:tabs>
        <w:spacing w:line="276" w:lineRule="auto"/>
        <w:ind w:left="425"/>
        <w:rPr>
          <w:rFonts w:ascii="Arial" w:hAnsi="Arial" w:cs="Arial"/>
          <w:bCs/>
          <w:i/>
          <w:iCs/>
        </w:rPr>
      </w:pPr>
      <w:r w:rsidRPr="000801C2">
        <w:rPr>
          <w:rFonts w:ascii="Arial" w:hAnsi="Arial" w:cs="Arial"/>
          <w:bCs/>
          <w:i/>
          <w:iCs/>
        </w:rPr>
        <w:t>do Regulaminu rekrutacji i udziału w projekcie</w:t>
      </w:r>
    </w:p>
    <w:p w14:paraId="1CF7E235" w14:textId="77777777" w:rsidR="002F7E71" w:rsidRPr="000801C2" w:rsidRDefault="002F7E71" w:rsidP="000801C2">
      <w:pPr>
        <w:pStyle w:val="Standard"/>
        <w:tabs>
          <w:tab w:val="left" w:pos="426"/>
        </w:tabs>
        <w:spacing w:line="276" w:lineRule="auto"/>
        <w:ind w:left="425"/>
        <w:rPr>
          <w:rFonts w:ascii="Arial" w:hAnsi="Arial" w:cs="Arial"/>
          <w:bCs/>
          <w:i/>
          <w:iCs/>
        </w:rPr>
      </w:pPr>
      <w:r w:rsidRPr="000801C2">
        <w:rPr>
          <w:rFonts w:ascii="Arial" w:hAnsi="Arial" w:cs="Arial"/>
          <w:bCs/>
          <w:i/>
          <w:iCs/>
        </w:rPr>
        <w:t>pn. „Program teleopieki domowej - program wsparcia polityki senioralnej oraz osób z niepełnosprawnościami”</w:t>
      </w:r>
    </w:p>
    <w:p w14:paraId="6CADC28C" w14:textId="77777777" w:rsidR="002F7E71" w:rsidRPr="000801C2" w:rsidRDefault="002F7E71" w:rsidP="000801C2">
      <w:pPr>
        <w:pStyle w:val="Standard"/>
        <w:tabs>
          <w:tab w:val="left" w:pos="426"/>
        </w:tabs>
        <w:spacing w:line="276" w:lineRule="auto"/>
        <w:ind w:left="426"/>
        <w:rPr>
          <w:rFonts w:ascii="Arial" w:hAnsi="Arial" w:cs="Arial"/>
          <w:bCs/>
        </w:rPr>
      </w:pPr>
    </w:p>
    <w:p w14:paraId="610D7702" w14:textId="77777777" w:rsidR="002F7E71" w:rsidRPr="000801C2" w:rsidRDefault="002F7E71" w:rsidP="000801C2">
      <w:pPr>
        <w:pStyle w:val="Nagwek1"/>
        <w:spacing w:line="276" w:lineRule="auto"/>
        <w:jc w:val="left"/>
        <w:rPr>
          <w:rFonts w:ascii="Arial" w:hAnsi="Arial" w:cs="Arial"/>
          <w:szCs w:val="24"/>
        </w:rPr>
      </w:pPr>
      <w:r w:rsidRPr="000801C2">
        <w:rPr>
          <w:rFonts w:ascii="Arial" w:hAnsi="Arial" w:cs="Arial"/>
          <w:szCs w:val="24"/>
        </w:rPr>
        <w:t>OPIS I ZASADY REALIZACJI USŁUG TELEOPIEKUŃCZYCH</w:t>
      </w:r>
      <w:bookmarkEnd w:id="21"/>
    </w:p>
    <w:p w14:paraId="5C9B7532" w14:textId="77777777" w:rsidR="002F7E71" w:rsidRPr="000801C2" w:rsidRDefault="002F7E71" w:rsidP="000801C2">
      <w:pPr>
        <w:spacing w:line="276" w:lineRule="auto"/>
        <w:rPr>
          <w:rFonts w:ascii="Arial" w:hAnsi="Arial" w:cs="Arial"/>
          <w:sz w:val="24"/>
          <w:szCs w:val="24"/>
        </w:rPr>
      </w:pPr>
    </w:p>
    <w:p w14:paraId="52EBE777" w14:textId="77777777" w:rsidR="002F7E71" w:rsidRPr="000801C2" w:rsidRDefault="002F7E71" w:rsidP="000801C2">
      <w:pPr>
        <w:pStyle w:val="Akapitzlist"/>
        <w:widowControl/>
        <w:numPr>
          <w:ilvl w:val="0"/>
          <w:numId w:val="42"/>
        </w:numPr>
        <w:suppressAutoHyphens/>
        <w:autoSpaceDE/>
        <w:spacing w:line="276" w:lineRule="auto"/>
        <w:contextualSpacing w:val="0"/>
        <w:textAlignment w:val="baseline"/>
        <w:rPr>
          <w:rFonts w:ascii="Arial" w:hAnsi="Arial" w:cs="Arial"/>
          <w:bCs/>
          <w:sz w:val="24"/>
          <w:szCs w:val="24"/>
        </w:rPr>
      </w:pPr>
      <w:r w:rsidRPr="000801C2">
        <w:rPr>
          <w:rFonts w:ascii="Arial" w:hAnsi="Arial" w:cs="Arial"/>
          <w:bCs/>
          <w:sz w:val="24"/>
          <w:szCs w:val="24"/>
        </w:rPr>
        <w:t>Skorzystanie z tej formy pomocy i zastosowanie opaski bezpieczeństwa na nadgarstek jest uzależnione od dostępności sygnału telefonii komórkowej w miejscu zamieszkania Uczestnika/czki.</w:t>
      </w:r>
    </w:p>
    <w:p w14:paraId="3F1B9413" w14:textId="77777777" w:rsidR="002F7E71" w:rsidRPr="000801C2" w:rsidRDefault="002F7E71" w:rsidP="000801C2">
      <w:pPr>
        <w:pStyle w:val="Akapitzlist"/>
        <w:widowControl/>
        <w:numPr>
          <w:ilvl w:val="0"/>
          <w:numId w:val="42"/>
        </w:numPr>
        <w:suppressAutoHyphens/>
        <w:autoSpaceDE/>
        <w:spacing w:line="276" w:lineRule="auto"/>
        <w:contextualSpacing w:val="0"/>
        <w:textAlignment w:val="baseline"/>
        <w:rPr>
          <w:rFonts w:ascii="Arial" w:hAnsi="Arial" w:cs="Arial"/>
          <w:bCs/>
          <w:sz w:val="24"/>
          <w:szCs w:val="24"/>
        </w:rPr>
      </w:pPr>
      <w:r w:rsidRPr="000801C2">
        <w:rPr>
          <w:rFonts w:ascii="Arial" w:hAnsi="Arial" w:cs="Arial"/>
          <w:bCs/>
          <w:sz w:val="24"/>
          <w:szCs w:val="24"/>
        </w:rPr>
        <w:t>Zakwalifikowanie do udziału w usłudze potencjalnego uczestnika projektu będzie każdorazowo prowadzone przez właściwego miejscowo Realizatora projektu.</w:t>
      </w:r>
    </w:p>
    <w:p w14:paraId="200C808F" w14:textId="77777777" w:rsidR="002F7E71" w:rsidRPr="000801C2" w:rsidRDefault="002F7E71" w:rsidP="000801C2">
      <w:pPr>
        <w:pStyle w:val="Akapitzlist"/>
        <w:widowControl/>
        <w:numPr>
          <w:ilvl w:val="0"/>
          <w:numId w:val="42"/>
        </w:numPr>
        <w:suppressAutoHyphens/>
        <w:autoSpaceDE/>
        <w:spacing w:line="276" w:lineRule="auto"/>
        <w:contextualSpacing w:val="0"/>
        <w:textAlignment w:val="baseline"/>
        <w:rPr>
          <w:rFonts w:ascii="Arial" w:hAnsi="Arial" w:cs="Arial"/>
          <w:bCs/>
          <w:sz w:val="24"/>
          <w:szCs w:val="24"/>
        </w:rPr>
      </w:pPr>
      <w:r w:rsidRPr="000801C2">
        <w:rPr>
          <w:rFonts w:ascii="Arial" w:hAnsi="Arial" w:cs="Arial"/>
          <w:bCs/>
          <w:sz w:val="24"/>
          <w:szCs w:val="24"/>
        </w:rPr>
        <w:t>Po zakwalifikowaniu uczestnika/czki do udziału w usłudze nastąpi zawarcie umowy na realizację usługi teleopieki.</w:t>
      </w:r>
    </w:p>
    <w:p w14:paraId="1AACB7C2" w14:textId="77777777" w:rsidR="002F7E71" w:rsidRPr="000801C2" w:rsidRDefault="002F7E71" w:rsidP="000801C2">
      <w:pPr>
        <w:pStyle w:val="Akapitzlist"/>
        <w:widowControl/>
        <w:numPr>
          <w:ilvl w:val="0"/>
          <w:numId w:val="42"/>
        </w:numPr>
        <w:suppressAutoHyphens/>
        <w:autoSpaceDE/>
        <w:spacing w:line="276" w:lineRule="auto"/>
        <w:contextualSpacing w:val="0"/>
        <w:textAlignment w:val="baseline"/>
        <w:rPr>
          <w:rFonts w:ascii="Arial" w:hAnsi="Arial" w:cs="Arial"/>
          <w:bCs/>
          <w:sz w:val="24"/>
          <w:szCs w:val="24"/>
        </w:rPr>
      </w:pPr>
      <w:r w:rsidRPr="000801C2">
        <w:rPr>
          <w:rFonts w:ascii="Arial" w:hAnsi="Arial" w:cs="Arial"/>
          <w:bCs/>
          <w:sz w:val="24"/>
          <w:szCs w:val="24"/>
        </w:rPr>
        <w:t>Wzór umowy na realizacji usługi teleopiekuńczej określa właściwy miejscowo Realizator projektu.</w:t>
      </w:r>
    </w:p>
    <w:p w14:paraId="6F123DBA" w14:textId="77777777" w:rsidR="002F7E71" w:rsidRPr="000801C2" w:rsidRDefault="002F7E71" w:rsidP="000801C2">
      <w:pPr>
        <w:pStyle w:val="Akapitzlist"/>
        <w:widowControl/>
        <w:numPr>
          <w:ilvl w:val="0"/>
          <w:numId w:val="42"/>
        </w:numPr>
        <w:suppressAutoHyphens/>
        <w:autoSpaceDE/>
        <w:spacing w:line="276" w:lineRule="auto"/>
        <w:ind w:left="714" w:hanging="357"/>
        <w:contextualSpacing w:val="0"/>
        <w:textAlignment w:val="baseline"/>
        <w:rPr>
          <w:rFonts w:ascii="Arial" w:hAnsi="Arial" w:cs="Arial"/>
          <w:bCs/>
          <w:sz w:val="24"/>
          <w:szCs w:val="24"/>
        </w:rPr>
      </w:pPr>
      <w:r w:rsidRPr="000801C2">
        <w:rPr>
          <w:rFonts w:ascii="Arial" w:hAnsi="Arial" w:cs="Arial"/>
          <w:sz w:val="24"/>
          <w:szCs w:val="24"/>
        </w:rPr>
        <w:t>Zakwalifikowany do udziału w projekcie przez pracownika OPS/CUS uczestnik/czka</w:t>
      </w:r>
      <w:r w:rsidRPr="000801C2">
        <w:rPr>
          <w:rFonts w:ascii="Arial" w:hAnsi="Arial" w:cs="Arial"/>
          <w:bCs/>
          <w:sz w:val="24"/>
          <w:szCs w:val="24"/>
        </w:rPr>
        <w:t xml:space="preserve"> otrzyma opaskę bezpieczeństwa na nadgarstek, pod warunkiem faktycznej potrzeby otrzymania tego rodzaju usługi, wyposażoną w funkcjonalności - przycisk SOS (alarmowy), detektor upadku, lokalizator GPS, czujnik tętna, saturacji i kartę SIM z możliwością połączenia głosowego z Centrum Teleopieki. Zakres funkcjonalności opaski będzie określany przez poszczególnych Realizatorów na podstawie potrzeb uczestników.</w:t>
      </w:r>
    </w:p>
    <w:p w14:paraId="29D707E0" w14:textId="77777777" w:rsidR="002F7E71" w:rsidRPr="000801C2" w:rsidRDefault="002F7E71" w:rsidP="000801C2">
      <w:pPr>
        <w:pStyle w:val="Akapitzlist"/>
        <w:widowControl/>
        <w:numPr>
          <w:ilvl w:val="0"/>
          <w:numId w:val="42"/>
        </w:numPr>
        <w:suppressAutoHyphens/>
        <w:autoSpaceDE/>
        <w:spacing w:line="276" w:lineRule="auto"/>
        <w:ind w:left="714" w:hanging="357"/>
        <w:contextualSpacing w:val="0"/>
        <w:textAlignment w:val="baseline"/>
        <w:rPr>
          <w:rFonts w:ascii="Arial" w:hAnsi="Arial" w:cs="Arial"/>
          <w:bCs/>
          <w:sz w:val="24"/>
          <w:szCs w:val="24"/>
        </w:rPr>
      </w:pPr>
      <w:r w:rsidRPr="000801C2">
        <w:rPr>
          <w:rFonts w:ascii="Arial" w:hAnsi="Arial" w:cs="Arial"/>
          <w:bCs/>
          <w:sz w:val="24"/>
          <w:szCs w:val="24"/>
        </w:rPr>
        <w:t xml:space="preserve">Urządzenie do teleopieki będzie przekazywane uczestnikowi/czce na okres jego udziału </w:t>
      </w:r>
      <w:r w:rsidRPr="000801C2">
        <w:rPr>
          <w:rFonts w:ascii="Arial" w:hAnsi="Arial" w:cs="Arial"/>
          <w:bCs/>
          <w:sz w:val="24"/>
          <w:szCs w:val="24"/>
        </w:rPr>
        <w:br/>
        <w:t>w projekcie.</w:t>
      </w:r>
    </w:p>
    <w:p w14:paraId="3955E73B" w14:textId="77777777" w:rsidR="002F7E71" w:rsidRPr="000801C2" w:rsidRDefault="002F7E71" w:rsidP="000801C2">
      <w:pPr>
        <w:pStyle w:val="Akapitzlist"/>
        <w:widowControl/>
        <w:numPr>
          <w:ilvl w:val="0"/>
          <w:numId w:val="42"/>
        </w:numPr>
        <w:suppressAutoHyphens/>
        <w:autoSpaceDE/>
        <w:spacing w:line="276" w:lineRule="auto"/>
        <w:contextualSpacing w:val="0"/>
        <w:textAlignment w:val="baseline"/>
        <w:rPr>
          <w:rFonts w:ascii="Arial" w:hAnsi="Arial" w:cs="Arial"/>
          <w:bCs/>
          <w:sz w:val="24"/>
          <w:szCs w:val="24"/>
        </w:rPr>
      </w:pPr>
      <w:r w:rsidRPr="000801C2">
        <w:rPr>
          <w:rFonts w:ascii="Arial" w:hAnsi="Arial" w:cs="Arial"/>
          <w:bCs/>
          <w:sz w:val="24"/>
          <w:szCs w:val="24"/>
        </w:rPr>
        <w:t>Opis usługi teleopieki:</w:t>
      </w:r>
    </w:p>
    <w:p w14:paraId="2F948785" w14:textId="77777777" w:rsidR="002F7E71" w:rsidRPr="000801C2" w:rsidRDefault="002F7E71" w:rsidP="000801C2">
      <w:pPr>
        <w:pStyle w:val="Akapitzlist"/>
        <w:widowControl/>
        <w:numPr>
          <w:ilvl w:val="0"/>
          <w:numId w:val="58"/>
        </w:numPr>
        <w:suppressAutoHyphens/>
        <w:autoSpaceDE/>
        <w:spacing w:line="276" w:lineRule="auto"/>
        <w:ind w:left="851"/>
        <w:contextualSpacing w:val="0"/>
        <w:textAlignment w:val="baseline"/>
        <w:rPr>
          <w:rFonts w:ascii="Arial" w:hAnsi="Arial" w:cs="Arial"/>
          <w:bCs/>
          <w:sz w:val="24"/>
          <w:szCs w:val="24"/>
        </w:rPr>
      </w:pPr>
      <w:r w:rsidRPr="000801C2">
        <w:rPr>
          <w:rFonts w:ascii="Arial" w:hAnsi="Arial" w:cs="Arial"/>
          <w:bCs/>
          <w:sz w:val="24"/>
          <w:szCs w:val="24"/>
        </w:rPr>
        <w:t>wsparcie obejmuje podłączenie opaski bezpieczeństwa do systemu teleopieki oraz zapewnienie całodobowej możliwości łączności z Centrum Teleopieki;</w:t>
      </w:r>
    </w:p>
    <w:p w14:paraId="701FBEEC" w14:textId="77777777" w:rsidR="002F7E71" w:rsidRPr="000801C2" w:rsidRDefault="002F7E71" w:rsidP="000801C2">
      <w:pPr>
        <w:pStyle w:val="Akapitzlist"/>
        <w:widowControl/>
        <w:numPr>
          <w:ilvl w:val="0"/>
          <w:numId w:val="58"/>
        </w:numPr>
        <w:suppressAutoHyphens/>
        <w:autoSpaceDE/>
        <w:spacing w:line="276" w:lineRule="auto"/>
        <w:ind w:left="851"/>
        <w:contextualSpacing w:val="0"/>
        <w:textAlignment w:val="baseline"/>
        <w:rPr>
          <w:rFonts w:ascii="Arial" w:hAnsi="Arial" w:cs="Arial"/>
          <w:bCs/>
          <w:sz w:val="24"/>
          <w:szCs w:val="24"/>
        </w:rPr>
      </w:pPr>
      <w:r w:rsidRPr="000801C2">
        <w:rPr>
          <w:rFonts w:ascii="Arial" w:hAnsi="Arial" w:cs="Arial"/>
          <w:bCs/>
          <w:sz w:val="24"/>
          <w:szCs w:val="24"/>
        </w:rPr>
        <w:t>prezentację działania systemu teleopieki Uczestnikowi/czce oraz przeszkolenie w korzystaniu z pomocy i w obsłudze urządzenia opiekuna i uczestnika projektu;</w:t>
      </w:r>
    </w:p>
    <w:p w14:paraId="0CEC5A20" w14:textId="77777777" w:rsidR="002F7E71" w:rsidRPr="000801C2" w:rsidRDefault="002F7E71" w:rsidP="000801C2">
      <w:pPr>
        <w:pStyle w:val="Akapitzlist"/>
        <w:widowControl/>
        <w:numPr>
          <w:ilvl w:val="0"/>
          <w:numId w:val="58"/>
        </w:numPr>
        <w:suppressAutoHyphens/>
        <w:autoSpaceDE/>
        <w:spacing w:line="276" w:lineRule="auto"/>
        <w:ind w:left="851"/>
        <w:contextualSpacing w:val="0"/>
        <w:textAlignment w:val="baseline"/>
        <w:rPr>
          <w:rFonts w:ascii="Arial" w:hAnsi="Arial" w:cs="Arial"/>
          <w:bCs/>
          <w:sz w:val="24"/>
          <w:szCs w:val="24"/>
        </w:rPr>
      </w:pPr>
      <w:r w:rsidRPr="000801C2">
        <w:rPr>
          <w:rFonts w:ascii="Arial" w:hAnsi="Arial" w:cs="Arial"/>
          <w:bCs/>
          <w:sz w:val="24"/>
          <w:szCs w:val="24"/>
        </w:rPr>
        <w:t>Centrum Teleopieki funkcjonuje 24 godziny na dobę, 7 dni w tygodniu  oraz zapewnia możliwość całodobowego (przy zastrzeżeniu całodobowej dostępności sygnału telefonii komórkowej w miejscu zamieszkania uczestnika/czki) przekazania informacji o potrzebie wezwania pomocy;</w:t>
      </w:r>
    </w:p>
    <w:p w14:paraId="624A30CD" w14:textId="77777777" w:rsidR="002F7E71" w:rsidRPr="000801C2" w:rsidRDefault="002F7E71" w:rsidP="000801C2">
      <w:pPr>
        <w:pStyle w:val="Akapitzlist"/>
        <w:widowControl/>
        <w:numPr>
          <w:ilvl w:val="0"/>
          <w:numId w:val="58"/>
        </w:numPr>
        <w:suppressAutoHyphens/>
        <w:autoSpaceDE/>
        <w:spacing w:line="276" w:lineRule="auto"/>
        <w:ind w:left="851"/>
        <w:contextualSpacing w:val="0"/>
        <w:textAlignment w:val="baseline"/>
        <w:rPr>
          <w:rFonts w:ascii="Arial" w:hAnsi="Arial" w:cs="Arial"/>
          <w:bCs/>
          <w:sz w:val="24"/>
          <w:szCs w:val="24"/>
        </w:rPr>
      </w:pPr>
      <w:r w:rsidRPr="000801C2">
        <w:rPr>
          <w:rFonts w:ascii="Arial" w:hAnsi="Arial" w:cs="Arial"/>
          <w:bCs/>
          <w:sz w:val="24"/>
          <w:szCs w:val="24"/>
        </w:rPr>
        <w:t xml:space="preserve">opaski bezpieczeństwa służą do natychmiastowego wezwania pomocy w przypadku zagrożenia życia, zdrowia lub bezpieczeństwa. Urządzenie łączy się Centrum Teleopieki które udziela adekwatnej do sytuacji oraz możliwości </w:t>
      </w:r>
      <w:r w:rsidRPr="000801C2">
        <w:rPr>
          <w:rFonts w:ascii="Arial" w:hAnsi="Arial" w:cs="Arial"/>
          <w:bCs/>
          <w:sz w:val="24"/>
          <w:szCs w:val="24"/>
        </w:rPr>
        <w:lastRenderedPageBreak/>
        <w:t>pomocy w tym m.in.: informuje osoby wskazane do kontaktu o potrzebie udzielenia pomocy, udziela porady lub wzywa pogotowie lub inne służby ratunkowe – jeśli sytuacja tego wymaga.</w:t>
      </w:r>
    </w:p>
    <w:p w14:paraId="533F04A2" w14:textId="77777777" w:rsidR="002F7E71" w:rsidRPr="000801C2" w:rsidRDefault="002F7E71" w:rsidP="000801C2">
      <w:pPr>
        <w:pStyle w:val="Akapitzlist"/>
        <w:widowControl/>
        <w:numPr>
          <w:ilvl w:val="0"/>
          <w:numId w:val="42"/>
        </w:numPr>
        <w:suppressAutoHyphens/>
        <w:autoSpaceDE/>
        <w:spacing w:line="276" w:lineRule="auto"/>
        <w:ind w:left="714" w:hanging="357"/>
        <w:contextualSpacing w:val="0"/>
        <w:textAlignment w:val="baseline"/>
        <w:rPr>
          <w:rFonts w:ascii="Arial" w:hAnsi="Arial" w:cs="Arial"/>
          <w:bCs/>
          <w:sz w:val="24"/>
          <w:szCs w:val="24"/>
        </w:rPr>
      </w:pPr>
      <w:r w:rsidRPr="000801C2">
        <w:rPr>
          <w:rFonts w:ascii="Arial" w:hAnsi="Arial" w:cs="Arial"/>
          <w:bCs/>
          <w:sz w:val="24"/>
          <w:szCs w:val="24"/>
        </w:rPr>
        <w:t>W przypadku awarii opaski lub problemów technicznych związanych z użytkowaniem, uczestnik ma obowiązek niezwłocznie poinformować o tych zdarzeniach</w:t>
      </w:r>
      <w:r w:rsidRPr="000801C2">
        <w:rPr>
          <w:rFonts w:ascii="Arial" w:hAnsi="Arial" w:cs="Arial"/>
          <w:sz w:val="24"/>
          <w:szCs w:val="24"/>
        </w:rPr>
        <w:t xml:space="preserve"> </w:t>
      </w:r>
      <w:r w:rsidRPr="000801C2">
        <w:rPr>
          <w:rFonts w:ascii="Arial" w:hAnsi="Arial" w:cs="Arial"/>
          <w:bCs/>
          <w:sz w:val="24"/>
          <w:szCs w:val="24"/>
        </w:rPr>
        <w:t xml:space="preserve">właściwego miejscowo Realizatora projektu. </w:t>
      </w:r>
    </w:p>
    <w:p w14:paraId="33A1A4BA" w14:textId="77777777" w:rsidR="002F7E71" w:rsidRPr="000801C2" w:rsidRDefault="002F7E71" w:rsidP="000801C2">
      <w:pPr>
        <w:pStyle w:val="Akapitzlist"/>
        <w:widowControl/>
        <w:numPr>
          <w:ilvl w:val="0"/>
          <w:numId w:val="42"/>
        </w:numPr>
        <w:suppressAutoHyphens/>
        <w:autoSpaceDE/>
        <w:spacing w:line="276" w:lineRule="auto"/>
        <w:ind w:left="714" w:hanging="357"/>
        <w:contextualSpacing w:val="0"/>
        <w:textAlignment w:val="baseline"/>
        <w:rPr>
          <w:rFonts w:ascii="Arial" w:hAnsi="Arial" w:cs="Arial"/>
          <w:bCs/>
          <w:sz w:val="24"/>
          <w:szCs w:val="24"/>
        </w:rPr>
      </w:pPr>
      <w:r w:rsidRPr="000801C2">
        <w:rPr>
          <w:rFonts w:ascii="Arial" w:hAnsi="Arial" w:cs="Arial"/>
          <w:bCs/>
          <w:sz w:val="24"/>
          <w:szCs w:val="24"/>
        </w:rPr>
        <w:t>Uczestnik/czka zobowiązuje się zwrócić powierzoną opaskę bezpieczeństwa wraz z kartą SIM oraz dodatkowym osprzętem w terminie zgodnym z zapisami umowy.</w:t>
      </w:r>
    </w:p>
    <w:p w14:paraId="5B39404C" w14:textId="77777777" w:rsidR="002F7E71" w:rsidRPr="000801C2" w:rsidRDefault="002F7E71" w:rsidP="000801C2">
      <w:pPr>
        <w:spacing w:line="276" w:lineRule="auto"/>
        <w:rPr>
          <w:rFonts w:ascii="Arial" w:hAnsi="Arial" w:cs="Arial"/>
          <w:sz w:val="24"/>
          <w:szCs w:val="24"/>
          <w:lang w:eastAsia="ar-SA"/>
        </w:rPr>
      </w:pPr>
      <w:r w:rsidRPr="000801C2">
        <w:rPr>
          <w:rFonts w:ascii="Arial" w:hAnsi="Arial" w:cs="Arial"/>
          <w:sz w:val="24"/>
          <w:szCs w:val="24"/>
          <w:lang w:eastAsia="ar-SA"/>
        </w:rPr>
        <w:br w:type="page"/>
      </w:r>
    </w:p>
    <w:p w14:paraId="3E647D73" w14:textId="77777777" w:rsidR="002F7E71" w:rsidRPr="000801C2" w:rsidRDefault="002F7E71" w:rsidP="000801C2">
      <w:pPr>
        <w:pStyle w:val="Standard"/>
        <w:tabs>
          <w:tab w:val="left" w:pos="426"/>
        </w:tabs>
        <w:spacing w:line="276" w:lineRule="auto"/>
        <w:ind w:left="425"/>
        <w:rPr>
          <w:rFonts w:ascii="Arial" w:hAnsi="Arial" w:cs="Arial"/>
          <w:bCs/>
          <w:i/>
          <w:iCs/>
        </w:rPr>
      </w:pPr>
      <w:r w:rsidRPr="000801C2">
        <w:rPr>
          <w:rFonts w:ascii="Arial" w:hAnsi="Arial" w:cs="Arial"/>
          <w:bCs/>
          <w:i/>
          <w:iCs/>
        </w:rPr>
        <w:lastRenderedPageBreak/>
        <w:t>Załącznik nr 2</w:t>
      </w:r>
    </w:p>
    <w:p w14:paraId="302D7673" w14:textId="77777777" w:rsidR="002F7E71" w:rsidRPr="000801C2" w:rsidRDefault="002F7E71" w:rsidP="000801C2">
      <w:pPr>
        <w:pStyle w:val="Standard"/>
        <w:tabs>
          <w:tab w:val="left" w:pos="426"/>
        </w:tabs>
        <w:spacing w:line="276" w:lineRule="auto"/>
        <w:ind w:left="425"/>
        <w:rPr>
          <w:rFonts w:ascii="Arial" w:hAnsi="Arial" w:cs="Arial"/>
          <w:bCs/>
          <w:i/>
          <w:iCs/>
        </w:rPr>
      </w:pPr>
      <w:r w:rsidRPr="000801C2">
        <w:rPr>
          <w:rFonts w:ascii="Arial" w:hAnsi="Arial" w:cs="Arial"/>
          <w:bCs/>
          <w:i/>
          <w:iCs/>
        </w:rPr>
        <w:t>do Regulaminu rekrutacji i udziału w projekcie</w:t>
      </w:r>
    </w:p>
    <w:p w14:paraId="5B25F32A" w14:textId="77777777" w:rsidR="002F7E71" w:rsidRPr="000801C2" w:rsidRDefault="002F7E71" w:rsidP="000801C2">
      <w:pPr>
        <w:pStyle w:val="Standard"/>
        <w:tabs>
          <w:tab w:val="left" w:pos="426"/>
        </w:tabs>
        <w:spacing w:line="276" w:lineRule="auto"/>
        <w:ind w:left="425"/>
        <w:rPr>
          <w:rFonts w:ascii="Arial" w:hAnsi="Arial" w:cs="Arial"/>
          <w:bCs/>
          <w:i/>
          <w:iCs/>
        </w:rPr>
      </w:pPr>
      <w:r w:rsidRPr="000801C2">
        <w:rPr>
          <w:rFonts w:ascii="Arial" w:hAnsi="Arial" w:cs="Arial"/>
          <w:bCs/>
          <w:i/>
          <w:iCs/>
        </w:rPr>
        <w:t>pn. „Program teleopieki domowej - program wsparcia polityki senioralnej oraz osób z niepełnosprawnościami”</w:t>
      </w:r>
    </w:p>
    <w:p w14:paraId="59EE86D8" w14:textId="77777777" w:rsidR="002F7E71" w:rsidRPr="000801C2" w:rsidRDefault="002F7E71" w:rsidP="000801C2">
      <w:pPr>
        <w:pStyle w:val="Standard"/>
        <w:tabs>
          <w:tab w:val="left" w:pos="426"/>
        </w:tabs>
        <w:spacing w:line="276" w:lineRule="auto"/>
        <w:ind w:left="426"/>
        <w:rPr>
          <w:rFonts w:ascii="Arial" w:hAnsi="Arial" w:cs="Arial"/>
          <w:bCs/>
        </w:rPr>
      </w:pPr>
    </w:p>
    <w:p w14:paraId="2EB7FE96" w14:textId="77777777" w:rsidR="002F7E71" w:rsidRPr="000801C2" w:rsidRDefault="002F7E71" w:rsidP="000801C2">
      <w:pPr>
        <w:pStyle w:val="Nagwek1"/>
        <w:spacing w:line="276" w:lineRule="auto"/>
        <w:jc w:val="left"/>
        <w:rPr>
          <w:rFonts w:ascii="Arial" w:hAnsi="Arial" w:cs="Arial"/>
          <w:szCs w:val="24"/>
        </w:rPr>
      </w:pPr>
      <w:r w:rsidRPr="000801C2">
        <w:rPr>
          <w:rFonts w:ascii="Arial" w:hAnsi="Arial" w:cs="Arial"/>
          <w:szCs w:val="24"/>
        </w:rPr>
        <w:t>OPIS I ZASADY REALIZACJI USŁUG SĄSIEDZKICH</w:t>
      </w:r>
    </w:p>
    <w:p w14:paraId="63AE8C78" w14:textId="77777777" w:rsidR="002F7E71" w:rsidRPr="000801C2" w:rsidRDefault="002F7E71" w:rsidP="000801C2">
      <w:pPr>
        <w:pStyle w:val="Standard"/>
        <w:widowControl/>
        <w:numPr>
          <w:ilvl w:val="0"/>
          <w:numId w:val="43"/>
        </w:numPr>
        <w:spacing w:line="276" w:lineRule="auto"/>
        <w:ind w:left="426" w:hanging="357"/>
        <w:rPr>
          <w:rFonts w:ascii="Arial" w:hAnsi="Arial" w:cs="Arial"/>
          <w:bCs/>
        </w:rPr>
      </w:pPr>
      <w:r w:rsidRPr="000801C2">
        <w:rPr>
          <w:rFonts w:ascii="Arial" w:hAnsi="Arial" w:cs="Arial"/>
          <w:bCs/>
        </w:rPr>
        <w:t xml:space="preserve">Usługi sąsiedzkie </w:t>
      </w:r>
      <w:bookmarkStart w:id="22" w:name="_Hlk147237197"/>
      <w:r w:rsidRPr="000801C2">
        <w:rPr>
          <w:rFonts w:ascii="Arial" w:hAnsi="Arial" w:cs="Arial"/>
          <w:bCs/>
        </w:rPr>
        <w:t>obejmują pomoc i wsparcie na rzecz uczestnika projektu w podstawowych czynnościach dnia codziennego, takich jak:</w:t>
      </w:r>
      <w:bookmarkEnd w:id="22"/>
    </w:p>
    <w:p w14:paraId="3A4FB87A" w14:textId="77777777" w:rsidR="002F7E71" w:rsidRPr="000801C2" w:rsidRDefault="002F7E71" w:rsidP="000801C2">
      <w:pPr>
        <w:pStyle w:val="Standard"/>
        <w:widowControl/>
        <w:numPr>
          <w:ilvl w:val="0"/>
          <w:numId w:val="59"/>
        </w:numPr>
        <w:spacing w:line="276" w:lineRule="auto"/>
        <w:ind w:left="851"/>
        <w:rPr>
          <w:rFonts w:ascii="Arial" w:hAnsi="Arial" w:cs="Arial"/>
          <w:bCs/>
        </w:rPr>
      </w:pPr>
      <w:r w:rsidRPr="000801C2">
        <w:rPr>
          <w:rFonts w:ascii="Arial" w:hAnsi="Arial" w:cs="Arial"/>
          <w:bCs/>
        </w:rPr>
        <w:t>zakres usług gospodarczych:</w:t>
      </w:r>
    </w:p>
    <w:p w14:paraId="1F64F4D7" w14:textId="77777777" w:rsidR="002F7E71" w:rsidRPr="000801C2" w:rsidRDefault="002F7E71" w:rsidP="000801C2">
      <w:pPr>
        <w:pStyle w:val="Standard"/>
        <w:widowControl/>
        <w:numPr>
          <w:ilvl w:val="0"/>
          <w:numId w:val="60"/>
        </w:numPr>
        <w:spacing w:line="276" w:lineRule="auto"/>
        <w:ind w:left="851"/>
        <w:rPr>
          <w:rFonts w:ascii="Arial" w:hAnsi="Arial" w:cs="Arial"/>
          <w:bCs/>
        </w:rPr>
      </w:pPr>
      <w:r w:rsidRPr="000801C2">
        <w:rPr>
          <w:rFonts w:ascii="Arial" w:hAnsi="Arial" w:cs="Arial"/>
          <w:bCs/>
        </w:rPr>
        <w:t>sprzątanie mieszkania;</w:t>
      </w:r>
    </w:p>
    <w:p w14:paraId="7F11B1BF" w14:textId="77777777" w:rsidR="002F7E71" w:rsidRPr="000801C2" w:rsidRDefault="002F7E71" w:rsidP="000801C2">
      <w:pPr>
        <w:pStyle w:val="Standard"/>
        <w:widowControl/>
        <w:numPr>
          <w:ilvl w:val="0"/>
          <w:numId w:val="60"/>
        </w:numPr>
        <w:spacing w:line="276" w:lineRule="auto"/>
        <w:ind w:left="851"/>
        <w:rPr>
          <w:rFonts w:ascii="Arial" w:hAnsi="Arial" w:cs="Arial"/>
          <w:bCs/>
        </w:rPr>
      </w:pPr>
      <w:r w:rsidRPr="000801C2">
        <w:rPr>
          <w:rFonts w:ascii="Arial" w:hAnsi="Arial" w:cs="Arial"/>
          <w:bCs/>
        </w:rPr>
        <w:t>zakupy;</w:t>
      </w:r>
    </w:p>
    <w:p w14:paraId="64DCDDD4" w14:textId="77777777" w:rsidR="002F7E71" w:rsidRPr="000801C2" w:rsidRDefault="002F7E71" w:rsidP="000801C2">
      <w:pPr>
        <w:pStyle w:val="Standard"/>
        <w:widowControl/>
        <w:numPr>
          <w:ilvl w:val="0"/>
          <w:numId w:val="60"/>
        </w:numPr>
        <w:spacing w:line="276" w:lineRule="auto"/>
        <w:ind w:left="851"/>
        <w:rPr>
          <w:rFonts w:ascii="Arial" w:hAnsi="Arial" w:cs="Arial"/>
          <w:bCs/>
        </w:rPr>
      </w:pPr>
      <w:r w:rsidRPr="000801C2">
        <w:rPr>
          <w:rFonts w:ascii="Arial" w:hAnsi="Arial" w:cs="Arial"/>
          <w:bCs/>
        </w:rPr>
        <w:t xml:space="preserve">dostarczenie jednego ciepłego posiłku lub przygotowanie posiłków; </w:t>
      </w:r>
    </w:p>
    <w:p w14:paraId="0836E828" w14:textId="77777777" w:rsidR="002F7E71" w:rsidRPr="000801C2" w:rsidRDefault="002F7E71" w:rsidP="000801C2">
      <w:pPr>
        <w:pStyle w:val="Standard"/>
        <w:widowControl/>
        <w:numPr>
          <w:ilvl w:val="0"/>
          <w:numId w:val="60"/>
        </w:numPr>
        <w:spacing w:line="276" w:lineRule="auto"/>
        <w:ind w:left="851"/>
        <w:rPr>
          <w:rFonts w:ascii="Arial" w:hAnsi="Arial" w:cs="Arial"/>
          <w:bCs/>
        </w:rPr>
      </w:pPr>
      <w:r w:rsidRPr="000801C2">
        <w:rPr>
          <w:rFonts w:ascii="Arial" w:hAnsi="Arial" w:cs="Arial"/>
          <w:bCs/>
        </w:rPr>
        <w:t>pomoc przy spożywaniu posiłków;</w:t>
      </w:r>
    </w:p>
    <w:p w14:paraId="3D750DB7" w14:textId="77777777" w:rsidR="002F7E71" w:rsidRPr="000801C2" w:rsidRDefault="002F7E71" w:rsidP="000801C2">
      <w:pPr>
        <w:pStyle w:val="Standard"/>
        <w:widowControl/>
        <w:numPr>
          <w:ilvl w:val="0"/>
          <w:numId w:val="60"/>
        </w:numPr>
        <w:spacing w:line="276" w:lineRule="auto"/>
        <w:ind w:left="851"/>
        <w:rPr>
          <w:rFonts w:ascii="Arial" w:hAnsi="Arial" w:cs="Arial"/>
          <w:bCs/>
        </w:rPr>
      </w:pPr>
      <w:r w:rsidRPr="000801C2">
        <w:rPr>
          <w:rFonts w:ascii="Arial" w:hAnsi="Arial" w:cs="Arial"/>
          <w:bCs/>
        </w:rPr>
        <w:t>utrzymanie w czystości sprzętu gospodarstwa domowego służącego uczestnikowi projektu;</w:t>
      </w:r>
    </w:p>
    <w:p w14:paraId="4E9BEE63" w14:textId="77777777" w:rsidR="002F7E71" w:rsidRPr="000801C2" w:rsidRDefault="002F7E71" w:rsidP="000801C2">
      <w:pPr>
        <w:pStyle w:val="Standard"/>
        <w:widowControl/>
        <w:numPr>
          <w:ilvl w:val="0"/>
          <w:numId w:val="60"/>
        </w:numPr>
        <w:spacing w:line="276" w:lineRule="auto"/>
        <w:ind w:left="851"/>
        <w:rPr>
          <w:rFonts w:ascii="Arial" w:hAnsi="Arial" w:cs="Arial"/>
          <w:bCs/>
        </w:rPr>
      </w:pPr>
      <w:r w:rsidRPr="000801C2">
        <w:rPr>
          <w:rFonts w:ascii="Arial" w:hAnsi="Arial" w:cs="Arial"/>
          <w:bCs/>
        </w:rPr>
        <w:t>utrzymywanie w czystości sprzętu i urządzeń sanitarnych;</w:t>
      </w:r>
    </w:p>
    <w:p w14:paraId="4F151BB0" w14:textId="77777777" w:rsidR="002F7E71" w:rsidRPr="000801C2" w:rsidRDefault="002F7E71" w:rsidP="000801C2">
      <w:pPr>
        <w:pStyle w:val="Standard"/>
        <w:widowControl/>
        <w:numPr>
          <w:ilvl w:val="0"/>
          <w:numId w:val="60"/>
        </w:numPr>
        <w:spacing w:line="276" w:lineRule="auto"/>
        <w:ind w:left="851"/>
        <w:rPr>
          <w:rFonts w:ascii="Arial" w:hAnsi="Arial" w:cs="Arial"/>
          <w:bCs/>
        </w:rPr>
      </w:pPr>
      <w:r w:rsidRPr="000801C2">
        <w:rPr>
          <w:rFonts w:ascii="Arial" w:hAnsi="Arial" w:cs="Arial"/>
          <w:bCs/>
        </w:rPr>
        <w:t>pranie;</w:t>
      </w:r>
    </w:p>
    <w:p w14:paraId="77D412F7" w14:textId="77777777" w:rsidR="002F7E71" w:rsidRPr="000801C2" w:rsidRDefault="002F7E71" w:rsidP="000801C2">
      <w:pPr>
        <w:pStyle w:val="Standard"/>
        <w:widowControl/>
        <w:numPr>
          <w:ilvl w:val="0"/>
          <w:numId w:val="60"/>
        </w:numPr>
        <w:spacing w:line="276" w:lineRule="auto"/>
        <w:ind w:left="851"/>
        <w:rPr>
          <w:rFonts w:ascii="Arial" w:hAnsi="Arial" w:cs="Arial"/>
          <w:bCs/>
        </w:rPr>
      </w:pPr>
      <w:r w:rsidRPr="000801C2">
        <w:rPr>
          <w:rFonts w:ascii="Arial" w:hAnsi="Arial" w:cs="Arial"/>
          <w:bCs/>
        </w:rPr>
        <w:t>dbanie o czystość o czystość odzieży;</w:t>
      </w:r>
    </w:p>
    <w:p w14:paraId="1DE87A61" w14:textId="77777777" w:rsidR="002F7E71" w:rsidRPr="000801C2" w:rsidRDefault="002F7E71" w:rsidP="000801C2">
      <w:pPr>
        <w:pStyle w:val="Standard"/>
        <w:widowControl/>
        <w:numPr>
          <w:ilvl w:val="0"/>
          <w:numId w:val="60"/>
        </w:numPr>
        <w:spacing w:line="276" w:lineRule="auto"/>
        <w:ind w:left="851"/>
        <w:rPr>
          <w:rFonts w:ascii="Arial" w:hAnsi="Arial" w:cs="Arial"/>
          <w:bCs/>
        </w:rPr>
      </w:pPr>
      <w:r w:rsidRPr="000801C2">
        <w:rPr>
          <w:rFonts w:ascii="Arial" w:hAnsi="Arial" w:cs="Arial"/>
          <w:bCs/>
        </w:rPr>
        <w:t>palenie w piecu i przynoszenie opału;</w:t>
      </w:r>
    </w:p>
    <w:p w14:paraId="7AAB9D66" w14:textId="77777777" w:rsidR="002F7E71" w:rsidRPr="000801C2" w:rsidRDefault="002F7E71" w:rsidP="000801C2">
      <w:pPr>
        <w:pStyle w:val="Standard"/>
        <w:widowControl/>
        <w:numPr>
          <w:ilvl w:val="0"/>
          <w:numId w:val="60"/>
        </w:numPr>
        <w:spacing w:line="276" w:lineRule="auto"/>
        <w:ind w:left="851"/>
        <w:rPr>
          <w:rFonts w:ascii="Arial" w:hAnsi="Arial" w:cs="Arial"/>
          <w:bCs/>
          <w:strike/>
        </w:rPr>
      </w:pPr>
      <w:r w:rsidRPr="000801C2">
        <w:rPr>
          <w:rFonts w:ascii="Arial" w:hAnsi="Arial" w:cs="Arial"/>
          <w:bCs/>
        </w:rPr>
        <w:t>utrzymywanie czystości w pomieszczeniach użytkowanych przez uczestnika projektu;</w:t>
      </w:r>
    </w:p>
    <w:p w14:paraId="24C23ACE" w14:textId="77777777" w:rsidR="002F7E71" w:rsidRPr="000801C2" w:rsidRDefault="002F7E71" w:rsidP="000801C2">
      <w:pPr>
        <w:pStyle w:val="Standard"/>
        <w:widowControl/>
        <w:numPr>
          <w:ilvl w:val="0"/>
          <w:numId w:val="59"/>
        </w:numPr>
        <w:spacing w:line="276" w:lineRule="auto"/>
        <w:ind w:left="851"/>
        <w:rPr>
          <w:rFonts w:ascii="Arial" w:hAnsi="Arial" w:cs="Arial"/>
          <w:bCs/>
        </w:rPr>
      </w:pPr>
      <w:r w:rsidRPr="000801C2">
        <w:rPr>
          <w:rFonts w:ascii="Arial" w:hAnsi="Arial" w:cs="Arial"/>
          <w:bCs/>
        </w:rPr>
        <w:t>zakres usług pielęgnacyjnych:</w:t>
      </w:r>
    </w:p>
    <w:p w14:paraId="4A56C847" w14:textId="77777777" w:rsidR="002F7E71" w:rsidRPr="000801C2" w:rsidRDefault="002F7E71" w:rsidP="000801C2">
      <w:pPr>
        <w:pStyle w:val="Standard"/>
        <w:widowControl/>
        <w:numPr>
          <w:ilvl w:val="0"/>
          <w:numId w:val="61"/>
        </w:numPr>
        <w:spacing w:line="276" w:lineRule="auto"/>
        <w:ind w:left="851"/>
        <w:rPr>
          <w:rFonts w:ascii="Arial" w:hAnsi="Arial" w:cs="Arial"/>
          <w:bCs/>
          <w:strike/>
        </w:rPr>
      </w:pPr>
      <w:r w:rsidRPr="000801C2">
        <w:rPr>
          <w:rFonts w:ascii="Arial" w:hAnsi="Arial" w:cs="Arial"/>
          <w:bCs/>
        </w:rPr>
        <w:t xml:space="preserve">toaleta poranna i/lub wieczorna; </w:t>
      </w:r>
    </w:p>
    <w:p w14:paraId="7E4E24A8" w14:textId="77777777" w:rsidR="002F7E71" w:rsidRPr="000801C2" w:rsidRDefault="002F7E71" w:rsidP="000801C2">
      <w:pPr>
        <w:pStyle w:val="Standard"/>
        <w:widowControl/>
        <w:numPr>
          <w:ilvl w:val="0"/>
          <w:numId w:val="61"/>
        </w:numPr>
        <w:spacing w:line="276" w:lineRule="auto"/>
        <w:ind w:left="851"/>
        <w:rPr>
          <w:rFonts w:ascii="Arial" w:hAnsi="Arial" w:cs="Arial"/>
          <w:bCs/>
        </w:rPr>
      </w:pPr>
      <w:r w:rsidRPr="000801C2">
        <w:rPr>
          <w:rFonts w:ascii="Arial" w:hAnsi="Arial" w:cs="Arial"/>
          <w:bCs/>
        </w:rPr>
        <w:t>zmiana bielizny osobistej;</w:t>
      </w:r>
    </w:p>
    <w:p w14:paraId="16E12B35" w14:textId="77777777" w:rsidR="002F7E71" w:rsidRPr="000801C2" w:rsidRDefault="002F7E71" w:rsidP="000801C2">
      <w:pPr>
        <w:pStyle w:val="Standard"/>
        <w:widowControl/>
        <w:numPr>
          <w:ilvl w:val="0"/>
          <w:numId w:val="61"/>
        </w:numPr>
        <w:spacing w:line="276" w:lineRule="auto"/>
        <w:ind w:left="851"/>
        <w:rPr>
          <w:rFonts w:ascii="Arial" w:hAnsi="Arial" w:cs="Arial"/>
          <w:bCs/>
        </w:rPr>
      </w:pPr>
      <w:r w:rsidRPr="000801C2">
        <w:rPr>
          <w:rFonts w:ascii="Arial" w:hAnsi="Arial" w:cs="Arial"/>
          <w:bCs/>
        </w:rPr>
        <w:t>zmiana pościeli;</w:t>
      </w:r>
    </w:p>
    <w:p w14:paraId="57435290" w14:textId="77777777" w:rsidR="002F7E71" w:rsidRPr="000801C2" w:rsidRDefault="002F7E71" w:rsidP="000801C2">
      <w:pPr>
        <w:pStyle w:val="Standard"/>
        <w:widowControl/>
        <w:numPr>
          <w:ilvl w:val="0"/>
          <w:numId w:val="61"/>
        </w:numPr>
        <w:spacing w:line="276" w:lineRule="auto"/>
        <w:ind w:left="851"/>
        <w:rPr>
          <w:rFonts w:ascii="Arial" w:hAnsi="Arial" w:cs="Arial"/>
          <w:bCs/>
          <w:strike/>
        </w:rPr>
      </w:pPr>
      <w:r w:rsidRPr="000801C2">
        <w:rPr>
          <w:rFonts w:ascii="Arial" w:hAnsi="Arial" w:cs="Arial"/>
          <w:bCs/>
        </w:rPr>
        <w:t xml:space="preserve">pomoc przy załatwianiu potrzeb fizjologicznych; </w:t>
      </w:r>
    </w:p>
    <w:p w14:paraId="4CC35500" w14:textId="77777777" w:rsidR="002F7E71" w:rsidRPr="000801C2" w:rsidRDefault="002F7E71" w:rsidP="000801C2">
      <w:pPr>
        <w:pStyle w:val="Standard"/>
        <w:widowControl/>
        <w:numPr>
          <w:ilvl w:val="0"/>
          <w:numId w:val="61"/>
        </w:numPr>
        <w:spacing w:line="276" w:lineRule="auto"/>
        <w:ind w:left="851"/>
        <w:rPr>
          <w:rFonts w:ascii="Arial" w:hAnsi="Arial" w:cs="Arial"/>
          <w:bCs/>
        </w:rPr>
      </w:pPr>
      <w:r w:rsidRPr="000801C2">
        <w:rPr>
          <w:rFonts w:ascii="Arial" w:hAnsi="Arial" w:cs="Arial"/>
          <w:bCs/>
        </w:rPr>
        <w:t>pomoc w przyjmowaniu leków;</w:t>
      </w:r>
    </w:p>
    <w:p w14:paraId="7CA0B00C" w14:textId="77777777" w:rsidR="002F7E71" w:rsidRPr="000801C2" w:rsidRDefault="002F7E71" w:rsidP="000801C2">
      <w:pPr>
        <w:pStyle w:val="Standard"/>
        <w:widowControl/>
        <w:numPr>
          <w:ilvl w:val="0"/>
          <w:numId w:val="59"/>
        </w:numPr>
        <w:spacing w:line="276" w:lineRule="auto"/>
        <w:ind w:left="851"/>
        <w:rPr>
          <w:rFonts w:ascii="Arial" w:hAnsi="Arial" w:cs="Arial"/>
          <w:bCs/>
        </w:rPr>
      </w:pPr>
      <w:r w:rsidRPr="000801C2">
        <w:rPr>
          <w:rFonts w:ascii="Arial" w:hAnsi="Arial" w:cs="Arial"/>
          <w:bCs/>
        </w:rPr>
        <w:t>załatwianie spraw życiowych:</w:t>
      </w:r>
    </w:p>
    <w:p w14:paraId="3B8EAE67" w14:textId="77777777" w:rsidR="002F7E71" w:rsidRPr="000801C2" w:rsidRDefault="002F7E71" w:rsidP="000801C2">
      <w:pPr>
        <w:pStyle w:val="Standard"/>
        <w:widowControl/>
        <w:numPr>
          <w:ilvl w:val="0"/>
          <w:numId w:val="62"/>
        </w:numPr>
        <w:spacing w:line="276" w:lineRule="auto"/>
        <w:ind w:left="851"/>
        <w:rPr>
          <w:rFonts w:ascii="Arial" w:hAnsi="Arial" w:cs="Arial"/>
          <w:bCs/>
        </w:rPr>
      </w:pPr>
      <w:r w:rsidRPr="000801C2">
        <w:rPr>
          <w:rFonts w:ascii="Arial" w:hAnsi="Arial" w:cs="Arial"/>
          <w:bCs/>
        </w:rPr>
        <w:t>umawianie wizyt lekarskich, realizacja recept;</w:t>
      </w:r>
      <w:r w:rsidRPr="000801C2">
        <w:rPr>
          <w:rFonts w:ascii="Arial" w:hAnsi="Arial" w:cs="Arial"/>
          <w:bCs/>
          <w:strike/>
        </w:rPr>
        <w:t xml:space="preserve"> </w:t>
      </w:r>
    </w:p>
    <w:p w14:paraId="6BC56A93" w14:textId="77777777" w:rsidR="002F7E71" w:rsidRPr="000801C2" w:rsidRDefault="002F7E71" w:rsidP="000801C2">
      <w:pPr>
        <w:pStyle w:val="Standard"/>
        <w:widowControl/>
        <w:numPr>
          <w:ilvl w:val="0"/>
          <w:numId w:val="62"/>
        </w:numPr>
        <w:spacing w:line="276" w:lineRule="auto"/>
        <w:ind w:left="851"/>
        <w:rPr>
          <w:rFonts w:ascii="Arial" w:hAnsi="Arial" w:cs="Arial"/>
          <w:bCs/>
        </w:rPr>
      </w:pPr>
      <w:r w:rsidRPr="000801C2">
        <w:rPr>
          <w:rFonts w:ascii="Arial" w:hAnsi="Arial" w:cs="Arial"/>
          <w:bCs/>
        </w:rPr>
        <w:t>organizowanie i realizowanie spacerów;</w:t>
      </w:r>
    </w:p>
    <w:p w14:paraId="0F967C58" w14:textId="77777777" w:rsidR="002F7E71" w:rsidRPr="000801C2" w:rsidRDefault="002F7E71" w:rsidP="000801C2">
      <w:pPr>
        <w:pStyle w:val="Standard"/>
        <w:widowControl/>
        <w:numPr>
          <w:ilvl w:val="0"/>
          <w:numId w:val="62"/>
        </w:numPr>
        <w:spacing w:line="276" w:lineRule="auto"/>
        <w:ind w:left="851"/>
        <w:rPr>
          <w:rFonts w:ascii="Arial" w:hAnsi="Arial" w:cs="Arial"/>
          <w:bCs/>
        </w:rPr>
      </w:pPr>
      <w:r w:rsidRPr="000801C2">
        <w:rPr>
          <w:rFonts w:ascii="Arial" w:hAnsi="Arial" w:cs="Arial"/>
          <w:bCs/>
        </w:rPr>
        <w:t xml:space="preserve">podtrzymywanie indywidualnych zainteresowań, organizowanie kontaktów sąsiedzkich; </w:t>
      </w:r>
    </w:p>
    <w:p w14:paraId="1B2D0806" w14:textId="77777777" w:rsidR="002F7E71" w:rsidRPr="000801C2" w:rsidRDefault="002F7E71" w:rsidP="000801C2">
      <w:pPr>
        <w:pStyle w:val="Standard"/>
        <w:widowControl/>
        <w:numPr>
          <w:ilvl w:val="0"/>
          <w:numId w:val="62"/>
        </w:numPr>
        <w:spacing w:line="276" w:lineRule="auto"/>
        <w:ind w:left="851"/>
        <w:rPr>
          <w:rFonts w:ascii="Arial" w:hAnsi="Arial" w:cs="Arial"/>
          <w:bCs/>
          <w:strike/>
        </w:rPr>
      </w:pPr>
      <w:r w:rsidRPr="000801C2">
        <w:rPr>
          <w:rFonts w:ascii="Arial" w:hAnsi="Arial" w:cs="Arial"/>
          <w:bCs/>
        </w:rPr>
        <w:t>załatwianie spraw urzędowych;</w:t>
      </w:r>
    </w:p>
    <w:p w14:paraId="29998FAB" w14:textId="77777777" w:rsidR="002F7E71" w:rsidRPr="000801C2" w:rsidRDefault="002F7E71" w:rsidP="000801C2">
      <w:pPr>
        <w:pStyle w:val="Standard"/>
        <w:widowControl/>
        <w:numPr>
          <w:ilvl w:val="0"/>
          <w:numId w:val="62"/>
        </w:numPr>
        <w:spacing w:line="276" w:lineRule="auto"/>
        <w:ind w:left="851"/>
        <w:rPr>
          <w:rFonts w:ascii="Arial" w:hAnsi="Arial" w:cs="Arial"/>
          <w:bCs/>
        </w:rPr>
      </w:pPr>
      <w:r w:rsidRPr="000801C2">
        <w:rPr>
          <w:rFonts w:ascii="Arial" w:hAnsi="Arial" w:cs="Arial"/>
          <w:bCs/>
        </w:rPr>
        <w:t>prowadzenie ewidencji wydatków i rozliczanie się z uczestnikiem z wydanych pieniędzy;</w:t>
      </w:r>
    </w:p>
    <w:p w14:paraId="03296386" w14:textId="77777777" w:rsidR="002F7E71" w:rsidRPr="000801C2" w:rsidRDefault="002F7E71" w:rsidP="000801C2">
      <w:pPr>
        <w:pStyle w:val="Standard"/>
        <w:widowControl/>
        <w:numPr>
          <w:ilvl w:val="0"/>
          <w:numId w:val="62"/>
        </w:numPr>
        <w:spacing w:line="276" w:lineRule="auto"/>
        <w:ind w:left="851"/>
        <w:rPr>
          <w:rFonts w:ascii="Arial" w:hAnsi="Arial" w:cs="Arial"/>
          <w:bCs/>
        </w:rPr>
      </w:pPr>
      <w:r w:rsidRPr="000801C2">
        <w:rPr>
          <w:rFonts w:ascii="Arial" w:hAnsi="Arial" w:cs="Arial"/>
          <w:bCs/>
        </w:rPr>
        <w:t>informowanie najbliższych lub odpowiednich służb o pilnych potrzebach czy pogorszeniu się stanu zdrowia.</w:t>
      </w:r>
    </w:p>
    <w:p w14:paraId="65DBBB55" w14:textId="77777777" w:rsidR="002F7E71" w:rsidRPr="000801C2" w:rsidRDefault="002F7E71" w:rsidP="000801C2">
      <w:pPr>
        <w:pStyle w:val="Standard"/>
        <w:widowControl/>
        <w:numPr>
          <w:ilvl w:val="0"/>
          <w:numId w:val="43"/>
        </w:numPr>
        <w:spacing w:line="276" w:lineRule="auto"/>
        <w:ind w:left="426" w:hanging="357"/>
        <w:rPr>
          <w:rFonts w:ascii="Arial" w:hAnsi="Arial" w:cs="Arial"/>
          <w:bCs/>
        </w:rPr>
      </w:pPr>
      <w:bookmarkStart w:id="23" w:name="_Hlk147237634"/>
      <w:r w:rsidRPr="000801C2">
        <w:rPr>
          <w:rFonts w:ascii="Arial" w:hAnsi="Arial" w:cs="Arial"/>
          <w:bCs/>
        </w:rPr>
        <w:t>Usługi sąsiedzkie będą (zakres, czas trwania) dostosowane do indywidualnych potrzeb osób wspieranych, zgodnie z potrzebami potwierdzonymi podczas weryfikacji przez pracownika ośrodka pomocy społecznej.</w:t>
      </w:r>
    </w:p>
    <w:p w14:paraId="39AE99CD" w14:textId="77777777" w:rsidR="002F7E71" w:rsidRPr="000801C2" w:rsidRDefault="002F7E71" w:rsidP="000801C2">
      <w:pPr>
        <w:pStyle w:val="Standard"/>
        <w:widowControl/>
        <w:numPr>
          <w:ilvl w:val="0"/>
          <w:numId w:val="43"/>
        </w:numPr>
        <w:spacing w:line="276" w:lineRule="auto"/>
        <w:ind w:left="426" w:hanging="357"/>
        <w:rPr>
          <w:rFonts w:ascii="Arial" w:hAnsi="Arial" w:cs="Arial"/>
          <w:bCs/>
        </w:rPr>
      </w:pPr>
      <w:r w:rsidRPr="000801C2">
        <w:rPr>
          <w:rFonts w:ascii="Arial" w:hAnsi="Arial" w:cs="Arial"/>
          <w:bCs/>
        </w:rPr>
        <w:lastRenderedPageBreak/>
        <w:t>Usługi sąsiedzkie będą świadczone w czasie dostosowanym do indywidualnych potrzeb osób wspieranych m.in. w godzinach rannych, popołudniowych, wieczornych, nocnych, w dniach ustawowo wolnych oraz święta, jeśli osoba korzysta z tego rodzaju usług i taka potrzeba zostanie stwierdzona podczas weryfikacji przez pracownika ośrodka pomocy społecznej.</w:t>
      </w:r>
    </w:p>
    <w:p w14:paraId="7A4F29DB" w14:textId="77777777" w:rsidR="002F7E71" w:rsidRPr="000801C2" w:rsidRDefault="002F7E71" w:rsidP="000801C2">
      <w:pPr>
        <w:pStyle w:val="Standard"/>
        <w:widowControl/>
        <w:numPr>
          <w:ilvl w:val="0"/>
          <w:numId w:val="43"/>
        </w:numPr>
        <w:spacing w:line="276" w:lineRule="auto"/>
        <w:ind w:left="426" w:hanging="357"/>
        <w:rPr>
          <w:rFonts w:ascii="Arial" w:hAnsi="Arial" w:cs="Arial"/>
          <w:bCs/>
        </w:rPr>
      </w:pPr>
      <w:r w:rsidRPr="000801C2">
        <w:rPr>
          <w:rFonts w:ascii="Arial" w:hAnsi="Arial" w:cs="Arial"/>
          <w:bCs/>
        </w:rPr>
        <w:t>Szczegółowy zakres i wymiar świadczonych usług będzie zaakceptowany przez uczestników projektu i osoby udzielające usług sąsiedzkich.</w:t>
      </w:r>
    </w:p>
    <w:p w14:paraId="4A05B556" w14:textId="77777777" w:rsidR="002F7E71" w:rsidRPr="000801C2" w:rsidRDefault="002F7E71" w:rsidP="000801C2">
      <w:pPr>
        <w:pStyle w:val="Standard"/>
        <w:widowControl/>
        <w:numPr>
          <w:ilvl w:val="0"/>
          <w:numId w:val="43"/>
        </w:numPr>
        <w:spacing w:line="276" w:lineRule="auto"/>
        <w:ind w:left="426" w:hanging="357"/>
        <w:rPr>
          <w:rFonts w:ascii="Arial" w:hAnsi="Arial" w:cs="Arial"/>
          <w:bCs/>
        </w:rPr>
      </w:pPr>
      <w:r w:rsidRPr="000801C2">
        <w:rPr>
          <w:rFonts w:ascii="Arial" w:hAnsi="Arial" w:cs="Arial"/>
          <w:bCs/>
        </w:rPr>
        <w:t xml:space="preserve"> Uczestnik projektu będzie potwierdzał odbiór usługi poprzez podpis na karcie zawierającej daty i godziny czynności z zakresu usług sąsiedzkich oraz imię i nazwisko opiekuna.</w:t>
      </w:r>
    </w:p>
    <w:p w14:paraId="580A8AF8" w14:textId="77777777" w:rsidR="002F7E71" w:rsidRPr="000801C2" w:rsidRDefault="002F7E71" w:rsidP="000801C2">
      <w:pPr>
        <w:pStyle w:val="Standard"/>
        <w:widowControl/>
        <w:numPr>
          <w:ilvl w:val="0"/>
          <w:numId w:val="43"/>
        </w:numPr>
        <w:spacing w:line="276" w:lineRule="auto"/>
        <w:ind w:left="426" w:hanging="357"/>
        <w:rPr>
          <w:rFonts w:ascii="Arial" w:hAnsi="Arial" w:cs="Arial"/>
          <w:bCs/>
        </w:rPr>
      </w:pPr>
      <w:r w:rsidRPr="000801C2">
        <w:rPr>
          <w:rFonts w:ascii="Arial" w:hAnsi="Arial" w:cs="Arial"/>
          <w:bCs/>
        </w:rPr>
        <w:t>Usługi sąsiedzkie może świadczyć osoba, która:</w:t>
      </w:r>
    </w:p>
    <w:p w14:paraId="2782270F" w14:textId="77777777" w:rsidR="002F7E71" w:rsidRPr="000801C2" w:rsidRDefault="002F7E71" w:rsidP="000801C2">
      <w:pPr>
        <w:pStyle w:val="Standard"/>
        <w:widowControl/>
        <w:numPr>
          <w:ilvl w:val="0"/>
          <w:numId w:val="63"/>
        </w:numPr>
        <w:spacing w:line="276" w:lineRule="auto"/>
        <w:ind w:left="850" w:hanging="357"/>
        <w:rPr>
          <w:rFonts w:ascii="Arial" w:hAnsi="Arial" w:cs="Arial"/>
          <w:bCs/>
        </w:rPr>
      </w:pPr>
      <w:r w:rsidRPr="000801C2">
        <w:rPr>
          <w:rFonts w:ascii="Arial" w:hAnsi="Arial" w:cs="Arial"/>
          <w:bCs/>
        </w:rPr>
        <w:t>jest pełnoletnia;</w:t>
      </w:r>
    </w:p>
    <w:p w14:paraId="4721318E" w14:textId="77777777" w:rsidR="002F7E71" w:rsidRPr="000801C2" w:rsidRDefault="002F7E71" w:rsidP="000801C2">
      <w:pPr>
        <w:pStyle w:val="Standard"/>
        <w:widowControl/>
        <w:numPr>
          <w:ilvl w:val="0"/>
          <w:numId w:val="63"/>
        </w:numPr>
        <w:spacing w:line="276" w:lineRule="auto"/>
        <w:ind w:left="850" w:hanging="357"/>
        <w:rPr>
          <w:rFonts w:ascii="Arial" w:hAnsi="Arial" w:cs="Arial"/>
          <w:bCs/>
        </w:rPr>
      </w:pPr>
      <w:r w:rsidRPr="000801C2">
        <w:rPr>
          <w:rFonts w:ascii="Arial" w:hAnsi="Arial" w:cs="Arial"/>
          <w:bCs/>
        </w:rPr>
        <w:t>nie jest członkiem rodziny osoby, na rzecz której są świadczone usługi sąsiedzkie;</w:t>
      </w:r>
    </w:p>
    <w:p w14:paraId="5F76FCE2" w14:textId="77777777" w:rsidR="002F7E71" w:rsidRPr="000801C2" w:rsidRDefault="002F7E71" w:rsidP="000801C2">
      <w:pPr>
        <w:pStyle w:val="Standard"/>
        <w:widowControl/>
        <w:numPr>
          <w:ilvl w:val="0"/>
          <w:numId w:val="63"/>
        </w:numPr>
        <w:spacing w:line="276" w:lineRule="auto"/>
        <w:ind w:left="850" w:hanging="357"/>
        <w:rPr>
          <w:rFonts w:ascii="Arial" w:hAnsi="Arial" w:cs="Arial"/>
          <w:bCs/>
        </w:rPr>
      </w:pPr>
      <w:r w:rsidRPr="000801C2">
        <w:rPr>
          <w:rFonts w:ascii="Arial" w:hAnsi="Arial" w:cs="Arial"/>
          <w:bCs/>
        </w:rPr>
        <w:t>nie jest oddzielnie zamieszkującym małżonkiem, wstępnym ani zstępnym osoby, na rzecz której są świadczone usługi sąsiedzkie;</w:t>
      </w:r>
    </w:p>
    <w:p w14:paraId="72D0644F" w14:textId="77777777" w:rsidR="002F7E71" w:rsidRPr="000801C2" w:rsidRDefault="002F7E71" w:rsidP="000801C2">
      <w:pPr>
        <w:pStyle w:val="Standard"/>
        <w:widowControl/>
        <w:numPr>
          <w:ilvl w:val="0"/>
          <w:numId w:val="63"/>
        </w:numPr>
        <w:spacing w:line="276" w:lineRule="auto"/>
        <w:ind w:left="850" w:hanging="357"/>
        <w:rPr>
          <w:rFonts w:ascii="Arial" w:hAnsi="Arial" w:cs="Arial"/>
          <w:bCs/>
        </w:rPr>
      </w:pPr>
      <w:r w:rsidRPr="000801C2">
        <w:rPr>
          <w:rFonts w:ascii="Arial" w:hAnsi="Arial" w:cs="Arial"/>
          <w:bCs/>
        </w:rPr>
        <w:t>złożyła Realizatorowi oświadczenie o zdolności pod względem psychofizycznym do świadczenia takich usług;</w:t>
      </w:r>
    </w:p>
    <w:p w14:paraId="3FA50E5B" w14:textId="77777777" w:rsidR="002F7E71" w:rsidRPr="000801C2" w:rsidRDefault="002F7E71" w:rsidP="000801C2">
      <w:pPr>
        <w:pStyle w:val="Standard"/>
        <w:widowControl/>
        <w:numPr>
          <w:ilvl w:val="0"/>
          <w:numId w:val="63"/>
        </w:numPr>
        <w:spacing w:line="276" w:lineRule="auto"/>
        <w:ind w:left="850" w:hanging="357"/>
        <w:rPr>
          <w:rFonts w:ascii="Arial" w:hAnsi="Arial" w:cs="Arial"/>
          <w:bCs/>
        </w:rPr>
      </w:pPr>
      <w:r w:rsidRPr="000801C2">
        <w:rPr>
          <w:rFonts w:ascii="Arial" w:hAnsi="Arial" w:cs="Arial"/>
          <w:bCs/>
        </w:rPr>
        <w:t>zamieszkuje w najbliższej okolicy osoby, na rzecz której są świadczone usługi sąsiedzkie;</w:t>
      </w:r>
    </w:p>
    <w:p w14:paraId="3A248303" w14:textId="77777777" w:rsidR="002F7E71" w:rsidRPr="000801C2" w:rsidRDefault="002F7E71" w:rsidP="000801C2">
      <w:pPr>
        <w:pStyle w:val="Standard"/>
        <w:widowControl/>
        <w:numPr>
          <w:ilvl w:val="0"/>
          <w:numId w:val="63"/>
        </w:numPr>
        <w:spacing w:line="276" w:lineRule="auto"/>
        <w:ind w:left="850" w:hanging="357"/>
        <w:rPr>
          <w:rFonts w:ascii="Arial" w:hAnsi="Arial" w:cs="Arial"/>
          <w:bCs/>
        </w:rPr>
      </w:pPr>
      <w:r w:rsidRPr="000801C2">
        <w:rPr>
          <w:rFonts w:ascii="Arial" w:hAnsi="Arial" w:cs="Arial"/>
          <w:bCs/>
        </w:rPr>
        <w:t>została zaakceptowana przez osobę, na rzecz której są świadczone usługi sąsiedzkie.</w:t>
      </w:r>
    </w:p>
    <w:p w14:paraId="25C2EEA5" w14:textId="77777777" w:rsidR="002F7E71" w:rsidRPr="000801C2" w:rsidRDefault="002F7E71" w:rsidP="000801C2">
      <w:pPr>
        <w:pStyle w:val="Standard"/>
        <w:widowControl/>
        <w:numPr>
          <w:ilvl w:val="0"/>
          <w:numId w:val="43"/>
        </w:numPr>
        <w:spacing w:line="276" w:lineRule="auto"/>
        <w:ind w:left="426"/>
        <w:rPr>
          <w:rFonts w:ascii="Arial" w:hAnsi="Arial" w:cs="Arial"/>
          <w:bCs/>
        </w:rPr>
      </w:pPr>
      <w:r w:rsidRPr="000801C2">
        <w:rPr>
          <w:rFonts w:ascii="Arial" w:hAnsi="Arial" w:cs="Arial"/>
          <w:bCs/>
        </w:rPr>
        <w:t>Z osobą udzielającą usług sąsiedzkich zostanie zawarta umowa cywilnoprawna.</w:t>
      </w:r>
    </w:p>
    <w:p w14:paraId="424A00A4" w14:textId="77777777" w:rsidR="002F7E71" w:rsidRPr="000801C2" w:rsidRDefault="002F7E71" w:rsidP="000801C2">
      <w:pPr>
        <w:pStyle w:val="Standard"/>
        <w:widowControl/>
        <w:numPr>
          <w:ilvl w:val="0"/>
          <w:numId w:val="43"/>
        </w:numPr>
        <w:spacing w:line="276" w:lineRule="auto"/>
        <w:ind w:left="426"/>
        <w:rPr>
          <w:rFonts w:ascii="Arial" w:hAnsi="Arial" w:cs="Arial"/>
          <w:bCs/>
        </w:rPr>
      </w:pPr>
      <w:r w:rsidRPr="000801C2">
        <w:rPr>
          <w:rFonts w:ascii="Arial" w:hAnsi="Arial" w:cs="Arial"/>
          <w:bCs/>
        </w:rPr>
        <w:t>Uczestnik projektu powiadamia właściwego miejscowo Realizatora niezwłocznie o zamiarze rezygnacji z usługi.</w:t>
      </w:r>
    </w:p>
    <w:p w14:paraId="76469DD4" w14:textId="77777777" w:rsidR="00E152AB" w:rsidRDefault="00E152AB" w:rsidP="000801C2">
      <w:pPr>
        <w:pStyle w:val="Standard"/>
        <w:tabs>
          <w:tab w:val="left" w:pos="426"/>
        </w:tabs>
        <w:spacing w:line="276" w:lineRule="auto"/>
        <w:ind w:left="425"/>
        <w:rPr>
          <w:rFonts w:ascii="Arial" w:hAnsi="Arial" w:cs="Arial"/>
          <w:bCs/>
          <w:i/>
          <w:iCs/>
        </w:rPr>
      </w:pPr>
      <w:bookmarkStart w:id="24" w:name="_Hlk147253132"/>
      <w:bookmarkEnd w:id="23"/>
    </w:p>
    <w:p w14:paraId="31D86C3F" w14:textId="351B6035" w:rsidR="002F7E71" w:rsidRPr="000801C2" w:rsidRDefault="002F7E71" w:rsidP="000801C2">
      <w:pPr>
        <w:pStyle w:val="Standard"/>
        <w:tabs>
          <w:tab w:val="left" w:pos="426"/>
        </w:tabs>
        <w:spacing w:line="276" w:lineRule="auto"/>
        <w:ind w:left="425"/>
        <w:rPr>
          <w:rFonts w:ascii="Arial" w:hAnsi="Arial" w:cs="Arial"/>
          <w:bCs/>
          <w:i/>
          <w:iCs/>
        </w:rPr>
      </w:pPr>
      <w:r w:rsidRPr="000801C2">
        <w:rPr>
          <w:rFonts w:ascii="Arial" w:hAnsi="Arial" w:cs="Arial"/>
          <w:bCs/>
          <w:i/>
          <w:iCs/>
        </w:rPr>
        <w:t>Załącznik nr 3</w:t>
      </w:r>
    </w:p>
    <w:p w14:paraId="56BD73C5" w14:textId="77777777" w:rsidR="002F7E71" w:rsidRPr="000801C2" w:rsidRDefault="002F7E71" w:rsidP="000801C2">
      <w:pPr>
        <w:pStyle w:val="Standard"/>
        <w:tabs>
          <w:tab w:val="left" w:pos="426"/>
        </w:tabs>
        <w:spacing w:line="276" w:lineRule="auto"/>
        <w:ind w:left="425"/>
        <w:rPr>
          <w:rFonts w:ascii="Arial" w:hAnsi="Arial" w:cs="Arial"/>
          <w:bCs/>
          <w:i/>
          <w:iCs/>
        </w:rPr>
      </w:pPr>
      <w:r w:rsidRPr="000801C2">
        <w:rPr>
          <w:rFonts w:ascii="Arial" w:hAnsi="Arial" w:cs="Arial"/>
          <w:bCs/>
          <w:i/>
          <w:iCs/>
        </w:rPr>
        <w:t>do Regulaminu rekrutacji i udziału w projekcie</w:t>
      </w:r>
    </w:p>
    <w:p w14:paraId="3D0F1FF6" w14:textId="77777777" w:rsidR="002F7E71" w:rsidRPr="000801C2" w:rsidRDefault="002F7E71" w:rsidP="000801C2">
      <w:pPr>
        <w:pStyle w:val="Standard"/>
        <w:tabs>
          <w:tab w:val="left" w:pos="426"/>
        </w:tabs>
        <w:spacing w:line="276" w:lineRule="auto"/>
        <w:ind w:left="425"/>
        <w:rPr>
          <w:rFonts w:ascii="Arial" w:hAnsi="Arial" w:cs="Arial"/>
          <w:bCs/>
          <w:i/>
          <w:iCs/>
        </w:rPr>
      </w:pPr>
      <w:r w:rsidRPr="000801C2">
        <w:rPr>
          <w:rFonts w:ascii="Arial" w:hAnsi="Arial" w:cs="Arial"/>
          <w:bCs/>
          <w:i/>
          <w:iCs/>
        </w:rPr>
        <w:t>pn. „Program teleopieki domowej - program wsparcia polityki senioralnej oraz osób z niepełnosprawnościami”</w:t>
      </w:r>
    </w:p>
    <w:p w14:paraId="084A0094" w14:textId="77777777" w:rsidR="002F7E71" w:rsidRPr="000801C2" w:rsidRDefault="002F7E71" w:rsidP="000801C2">
      <w:pPr>
        <w:pStyle w:val="Standard"/>
        <w:tabs>
          <w:tab w:val="left" w:pos="426"/>
        </w:tabs>
        <w:spacing w:line="276" w:lineRule="auto"/>
        <w:ind w:left="426"/>
        <w:rPr>
          <w:rFonts w:ascii="Arial" w:hAnsi="Arial" w:cs="Arial"/>
          <w:bCs/>
        </w:rPr>
      </w:pPr>
    </w:p>
    <w:p w14:paraId="1A04E9F0" w14:textId="77777777" w:rsidR="002F7E71" w:rsidRPr="000801C2" w:rsidRDefault="002F7E71" w:rsidP="000801C2">
      <w:pPr>
        <w:pStyle w:val="Nagwek1"/>
        <w:spacing w:line="276" w:lineRule="auto"/>
        <w:jc w:val="left"/>
        <w:rPr>
          <w:rFonts w:ascii="Arial" w:hAnsi="Arial" w:cs="Arial"/>
          <w:szCs w:val="24"/>
        </w:rPr>
      </w:pPr>
      <w:r w:rsidRPr="000801C2">
        <w:rPr>
          <w:rFonts w:ascii="Arial" w:hAnsi="Arial" w:cs="Arial"/>
          <w:szCs w:val="24"/>
        </w:rPr>
        <w:t>OPIS I ZASADY REALIZACJI USŁUG OPIEKUŃCZYCH</w:t>
      </w:r>
    </w:p>
    <w:bookmarkEnd w:id="24"/>
    <w:p w14:paraId="498F4A31" w14:textId="77777777" w:rsidR="002F7E71" w:rsidRPr="000801C2" w:rsidRDefault="002F7E71" w:rsidP="000801C2">
      <w:pPr>
        <w:pStyle w:val="Standard"/>
        <w:widowControl/>
        <w:numPr>
          <w:ilvl w:val="0"/>
          <w:numId w:val="64"/>
        </w:numPr>
        <w:spacing w:line="276" w:lineRule="auto"/>
        <w:ind w:left="426"/>
        <w:rPr>
          <w:rFonts w:ascii="Arial" w:hAnsi="Arial" w:cs="Arial"/>
          <w:bCs/>
        </w:rPr>
      </w:pPr>
      <w:r w:rsidRPr="000801C2">
        <w:rPr>
          <w:rFonts w:ascii="Arial" w:hAnsi="Arial" w:cs="Arial"/>
          <w:bCs/>
        </w:rPr>
        <w:t>Usługi opiekuńcze obejmują pomoc i wsparcie na rzecz uczestnika projektu w czynnościach dnia codziennego, takich jak:</w:t>
      </w:r>
    </w:p>
    <w:p w14:paraId="191E27E0" w14:textId="77777777" w:rsidR="002F7E71" w:rsidRPr="000801C2" w:rsidRDefault="002F7E71" w:rsidP="000801C2">
      <w:pPr>
        <w:pStyle w:val="Standard"/>
        <w:widowControl/>
        <w:numPr>
          <w:ilvl w:val="0"/>
          <w:numId w:val="65"/>
        </w:numPr>
        <w:spacing w:line="276" w:lineRule="auto"/>
        <w:ind w:left="851"/>
        <w:rPr>
          <w:rFonts w:ascii="Arial" w:hAnsi="Arial" w:cs="Arial"/>
          <w:bCs/>
        </w:rPr>
      </w:pPr>
      <w:r w:rsidRPr="000801C2">
        <w:rPr>
          <w:rFonts w:ascii="Arial" w:hAnsi="Arial" w:cs="Arial"/>
          <w:bCs/>
        </w:rPr>
        <w:t>czynności związane z dostarczaniem produktów żywnościowych, przygotowaniem lub dostarczaniem posiłków, pomoc w spożywaniu posiłków lub karmienie;</w:t>
      </w:r>
    </w:p>
    <w:p w14:paraId="34EC6955" w14:textId="77777777" w:rsidR="002F7E71" w:rsidRPr="000801C2" w:rsidRDefault="002F7E71" w:rsidP="000801C2">
      <w:pPr>
        <w:pStyle w:val="Standard"/>
        <w:widowControl/>
        <w:numPr>
          <w:ilvl w:val="0"/>
          <w:numId w:val="65"/>
        </w:numPr>
        <w:spacing w:line="276" w:lineRule="auto"/>
        <w:ind w:left="851"/>
        <w:rPr>
          <w:rFonts w:ascii="Arial" w:hAnsi="Arial" w:cs="Arial"/>
          <w:bCs/>
        </w:rPr>
      </w:pPr>
      <w:r w:rsidRPr="000801C2">
        <w:rPr>
          <w:rFonts w:ascii="Arial" w:hAnsi="Arial" w:cs="Arial"/>
          <w:bCs/>
        </w:rPr>
        <w:t>czynności związane z prowadzeniem gospodarstwa domowego, w tym utrzymywanie porządku i czystości w najbliższym otoczeniu, czystości odzieży, bielizny osobistej, pościelowej, stołowej i ręczników;</w:t>
      </w:r>
    </w:p>
    <w:p w14:paraId="6C91BB1E" w14:textId="77777777" w:rsidR="002F7E71" w:rsidRPr="000801C2" w:rsidRDefault="002F7E71" w:rsidP="000801C2">
      <w:pPr>
        <w:pStyle w:val="Standard"/>
        <w:widowControl/>
        <w:numPr>
          <w:ilvl w:val="0"/>
          <w:numId w:val="65"/>
        </w:numPr>
        <w:spacing w:line="276" w:lineRule="auto"/>
        <w:ind w:left="851"/>
        <w:rPr>
          <w:rFonts w:ascii="Arial" w:hAnsi="Arial" w:cs="Arial"/>
          <w:bCs/>
        </w:rPr>
      </w:pPr>
      <w:r w:rsidRPr="000801C2">
        <w:rPr>
          <w:rFonts w:ascii="Arial" w:hAnsi="Arial" w:cs="Arial"/>
          <w:bCs/>
        </w:rPr>
        <w:t>dokonywanie niezbędnych zakupów oraz regulowanie opłat domowych;</w:t>
      </w:r>
    </w:p>
    <w:p w14:paraId="2DC4548D" w14:textId="77777777" w:rsidR="002F7E71" w:rsidRPr="000801C2" w:rsidRDefault="002F7E71" w:rsidP="000801C2">
      <w:pPr>
        <w:pStyle w:val="Standard"/>
        <w:widowControl/>
        <w:numPr>
          <w:ilvl w:val="0"/>
          <w:numId w:val="65"/>
        </w:numPr>
        <w:spacing w:line="276" w:lineRule="auto"/>
        <w:ind w:left="851"/>
        <w:rPr>
          <w:rFonts w:ascii="Arial" w:hAnsi="Arial" w:cs="Arial"/>
          <w:bCs/>
          <w:strike/>
        </w:rPr>
      </w:pPr>
      <w:r w:rsidRPr="000801C2">
        <w:rPr>
          <w:rFonts w:ascii="Arial" w:hAnsi="Arial" w:cs="Arial"/>
          <w:bCs/>
        </w:rPr>
        <w:lastRenderedPageBreak/>
        <w:t xml:space="preserve">czynności dotyczące prowadzenia spraw osobistych; </w:t>
      </w:r>
    </w:p>
    <w:p w14:paraId="5FEC795E" w14:textId="77777777" w:rsidR="002F7E71" w:rsidRPr="000801C2" w:rsidRDefault="002F7E71" w:rsidP="000801C2">
      <w:pPr>
        <w:pStyle w:val="Standard"/>
        <w:widowControl/>
        <w:numPr>
          <w:ilvl w:val="0"/>
          <w:numId w:val="65"/>
        </w:numPr>
        <w:spacing w:line="276" w:lineRule="auto"/>
        <w:ind w:left="851"/>
        <w:rPr>
          <w:rFonts w:ascii="Arial" w:hAnsi="Arial" w:cs="Arial"/>
          <w:bCs/>
        </w:rPr>
      </w:pPr>
      <w:r w:rsidRPr="000801C2">
        <w:rPr>
          <w:rFonts w:ascii="Arial" w:hAnsi="Arial" w:cs="Arial"/>
          <w:bCs/>
        </w:rPr>
        <w:t>pomoc przy przemieszczaniu się;</w:t>
      </w:r>
    </w:p>
    <w:p w14:paraId="0DF8E451" w14:textId="77777777" w:rsidR="002F7E71" w:rsidRPr="000801C2" w:rsidRDefault="002F7E71" w:rsidP="000801C2">
      <w:pPr>
        <w:pStyle w:val="Standard"/>
        <w:widowControl/>
        <w:numPr>
          <w:ilvl w:val="0"/>
          <w:numId w:val="65"/>
        </w:numPr>
        <w:spacing w:line="276" w:lineRule="auto"/>
        <w:ind w:left="851"/>
        <w:rPr>
          <w:rFonts w:ascii="Arial" w:hAnsi="Arial" w:cs="Arial"/>
          <w:bCs/>
        </w:rPr>
      </w:pPr>
      <w:r w:rsidRPr="000801C2">
        <w:rPr>
          <w:rFonts w:ascii="Arial" w:hAnsi="Arial" w:cs="Arial"/>
          <w:bCs/>
        </w:rPr>
        <w:t xml:space="preserve">opiekę higieniczną w tym czynności związane z utrzymaniem higieny osobistej, pomoc przy załatwianiu potrzeb fizjologicznych, zmianę pieluchomajtek z uwzględnieniem czynności higieniczno-pielęgnacyjnych, </w:t>
      </w:r>
    </w:p>
    <w:p w14:paraId="205BB0C0" w14:textId="77777777" w:rsidR="002F7E71" w:rsidRPr="000801C2" w:rsidRDefault="002F7E71" w:rsidP="000801C2">
      <w:pPr>
        <w:pStyle w:val="Standard"/>
        <w:widowControl/>
        <w:numPr>
          <w:ilvl w:val="0"/>
          <w:numId w:val="65"/>
        </w:numPr>
        <w:spacing w:line="276" w:lineRule="auto"/>
        <w:ind w:left="851"/>
        <w:rPr>
          <w:rFonts w:ascii="Arial" w:hAnsi="Arial" w:cs="Arial"/>
          <w:bCs/>
        </w:rPr>
      </w:pPr>
      <w:r w:rsidRPr="000801C2">
        <w:rPr>
          <w:rFonts w:ascii="Arial" w:hAnsi="Arial" w:cs="Arial"/>
          <w:bCs/>
        </w:rPr>
        <w:t>pomoc przy ubieraniu się, zmianie bielizny osobistej, zmianę bielizny pościelowej, układanie osoby leżącej w łóżku i pomoc przy zmianie pozycji;</w:t>
      </w:r>
    </w:p>
    <w:p w14:paraId="78986780" w14:textId="77777777" w:rsidR="002F7E71" w:rsidRPr="000801C2" w:rsidRDefault="002F7E71" w:rsidP="000801C2">
      <w:pPr>
        <w:pStyle w:val="Standard"/>
        <w:widowControl/>
        <w:numPr>
          <w:ilvl w:val="0"/>
          <w:numId w:val="65"/>
        </w:numPr>
        <w:spacing w:line="276" w:lineRule="auto"/>
        <w:ind w:left="851"/>
        <w:rPr>
          <w:rFonts w:ascii="Arial" w:hAnsi="Arial" w:cs="Arial"/>
          <w:bCs/>
        </w:rPr>
      </w:pPr>
      <w:r w:rsidRPr="000801C2">
        <w:rPr>
          <w:rFonts w:ascii="Arial" w:hAnsi="Arial" w:cs="Arial"/>
          <w:bCs/>
        </w:rPr>
        <w:t>pielęgnację zaleconą przez lekarza, która obejmuje czynności pielęgnacyjne wynikające z przedłożonego zaświadczenia lekarskiego lub dokumentacji medycznej, uzupełniające w stosunku do pielęgniarskiej opieki środowiskowej;</w:t>
      </w:r>
    </w:p>
    <w:p w14:paraId="09C78AB8" w14:textId="77777777" w:rsidR="002F7E71" w:rsidRPr="000801C2" w:rsidRDefault="002F7E71" w:rsidP="000801C2">
      <w:pPr>
        <w:pStyle w:val="Standard"/>
        <w:widowControl/>
        <w:numPr>
          <w:ilvl w:val="0"/>
          <w:numId w:val="65"/>
        </w:numPr>
        <w:spacing w:line="276" w:lineRule="auto"/>
        <w:ind w:left="851"/>
        <w:rPr>
          <w:rFonts w:ascii="Arial" w:hAnsi="Arial" w:cs="Arial"/>
          <w:bCs/>
        </w:rPr>
      </w:pPr>
      <w:r w:rsidRPr="000801C2">
        <w:rPr>
          <w:rFonts w:ascii="Arial" w:hAnsi="Arial" w:cs="Arial"/>
          <w:bCs/>
        </w:rPr>
        <w:t>zapewnienie kontaktów z otoczeniem, czynności wspomagające uczestnictwo w życiu społeczności lokalnej.</w:t>
      </w:r>
    </w:p>
    <w:p w14:paraId="47217A01" w14:textId="77777777" w:rsidR="002F7E71" w:rsidRPr="000801C2" w:rsidRDefault="002F7E71" w:rsidP="000801C2">
      <w:pPr>
        <w:pStyle w:val="Standard"/>
        <w:widowControl/>
        <w:numPr>
          <w:ilvl w:val="0"/>
          <w:numId w:val="64"/>
        </w:numPr>
        <w:spacing w:line="276" w:lineRule="auto"/>
        <w:ind w:left="426"/>
        <w:rPr>
          <w:rFonts w:ascii="Arial" w:hAnsi="Arial" w:cs="Arial"/>
          <w:bCs/>
        </w:rPr>
      </w:pPr>
      <w:r w:rsidRPr="000801C2">
        <w:rPr>
          <w:rFonts w:ascii="Arial" w:hAnsi="Arial" w:cs="Arial"/>
          <w:bCs/>
        </w:rPr>
        <w:t>Usługi opiekuńcze będą (zakres, czas trwania) dostosowane do indywidualnych potrzeb osób wspieranych, zgodnie z potrzebami potwierdzonymi podczas weryfikacji przez pracownika ośrodka pomocy społecznej.</w:t>
      </w:r>
    </w:p>
    <w:p w14:paraId="6A5244F0" w14:textId="77777777" w:rsidR="002F7E71" w:rsidRPr="000801C2" w:rsidRDefault="002F7E71" w:rsidP="000801C2">
      <w:pPr>
        <w:pStyle w:val="Standard"/>
        <w:widowControl/>
        <w:numPr>
          <w:ilvl w:val="0"/>
          <w:numId w:val="64"/>
        </w:numPr>
        <w:spacing w:line="276" w:lineRule="auto"/>
        <w:ind w:left="426"/>
        <w:rPr>
          <w:rFonts w:ascii="Arial" w:hAnsi="Arial" w:cs="Arial"/>
          <w:bCs/>
        </w:rPr>
      </w:pPr>
      <w:r w:rsidRPr="000801C2">
        <w:rPr>
          <w:rFonts w:ascii="Arial" w:hAnsi="Arial" w:cs="Arial"/>
          <w:bCs/>
        </w:rPr>
        <w:t>Usługi opiekuńcze będą świadczone w czasie dostosowanym do indywidualnych potrzeb osób wspieranych m.in. w godzinach rannych, popołudniowych, wieczornych, nocnych, w dniach ustawowo wolnych oraz święta, jeśli osoba korzysta z tego rodzaju usług i taka potrzeba zostanie stwierdzona podczas weryfikacji przez pracownika ośrodka pomocy społecznej.</w:t>
      </w:r>
    </w:p>
    <w:p w14:paraId="712B9D73" w14:textId="77777777" w:rsidR="002F7E71" w:rsidRPr="000801C2" w:rsidRDefault="002F7E71" w:rsidP="000801C2">
      <w:pPr>
        <w:pStyle w:val="Standard"/>
        <w:widowControl/>
        <w:numPr>
          <w:ilvl w:val="0"/>
          <w:numId w:val="64"/>
        </w:numPr>
        <w:spacing w:line="276" w:lineRule="auto"/>
        <w:ind w:left="426"/>
        <w:rPr>
          <w:rFonts w:ascii="Arial" w:hAnsi="Arial" w:cs="Arial"/>
          <w:bCs/>
        </w:rPr>
      </w:pPr>
      <w:r w:rsidRPr="000801C2">
        <w:rPr>
          <w:rFonts w:ascii="Arial" w:hAnsi="Arial" w:cs="Arial"/>
          <w:bCs/>
        </w:rPr>
        <w:t>Szczegółowy zakres i wymiar świadczonych usług będzie zaakceptowany przez uczestników projektu i osoby udzielające usług opiekuńczych.</w:t>
      </w:r>
    </w:p>
    <w:p w14:paraId="3144450E" w14:textId="77777777" w:rsidR="002F7E71" w:rsidRPr="000801C2" w:rsidRDefault="002F7E71" w:rsidP="000801C2">
      <w:pPr>
        <w:pStyle w:val="Standard"/>
        <w:widowControl/>
        <w:numPr>
          <w:ilvl w:val="0"/>
          <w:numId w:val="64"/>
        </w:numPr>
        <w:spacing w:line="276" w:lineRule="auto"/>
        <w:ind w:left="426"/>
        <w:rPr>
          <w:rFonts w:ascii="Arial" w:hAnsi="Arial" w:cs="Arial"/>
          <w:bCs/>
        </w:rPr>
      </w:pPr>
      <w:r w:rsidRPr="000801C2">
        <w:rPr>
          <w:rFonts w:ascii="Arial" w:hAnsi="Arial" w:cs="Arial"/>
          <w:bCs/>
        </w:rPr>
        <w:t>Uczestnik projektu będzie potwierdzał odbiór usługi poprzez podpis na karcie zawierającej daty i godziny czynności z zakresu usług opiekuńczych oraz dane osób je udzielających.</w:t>
      </w:r>
    </w:p>
    <w:p w14:paraId="231A02BA" w14:textId="77777777" w:rsidR="002F7E71" w:rsidRPr="000801C2" w:rsidRDefault="002F7E71" w:rsidP="000801C2">
      <w:pPr>
        <w:pStyle w:val="Standard"/>
        <w:widowControl/>
        <w:numPr>
          <w:ilvl w:val="0"/>
          <w:numId w:val="64"/>
        </w:numPr>
        <w:spacing w:line="276" w:lineRule="auto"/>
        <w:ind w:left="426"/>
        <w:rPr>
          <w:rFonts w:ascii="Arial" w:hAnsi="Arial" w:cs="Arial"/>
          <w:bCs/>
        </w:rPr>
      </w:pPr>
      <w:r w:rsidRPr="000801C2">
        <w:rPr>
          <w:rFonts w:ascii="Arial" w:hAnsi="Arial" w:cs="Arial"/>
          <w:bCs/>
        </w:rPr>
        <w:t>Usługi opiekuńcze może wykonywać osoba, która:</w:t>
      </w:r>
    </w:p>
    <w:p w14:paraId="37E76ED7" w14:textId="77777777" w:rsidR="002F7E71" w:rsidRPr="000801C2" w:rsidRDefault="002F7E71" w:rsidP="000801C2">
      <w:pPr>
        <w:pStyle w:val="Standard"/>
        <w:widowControl/>
        <w:numPr>
          <w:ilvl w:val="0"/>
          <w:numId w:val="66"/>
        </w:numPr>
        <w:spacing w:line="276" w:lineRule="auto"/>
        <w:ind w:left="851" w:hanging="357"/>
        <w:rPr>
          <w:rFonts w:ascii="Arial" w:hAnsi="Arial" w:cs="Arial"/>
          <w:bCs/>
        </w:rPr>
      </w:pPr>
      <w:r w:rsidRPr="000801C2">
        <w:rPr>
          <w:rFonts w:ascii="Arial" w:hAnsi="Arial" w:cs="Arial"/>
          <w:bCs/>
        </w:rPr>
        <w:t xml:space="preserve">posiada kwalifikacje do wykonywania jednego z zawodów: </w:t>
      </w:r>
    </w:p>
    <w:p w14:paraId="4493FCB5" w14:textId="77777777" w:rsidR="002F7E71" w:rsidRPr="000801C2" w:rsidRDefault="002F7E71" w:rsidP="000801C2">
      <w:pPr>
        <w:pStyle w:val="Standard"/>
        <w:widowControl/>
        <w:numPr>
          <w:ilvl w:val="0"/>
          <w:numId w:val="73"/>
        </w:numPr>
        <w:spacing w:line="276" w:lineRule="auto"/>
        <w:ind w:left="993"/>
        <w:rPr>
          <w:rFonts w:ascii="Arial" w:hAnsi="Arial" w:cs="Arial"/>
          <w:bCs/>
        </w:rPr>
      </w:pPr>
      <w:r w:rsidRPr="000801C2">
        <w:rPr>
          <w:rFonts w:ascii="Arial" w:hAnsi="Arial" w:cs="Arial"/>
          <w:bCs/>
        </w:rPr>
        <w:t>opiekun środowiskowy, AON, pielęgniarz, opiekun osoby starszej, opiekun medyczny, opiekun kwalifikowany w domu pomocy społecznej lub</w:t>
      </w:r>
    </w:p>
    <w:p w14:paraId="7C5273FB" w14:textId="77777777" w:rsidR="002F7E71" w:rsidRPr="000801C2" w:rsidRDefault="002F7E71" w:rsidP="000801C2">
      <w:pPr>
        <w:pStyle w:val="Standard"/>
        <w:widowControl/>
        <w:numPr>
          <w:ilvl w:val="0"/>
          <w:numId w:val="73"/>
        </w:numPr>
        <w:spacing w:line="276" w:lineRule="auto"/>
        <w:ind w:left="993"/>
        <w:rPr>
          <w:rFonts w:ascii="Arial" w:hAnsi="Arial" w:cs="Arial"/>
          <w:bCs/>
        </w:rPr>
      </w:pPr>
      <w:r w:rsidRPr="000801C2">
        <w:rPr>
          <w:rFonts w:ascii="Arial" w:hAnsi="Arial" w:cs="Arial"/>
          <w:bCs/>
        </w:rPr>
        <w:t>osobę, która posiada doświadczenie w realizacji usług opiekuńczych, w tym zawodowe, wolontariackie lub osobiste wynikające z pełnienia roli opiekuna faktycznego i odbyła minimum 80-godzinne szkolenie z zakresu realizowanej usługi.</w:t>
      </w:r>
    </w:p>
    <w:p w14:paraId="02386849" w14:textId="77777777" w:rsidR="002F7E71" w:rsidRPr="000801C2" w:rsidRDefault="002F7E71" w:rsidP="000801C2">
      <w:pPr>
        <w:pStyle w:val="Standard"/>
        <w:widowControl/>
        <w:numPr>
          <w:ilvl w:val="0"/>
          <w:numId w:val="64"/>
        </w:numPr>
        <w:spacing w:line="276" w:lineRule="auto"/>
        <w:ind w:left="426"/>
        <w:rPr>
          <w:rFonts w:ascii="Arial" w:hAnsi="Arial" w:cs="Arial"/>
          <w:bCs/>
        </w:rPr>
      </w:pPr>
      <w:r w:rsidRPr="000801C2">
        <w:rPr>
          <w:rFonts w:ascii="Arial" w:hAnsi="Arial" w:cs="Arial"/>
          <w:bCs/>
        </w:rPr>
        <w:t>Z osobą udzielającą usług opiekuńczych zostanie zawarta umowa o pracę lub cywilno-prawna.</w:t>
      </w:r>
    </w:p>
    <w:p w14:paraId="490574FD" w14:textId="77777777" w:rsidR="002F7E71" w:rsidRPr="000801C2" w:rsidRDefault="002F7E71" w:rsidP="000801C2">
      <w:pPr>
        <w:pStyle w:val="Standard"/>
        <w:widowControl/>
        <w:numPr>
          <w:ilvl w:val="0"/>
          <w:numId w:val="64"/>
        </w:numPr>
        <w:spacing w:line="276" w:lineRule="auto"/>
        <w:ind w:left="426"/>
        <w:rPr>
          <w:rFonts w:ascii="Arial" w:hAnsi="Arial" w:cs="Arial"/>
          <w:bCs/>
        </w:rPr>
      </w:pPr>
      <w:r w:rsidRPr="000801C2">
        <w:rPr>
          <w:rFonts w:ascii="Arial" w:hAnsi="Arial" w:cs="Arial"/>
          <w:bCs/>
        </w:rPr>
        <w:t>Uczestnik projektu powiadamia właściwego miejscowo Realizatora niezwłocznie o zamiarze rezygnacji z usługi.</w:t>
      </w:r>
    </w:p>
    <w:p w14:paraId="7165D7CA" w14:textId="77777777" w:rsidR="002F7E71" w:rsidRPr="000801C2" w:rsidRDefault="002F7E71" w:rsidP="000801C2">
      <w:pPr>
        <w:spacing w:line="276" w:lineRule="auto"/>
        <w:rPr>
          <w:rFonts w:ascii="Arial" w:eastAsia="Lucida Sans Unicode" w:hAnsi="Arial" w:cs="Arial"/>
          <w:bCs/>
          <w:kern w:val="3"/>
          <w:sz w:val="24"/>
          <w:szCs w:val="24"/>
          <w:lang w:eastAsia="ar-SA"/>
        </w:rPr>
      </w:pPr>
      <w:r w:rsidRPr="000801C2">
        <w:rPr>
          <w:rFonts w:ascii="Arial" w:hAnsi="Arial" w:cs="Arial"/>
          <w:bCs/>
          <w:sz w:val="24"/>
          <w:szCs w:val="24"/>
        </w:rPr>
        <w:br w:type="page"/>
      </w:r>
    </w:p>
    <w:p w14:paraId="6B1454F8" w14:textId="77777777" w:rsidR="002F7E71" w:rsidRPr="000801C2" w:rsidRDefault="002F7E71" w:rsidP="000801C2">
      <w:pPr>
        <w:pStyle w:val="Standard"/>
        <w:tabs>
          <w:tab w:val="left" w:pos="426"/>
        </w:tabs>
        <w:spacing w:line="276" w:lineRule="auto"/>
        <w:ind w:left="425"/>
        <w:rPr>
          <w:rFonts w:ascii="Arial" w:hAnsi="Arial" w:cs="Arial"/>
          <w:bCs/>
          <w:i/>
          <w:iCs/>
        </w:rPr>
      </w:pPr>
      <w:bookmarkStart w:id="25" w:name="_Hlk147253589"/>
      <w:r w:rsidRPr="000801C2">
        <w:rPr>
          <w:rFonts w:ascii="Arial" w:hAnsi="Arial" w:cs="Arial"/>
          <w:bCs/>
          <w:i/>
          <w:iCs/>
        </w:rPr>
        <w:lastRenderedPageBreak/>
        <w:t>Załącznik nr 4</w:t>
      </w:r>
    </w:p>
    <w:p w14:paraId="060CA037" w14:textId="77777777" w:rsidR="002F7E71" w:rsidRPr="000801C2" w:rsidRDefault="002F7E71" w:rsidP="000801C2">
      <w:pPr>
        <w:pStyle w:val="Standard"/>
        <w:tabs>
          <w:tab w:val="left" w:pos="426"/>
        </w:tabs>
        <w:spacing w:line="276" w:lineRule="auto"/>
        <w:ind w:left="425"/>
        <w:rPr>
          <w:rFonts w:ascii="Arial" w:hAnsi="Arial" w:cs="Arial"/>
          <w:bCs/>
          <w:i/>
          <w:iCs/>
        </w:rPr>
      </w:pPr>
      <w:r w:rsidRPr="000801C2">
        <w:rPr>
          <w:rFonts w:ascii="Arial" w:hAnsi="Arial" w:cs="Arial"/>
          <w:bCs/>
          <w:i/>
          <w:iCs/>
        </w:rPr>
        <w:t>do Regulaminu rekrutacji i udziału w projekcie</w:t>
      </w:r>
    </w:p>
    <w:p w14:paraId="2D6B03AC" w14:textId="77777777" w:rsidR="002F7E71" w:rsidRPr="000801C2" w:rsidRDefault="002F7E71" w:rsidP="000801C2">
      <w:pPr>
        <w:pStyle w:val="Standard"/>
        <w:tabs>
          <w:tab w:val="left" w:pos="426"/>
        </w:tabs>
        <w:spacing w:line="276" w:lineRule="auto"/>
        <w:ind w:left="425"/>
        <w:rPr>
          <w:rFonts w:ascii="Arial" w:hAnsi="Arial" w:cs="Arial"/>
          <w:bCs/>
          <w:i/>
          <w:iCs/>
        </w:rPr>
      </w:pPr>
      <w:r w:rsidRPr="000801C2">
        <w:rPr>
          <w:rFonts w:ascii="Arial" w:hAnsi="Arial" w:cs="Arial"/>
          <w:bCs/>
          <w:i/>
          <w:iCs/>
        </w:rPr>
        <w:t>pn. „Program teleopieki domowej - program wsparcia polityki senioralnej oraz osób z niepełnosprawnościami”</w:t>
      </w:r>
    </w:p>
    <w:bookmarkEnd w:id="25"/>
    <w:p w14:paraId="7D789EF8" w14:textId="77777777" w:rsidR="002F7E71" w:rsidRPr="000801C2" w:rsidRDefault="002F7E71" w:rsidP="000801C2">
      <w:pPr>
        <w:pStyle w:val="Standard"/>
        <w:tabs>
          <w:tab w:val="left" w:pos="426"/>
        </w:tabs>
        <w:spacing w:line="276" w:lineRule="auto"/>
        <w:ind w:left="426"/>
        <w:rPr>
          <w:rFonts w:ascii="Arial" w:hAnsi="Arial" w:cs="Arial"/>
          <w:bCs/>
        </w:rPr>
      </w:pPr>
    </w:p>
    <w:p w14:paraId="177786DC" w14:textId="77777777" w:rsidR="002F7E71" w:rsidRPr="000801C2" w:rsidRDefault="002F7E71" w:rsidP="000801C2">
      <w:pPr>
        <w:pStyle w:val="Nagwek1"/>
        <w:spacing w:line="276" w:lineRule="auto"/>
        <w:jc w:val="left"/>
        <w:rPr>
          <w:rFonts w:ascii="Arial" w:hAnsi="Arial" w:cs="Arial"/>
          <w:szCs w:val="24"/>
        </w:rPr>
      </w:pPr>
      <w:bookmarkStart w:id="26" w:name="_Hlk147253603"/>
      <w:r w:rsidRPr="000801C2">
        <w:rPr>
          <w:rFonts w:ascii="Arial" w:hAnsi="Arial" w:cs="Arial"/>
          <w:szCs w:val="24"/>
        </w:rPr>
        <w:t>OPIS I ZASADY REALIZACJI USŁUG OPIEKUŃCZYCH SPECJALISTYCZNYCH</w:t>
      </w:r>
    </w:p>
    <w:bookmarkEnd w:id="26"/>
    <w:p w14:paraId="5F7D55A6" w14:textId="77777777" w:rsidR="002F7E71" w:rsidRPr="000801C2" w:rsidRDefault="002F7E71" w:rsidP="000801C2">
      <w:pPr>
        <w:spacing w:line="276" w:lineRule="auto"/>
        <w:rPr>
          <w:rFonts w:ascii="Arial" w:hAnsi="Arial" w:cs="Arial"/>
          <w:sz w:val="24"/>
          <w:szCs w:val="24"/>
        </w:rPr>
      </w:pPr>
    </w:p>
    <w:p w14:paraId="664BB631" w14:textId="77777777" w:rsidR="002F7E71" w:rsidRPr="000801C2" w:rsidRDefault="002F7E71" w:rsidP="000801C2">
      <w:pPr>
        <w:pStyle w:val="Standard"/>
        <w:widowControl/>
        <w:numPr>
          <w:ilvl w:val="0"/>
          <w:numId w:val="67"/>
        </w:numPr>
        <w:spacing w:line="276" w:lineRule="auto"/>
        <w:ind w:left="426"/>
        <w:rPr>
          <w:rFonts w:ascii="Arial" w:hAnsi="Arial" w:cs="Arial"/>
          <w:bCs/>
        </w:rPr>
      </w:pPr>
      <w:r w:rsidRPr="000801C2">
        <w:rPr>
          <w:rFonts w:ascii="Arial" w:hAnsi="Arial" w:cs="Arial"/>
        </w:rPr>
        <w:t>Usługi opiekuńcze specjalistyczne obejmują usługi dostosowane do szczególnych potrzeb wynikających z rodzaju schorzenia lub niepełnosprawności uczestnika projektu, takich jak:</w:t>
      </w:r>
    </w:p>
    <w:p w14:paraId="01995D6E" w14:textId="77777777" w:rsidR="002F7E71" w:rsidRPr="000801C2" w:rsidRDefault="002F7E71" w:rsidP="000801C2">
      <w:pPr>
        <w:pStyle w:val="Standard"/>
        <w:widowControl/>
        <w:numPr>
          <w:ilvl w:val="0"/>
          <w:numId w:val="74"/>
        </w:numPr>
        <w:spacing w:line="276" w:lineRule="auto"/>
        <w:ind w:left="709"/>
        <w:rPr>
          <w:rFonts w:ascii="Arial" w:hAnsi="Arial" w:cs="Arial"/>
          <w:bCs/>
        </w:rPr>
      </w:pPr>
      <w:r w:rsidRPr="000801C2">
        <w:rPr>
          <w:rFonts w:ascii="Arial" w:hAnsi="Arial" w:cs="Arial"/>
          <w:bCs/>
        </w:rPr>
        <w:t xml:space="preserve">pielęgnację jako wspieranie procesu leczenia, w tym: </w:t>
      </w:r>
    </w:p>
    <w:p w14:paraId="73A20074" w14:textId="77777777" w:rsidR="002F7E71" w:rsidRPr="000801C2" w:rsidRDefault="002F7E71" w:rsidP="000801C2">
      <w:pPr>
        <w:pStyle w:val="Standard"/>
        <w:widowControl/>
        <w:numPr>
          <w:ilvl w:val="0"/>
          <w:numId w:val="75"/>
        </w:numPr>
        <w:spacing w:line="276" w:lineRule="auto"/>
        <w:ind w:left="851"/>
        <w:rPr>
          <w:rFonts w:ascii="Arial" w:hAnsi="Arial" w:cs="Arial"/>
          <w:bCs/>
        </w:rPr>
      </w:pPr>
      <w:r w:rsidRPr="000801C2">
        <w:rPr>
          <w:rFonts w:ascii="Arial" w:hAnsi="Arial" w:cs="Arial"/>
          <w:bCs/>
        </w:rPr>
        <w:t xml:space="preserve">pomoc w dostępie do świadczeń zdrowotnych; </w:t>
      </w:r>
    </w:p>
    <w:p w14:paraId="28F84486" w14:textId="77777777" w:rsidR="002F7E71" w:rsidRPr="000801C2" w:rsidRDefault="002F7E71" w:rsidP="000801C2">
      <w:pPr>
        <w:pStyle w:val="Standard"/>
        <w:widowControl/>
        <w:numPr>
          <w:ilvl w:val="0"/>
          <w:numId w:val="75"/>
        </w:numPr>
        <w:spacing w:line="276" w:lineRule="auto"/>
        <w:ind w:left="851"/>
        <w:rPr>
          <w:rFonts w:ascii="Arial" w:hAnsi="Arial" w:cs="Arial"/>
          <w:bCs/>
        </w:rPr>
      </w:pPr>
      <w:r w:rsidRPr="000801C2">
        <w:rPr>
          <w:rFonts w:ascii="Arial" w:hAnsi="Arial" w:cs="Arial"/>
          <w:bCs/>
        </w:rPr>
        <w:t>uzgadnianie i pilnowanie terminów wizyt lekarskich, badań diagnostycznych;</w:t>
      </w:r>
    </w:p>
    <w:p w14:paraId="57699ABA" w14:textId="77777777" w:rsidR="002F7E71" w:rsidRPr="000801C2" w:rsidRDefault="002F7E71" w:rsidP="000801C2">
      <w:pPr>
        <w:pStyle w:val="Standard"/>
        <w:widowControl/>
        <w:numPr>
          <w:ilvl w:val="0"/>
          <w:numId w:val="75"/>
        </w:numPr>
        <w:spacing w:line="276" w:lineRule="auto"/>
        <w:ind w:left="851"/>
        <w:rPr>
          <w:rFonts w:ascii="Arial" w:hAnsi="Arial" w:cs="Arial"/>
          <w:bCs/>
        </w:rPr>
      </w:pPr>
      <w:r w:rsidRPr="000801C2">
        <w:rPr>
          <w:rFonts w:ascii="Arial" w:hAnsi="Arial" w:cs="Arial"/>
          <w:bCs/>
        </w:rPr>
        <w:t>pomoc w wykupywaniu lub zamawianiu leków w aptece;</w:t>
      </w:r>
    </w:p>
    <w:p w14:paraId="0961A771" w14:textId="77777777" w:rsidR="002F7E71" w:rsidRPr="000801C2" w:rsidRDefault="002F7E71" w:rsidP="000801C2">
      <w:pPr>
        <w:pStyle w:val="Standard"/>
        <w:widowControl/>
        <w:numPr>
          <w:ilvl w:val="0"/>
          <w:numId w:val="75"/>
        </w:numPr>
        <w:spacing w:line="276" w:lineRule="auto"/>
        <w:ind w:left="851"/>
        <w:rPr>
          <w:rFonts w:ascii="Arial" w:hAnsi="Arial" w:cs="Arial"/>
          <w:bCs/>
        </w:rPr>
      </w:pPr>
      <w:r w:rsidRPr="000801C2">
        <w:rPr>
          <w:rFonts w:ascii="Arial" w:hAnsi="Arial" w:cs="Arial"/>
          <w:bCs/>
        </w:rPr>
        <w:t>pilnowanie przyjmowania leków oraz obserwowanie ewentualnych skutków ubocznych ich stosowania;</w:t>
      </w:r>
    </w:p>
    <w:p w14:paraId="026153AD" w14:textId="77777777" w:rsidR="002F7E71" w:rsidRPr="000801C2" w:rsidRDefault="002F7E71" w:rsidP="000801C2">
      <w:pPr>
        <w:pStyle w:val="Standard"/>
        <w:widowControl/>
        <w:numPr>
          <w:ilvl w:val="0"/>
          <w:numId w:val="75"/>
        </w:numPr>
        <w:spacing w:line="276" w:lineRule="auto"/>
        <w:ind w:left="851"/>
        <w:rPr>
          <w:rFonts w:ascii="Arial" w:hAnsi="Arial" w:cs="Arial"/>
          <w:bCs/>
        </w:rPr>
      </w:pPr>
      <w:r w:rsidRPr="000801C2">
        <w:rPr>
          <w:rFonts w:ascii="Arial" w:hAnsi="Arial" w:cs="Arial"/>
          <w:bCs/>
        </w:rPr>
        <w:t xml:space="preserve">w szczególnie uzasadnionych przypadkach zmianę opatrunków, pomoc w użyciu środków pomocniczych i materiałów medycznych, przedmiotów ortopedycznych, a także w utrzymaniu higieny; </w:t>
      </w:r>
    </w:p>
    <w:p w14:paraId="6AD3BB1C" w14:textId="77777777" w:rsidR="002F7E71" w:rsidRPr="000801C2" w:rsidRDefault="002F7E71" w:rsidP="000801C2">
      <w:pPr>
        <w:pStyle w:val="Standard"/>
        <w:widowControl/>
        <w:numPr>
          <w:ilvl w:val="0"/>
          <w:numId w:val="75"/>
        </w:numPr>
        <w:spacing w:line="276" w:lineRule="auto"/>
        <w:ind w:left="851"/>
        <w:rPr>
          <w:rFonts w:ascii="Arial" w:hAnsi="Arial" w:cs="Arial"/>
          <w:bCs/>
        </w:rPr>
      </w:pPr>
      <w:r w:rsidRPr="000801C2">
        <w:rPr>
          <w:rFonts w:ascii="Arial" w:hAnsi="Arial" w:cs="Arial"/>
          <w:bCs/>
        </w:rPr>
        <w:t xml:space="preserve">pomoc w dotarciu do placówek służby zdrowia; </w:t>
      </w:r>
    </w:p>
    <w:p w14:paraId="57BE01E8" w14:textId="77777777" w:rsidR="002F7E71" w:rsidRPr="000801C2" w:rsidRDefault="002F7E71" w:rsidP="000801C2">
      <w:pPr>
        <w:pStyle w:val="Standard"/>
        <w:widowControl/>
        <w:numPr>
          <w:ilvl w:val="0"/>
          <w:numId w:val="75"/>
        </w:numPr>
        <w:spacing w:line="276" w:lineRule="auto"/>
        <w:ind w:left="851"/>
        <w:rPr>
          <w:rFonts w:ascii="Arial" w:hAnsi="Arial" w:cs="Arial"/>
          <w:bCs/>
        </w:rPr>
      </w:pPr>
      <w:r w:rsidRPr="000801C2">
        <w:rPr>
          <w:rFonts w:ascii="Arial" w:hAnsi="Arial" w:cs="Arial"/>
          <w:bCs/>
        </w:rPr>
        <w:t xml:space="preserve">pomoc w dotarciu do placówek rehabilitacyjnych; </w:t>
      </w:r>
    </w:p>
    <w:p w14:paraId="2F5BFEDE" w14:textId="77777777" w:rsidR="002F7E71" w:rsidRPr="000801C2" w:rsidRDefault="002F7E71" w:rsidP="000801C2">
      <w:pPr>
        <w:pStyle w:val="Standard"/>
        <w:widowControl/>
        <w:numPr>
          <w:ilvl w:val="0"/>
          <w:numId w:val="74"/>
        </w:numPr>
        <w:spacing w:line="276" w:lineRule="auto"/>
        <w:ind w:left="709"/>
        <w:rPr>
          <w:rFonts w:ascii="Arial" w:hAnsi="Arial" w:cs="Arial"/>
          <w:bCs/>
        </w:rPr>
      </w:pPr>
      <w:r w:rsidRPr="000801C2">
        <w:rPr>
          <w:rFonts w:ascii="Arial" w:hAnsi="Arial" w:cs="Arial"/>
          <w:bCs/>
        </w:rPr>
        <w:t>Rehabilitację fizyczną i usprawnianie zaburzonych funkcji organizmu w zakresie nieobjętym przepisami ustawy z dnia 27 sierpnia 2004 r. o świadczeniach opieki zdrowotnej finansowanych ze środków publicznych, zgodnie z zaleceniami lekarskimi lub specjalisty z zakresu rehabilitacji ruchowej lub fizjoterapii;</w:t>
      </w:r>
    </w:p>
    <w:p w14:paraId="774D5F77" w14:textId="77777777" w:rsidR="002F7E71" w:rsidRPr="000801C2" w:rsidRDefault="002F7E71" w:rsidP="000801C2">
      <w:pPr>
        <w:pStyle w:val="Standard"/>
        <w:widowControl/>
        <w:numPr>
          <w:ilvl w:val="0"/>
          <w:numId w:val="74"/>
        </w:numPr>
        <w:spacing w:line="276" w:lineRule="auto"/>
        <w:ind w:left="709"/>
        <w:rPr>
          <w:rFonts w:ascii="Arial" w:hAnsi="Arial" w:cs="Arial"/>
          <w:bCs/>
        </w:rPr>
      </w:pPr>
      <w:r w:rsidRPr="000801C2">
        <w:rPr>
          <w:rFonts w:ascii="Arial" w:hAnsi="Arial" w:cs="Arial"/>
          <w:bCs/>
        </w:rPr>
        <w:t xml:space="preserve">Współpracę ze specjalistami w zakresie wspierania psychologiczno-pedagogicznego </w:t>
      </w:r>
      <w:r w:rsidRPr="000801C2">
        <w:rPr>
          <w:rFonts w:ascii="Arial" w:hAnsi="Arial" w:cs="Arial"/>
          <w:bCs/>
        </w:rPr>
        <w:br/>
        <w:t>i edukacyjno-terapeutycznego zmierzającego do wielostronnej aktywizacji uczestnika projektu.</w:t>
      </w:r>
    </w:p>
    <w:p w14:paraId="6E5449BF" w14:textId="77777777" w:rsidR="002F7E71" w:rsidRPr="000801C2" w:rsidRDefault="002F7E71" w:rsidP="000801C2">
      <w:pPr>
        <w:pStyle w:val="Standard"/>
        <w:widowControl/>
        <w:numPr>
          <w:ilvl w:val="0"/>
          <w:numId w:val="77"/>
        </w:numPr>
        <w:spacing w:line="276" w:lineRule="auto"/>
        <w:ind w:left="426" w:hanging="284"/>
        <w:rPr>
          <w:rFonts w:ascii="Arial" w:hAnsi="Arial" w:cs="Arial"/>
        </w:rPr>
      </w:pPr>
      <w:r w:rsidRPr="000801C2">
        <w:rPr>
          <w:rFonts w:ascii="Arial" w:hAnsi="Arial" w:cs="Arial"/>
        </w:rPr>
        <w:t>Usługa opiekuńcza specjalistyczna będzie świadczona przez osobę, która spełnia wymogi określone w rozporządzeniu Ministra Polityki Społecznej z dnia 22 września 2005 r. w sprawie specjalistycznych usług opiekuńczych.</w:t>
      </w:r>
    </w:p>
    <w:p w14:paraId="329E056C" w14:textId="77777777" w:rsidR="002F7E71" w:rsidRPr="000801C2" w:rsidRDefault="002F7E71" w:rsidP="000801C2">
      <w:pPr>
        <w:spacing w:line="276" w:lineRule="auto"/>
        <w:rPr>
          <w:rFonts w:ascii="Arial" w:eastAsia="Lucida Sans Unicode" w:hAnsi="Arial" w:cs="Arial"/>
          <w:kern w:val="3"/>
          <w:sz w:val="24"/>
          <w:szCs w:val="24"/>
          <w:lang w:eastAsia="ar-SA"/>
        </w:rPr>
      </w:pPr>
      <w:r w:rsidRPr="000801C2">
        <w:rPr>
          <w:rFonts w:ascii="Arial" w:hAnsi="Arial" w:cs="Arial"/>
          <w:sz w:val="24"/>
          <w:szCs w:val="24"/>
        </w:rPr>
        <w:br w:type="page"/>
      </w:r>
    </w:p>
    <w:p w14:paraId="7342BC66" w14:textId="77777777" w:rsidR="002F7E71" w:rsidRPr="000801C2" w:rsidRDefault="002F7E71" w:rsidP="000801C2">
      <w:pPr>
        <w:pStyle w:val="Standard"/>
        <w:tabs>
          <w:tab w:val="left" w:pos="426"/>
        </w:tabs>
        <w:spacing w:line="276" w:lineRule="auto"/>
        <w:ind w:left="425"/>
        <w:rPr>
          <w:rFonts w:ascii="Arial" w:hAnsi="Arial" w:cs="Arial"/>
          <w:bCs/>
          <w:i/>
          <w:iCs/>
        </w:rPr>
      </w:pPr>
      <w:r w:rsidRPr="000801C2">
        <w:rPr>
          <w:rFonts w:ascii="Arial" w:hAnsi="Arial" w:cs="Arial"/>
          <w:bCs/>
          <w:i/>
          <w:iCs/>
        </w:rPr>
        <w:lastRenderedPageBreak/>
        <w:t>Załącznik nr 5</w:t>
      </w:r>
    </w:p>
    <w:p w14:paraId="62428FC9" w14:textId="77777777" w:rsidR="002F7E71" w:rsidRPr="000801C2" w:rsidRDefault="002F7E71" w:rsidP="000801C2">
      <w:pPr>
        <w:pStyle w:val="Standard"/>
        <w:tabs>
          <w:tab w:val="left" w:pos="426"/>
        </w:tabs>
        <w:spacing w:line="276" w:lineRule="auto"/>
        <w:ind w:left="425"/>
        <w:rPr>
          <w:rFonts w:ascii="Arial" w:hAnsi="Arial" w:cs="Arial"/>
          <w:bCs/>
          <w:i/>
          <w:iCs/>
        </w:rPr>
      </w:pPr>
      <w:r w:rsidRPr="000801C2">
        <w:rPr>
          <w:rFonts w:ascii="Arial" w:hAnsi="Arial" w:cs="Arial"/>
          <w:bCs/>
          <w:i/>
          <w:iCs/>
        </w:rPr>
        <w:t>do Regulaminu rekrutacji i udziału w projekcie</w:t>
      </w:r>
    </w:p>
    <w:p w14:paraId="2E93003E" w14:textId="77777777" w:rsidR="002F7E71" w:rsidRPr="000801C2" w:rsidRDefault="002F7E71" w:rsidP="000801C2">
      <w:pPr>
        <w:pStyle w:val="Standard"/>
        <w:tabs>
          <w:tab w:val="left" w:pos="426"/>
        </w:tabs>
        <w:spacing w:line="276" w:lineRule="auto"/>
        <w:ind w:left="425"/>
        <w:rPr>
          <w:rFonts w:ascii="Arial" w:hAnsi="Arial" w:cs="Arial"/>
          <w:bCs/>
          <w:i/>
          <w:iCs/>
        </w:rPr>
      </w:pPr>
      <w:r w:rsidRPr="000801C2">
        <w:rPr>
          <w:rFonts w:ascii="Arial" w:hAnsi="Arial" w:cs="Arial"/>
          <w:bCs/>
          <w:i/>
          <w:iCs/>
        </w:rPr>
        <w:t>pn. „Program teleopieki domowej - program wsparcia polityki senioralnej oraz osób z niepełnosprawnościami”</w:t>
      </w:r>
    </w:p>
    <w:p w14:paraId="587D056A" w14:textId="77777777" w:rsidR="002F7E71" w:rsidRPr="000801C2" w:rsidRDefault="002F7E71" w:rsidP="000801C2">
      <w:pPr>
        <w:pStyle w:val="Nagwek1"/>
        <w:spacing w:line="276" w:lineRule="auto"/>
        <w:jc w:val="left"/>
        <w:rPr>
          <w:rFonts w:ascii="Arial" w:hAnsi="Arial" w:cs="Arial"/>
          <w:szCs w:val="24"/>
        </w:rPr>
      </w:pPr>
      <w:r w:rsidRPr="000801C2">
        <w:rPr>
          <w:rFonts w:ascii="Arial" w:hAnsi="Arial" w:cs="Arial"/>
          <w:szCs w:val="24"/>
        </w:rPr>
        <w:t>OPIS I ZASADY REALIZACJI USŁUG ASYSTENCKICH</w:t>
      </w:r>
    </w:p>
    <w:p w14:paraId="4F45AADE" w14:textId="77777777" w:rsidR="002F7E71" w:rsidRPr="000801C2" w:rsidRDefault="002F7E71" w:rsidP="000801C2">
      <w:pPr>
        <w:pStyle w:val="Standard"/>
        <w:spacing w:line="276" w:lineRule="auto"/>
        <w:ind w:left="426"/>
        <w:rPr>
          <w:rFonts w:ascii="Arial" w:hAnsi="Arial" w:cs="Arial"/>
        </w:rPr>
      </w:pPr>
    </w:p>
    <w:p w14:paraId="3EB8EE0D" w14:textId="77777777" w:rsidR="002F7E71" w:rsidRPr="000801C2" w:rsidRDefault="002F7E71" w:rsidP="000801C2">
      <w:pPr>
        <w:pStyle w:val="Standard"/>
        <w:widowControl/>
        <w:numPr>
          <w:ilvl w:val="0"/>
          <w:numId w:val="68"/>
        </w:numPr>
        <w:spacing w:line="276" w:lineRule="auto"/>
        <w:ind w:left="426"/>
        <w:rPr>
          <w:rFonts w:ascii="Arial" w:hAnsi="Arial" w:cs="Arial"/>
          <w:bCs/>
        </w:rPr>
      </w:pPr>
      <w:r w:rsidRPr="000801C2">
        <w:rPr>
          <w:rFonts w:ascii="Arial" w:hAnsi="Arial" w:cs="Arial"/>
          <w:bCs/>
        </w:rPr>
        <w:t xml:space="preserve">Usługi asystenckie są świadczone dla osób z niepełnosprawnościami. </w:t>
      </w:r>
    </w:p>
    <w:p w14:paraId="579135AC" w14:textId="77777777" w:rsidR="002F7E71" w:rsidRPr="000801C2" w:rsidRDefault="002F7E71" w:rsidP="000801C2">
      <w:pPr>
        <w:pStyle w:val="Standard"/>
        <w:widowControl/>
        <w:numPr>
          <w:ilvl w:val="0"/>
          <w:numId w:val="68"/>
        </w:numPr>
        <w:spacing w:line="276" w:lineRule="auto"/>
        <w:ind w:left="426"/>
        <w:rPr>
          <w:rFonts w:ascii="Arial" w:hAnsi="Arial" w:cs="Arial"/>
          <w:bCs/>
        </w:rPr>
      </w:pPr>
      <w:r w:rsidRPr="000801C2">
        <w:rPr>
          <w:rFonts w:ascii="Arial" w:hAnsi="Arial" w:cs="Arial"/>
          <w:bCs/>
        </w:rPr>
        <w:t xml:space="preserve">Usługa asystencka obejmuje wspieranie osób z niepełnosprawnościami w wykonywaniu podstawowych czynności dnia codziennego, niezbędnych do aktywnego funkcjonowania społecznego, zawodowego i edukacyjnego osób z niepełnosprawnością: </w:t>
      </w:r>
    </w:p>
    <w:p w14:paraId="78C4F63A" w14:textId="77777777" w:rsidR="002F7E71" w:rsidRPr="000801C2" w:rsidRDefault="002F7E71" w:rsidP="000801C2">
      <w:pPr>
        <w:pStyle w:val="Standard"/>
        <w:widowControl/>
        <w:numPr>
          <w:ilvl w:val="0"/>
          <w:numId w:val="69"/>
        </w:numPr>
        <w:spacing w:line="276" w:lineRule="auto"/>
        <w:ind w:left="709"/>
        <w:rPr>
          <w:rFonts w:ascii="Arial" w:hAnsi="Arial" w:cs="Arial"/>
          <w:bCs/>
        </w:rPr>
      </w:pPr>
      <w:r w:rsidRPr="000801C2">
        <w:rPr>
          <w:rFonts w:ascii="Arial" w:hAnsi="Arial" w:cs="Arial"/>
          <w:bCs/>
        </w:rPr>
        <w:t>wsparcie w przemieszczaniu się m.in. do lekarza, do punktów usługowych i innych miejsc publicznych oraz asysta w tych miejscach;</w:t>
      </w:r>
    </w:p>
    <w:p w14:paraId="3726FABE" w14:textId="77777777" w:rsidR="002F7E71" w:rsidRPr="000801C2" w:rsidRDefault="002F7E71" w:rsidP="000801C2">
      <w:pPr>
        <w:pStyle w:val="Standard"/>
        <w:widowControl/>
        <w:numPr>
          <w:ilvl w:val="0"/>
          <w:numId w:val="69"/>
        </w:numPr>
        <w:spacing w:line="276" w:lineRule="auto"/>
        <w:ind w:left="709"/>
        <w:rPr>
          <w:rFonts w:ascii="Arial" w:hAnsi="Arial" w:cs="Arial"/>
          <w:bCs/>
        </w:rPr>
      </w:pPr>
      <w:r w:rsidRPr="000801C2">
        <w:rPr>
          <w:rFonts w:ascii="Arial" w:hAnsi="Arial" w:cs="Arial"/>
          <w:bCs/>
        </w:rPr>
        <w:t xml:space="preserve">spędzanie czasu wolnego, w tym wsparcie podczas zajęć kulturalnych, sportowych </w:t>
      </w:r>
      <w:r w:rsidRPr="000801C2">
        <w:rPr>
          <w:rFonts w:ascii="Arial" w:hAnsi="Arial" w:cs="Arial"/>
          <w:bCs/>
        </w:rPr>
        <w:br/>
        <w:t>i rekreacyjnych, np. tłumaczenie na język migowy;</w:t>
      </w:r>
    </w:p>
    <w:p w14:paraId="6D6E259C" w14:textId="77777777" w:rsidR="002F7E71" w:rsidRPr="000801C2" w:rsidRDefault="002F7E71" w:rsidP="000801C2">
      <w:pPr>
        <w:pStyle w:val="Standard"/>
        <w:widowControl/>
        <w:numPr>
          <w:ilvl w:val="0"/>
          <w:numId w:val="69"/>
        </w:numPr>
        <w:spacing w:line="276" w:lineRule="auto"/>
        <w:ind w:left="709"/>
        <w:rPr>
          <w:rFonts w:ascii="Arial" w:hAnsi="Arial" w:cs="Arial"/>
          <w:bCs/>
          <w:strike/>
        </w:rPr>
      </w:pPr>
      <w:r w:rsidRPr="000801C2">
        <w:rPr>
          <w:rFonts w:ascii="Arial" w:hAnsi="Arial" w:cs="Arial"/>
          <w:bCs/>
        </w:rPr>
        <w:t>wsparcie w przemieszczaniu się do szkół i placówek oświatowych;</w:t>
      </w:r>
    </w:p>
    <w:p w14:paraId="35A5C2AA" w14:textId="77777777" w:rsidR="002F7E71" w:rsidRPr="000801C2" w:rsidRDefault="002F7E71" w:rsidP="000801C2">
      <w:pPr>
        <w:pStyle w:val="Standard"/>
        <w:widowControl/>
        <w:numPr>
          <w:ilvl w:val="0"/>
          <w:numId w:val="69"/>
        </w:numPr>
        <w:spacing w:line="276" w:lineRule="auto"/>
        <w:ind w:left="709"/>
        <w:rPr>
          <w:rFonts w:ascii="Arial" w:hAnsi="Arial" w:cs="Arial"/>
          <w:bCs/>
          <w:strike/>
        </w:rPr>
      </w:pPr>
      <w:r w:rsidRPr="000801C2">
        <w:rPr>
          <w:rFonts w:ascii="Arial" w:hAnsi="Arial" w:cs="Arial"/>
          <w:bCs/>
        </w:rPr>
        <w:t xml:space="preserve">wsparcie podczas zajęć edukacyjnych i w procesie uczenia; </w:t>
      </w:r>
    </w:p>
    <w:p w14:paraId="3329CA4D" w14:textId="77777777" w:rsidR="002F7E71" w:rsidRPr="000801C2" w:rsidRDefault="002F7E71" w:rsidP="000801C2">
      <w:pPr>
        <w:pStyle w:val="Standard"/>
        <w:widowControl/>
        <w:numPr>
          <w:ilvl w:val="0"/>
          <w:numId w:val="69"/>
        </w:numPr>
        <w:spacing w:line="276" w:lineRule="auto"/>
        <w:ind w:left="709"/>
        <w:rPr>
          <w:rFonts w:ascii="Arial" w:hAnsi="Arial" w:cs="Arial"/>
          <w:bCs/>
          <w:strike/>
        </w:rPr>
      </w:pPr>
      <w:r w:rsidRPr="000801C2">
        <w:rPr>
          <w:rFonts w:ascii="Arial" w:hAnsi="Arial" w:cs="Arial"/>
          <w:bCs/>
        </w:rPr>
        <w:t>czynności ułatwiające komunikowanie się z otoczeniem w przypadku osób głuchych, czy też pomoc niepełnosprawnemu ruchowo w czynnościach niemożliwych do samodzielnego wykonania na stanowisku pracy lub w poszukiwaniu pracy.</w:t>
      </w:r>
    </w:p>
    <w:p w14:paraId="6542BDF1" w14:textId="77777777" w:rsidR="002F7E71" w:rsidRPr="000801C2" w:rsidRDefault="002F7E71" w:rsidP="000801C2">
      <w:pPr>
        <w:pStyle w:val="Standard"/>
        <w:widowControl/>
        <w:numPr>
          <w:ilvl w:val="0"/>
          <w:numId w:val="68"/>
        </w:numPr>
        <w:spacing w:line="276" w:lineRule="auto"/>
        <w:ind w:left="426"/>
        <w:rPr>
          <w:rFonts w:ascii="Arial" w:hAnsi="Arial" w:cs="Arial"/>
          <w:bCs/>
        </w:rPr>
      </w:pPr>
      <w:r w:rsidRPr="000801C2">
        <w:rPr>
          <w:rFonts w:ascii="Arial" w:hAnsi="Arial" w:cs="Arial"/>
          <w:bCs/>
        </w:rPr>
        <w:t xml:space="preserve">Zadaniem asystenta osoby niepełnosprawnej będzie pomoc w osiągnięciu przez osobę niepełnosprawną jak największej samodzielności w zakresie życia codziennego, samoopieki, współpracy z instytucjami i organizacjami społecznymi, w celu zapewnienia optymalnych warunków do samodzielnej rehabilitacji. </w:t>
      </w:r>
    </w:p>
    <w:p w14:paraId="4C7DBBD0" w14:textId="77777777" w:rsidR="002F7E71" w:rsidRPr="000801C2" w:rsidRDefault="002F7E71" w:rsidP="000801C2">
      <w:pPr>
        <w:pStyle w:val="Standard"/>
        <w:widowControl/>
        <w:numPr>
          <w:ilvl w:val="0"/>
          <w:numId w:val="68"/>
        </w:numPr>
        <w:spacing w:line="276" w:lineRule="auto"/>
        <w:ind w:left="426"/>
        <w:rPr>
          <w:rFonts w:ascii="Arial" w:hAnsi="Arial" w:cs="Arial"/>
          <w:bCs/>
        </w:rPr>
      </w:pPr>
      <w:r w:rsidRPr="000801C2">
        <w:rPr>
          <w:rFonts w:ascii="Arial" w:hAnsi="Arial" w:cs="Arial"/>
          <w:bCs/>
        </w:rPr>
        <w:t xml:space="preserve">Usługa asystencka będzie świadczona w sposób zindywidualizowany, uwzględniający rodzaj i stopień niepełnosprawności, wiek oraz indywidualne potrzeby osoby z niepełnosprawnością. </w:t>
      </w:r>
    </w:p>
    <w:p w14:paraId="0E9AFEAC" w14:textId="77777777" w:rsidR="002F7E71" w:rsidRPr="000801C2" w:rsidRDefault="002F7E71" w:rsidP="000801C2">
      <w:pPr>
        <w:pStyle w:val="Standard"/>
        <w:widowControl/>
        <w:numPr>
          <w:ilvl w:val="0"/>
          <w:numId w:val="68"/>
        </w:numPr>
        <w:spacing w:line="276" w:lineRule="auto"/>
        <w:ind w:left="426"/>
        <w:rPr>
          <w:rFonts w:ascii="Arial" w:hAnsi="Arial" w:cs="Arial"/>
          <w:bCs/>
        </w:rPr>
      </w:pPr>
      <w:r w:rsidRPr="000801C2">
        <w:rPr>
          <w:rFonts w:ascii="Arial" w:hAnsi="Arial" w:cs="Arial"/>
          <w:bCs/>
        </w:rPr>
        <w:t>Zakres wsparcia, sposób świadczenia i wymiar godzinowy usługi asystenckiej oraz prawa osoby z niepełnosprawnością określone zostaną podczas kwalifikacji i będą na bieżąco monitorowane. Dopuszcza się podpisanie umowy przez opiekuna faktycznego osoby z niepełnosprawnością, jeżeli stan zdrowia tej osoby nie pozwala na świadome zawarcie umowy, a nie ma ona opiekuna prawnego.</w:t>
      </w:r>
    </w:p>
    <w:p w14:paraId="6B28B35F" w14:textId="77777777" w:rsidR="002F7E71" w:rsidRPr="000801C2" w:rsidRDefault="002F7E71" w:rsidP="000801C2">
      <w:pPr>
        <w:spacing w:line="276" w:lineRule="auto"/>
        <w:rPr>
          <w:rFonts w:ascii="Arial" w:eastAsia="Lucida Sans Unicode" w:hAnsi="Arial" w:cs="Arial"/>
          <w:bCs/>
          <w:kern w:val="3"/>
          <w:sz w:val="24"/>
          <w:szCs w:val="24"/>
          <w:lang w:eastAsia="ar-SA"/>
        </w:rPr>
      </w:pPr>
      <w:r w:rsidRPr="000801C2">
        <w:rPr>
          <w:rFonts w:ascii="Arial" w:hAnsi="Arial" w:cs="Arial"/>
          <w:bCs/>
          <w:sz w:val="24"/>
          <w:szCs w:val="24"/>
        </w:rPr>
        <w:br w:type="page"/>
      </w:r>
    </w:p>
    <w:p w14:paraId="137627C5" w14:textId="77777777" w:rsidR="002F7E71" w:rsidRPr="000801C2" w:rsidRDefault="002F7E71" w:rsidP="000801C2">
      <w:pPr>
        <w:pStyle w:val="Tekstpodstawowy"/>
        <w:spacing w:line="276" w:lineRule="auto"/>
        <w:jc w:val="left"/>
        <w:rPr>
          <w:rFonts w:ascii="Arial" w:hAnsi="Arial" w:cs="Arial"/>
          <w:b/>
          <w:bCs/>
          <w:lang w:eastAsia="ar-SA"/>
        </w:rPr>
      </w:pPr>
      <w:r w:rsidRPr="000801C2">
        <w:rPr>
          <w:rFonts w:ascii="Arial" w:hAnsi="Arial" w:cs="Arial"/>
          <w:b/>
          <w:bCs/>
          <w:lang w:eastAsia="ar-SA"/>
        </w:rPr>
        <w:lastRenderedPageBreak/>
        <w:t>FORMULARZ ZGŁOSZENIOWY</w:t>
      </w:r>
    </w:p>
    <w:p w14:paraId="36E0658B" w14:textId="77777777" w:rsidR="002F7E71" w:rsidRPr="000801C2" w:rsidRDefault="002F7E71" w:rsidP="000801C2">
      <w:pPr>
        <w:pStyle w:val="Tekstpodstawowy"/>
        <w:spacing w:line="276" w:lineRule="auto"/>
        <w:jc w:val="left"/>
        <w:rPr>
          <w:rFonts w:ascii="Arial" w:hAnsi="Arial" w:cs="Arial"/>
          <w:lang w:eastAsia="ar-SA"/>
        </w:rPr>
      </w:pPr>
      <w:r w:rsidRPr="000801C2">
        <w:rPr>
          <w:rFonts w:ascii="Arial" w:hAnsi="Arial" w:cs="Arial"/>
          <w:lang w:eastAsia="ar-SA"/>
        </w:rPr>
        <w:t>do udziału w projekcie: „Program teleopieki domowej – program wsparcia polityki senioralnej oraz osób z niepełnosprawnościami” współfinansowanego ze środków Unii Europejskiej w ramach FEdP 2021-2027</w:t>
      </w:r>
    </w:p>
    <w:p w14:paraId="59A44915" w14:textId="77777777" w:rsidR="002F7E71" w:rsidRPr="000801C2" w:rsidRDefault="002F7E71" w:rsidP="000801C2">
      <w:pPr>
        <w:pStyle w:val="Tekstpodstawowy"/>
        <w:spacing w:line="276" w:lineRule="auto"/>
        <w:jc w:val="left"/>
        <w:rPr>
          <w:rFonts w:ascii="Arial" w:hAnsi="Arial" w:cs="Arial"/>
        </w:rPr>
      </w:pPr>
      <w:r w:rsidRPr="000801C2">
        <w:rPr>
          <w:rFonts w:ascii="Arial" w:hAnsi="Arial" w:cs="Arial"/>
        </w:rPr>
        <w:t xml:space="preserve"> Dane POTENCJALNEGO uczestnika projektu:</w:t>
      </w:r>
    </w:p>
    <w:p w14:paraId="0E947E54" w14:textId="77777777" w:rsidR="002F7E71" w:rsidRPr="000801C2" w:rsidRDefault="002F7E71" w:rsidP="000801C2">
      <w:pPr>
        <w:pStyle w:val="Tekstpodstawowy"/>
        <w:spacing w:line="276" w:lineRule="auto"/>
        <w:jc w:val="left"/>
        <w:rPr>
          <w:rFonts w:ascii="Arial" w:hAnsi="Arial" w:cs="Arial"/>
          <w:lang w:eastAsia="ar-SA"/>
        </w:rPr>
      </w:pPr>
    </w:p>
    <w:tbl>
      <w:tblPr>
        <w:tblStyle w:val="Tabela-Siatka"/>
        <w:tblW w:w="9417" w:type="dxa"/>
        <w:tblLook w:val="04A0" w:firstRow="1" w:lastRow="0" w:firstColumn="1" w:lastColumn="0" w:noHBand="0" w:noVBand="1"/>
      </w:tblPr>
      <w:tblGrid>
        <w:gridCol w:w="2709"/>
        <w:gridCol w:w="2178"/>
        <w:gridCol w:w="2309"/>
        <w:gridCol w:w="2221"/>
      </w:tblGrid>
      <w:tr w:rsidR="002F7E71" w:rsidRPr="000801C2" w14:paraId="2D37B3AA" w14:textId="77777777" w:rsidTr="001F2DCA">
        <w:trPr>
          <w:trHeight w:val="1219"/>
        </w:trPr>
        <w:tc>
          <w:tcPr>
            <w:tcW w:w="2413" w:type="dxa"/>
            <w:shd w:val="clear" w:color="auto" w:fill="D9D9D9" w:themeFill="background1" w:themeFillShade="D9"/>
          </w:tcPr>
          <w:p w14:paraId="71BF0BDE" w14:textId="77777777" w:rsidR="002F7E71" w:rsidRPr="000801C2" w:rsidRDefault="002F7E71" w:rsidP="000801C2">
            <w:pPr>
              <w:pStyle w:val="Tekstpodstawowy"/>
              <w:spacing w:line="276" w:lineRule="auto"/>
              <w:jc w:val="left"/>
              <w:rPr>
                <w:rFonts w:ascii="Arial" w:hAnsi="Arial" w:cs="Arial"/>
                <w:lang w:eastAsia="ar-SA"/>
              </w:rPr>
            </w:pPr>
            <w:r w:rsidRPr="000801C2">
              <w:rPr>
                <w:rFonts w:ascii="Arial" w:hAnsi="Arial" w:cs="Arial"/>
              </w:rPr>
              <w:t>IMIĘ I NAZWISKO</w:t>
            </w:r>
          </w:p>
        </w:tc>
        <w:tc>
          <w:tcPr>
            <w:tcW w:w="3126" w:type="dxa"/>
          </w:tcPr>
          <w:p w14:paraId="49373C0F" w14:textId="77777777" w:rsidR="002F7E71" w:rsidRPr="000801C2" w:rsidRDefault="002F7E71" w:rsidP="000801C2">
            <w:pPr>
              <w:pStyle w:val="Tekstpodstawowy"/>
              <w:spacing w:line="276" w:lineRule="auto"/>
              <w:jc w:val="left"/>
              <w:rPr>
                <w:rFonts w:ascii="Arial" w:hAnsi="Arial" w:cs="Arial"/>
                <w:lang w:eastAsia="ar-SA"/>
              </w:rPr>
            </w:pPr>
          </w:p>
        </w:tc>
        <w:tc>
          <w:tcPr>
            <w:tcW w:w="1130" w:type="dxa"/>
            <w:shd w:val="clear" w:color="auto" w:fill="D9D9D9" w:themeFill="background1" w:themeFillShade="D9"/>
          </w:tcPr>
          <w:p w14:paraId="6707E164" w14:textId="77777777" w:rsidR="002F7E71" w:rsidRPr="000801C2" w:rsidRDefault="002F7E71" w:rsidP="000801C2">
            <w:pPr>
              <w:pStyle w:val="Tekstpodstawowy"/>
              <w:spacing w:line="276" w:lineRule="auto"/>
              <w:jc w:val="left"/>
              <w:rPr>
                <w:rFonts w:ascii="Arial" w:hAnsi="Arial" w:cs="Arial"/>
                <w:lang w:eastAsia="ar-SA"/>
              </w:rPr>
            </w:pPr>
            <w:r w:rsidRPr="000801C2">
              <w:rPr>
                <w:rFonts w:ascii="Arial" w:hAnsi="Arial" w:cs="Arial"/>
              </w:rPr>
              <w:t>DATA URODZENIA</w:t>
            </w:r>
          </w:p>
        </w:tc>
        <w:tc>
          <w:tcPr>
            <w:tcW w:w="2748" w:type="dxa"/>
          </w:tcPr>
          <w:p w14:paraId="345EA048" w14:textId="77777777" w:rsidR="002F7E71" w:rsidRPr="000801C2" w:rsidRDefault="002F7E71" w:rsidP="000801C2">
            <w:pPr>
              <w:pStyle w:val="Tekstpodstawowy"/>
              <w:spacing w:line="276" w:lineRule="auto"/>
              <w:jc w:val="left"/>
              <w:rPr>
                <w:rFonts w:ascii="Arial" w:hAnsi="Arial" w:cs="Arial"/>
                <w:lang w:eastAsia="ar-SA"/>
              </w:rPr>
            </w:pPr>
          </w:p>
        </w:tc>
      </w:tr>
      <w:tr w:rsidR="002F7E71" w:rsidRPr="000801C2" w14:paraId="1D569A59" w14:textId="77777777" w:rsidTr="001F2DCA">
        <w:trPr>
          <w:trHeight w:val="679"/>
        </w:trPr>
        <w:tc>
          <w:tcPr>
            <w:tcW w:w="2413" w:type="dxa"/>
            <w:shd w:val="clear" w:color="auto" w:fill="D9D9D9" w:themeFill="background1" w:themeFillShade="D9"/>
          </w:tcPr>
          <w:p w14:paraId="4CF43B80" w14:textId="77777777" w:rsidR="002F7E71" w:rsidRPr="000801C2" w:rsidRDefault="002F7E71" w:rsidP="000801C2">
            <w:pPr>
              <w:pStyle w:val="Tekstpodstawowy"/>
              <w:spacing w:line="276" w:lineRule="auto"/>
              <w:jc w:val="left"/>
              <w:rPr>
                <w:rFonts w:ascii="Arial" w:hAnsi="Arial" w:cs="Arial"/>
              </w:rPr>
            </w:pPr>
            <w:r w:rsidRPr="000801C2">
              <w:rPr>
                <w:rFonts w:ascii="Arial" w:hAnsi="Arial" w:cs="Arial"/>
              </w:rPr>
              <w:t>WIEK</w:t>
            </w:r>
          </w:p>
        </w:tc>
        <w:tc>
          <w:tcPr>
            <w:tcW w:w="3126" w:type="dxa"/>
          </w:tcPr>
          <w:p w14:paraId="509B86EC" w14:textId="77777777" w:rsidR="002F7E71" w:rsidRPr="000801C2" w:rsidRDefault="002F7E71" w:rsidP="000801C2">
            <w:pPr>
              <w:pStyle w:val="Tekstpodstawowy"/>
              <w:spacing w:line="276" w:lineRule="auto"/>
              <w:jc w:val="left"/>
              <w:rPr>
                <w:rFonts w:ascii="Arial" w:hAnsi="Arial" w:cs="Arial"/>
                <w:lang w:eastAsia="ar-SA"/>
              </w:rPr>
            </w:pPr>
          </w:p>
        </w:tc>
        <w:tc>
          <w:tcPr>
            <w:tcW w:w="1130" w:type="dxa"/>
            <w:shd w:val="clear" w:color="auto" w:fill="D9D9D9" w:themeFill="background1" w:themeFillShade="D9"/>
          </w:tcPr>
          <w:p w14:paraId="7993FB60" w14:textId="77777777" w:rsidR="002F7E71" w:rsidRPr="000801C2" w:rsidRDefault="002F7E71" w:rsidP="000801C2">
            <w:pPr>
              <w:pStyle w:val="Tekstpodstawowy"/>
              <w:spacing w:line="276" w:lineRule="auto"/>
              <w:jc w:val="left"/>
              <w:rPr>
                <w:rFonts w:ascii="Arial" w:hAnsi="Arial" w:cs="Arial"/>
                <w:lang w:eastAsia="ar-SA"/>
              </w:rPr>
            </w:pPr>
            <w:r w:rsidRPr="000801C2">
              <w:rPr>
                <w:rFonts w:ascii="Arial" w:hAnsi="Arial" w:cs="Arial"/>
                <w:lang w:eastAsia="ar-SA"/>
              </w:rPr>
              <w:t xml:space="preserve">PŁEĆ </w:t>
            </w:r>
          </w:p>
        </w:tc>
        <w:tc>
          <w:tcPr>
            <w:tcW w:w="2748" w:type="dxa"/>
          </w:tcPr>
          <w:p w14:paraId="3D1F8471" w14:textId="77777777" w:rsidR="002F7E71" w:rsidRPr="000801C2" w:rsidRDefault="002F7E71" w:rsidP="000801C2">
            <w:pPr>
              <w:pStyle w:val="Tekstpodstawowy"/>
              <w:widowControl/>
              <w:numPr>
                <w:ilvl w:val="0"/>
                <w:numId w:val="79"/>
              </w:numPr>
              <w:autoSpaceDE/>
              <w:autoSpaceDN/>
              <w:spacing w:line="276" w:lineRule="auto"/>
              <w:jc w:val="left"/>
              <w:rPr>
                <w:rFonts w:ascii="Arial" w:hAnsi="Arial" w:cs="Arial"/>
                <w:lang w:eastAsia="ar-SA"/>
              </w:rPr>
            </w:pPr>
            <w:r w:rsidRPr="000801C2">
              <w:rPr>
                <w:rFonts w:ascii="Arial" w:hAnsi="Arial" w:cs="Arial"/>
                <w:lang w:eastAsia="ar-SA"/>
              </w:rPr>
              <w:t>K</w:t>
            </w:r>
          </w:p>
          <w:p w14:paraId="7D28B28C" w14:textId="77777777" w:rsidR="002F7E71" w:rsidRPr="000801C2" w:rsidRDefault="002F7E71" w:rsidP="000801C2">
            <w:pPr>
              <w:pStyle w:val="Tekstpodstawowy"/>
              <w:widowControl/>
              <w:numPr>
                <w:ilvl w:val="0"/>
                <w:numId w:val="79"/>
              </w:numPr>
              <w:autoSpaceDE/>
              <w:autoSpaceDN/>
              <w:spacing w:line="276" w:lineRule="auto"/>
              <w:jc w:val="left"/>
              <w:rPr>
                <w:rFonts w:ascii="Arial" w:hAnsi="Arial" w:cs="Arial"/>
                <w:lang w:eastAsia="ar-SA"/>
              </w:rPr>
            </w:pPr>
            <w:r w:rsidRPr="000801C2">
              <w:rPr>
                <w:rFonts w:ascii="Arial" w:hAnsi="Arial" w:cs="Arial"/>
                <w:lang w:eastAsia="ar-SA"/>
              </w:rPr>
              <w:t>M</w:t>
            </w:r>
          </w:p>
        </w:tc>
      </w:tr>
      <w:tr w:rsidR="002F7E71" w:rsidRPr="000801C2" w14:paraId="3453D013" w14:textId="77777777" w:rsidTr="001F2DCA">
        <w:trPr>
          <w:trHeight w:val="424"/>
        </w:trPr>
        <w:tc>
          <w:tcPr>
            <w:tcW w:w="9417" w:type="dxa"/>
            <w:gridSpan w:val="4"/>
            <w:shd w:val="clear" w:color="auto" w:fill="D9D9D9" w:themeFill="background1" w:themeFillShade="D9"/>
          </w:tcPr>
          <w:p w14:paraId="1E6C1AFB" w14:textId="77777777" w:rsidR="002F7E71" w:rsidRPr="000801C2" w:rsidRDefault="002F7E71" w:rsidP="000801C2">
            <w:pPr>
              <w:pStyle w:val="Tekstpodstawowy"/>
              <w:spacing w:line="276" w:lineRule="auto"/>
              <w:jc w:val="left"/>
              <w:rPr>
                <w:rFonts w:ascii="Arial" w:hAnsi="Arial" w:cs="Arial"/>
                <w:lang w:eastAsia="ar-SA"/>
              </w:rPr>
            </w:pPr>
            <w:r w:rsidRPr="000801C2">
              <w:rPr>
                <w:rFonts w:ascii="Arial" w:hAnsi="Arial" w:cs="Arial"/>
              </w:rPr>
              <w:t>ADRES ZAMIESZKANIA:</w:t>
            </w:r>
          </w:p>
        </w:tc>
      </w:tr>
      <w:tr w:rsidR="002F7E71" w:rsidRPr="000801C2" w14:paraId="293A0FDE" w14:textId="77777777" w:rsidTr="001F2DCA">
        <w:trPr>
          <w:trHeight w:val="952"/>
        </w:trPr>
        <w:tc>
          <w:tcPr>
            <w:tcW w:w="2413" w:type="dxa"/>
            <w:shd w:val="clear" w:color="auto" w:fill="D9D9D9" w:themeFill="background1" w:themeFillShade="D9"/>
          </w:tcPr>
          <w:p w14:paraId="0E6227EC" w14:textId="77777777" w:rsidR="002F7E71" w:rsidRPr="000801C2" w:rsidRDefault="002F7E71" w:rsidP="000801C2">
            <w:pPr>
              <w:pStyle w:val="Tekstpodstawowy"/>
              <w:spacing w:line="276" w:lineRule="auto"/>
              <w:jc w:val="left"/>
              <w:rPr>
                <w:rFonts w:ascii="Arial" w:hAnsi="Arial" w:cs="Arial"/>
                <w:lang w:eastAsia="ar-SA"/>
              </w:rPr>
            </w:pPr>
            <w:r w:rsidRPr="000801C2">
              <w:rPr>
                <w:rFonts w:ascii="Arial" w:hAnsi="Arial" w:cs="Arial"/>
              </w:rPr>
              <w:t>MIEJSCOWOŚĆ</w:t>
            </w:r>
          </w:p>
        </w:tc>
        <w:tc>
          <w:tcPr>
            <w:tcW w:w="3126" w:type="dxa"/>
          </w:tcPr>
          <w:p w14:paraId="66A232FE" w14:textId="77777777" w:rsidR="002F7E71" w:rsidRPr="000801C2" w:rsidRDefault="002F7E71" w:rsidP="000801C2">
            <w:pPr>
              <w:pStyle w:val="Tekstpodstawowy"/>
              <w:spacing w:line="276" w:lineRule="auto"/>
              <w:jc w:val="left"/>
              <w:rPr>
                <w:rFonts w:ascii="Arial" w:hAnsi="Arial" w:cs="Arial"/>
                <w:lang w:eastAsia="ar-SA"/>
              </w:rPr>
            </w:pPr>
          </w:p>
        </w:tc>
        <w:tc>
          <w:tcPr>
            <w:tcW w:w="1130" w:type="dxa"/>
            <w:shd w:val="clear" w:color="auto" w:fill="D9D9D9" w:themeFill="background1" w:themeFillShade="D9"/>
          </w:tcPr>
          <w:p w14:paraId="778B2531" w14:textId="77777777" w:rsidR="002F7E71" w:rsidRPr="000801C2" w:rsidRDefault="002F7E71" w:rsidP="000801C2">
            <w:pPr>
              <w:pStyle w:val="Tekstpodstawowy"/>
              <w:spacing w:line="276" w:lineRule="auto"/>
              <w:jc w:val="left"/>
              <w:rPr>
                <w:rFonts w:ascii="Arial" w:hAnsi="Arial" w:cs="Arial"/>
                <w:lang w:eastAsia="ar-SA"/>
              </w:rPr>
            </w:pPr>
            <w:r w:rsidRPr="000801C2">
              <w:rPr>
                <w:rFonts w:ascii="Arial" w:hAnsi="Arial" w:cs="Arial"/>
              </w:rPr>
              <w:t>ULICA</w:t>
            </w:r>
          </w:p>
        </w:tc>
        <w:tc>
          <w:tcPr>
            <w:tcW w:w="2748" w:type="dxa"/>
          </w:tcPr>
          <w:p w14:paraId="301ED0B9" w14:textId="77777777" w:rsidR="002F7E71" w:rsidRPr="000801C2" w:rsidRDefault="002F7E71" w:rsidP="000801C2">
            <w:pPr>
              <w:pStyle w:val="Tekstpodstawowy"/>
              <w:spacing w:line="276" w:lineRule="auto"/>
              <w:jc w:val="left"/>
              <w:rPr>
                <w:rFonts w:ascii="Arial" w:hAnsi="Arial" w:cs="Arial"/>
                <w:lang w:eastAsia="ar-SA"/>
              </w:rPr>
            </w:pPr>
          </w:p>
        </w:tc>
      </w:tr>
      <w:tr w:rsidR="002F7E71" w:rsidRPr="000801C2" w14:paraId="31D04F11" w14:textId="77777777" w:rsidTr="001F2DCA">
        <w:trPr>
          <w:trHeight w:val="952"/>
        </w:trPr>
        <w:tc>
          <w:tcPr>
            <w:tcW w:w="2413" w:type="dxa"/>
            <w:shd w:val="clear" w:color="auto" w:fill="D9D9D9" w:themeFill="background1" w:themeFillShade="D9"/>
          </w:tcPr>
          <w:p w14:paraId="337F7624" w14:textId="77777777" w:rsidR="002F7E71" w:rsidRPr="000801C2" w:rsidRDefault="002F7E71" w:rsidP="000801C2">
            <w:pPr>
              <w:pStyle w:val="Tekstpodstawowy"/>
              <w:spacing w:line="276" w:lineRule="auto"/>
              <w:jc w:val="left"/>
              <w:rPr>
                <w:rFonts w:ascii="Arial" w:hAnsi="Arial" w:cs="Arial"/>
                <w:lang w:eastAsia="ar-SA"/>
              </w:rPr>
            </w:pPr>
            <w:r w:rsidRPr="000801C2">
              <w:rPr>
                <w:rFonts w:ascii="Arial" w:hAnsi="Arial" w:cs="Arial"/>
              </w:rPr>
              <w:t>NR DOMU</w:t>
            </w:r>
          </w:p>
        </w:tc>
        <w:tc>
          <w:tcPr>
            <w:tcW w:w="3126" w:type="dxa"/>
          </w:tcPr>
          <w:p w14:paraId="3BE40949" w14:textId="77777777" w:rsidR="002F7E71" w:rsidRPr="000801C2" w:rsidRDefault="002F7E71" w:rsidP="000801C2">
            <w:pPr>
              <w:pStyle w:val="Tekstpodstawowy"/>
              <w:spacing w:line="276" w:lineRule="auto"/>
              <w:jc w:val="left"/>
              <w:rPr>
                <w:rFonts w:ascii="Arial" w:hAnsi="Arial" w:cs="Arial"/>
                <w:lang w:eastAsia="ar-SA"/>
              </w:rPr>
            </w:pPr>
          </w:p>
        </w:tc>
        <w:tc>
          <w:tcPr>
            <w:tcW w:w="1130" w:type="dxa"/>
            <w:shd w:val="clear" w:color="auto" w:fill="D9D9D9" w:themeFill="background1" w:themeFillShade="D9"/>
          </w:tcPr>
          <w:p w14:paraId="364516ED" w14:textId="77777777" w:rsidR="002F7E71" w:rsidRPr="000801C2" w:rsidRDefault="002F7E71" w:rsidP="000801C2">
            <w:pPr>
              <w:pStyle w:val="Tekstpodstawowy"/>
              <w:spacing w:line="276" w:lineRule="auto"/>
              <w:jc w:val="left"/>
              <w:rPr>
                <w:rFonts w:ascii="Arial" w:hAnsi="Arial" w:cs="Arial"/>
                <w:lang w:eastAsia="ar-SA"/>
              </w:rPr>
            </w:pPr>
            <w:r w:rsidRPr="000801C2">
              <w:rPr>
                <w:rFonts w:ascii="Arial" w:hAnsi="Arial" w:cs="Arial"/>
              </w:rPr>
              <w:t>NR LOKALU</w:t>
            </w:r>
          </w:p>
        </w:tc>
        <w:tc>
          <w:tcPr>
            <w:tcW w:w="2748" w:type="dxa"/>
          </w:tcPr>
          <w:p w14:paraId="138D6109" w14:textId="77777777" w:rsidR="002F7E71" w:rsidRPr="000801C2" w:rsidRDefault="002F7E71" w:rsidP="000801C2">
            <w:pPr>
              <w:pStyle w:val="Tekstpodstawowy"/>
              <w:spacing w:line="276" w:lineRule="auto"/>
              <w:jc w:val="left"/>
              <w:rPr>
                <w:rFonts w:ascii="Arial" w:hAnsi="Arial" w:cs="Arial"/>
                <w:lang w:eastAsia="ar-SA"/>
              </w:rPr>
            </w:pPr>
          </w:p>
        </w:tc>
      </w:tr>
      <w:tr w:rsidR="002F7E71" w:rsidRPr="000801C2" w14:paraId="24870D30" w14:textId="77777777" w:rsidTr="001F2DCA">
        <w:trPr>
          <w:trHeight w:val="952"/>
        </w:trPr>
        <w:tc>
          <w:tcPr>
            <w:tcW w:w="2413" w:type="dxa"/>
            <w:shd w:val="clear" w:color="auto" w:fill="D9D9D9" w:themeFill="background1" w:themeFillShade="D9"/>
          </w:tcPr>
          <w:p w14:paraId="1F760CE1" w14:textId="77777777" w:rsidR="002F7E71" w:rsidRPr="000801C2" w:rsidRDefault="002F7E71" w:rsidP="000801C2">
            <w:pPr>
              <w:pStyle w:val="Tekstpodstawowy"/>
              <w:spacing w:line="276" w:lineRule="auto"/>
              <w:jc w:val="left"/>
              <w:rPr>
                <w:rFonts w:ascii="Arial" w:hAnsi="Arial" w:cs="Arial"/>
                <w:lang w:eastAsia="ar-SA"/>
              </w:rPr>
            </w:pPr>
            <w:r w:rsidRPr="000801C2">
              <w:rPr>
                <w:rFonts w:ascii="Arial" w:hAnsi="Arial" w:cs="Arial"/>
              </w:rPr>
              <w:t>KOD POCZTOWY</w:t>
            </w:r>
          </w:p>
        </w:tc>
        <w:tc>
          <w:tcPr>
            <w:tcW w:w="3126" w:type="dxa"/>
          </w:tcPr>
          <w:p w14:paraId="0ED8D514" w14:textId="77777777" w:rsidR="002F7E71" w:rsidRPr="000801C2" w:rsidRDefault="002F7E71" w:rsidP="000801C2">
            <w:pPr>
              <w:pStyle w:val="Tekstpodstawowy"/>
              <w:spacing w:line="276" w:lineRule="auto"/>
              <w:jc w:val="left"/>
              <w:rPr>
                <w:rFonts w:ascii="Arial" w:hAnsi="Arial" w:cs="Arial"/>
                <w:lang w:eastAsia="ar-SA"/>
              </w:rPr>
            </w:pPr>
          </w:p>
        </w:tc>
        <w:tc>
          <w:tcPr>
            <w:tcW w:w="1130" w:type="dxa"/>
            <w:shd w:val="clear" w:color="auto" w:fill="D9D9D9" w:themeFill="background1" w:themeFillShade="D9"/>
          </w:tcPr>
          <w:p w14:paraId="2F7322BA" w14:textId="77777777" w:rsidR="002F7E71" w:rsidRPr="000801C2" w:rsidRDefault="002F7E71" w:rsidP="000801C2">
            <w:pPr>
              <w:pStyle w:val="Tekstpodstawowy"/>
              <w:spacing w:line="276" w:lineRule="auto"/>
              <w:jc w:val="left"/>
              <w:rPr>
                <w:rFonts w:ascii="Arial" w:hAnsi="Arial" w:cs="Arial"/>
                <w:lang w:eastAsia="ar-SA"/>
              </w:rPr>
            </w:pPr>
            <w:r w:rsidRPr="000801C2">
              <w:rPr>
                <w:rFonts w:ascii="Arial" w:hAnsi="Arial" w:cs="Arial"/>
              </w:rPr>
              <w:t xml:space="preserve">TELEFON </w:t>
            </w:r>
          </w:p>
        </w:tc>
        <w:tc>
          <w:tcPr>
            <w:tcW w:w="2748" w:type="dxa"/>
          </w:tcPr>
          <w:p w14:paraId="6F0817D4" w14:textId="77777777" w:rsidR="002F7E71" w:rsidRPr="000801C2" w:rsidRDefault="002F7E71" w:rsidP="000801C2">
            <w:pPr>
              <w:pStyle w:val="Tekstpodstawowy"/>
              <w:spacing w:line="276" w:lineRule="auto"/>
              <w:jc w:val="left"/>
              <w:rPr>
                <w:rFonts w:ascii="Arial" w:hAnsi="Arial" w:cs="Arial"/>
                <w:lang w:eastAsia="ar-SA"/>
              </w:rPr>
            </w:pPr>
          </w:p>
        </w:tc>
      </w:tr>
      <w:tr w:rsidR="002F7E71" w:rsidRPr="000801C2" w14:paraId="74B37314" w14:textId="77777777" w:rsidTr="001F2DCA">
        <w:trPr>
          <w:trHeight w:val="952"/>
        </w:trPr>
        <w:tc>
          <w:tcPr>
            <w:tcW w:w="2413" w:type="dxa"/>
            <w:shd w:val="clear" w:color="auto" w:fill="D9D9D9" w:themeFill="background1" w:themeFillShade="D9"/>
          </w:tcPr>
          <w:p w14:paraId="6C11B6F0" w14:textId="77777777" w:rsidR="002F7E71" w:rsidRPr="000801C2" w:rsidRDefault="002F7E71" w:rsidP="000801C2">
            <w:pPr>
              <w:pStyle w:val="Tekstpodstawowy"/>
              <w:spacing w:line="276" w:lineRule="auto"/>
              <w:jc w:val="left"/>
              <w:rPr>
                <w:rFonts w:ascii="Arial" w:hAnsi="Arial" w:cs="Arial"/>
              </w:rPr>
            </w:pPr>
            <w:r w:rsidRPr="000801C2">
              <w:rPr>
                <w:rFonts w:ascii="Arial" w:hAnsi="Arial" w:cs="Arial"/>
              </w:rPr>
              <w:t xml:space="preserve">UWAGI </w:t>
            </w:r>
          </w:p>
        </w:tc>
        <w:tc>
          <w:tcPr>
            <w:tcW w:w="7004" w:type="dxa"/>
            <w:gridSpan w:val="3"/>
          </w:tcPr>
          <w:p w14:paraId="7EA4007B" w14:textId="77777777" w:rsidR="002F7E71" w:rsidRPr="000801C2" w:rsidRDefault="002F7E71" w:rsidP="000801C2">
            <w:pPr>
              <w:pStyle w:val="Tekstpodstawowy"/>
              <w:spacing w:line="276" w:lineRule="auto"/>
              <w:jc w:val="left"/>
              <w:rPr>
                <w:rFonts w:ascii="Arial" w:hAnsi="Arial" w:cs="Arial"/>
                <w:lang w:eastAsia="ar-SA"/>
              </w:rPr>
            </w:pPr>
          </w:p>
        </w:tc>
      </w:tr>
    </w:tbl>
    <w:p w14:paraId="2352C4F9" w14:textId="77777777" w:rsidR="002F7E71" w:rsidRPr="000801C2" w:rsidRDefault="002F7E71" w:rsidP="000801C2">
      <w:pPr>
        <w:pStyle w:val="Tekstpodstawowy"/>
        <w:spacing w:line="276" w:lineRule="auto"/>
        <w:jc w:val="left"/>
        <w:rPr>
          <w:rFonts w:ascii="Arial" w:hAnsi="Arial" w:cs="Arial"/>
          <w:lang w:eastAsia="ar-SA"/>
        </w:rPr>
      </w:pPr>
      <w:r w:rsidRPr="000801C2">
        <w:rPr>
          <w:rFonts w:ascii="Arial" w:hAnsi="Arial" w:cs="Arial"/>
          <w:lang w:eastAsia="ar-SA"/>
        </w:rPr>
        <w:t>Zapoznałam/em się i akceptuję  „Regulamin rekrutacji i udziału w projekcie”</w:t>
      </w:r>
    </w:p>
    <w:p w14:paraId="395B3DEE" w14:textId="77777777" w:rsidR="002F7E71" w:rsidRPr="000801C2" w:rsidRDefault="002F7E71" w:rsidP="000801C2">
      <w:pPr>
        <w:spacing w:line="276" w:lineRule="auto"/>
        <w:rPr>
          <w:rFonts w:ascii="Arial" w:hAnsi="Arial" w:cs="Arial"/>
          <w:sz w:val="24"/>
          <w:szCs w:val="24"/>
        </w:rPr>
      </w:pPr>
    </w:p>
    <w:tbl>
      <w:tblPr>
        <w:tblStyle w:val="Tabela-Siatka"/>
        <w:tblW w:w="9212" w:type="dxa"/>
        <w:tblLook w:val="04A0" w:firstRow="1" w:lastRow="0" w:firstColumn="1" w:lastColumn="0" w:noHBand="0" w:noVBand="1"/>
      </w:tblPr>
      <w:tblGrid>
        <w:gridCol w:w="2547"/>
        <w:gridCol w:w="6665"/>
      </w:tblGrid>
      <w:tr w:rsidR="002F7E71" w:rsidRPr="000801C2" w14:paraId="0E7E1B91" w14:textId="77777777" w:rsidTr="001F2DCA">
        <w:trPr>
          <w:trHeight w:val="1293"/>
        </w:trPr>
        <w:tc>
          <w:tcPr>
            <w:tcW w:w="2547" w:type="dxa"/>
            <w:vMerge w:val="restart"/>
          </w:tcPr>
          <w:p w14:paraId="7C639326"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 xml:space="preserve">MIEJSCOWOŚĆ, DATA </w:t>
            </w:r>
          </w:p>
        </w:tc>
        <w:tc>
          <w:tcPr>
            <w:tcW w:w="6665" w:type="dxa"/>
          </w:tcPr>
          <w:p w14:paraId="131101C8"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PODPIS OSOBY KWALIFIKUJĄCEJ</w:t>
            </w:r>
          </w:p>
        </w:tc>
      </w:tr>
      <w:tr w:rsidR="002F7E71" w:rsidRPr="000801C2" w14:paraId="60210B25" w14:textId="77777777" w:rsidTr="001F2DCA">
        <w:trPr>
          <w:trHeight w:val="1293"/>
        </w:trPr>
        <w:tc>
          <w:tcPr>
            <w:tcW w:w="2547" w:type="dxa"/>
            <w:vMerge/>
          </w:tcPr>
          <w:p w14:paraId="16F44F36" w14:textId="77777777" w:rsidR="002F7E71" w:rsidRPr="000801C2" w:rsidRDefault="002F7E71" w:rsidP="000801C2">
            <w:pPr>
              <w:spacing w:line="276" w:lineRule="auto"/>
              <w:rPr>
                <w:rFonts w:ascii="Arial" w:hAnsi="Arial" w:cs="Arial"/>
                <w:szCs w:val="24"/>
              </w:rPr>
            </w:pPr>
          </w:p>
        </w:tc>
        <w:tc>
          <w:tcPr>
            <w:tcW w:w="6665" w:type="dxa"/>
          </w:tcPr>
          <w:p w14:paraId="358F93AC"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PODPIS POTENCJALNEGO UCZESTNIKA</w:t>
            </w:r>
          </w:p>
        </w:tc>
      </w:tr>
    </w:tbl>
    <w:p w14:paraId="6EB5663A" w14:textId="77777777" w:rsidR="002F7E71" w:rsidRPr="000801C2" w:rsidRDefault="002F7E71" w:rsidP="000801C2">
      <w:pPr>
        <w:pStyle w:val="Standard"/>
        <w:spacing w:line="276" w:lineRule="auto"/>
        <w:ind w:left="426"/>
        <w:rPr>
          <w:rFonts w:ascii="Arial" w:hAnsi="Arial" w:cs="Arial"/>
          <w:bCs/>
        </w:rPr>
      </w:pPr>
    </w:p>
    <w:p w14:paraId="401FAC77" w14:textId="77777777" w:rsidR="002F7E71" w:rsidRPr="000801C2" w:rsidRDefault="002F7E71" w:rsidP="000801C2">
      <w:pPr>
        <w:spacing w:line="276" w:lineRule="auto"/>
        <w:rPr>
          <w:rFonts w:ascii="Arial" w:eastAsia="Lucida Sans Unicode" w:hAnsi="Arial" w:cs="Arial"/>
          <w:bCs/>
          <w:kern w:val="3"/>
          <w:sz w:val="24"/>
          <w:szCs w:val="24"/>
          <w:lang w:eastAsia="ar-SA"/>
        </w:rPr>
      </w:pPr>
      <w:r w:rsidRPr="000801C2">
        <w:rPr>
          <w:rFonts w:ascii="Arial" w:hAnsi="Arial" w:cs="Arial"/>
          <w:bCs/>
          <w:sz w:val="24"/>
          <w:szCs w:val="24"/>
        </w:rPr>
        <w:br w:type="page"/>
      </w:r>
    </w:p>
    <w:p w14:paraId="1A283291" w14:textId="77777777" w:rsidR="002F7E71" w:rsidRPr="000801C2" w:rsidRDefault="002F7E71" w:rsidP="000801C2">
      <w:pPr>
        <w:widowControl/>
        <w:adjustRightInd w:val="0"/>
        <w:spacing w:line="276" w:lineRule="auto"/>
        <w:rPr>
          <w:rFonts w:ascii="Arial" w:hAnsi="Arial" w:cs="Arial"/>
          <w:b/>
          <w:bCs/>
          <w:color w:val="000000"/>
          <w:sz w:val="24"/>
          <w:szCs w:val="24"/>
          <w14:ligatures w14:val="standardContextual"/>
        </w:rPr>
      </w:pPr>
      <w:r w:rsidRPr="000801C2">
        <w:rPr>
          <w:rFonts w:ascii="Arial" w:hAnsi="Arial" w:cs="Arial"/>
          <w:b/>
          <w:bCs/>
          <w:color w:val="000000"/>
          <w:sz w:val="24"/>
          <w:szCs w:val="24"/>
          <w14:ligatures w14:val="standardContextual"/>
        </w:rPr>
        <w:lastRenderedPageBreak/>
        <w:t xml:space="preserve">Klauzula obowiązku informacyjnego RODO w związku z przetwarzaniem danych osobowych podczas realizacji projektów w ramach programu operacyjnego Fundusze Europejskie dla Podlaskiego 2021-2027 </w:t>
      </w:r>
    </w:p>
    <w:p w14:paraId="13289648" w14:textId="77777777" w:rsidR="002F7E71" w:rsidRPr="000801C2" w:rsidRDefault="002F7E71" w:rsidP="000801C2">
      <w:pPr>
        <w:widowControl/>
        <w:adjustRightInd w:val="0"/>
        <w:spacing w:line="276" w:lineRule="auto"/>
        <w:rPr>
          <w:rFonts w:ascii="Arial" w:hAnsi="Arial" w:cs="Arial"/>
          <w:color w:val="000000"/>
          <w:sz w:val="24"/>
          <w:szCs w:val="24"/>
          <w14:ligatures w14:val="standardContextual"/>
        </w:rPr>
      </w:pPr>
    </w:p>
    <w:p w14:paraId="171A0513" w14:textId="77777777" w:rsidR="002F7E71" w:rsidRPr="000801C2" w:rsidRDefault="002F7E71" w:rsidP="000801C2">
      <w:pPr>
        <w:autoSpaceDN/>
        <w:spacing w:line="276" w:lineRule="auto"/>
        <w:rPr>
          <w:rFonts w:ascii="Arial" w:hAnsi="Arial" w:cs="Arial"/>
          <w:color w:val="000000"/>
          <w:sz w:val="24"/>
          <w:szCs w:val="24"/>
          <w14:ligatures w14:val="standardContextual"/>
        </w:rPr>
      </w:pPr>
      <w:r w:rsidRPr="000801C2">
        <w:rPr>
          <w:rFonts w:ascii="Arial" w:hAnsi="Arial" w:cs="Arial"/>
          <w:sz w:val="24"/>
          <w:szCs w:val="24"/>
        </w:rPr>
        <w:t xml:space="preserve">W związku z przystąpieniem do/wzięciem udziału w realizacji projektu pn. </w:t>
      </w:r>
      <w:r w:rsidRPr="000801C2">
        <w:rPr>
          <w:rFonts w:ascii="Arial" w:hAnsi="Arial" w:cs="Arial"/>
          <w:color w:val="000000"/>
          <w:sz w:val="24"/>
          <w:szCs w:val="24"/>
          <w14:ligatures w14:val="standardContextual"/>
        </w:rPr>
        <w:t>Program teleopieki domowej - program wsparcia polityki senioralnej oraz osób z niepełnosprawnościami”</w:t>
      </w:r>
      <w:r w:rsidRPr="000801C2">
        <w:rPr>
          <w:rFonts w:ascii="Arial" w:hAnsi="Arial" w:cs="Arial"/>
          <w:sz w:val="24"/>
          <w:szCs w:val="24"/>
        </w:rPr>
        <w:t xml:space="preserve"> </w:t>
      </w:r>
      <w:r w:rsidRPr="000801C2">
        <w:rPr>
          <w:rFonts w:ascii="Arial" w:hAnsi="Arial" w:cs="Arial"/>
          <w:color w:val="000000"/>
          <w:sz w:val="24"/>
          <w:szCs w:val="24"/>
          <w14:ligatures w14:val="standardContextual"/>
        </w:rPr>
        <w:t>oświadczam, że przyjmuję do wiadomości, iż:</w:t>
      </w:r>
    </w:p>
    <w:p w14:paraId="5C41773A" w14:textId="77777777" w:rsidR="002F7E71" w:rsidRPr="000801C2" w:rsidRDefault="002F7E71" w:rsidP="000801C2">
      <w:pPr>
        <w:numPr>
          <w:ilvl w:val="0"/>
          <w:numId w:val="80"/>
        </w:numPr>
        <w:suppressAutoHyphens/>
        <w:autoSpaceDE/>
        <w:autoSpaceDN/>
        <w:spacing w:line="276" w:lineRule="auto"/>
        <w:ind w:left="284" w:hanging="284"/>
        <w:contextualSpacing/>
        <w:textAlignment w:val="baseline"/>
        <w:rPr>
          <w:rFonts w:ascii="Arial" w:hAnsi="Arial" w:cs="Arial"/>
          <w:color w:val="000000"/>
          <w:sz w:val="24"/>
          <w:szCs w:val="24"/>
          <w14:ligatures w14:val="standardContextual"/>
        </w:rPr>
      </w:pPr>
      <w:r w:rsidRPr="000801C2">
        <w:rPr>
          <w:rFonts w:ascii="Arial" w:hAnsi="Arial" w:cs="Arial"/>
          <w:color w:val="000000"/>
          <w:sz w:val="24"/>
          <w:szCs w:val="24"/>
          <w14:ligatures w14:val="standardContextual"/>
        </w:rPr>
        <w:t xml:space="preserve">administratorem moich danych osobowych w odniesieniu do czynności/procesów w ramach Programu Fundusze Europejskie dla Podlaskiego na lata 2021-2027 jest Województwo Podlaskie reprezentowane przez Marszałka oraz Zarząd Województwa Podlaskiego pełniący funkcję Instytucji Zarządzającej FEdP na lata 2021-2027 (Urząd Marszałkowski Województwa Podlaskiego w Białymstoku, </w:t>
      </w:r>
      <w:bookmarkStart w:id="27" w:name="_Hlk167884429"/>
      <w:r w:rsidRPr="000801C2">
        <w:rPr>
          <w:rFonts w:ascii="Arial" w:hAnsi="Arial" w:cs="Arial"/>
          <w:color w:val="000000"/>
          <w:sz w:val="24"/>
          <w:szCs w:val="24"/>
          <w14:ligatures w14:val="standardContextual"/>
        </w:rPr>
        <w:t>ul. Marii Skłodowskiej-Curie 14, 15-097 Białystok,</w:t>
      </w:r>
      <w:bookmarkEnd w:id="27"/>
      <w:r w:rsidRPr="000801C2">
        <w:rPr>
          <w:rFonts w:ascii="Arial" w:hAnsi="Arial" w:cs="Arial"/>
          <w:color w:val="000000"/>
          <w:sz w:val="24"/>
          <w:szCs w:val="24"/>
          <w14:ligatures w14:val="standardContextual"/>
        </w:rPr>
        <w:t xml:space="preserve"> tel. +48 (85) 66 54 549, e-mail: kancelaria@podlaskie.eu, www.bip.podlaskie.eu). Natomiast w odniesieniu do zbioru danych osobowych przetwarzanych w Centralnym systemie teleinformatycznym administratorem jest Minister właściwy ds. rozwoju regionalnego (Ministerstwo Funduszy i Polityki Regionalnej, ul. Wspólna 2/4, 00-926 Warszawa, tel. +48 (22) 25 00 130, e-mail: </w:t>
      </w:r>
      <w:hyperlink r:id="rId11" w:history="1">
        <w:r w:rsidRPr="000801C2">
          <w:rPr>
            <w:rFonts w:ascii="Arial" w:hAnsi="Arial" w:cs="Arial"/>
            <w:color w:val="0563C1" w:themeColor="hyperlink"/>
            <w:sz w:val="24"/>
            <w:szCs w:val="24"/>
            <w:u w:val="single"/>
            <w14:ligatures w14:val="standardContextual"/>
          </w:rPr>
          <w:t>kancelaria@mfipr.gov.pl</w:t>
        </w:r>
      </w:hyperlink>
      <w:r w:rsidRPr="000801C2">
        <w:rPr>
          <w:rFonts w:ascii="Arial" w:hAnsi="Arial" w:cs="Arial"/>
          <w:color w:val="000000"/>
          <w:sz w:val="24"/>
          <w:szCs w:val="24"/>
          <w14:ligatures w14:val="standardContextual"/>
        </w:rPr>
        <w:t xml:space="preserve">), administratorem moich danych osobowych w odniesieniu do czynności/procesów w ramach projektu pn. Program teleopieki domowej - program wsparcia polityki senioralnej oraz osób z niepełnosprawnościami” są Województwo Podlaskie (Urząd Marszałkowski Województwa Podlaskiego w Białymstoku, ul. Marii Skłodowskiej-Curie 14, 15-097 Białystok, tel. +48 (85) 66 54 549, e-mail: </w:t>
      </w:r>
      <w:hyperlink r:id="rId12" w:history="1">
        <w:r w:rsidRPr="000801C2">
          <w:rPr>
            <w:rFonts w:ascii="Arial" w:hAnsi="Arial" w:cs="Arial"/>
            <w:color w:val="0563C1" w:themeColor="hyperlink"/>
            <w:sz w:val="24"/>
            <w:szCs w:val="24"/>
            <w:u w:val="single"/>
            <w14:ligatures w14:val="standardContextual"/>
          </w:rPr>
          <w:t>kancelaria@podlaskie.eu</w:t>
        </w:r>
      </w:hyperlink>
      <w:r w:rsidRPr="000801C2">
        <w:rPr>
          <w:rFonts w:ascii="Arial" w:hAnsi="Arial" w:cs="Arial"/>
          <w:color w:val="000000"/>
          <w:sz w:val="24"/>
          <w:szCs w:val="24"/>
          <w14:ligatures w14:val="standardContextual"/>
        </w:rPr>
        <w:t xml:space="preserve">, </w:t>
      </w:r>
      <w:hyperlink r:id="rId13" w:history="1">
        <w:r w:rsidRPr="000801C2">
          <w:rPr>
            <w:rFonts w:ascii="Arial" w:hAnsi="Arial" w:cs="Arial"/>
            <w:color w:val="0563C1" w:themeColor="hyperlink"/>
            <w:sz w:val="24"/>
            <w:szCs w:val="24"/>
            <w:u w:val="single"/>
            <w14:ligatures w14:val="standardContextual"/>
          </w:rPr>
          <w:t>www.bip.podlaskie.eu</w:t>
        </w:r>
      </w:hyperlink>
      <w:r w:rsidRPr="000801C2">
        <w:rPr>
          <w:rFonts w:ascii="Arial" w:hAnsi="Arial" w:cs="Arial"/>
          <w:color w:val="000000"/>
          <w:sz w:val="24"/>
          <w:szCs w:val="24"/>
          <w14:ligatures w14:val="standardContextual"/>
        </w:rPr>
        <w:t>) i GMINA ………..</w:t>
      </w:r>
    </w:p>
    <w:p w14:paraId="5687D74B" w14:textId="77777777" w:rsidR="002F7E71" w:rsidRPr="000801C2" w:rsidRDefault="002F7E71" w:rsidP="000801C2">
      <w:pPr>
        <w:numPr>
          <w:ilvl w:val="0"/>
          <w:numId w:val="80"/>
        </w:numPr>
        <w:suppressAutoHyphens/>
        <w:autoSpaceDE/>
        <w:autoSpaceDN/>
        <w:spacing w:line="276" w:lineRule="auto"/>
        <w:ind w:left="284" w:hanging="284"/>
        <w:contextualSpacing/>
        <w:textAlignment w:val="baseline"/>
        <w:rPr>
          <w:rFonts w:ascii="Arial" w:hAnsi="Arial" w:cs="Arial"/>
          <w:color w:val="000000"/>
          <w:sz w:val="24"/>
          <w:szCs w:val="24"/>
          <w14:ligatures w14:val="standardContextual"/>
        </w:rPr>
      </w:pPr>
      <w:r w:rsidRPr="000801C2">
        <w:rPr>
          <w:rFonts w:ascii="Arial" w:hAnsi="Arial" w:cs="Arial"/>
          <w:color w:val="000000"/>
          <w:sz w:val="24"/>
          <w:szCs w:val="24"/>
          <w14:ligatures w14:val="standardContextual"/>
        </w:rPr>
        <w:t xml:space="preserve">dane kontaktowe inspektora ochrony danych (e-mail: Ministerstwo Funduszy i Polityki Regionalnej - iod@miir.gov.pl, Województwo Podlaskie - </w:t>
      </w:r>
      <w:hyperlink r:id="rId14" w:history="1">
        <w:r w:rsidRPr="000801C2">
          <w:rPr>
            <w:rFonts w:ascii="Arial" w:hAnsi="Arial" w:cs="Arial"/>
            <w:color w:val="0563C1" w:themeColor="hyperlink"/>
            <w:sz w:val="24"/>
            <w:szCs w:val="24"/>
            <w:u w:val="single"/>
            <w14:ligatures w14:val="standardContextual"/>
          </w:rPr>
          <w:t>iod@podlaskie.eu</w:t>
        </w:r>
      </w:hyperlink>
      <w:r w:rsidRPr="000801C2">
        <w:rPr>
          <w:rFonts w:ascii="Arial" w:hAnsi="Arial" w:cs="Arial"/>
          <w:color w:val="000000"/>
          <w:sz w:val="24"/>
          <w:szCs w:val="24"/>
          <w14:ligatures w14:val="standardContextual"/>
        </w:rPr>
        <w:t>, GMINA………..</w:t>
      </w:r>
      <w:r w:rsidRPr="000801C2">
        <w:rPr>
          <w:rFonts w:ascii="Arial" w:hAnsi="Arial" w:cs="Arial"/>
          <w:sz w:val="24"/>
          <w:szCs w:val="24"/>
        </w:rPr>
        <w:t xml:space="preserve"> </w:t>
      </w:r>
      <w:r w:rsidRPr="000801C2">
        <w:rPr>
          <w:rFonts w:ascii="Arial" w:hAnsi="Arial" w:cs="Arial"/>
          <w:color w:val="000000"/>
          <w:sz w:val="24"/>
          <w:szCs w:val="24"/>
          <w14:ligatures w14:val="standardContextual"/>
        </w:rPr>
        <w:t xml:space="preserve">Z inspektorem ochrony danych można się kontaktować we wszystkich sprawach dotyczących przetwarzania danych osobowych oraz korzystania z praw związanych z przetwarzaniem danych; </w:t>
      </w:r>
    </w:p>
    <w:p w14:paraId="345B2F50" w14:textId="77777777" w:rsidR="002F7E71" w:rsidRPr="000801C2" w:rsidRDefault="002F7E71" w:rsidP="000801C2">
      <w:pPr>
        <w:numPr>
          <w:ilvl w:val="0"/>
          <w:numId w:val="80"/>
        </w:numPr>
        <w:suppressAutoHyphens/>
        <w:autoSpaceDE/>
        <w:autoSpaceDN/>
        <w:spacing w:line="276" w:lineRule="auto"/>
        <w:ind w:left="284" w:hanging="284"/>
        <w:contextualSpacing/>
        <w:textAlignment w:val="baseline"/>
        <w:rPr>
          <w:rFonts w:ascii="Arial" w:hAnsi="Arial" w:cs="Arial"/>
          <w:color w:val="000000"/>
          <w:sz w:val="24"/>
          <w:szCs w:val="24"/>
          <w14:ligatures w14:val="standardContextual"/>
        </w:rPr>
      </w:pPr>
      <w:r w:rsidRPr="000801C2">
        <w:rPr>
          <w:rFonts w:ascii="Arial" w:hAnsi="Arial" w:cs="Arial"/>
          <w:color w:val="000000"/>
          <w:sz w:val="24"/>
          <w:szCs w:val="24"/>
          <w14:ligatures w14:val="standardContextual"/>
        </w:rPr>
        <w:t xml:space="preserve">podstawą prawną przetwarzania danych osobowych jest obowiązek prawny ciążący na administratorze (art. 6 ust. 1 lit. c)  art. 9 ust 2 lit b RODO) określony w: </w:t>
      </w:r>
    </w:p>
    <w:p w14:paraId="2932EC73" w14:textId="77777777" w:rsidR="002F7E71" w:rsidRPr="000801C2" w:rsidRDefault="002F7E71" w:rsidP="000801C2">
      <w:pPr>
        <w:autoSpaceDN/>
        <w:spacing w:line="276" w:lineRule="auto"/>
        <w:ind w:left="284" w:hanging="284"/>
        <w:contextualSpacing/>
        <w:rPr>
          <w:rFonts w:ascii="Arial" w:hAnsi="Arial" w:cs="Arial"/>
          <w:color w:val="000000"/>
          <w:sz w:val="24"/>
          <w:szCs w:val="24"/>
          <w14:ligatures w14:val="standardContextual"/>
        </w:rPr>
      </w:pPr>
      <w:r w:rsidRPr="000801C2">
        <w:rPr>
          <w:rFonts w:ascii="Arial" w:hAnsi="Arial" w:cs="Arial"/>
          <w:color w:val="000000"/>
          <w:sz w:val="24"/>
          <w:szCs w:val="24"/>
          <w14:ligatures w14:val="standardContextual"/>
        </w:rPr>
        <w:t xml:space="preserve">- Rozporządzeniu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14:paraId="21A5D032" w14:textId="77777777" w:rsidR="002F7E71" w:rsidRPr="000801C2" w:rsidRDefault="002F7E71" w:rsidP="000801C2">
      <w:pPr>
        <w:autoSpaceDN/>
        <w:spacing w:line="276" w:lineRule="auto"/>
        <w:ind w:left="284" w:hanging="284"/>
        <w:contextualSpacing/>
        <w:rPr>
          <w:rFonts w:ascii="Arial" w:hAnsi="Arial" w:cs="Arial"/>
          <w:color w:val="000000"/>
          <w:sz w:val="24"/>
          <w:szCs w:val="24"/>
          <w14:ligatures w14:val="standardContextual"/>
        </w:rPr>
      </w:pPr>
      <w:r w:rsidRPr="000801C2">
        <w:rPr>
          <w:rFonts w:ascii="Arial" w:hAnsi="Arial" w:cs="Arial"/>
          <w:color w:val="000000"/>
          <w:sz w:val="24"/>
          <w:szCs w:val="24"/>
          <w14:ligatures w14:val="standardContextual"/>
        </w:rPr>
        <w:t xml:space="preserve">- Rozporządzeniu Parlamentu Europejskiego i Rady (UE) 2021/1057 24 czerwca 2021 r. ustanawiające Europejski Fundusz Społeczny Plus (EFS+) oraz uchylające </w:t>
      </w:r>
      <w:r w:rsidRPr="000801C2">
        <w:rPr>
          <w:rFonts w:ascii="Arial" w:hAnsi="Arial" w:cs="Arial"/>
          <w:color w:val="000000"/>
          <w:sz w:val="24"/>
          <w:szCs w:val="24"/>
          <w14:ligatures w14:val="standardContextual"/>
        </w:rPr>
        <w:lastRenderedPageBreak/>
        <w:t xml:space="preserve">rozporządzenie (UE) nr 1296/2013 (Dz. Urz. UE L 231 z 30.06.2021 str. 21, z późn. zm.) / Rozporządzeniu Parlamentu Europejskiego i Rady (UE) 2021/1058 z dnia 24 czerwca 2021 r. w sprawie Europejskiego Funduszu Rozwoju Regionalnego i Funduszu Spójności, </w:t>
      </w:r>
    </w:p>
    <w:p w14:paraId="7130CE86" w14:textId="77777777" w:rsidR="002F7E71" w:rsidRPr="000801C2" w:rsidRDefault="002F7E71" w:rsidP="000801C2">
      <w:pPr>
        <w:autoSpaceDN/>
        <w:spacing w:line="276" w:lineRule="auto"/>
        <w:ind w:left="284" w:hanging="284"/>
        <w:contextualSpacing/>
        <w:rPr>
          <w:rFonts w:ascii="Arial" w:hAnsi="Arial" w:cs="Arial"/>
          <w:color w:val="000000"/>
          <w:sz w:val="24"/>
          <w:szCs w:val="24"/>
          <w14:ligatures w14:val="standardContextual"/>
        </w:rPr>
      </w:pPr>
      <w:r w:rsidRPr="000801C2">
        <w:rPr>
          <w:rFonts w:ascii="Arial" w:hAnsi="Arial" w:cs="Arial"/>
          <w:color w:val="000000"/>
          <w:sz w:val="24"/>
          <w:szCs w:val="24"/>
          <w14:ligatures w14:val="standardContextual"/>
        </w:rPr>
        <w:t>- Ustawie z dnia 28 kwietnia 2022 r. o zasadach realizacji zadań finansowanych ze środków europejskich w perspektywie finansowej 2021-2027.</w:t>
      </w:r>
    </w:p>
    <w:p w14:paraId="786FEC01" w14:textId="77777777" w:rsidR="002F7E71" w:rsidRPr="000801C2" w:rsidRDefault="002F7E71" w:rsidP="000801C2">
      <w:pPr>
        <w:numPr>
          <w:ilvl w:val="0"/>
          <w:numId w:val="80"/>
        </w:numPr>
        <w:suppressAutoHyphens/>
        <w:autoSpaceDE/>
        <w:autoSpaceDN/>
        <w:spacing w:line="276" w:lineRule="auto"/>
        <w:ind w:left="284" w:hanging="284"/>
        <w:contextualSpacing/>
        <w:textAlignment w:val="baseline"/>
        <w:rPr>
          <w:rFonts w:ascii="Arial" w:hAnsi="Arial" w:cs="Arial"/>
          <w:color w:val="000000"/>
          <w:sz w:val="24"/>
          <w:szCs w:val="24"/>
          <w14:ligatures w14:val="standardContextual"/>
        </w:rPr>
      </w:pPr>
      <w:r w:rsidRPr="000801C2">
        <w:rPr>
          <w:rFonts w:ascii="Arial" w:hAnsi="Arial" w:cs="Arial"/>
          <w:color w:val="000000"/>
          <w:sz w:val="24"/>
          <w:szCs w:val="24"/>
          <w14:ligatures w14:val="standardContextual"/>
        </w:rPr>
        <w:t>moje dane osobowe będą przetwarzane wyłącznie w celu realizacji ww. Projektu, w zakresie zarządzania, kontroli, audytu, ewaluacji, monitorowania, sprawozdawczości i raportowania w ramach Programu oraz zapewnienia realizacji obowiązku informacyjnego dotyczącego przekazywania do publicznej wiadomości informacji o podmiotach uzyskujących wsparcie z funduszy polityki spójności w ramach FEdP na lata 2021-2027</w:t>
      </w:r>
    </w:p>
    <w:p w14:paraId="78BDCFFB" w14:textId="77777777" w:rsidR="002F7E71" w:rsidRPr="000801C2" w:rsidRDefault="002F7E71" w:rsidP="000801C2">
      <w:pPr>
        <w:numPr>
          <w:ilvl w:val="0"/>
          <w:numId w:val="80"/>
        </w:numPr>
        <w:suppressAutoHyphens/>
        <w:autoSpaceDE/>
        <w:autoSpaceDN/>
        <w:spacing w:line="276" w:lineRule="auto"/>
        <w:ind w:left="284" w:hanging="284"/>
        <w:contextualSpacing/>
        <w:textAlignment w:val="baseline"/>
        <w:rPr>
          <w:rFonts w:ascii="Arial" w:hAnsi="Arial" w:cs="Arial"/>
          <w:color w:val="000000"/>
          <w:sz w:val="24"/>
          <w:szCs w:val="24"/>
          <w14:ligatures w14:val="standardContextual"/>
        </w:rPr>
      </w:pPr>
      <w:r w:rsidRPr="000801C2">
        <w:rPr>
          <w:rFonts w:ascii="Arial" w:hAnsi="Arial" w:cs="Arial"/>
          <w:color w:val="000000"/>
          <w:sz w:val="24"/>
          <w:szCs w:val="24"/>
          <w14:ligatures w14:val="standardContextual"/>
        </w:rPr>
        <w:t>moje dane osobowe zostały powierzone do przetwarzania Instytucji Zarządzającej FEdP na lata 2021-2027 – Województwu Podlaskiemu (Urząd Marszałkowski Województwa Podlaskiego w Białymstoku, ul. Marii Skłodowskiej-Curie 14 15-097 Białystok, tel. +48 (85) 66 54 549, e-mail: kancelaria@podlaskie.eu, www.bip.podlaskie.eu) beneficjentom realizującemu projekt Województwu Podlaskiemu (Urząd Marszałkowski Województwa Podlaskiego w Białymstoku, ul. Marii Skłodowskiej-Curie 14 15-097 Białystok, tel. +48 (85) 66 54 549, e-mail: kancelaria@podlaskie.eu, www.bip.podlaskie.eu), GMINA………. oraz podmiotom, które na zlecenie beneficjenta uczestniczą w realizacji projektu. Moje dane osobowe mogą zostać przekazane podmiotom realizującym badania ewaluacyjne na zlecenie Powierzającego, Instytucji Zarządzającej FEdP na lata 2021-2027 oraz mogą zostać również powierzone specjalistycznym firmom realizującym na zlecenie Powierzającego, kontrole i audyt w ramach FEdP na lata 2021-2027;</w:t>
      </w:r>
    </w:p>
    <w:p w14:paraId="24E0C67F" w14:textId="77777777" w:rsidR="002F7E71" w:rsidRPr="000801C2" w:rsidRDefault="002F7E71" w:rsidP="000801C2">
      <w:pPr>
        <w:numPr>
          <w:ilvl w:val="0"/>
          <w:numId w:val="80"/>
        </w:numPr>
        <w:suppressAutoHyphens/>
        <w:autoSpaceDE/>
        <w:autoSpaceDN/>
        <w:spacing w:line="276" w:lineRule="auto"/>
        <w:ind w:left="284" w:hanging="284"/>
        <w:contextualSpacing/>
        <w:textAlignment w:val="baseline"/>
        <w:rPr>
          <w:rFonts w:ascii="Arial" w:hAnsi="Arial" w:cs="Arial"/>
          <w:color w:val="000000"/>
          <w:sz w:val="24"/>
          <w:szCs w:val="24"/>
          <w14:ligatures w14:val="standardContextual"/>
        </w:rPr>
      </w:pPr>
      <w:r w:rsidRPr="000801C2">
        <w:rPr>
          <w:rFonts w:ascii="Arial" w:hAnsi="Arial" w:cs="Arial"/>
          <w:sz w:val="24"/>
          <w:szCs w:val="24"/>
        </w:rPr>
        <w:t xml:space="preserve">moje dane osobowe nie będą przekazywane do państwa trzeciego/organizacji międzynarodowej; </w:t>
      </w:r>
    </w:p>
    <w:p w14:paraId="5E2BC8C8" w14:textId="77777777" w:rsidR="002F7E71" w:rsidRPr="000801C2" w:rsidRDefault="002F7E71" w:rsidP="000801C2">
      <w:pPr>
        <w:numPr>
          <w:ilvl w:val="0"/>
          <w:numId w:val="80"/>
        </w:numPr>
        <w:suppressAutoHyphens/>
        <w:autoSpaceDE/>
        <w:autoSpaceDN/>
        <w:spacing w:line="276" w:lineRule="auto"/>
        <w:ind w:left="284" w:hanging="284"/>
        <w:contextualSpacing/>
        <w:textAlignment w:val="baseline"/>
        <w:rPr>
          <w:rFonts w:ascii="Arial" w:hAnsi="Arial" w:cs="Arial"/>
          <w:color w:val="000000"/>
          <w:sz w:val="24"/>
          <w:szCs w:val="24"/>
          <w14:ligatures w14:val="standardContextual"/>
        </w:rPr>
      </w:pPr>
      <w:r w:rsidRPr="000801C2">
        <w:rPr>
          <w:rFonts w:ascii="Arial" w:hAnsi="Arial" w:cs="Arial"/>
          <w:sz w:val="24"/>
          <w:szCs w:val="24"/>
        </w:rPr>
        <w:t xml:space="preserve">moje dane osobowe będą przechowywane: </w:t>
      </w:r>
    </w:p>
    <w:p w14:paraId="50C287E8" w14:textId="77777777" w:rsidR="002F7E71" w:rsidRPr="000801C2" w:rsidRDefault="002F7E71" w:rsidP="000801C2">
      <w:pPr>
        <w:widowControl/>
        <w:adjustRightInd w:val="0"/>
        <w:spacing w:after="42" w:line="276" w:lineRule="auto"/>
        <w:ind w:left="284" w:hanging="284"/>
        <w:rPr>
          <w:rFonts w:ascii="Arial" w:hAnsi="Arial" w:cs="Arial"/>
          <w:color w:val="000000"/>
          <w:sz w:val="24"/>
          <w:szCs w:val="24"/>
          <w14:ligatures w14:val="standardContextual"/>
        </w:rPr>
      </w:pPr>
      <w:r w:rsidRPr="000801C2">
        <w:rPr>
          <w:rFonts w:ascii="Arial" w:hAnsi="Arial" w:cs="Arial"/>
          <w:color w:val="000000"/>
          <w:sz w:val="24"/>
          <w:szCs w:val="24"/>
          <w14:ligatures w14:val="standardContextual"/>
        </w:rPr>
        <w:t xml:space="preserve">− zgodnie z art. 82 rozporządzenia ogólnego – przez okres pięciu lat od dnia 31 grudnia roku, w którym dokonana zostanie ostatnia płatność na rzecz beneficjenta. Bieg okresu, o którym mowa w zdaniu pierwszym, jest wstrzymywany w przypadku wszczęcia postępowania prawnego albo na wniosek Komisji, </w:t>
      </w:r>
    </w:p>
    <w:p w14:paraId="51E4B4A9" w14:textId="77777777" w:rsidR="002F7E71" w:rsidRPr="000801C2" w:rsidRDefault="002F7E71" w:rsidP="000801C2">
      <w:pPr>
        <w:widowControl/>
        <w:adjustRightInd w:val="0"/>
        <w:spacing w:after="42" w:line="276" w:lineRule="auto"/>
        <w:ind w:left="284" w:hanging="284"/>
        <w:rPr>
          <w:rFonts w:ascii="Arial" w:hAnsi="Arial" w:cs="Arial"/>
          <w:color w:val="000000"/>
          <w:sz w:val="24"/>
          <w:szCs w:val="24"/>
          <w14:ligatures w14:val="standardContextual"/>
        </w:rPr>
      </w:pPr>
      <w:r w:rsidRPr="000801C2">
        <w:rPr>
          <w:rFonts w:ascii="Arial" w:hAnsi="Arial" w:cs="Arial"/>
          <w:color w:val="000000"/>
          <w:sz w:val="24"/>
          <w:szCs w:val="24"/>
          <w14:ligatures w14:val="standardContextual"/>
        </w:rPr>
        <w:t xml:space="preserve">− przez okres zgodny z obowiązującym w Jednolitym Rzeczowym Wykazem Akt – kat BE 10, tj. 10 lat od zakończenia sprawy. </w:t>
      </w:r>
    </w:p>
    <w:p w14:paraId="4DF38804" w14:textId="77777777" w:rsidR="002F7E71" w:rsidRPr="000801C2" w:rsidRDefault="002F7E71" w:rsidP="000801C2">
      <w:pPr>
        <w:widowControl/>
        <w:numPr>
          <w:ilvl w:val="0"/>
          <w:numId w:val="80"/>
        </w:numPr>
        <w:autoSpaceDN/>
        <w:adjustRightInd w:val="0"/>
        <w:spacing w:after="42" w:line="276" w:lineRule="auto"/>
        <w:ind w:left="284" w:hanging="284"/>
        <w:rPr>
          <w:rFonts w:ascii="Arial" w:hAnsi="Arial" w:cs="Arial"/>
          <w:color w:val="000000"/>
          <w:sz w:val="24"/>
          <w:szCs w:val="24"/>
          <w14:ligatures w14:val="standardContextual"/>
        </w:rPr>
      </w:pPr>
      <w:r w:rsidRPr="000801C2">
        <w:rPr>
          <w:rFonts w:ascii="Arial" w:hAnsi="Arial" w:cs="Arial"/>
          <w:color w:val="000000"/>
          <w:sz w:val="24"/>
          <w:szCs w:val="24"/>
          <w14:ligatures w14:val="standardContextual"/>
        </w:rPr>
        <w:t xml:space="preserve">podanie danych osobowych jest wymogiem ustawowym. Jestem zobowiązany/a do ich podania a konsekwencją niepodania danych osobowych będzie wykluczenie z udziału w projekcie; </w:t>
      </w:r>
    </w:p>
    <w:p w14:paraId="12B5EC61" w14:textId="77777777" w:rsidR="002F7E71" w:rsidRPr="000801C2" w:rsidRDefault="002F7E71" w:rsidP="000801C2">
      <w:pPr>
        <w:widowControl/>
        <w:numPr>
          <w:ilvl w:val="0"/>
          <w:numId w:val="80"/>
        </w:numPr>
        <w:autoSpaceDN/>
        <w:adjustRightInd w:val="0"/>
        <w:spacing w:after="42" w:line="276" w:lineRule="auto"/>
        <w:ind w:left="284" w:hanging="284"/>
        <w:rPr>
          <w:rFonts w:ascii="Arial" w:hAnsi="Arial" w:cs="Arial"/>
          <w:color w:val="000000"/>
          <w:sz w:val="24"/>
          <w:szCs w:val="24"/>
          <w14:ligatures w14:val="standardContextual"/>
        </w:rPr>
      </w:pPr>
      <w:r w:rsidRPr="000801C2">
        <w:rPr>
          <w:rFonts w:ascii="Arial" w:hAnsi="Arial" w:cs="Arial"/>
          <w:color w:val="000000"/>
          <w:sz w:val="24"/>
          <w:szCs w:val="24"/>
          <w14:ligatures w14:val="standardContextual"/>
        </w:rPr>
        <w:t xml:space="preserve">mam prawo dostępu do treści swoich danych, prawo ich sprostowania gdy są niezgodne ze stanem rzeczywistym, usunięcia, ograniczenia przetwarzania, a także przenoszenia danych – w przypadkach przewidzianych prawem, sprzeciwu wobec przetwarzania danych; </w:t>
      </w:r>
    </w:p>
    <w:p w14:paraId="683A006E" w14:textId="77777777" w:rsidR="002F7E71" w:rsidRPr="000801C2" w:rsidRDefault="002F7E71" w:rsidP="000801C2">
      <w:pPr>
        <w:widowControl/>
        <w:numPr>
          <w:ilvl w:val="0"/>
          <w:numId w:val="80"/>
        </w:numPr>
        <w:autoSpaceDN/>
        <w:adjustRightInd w:val="0"/>
        <w:spacing w:after="42" w:line="276" w:lineRule="auto"/>
        <w:ind w:left="284" w:hanging="284"/>
        <w:rPr>
          <w:rFonts w:ascii="Arial" w:hAnsi="Arial" w:cs="Arial"/>
          <w:color w:val="000000"/>
          <w:sz w:val="24"/>
          <w:szCs w:val="24"/>
          <w14:ligatures w14:val="standardContextual"/>
        </w:rPr>
      </w:pPr>
      <w:r w:rsidRPr="000801C2">
        <w:rPr>
          <w:rFonts w:ascii="Arial" w:hAnsi="Arial" w:cs="Arial"/>
          <w:color w:val="000000"/>
          <w:sz w:val="24"/>
          <w:szCs w:val="24"/>
          <w14:ligatures w14:val="standardContextual"/>
        </w:rPr>
        <w:lastRenderedPageBreak/>
        <w:t xml:space="preserve">mam prawo wniesienia skargi do organu nadzorczego – Prezesa Urzędu Ochrony Danych Osobowych (dane kontaktowe dostępne są po adresem: </w:t>
      </w:r>
      <w:hyperlink r:id="rId15" w:history="1">
        <w:r w:rsidRPr="000801C2">
          <w:rPr>
            <w:rFonts w:ascii="Arial" w:hAnsi="Arial" w:cs="Arial"/>
            <w:color w:val="0563C1" w:themeColor="hyperlink"/>
            <w:sz w:val="24"/>
            <w:szCs w:val="24"/>
            <w:u w:val="single"/>
            <w14:ligatures w14:val="standardContextual"/>
          </w:rPr>
          <w:t>https://uodo.gov.pl</w:t>
        </w:r>
      </w:hyperlink>
      <w:r w:rsidRPr="000801C2">
        <w:rPr>
          <w:rFonts w:ascii="Arial" w:hAnsi="Arial" w:cs="Arial"/>
          <w:color w:val="000000"/>
          <w:sz w:val="24"/>
          <w:szCs w:val="24"/>
          <w14:ligatures w14:val="standardContextual"/>
        </w:rPr>
        <w:t>);</w:t>
      </w:r>
    </w:p>
    <w:p w14:paraId="142F68D6" w14:textId="77777777" w:rsidR="002F7E71" w:rsidRPr="000801C2" w:rsidRDefault="002F7E71" w:rsidP="000801C2">
      <w:pPr>
        <w:widowControl/>
        <w:numPr>
          <w:ilvl w:val="0"/>
          <w:numId w:val="80"/>
        </w:numPr>
        <w:autoSpaceDN/>
        <w:adjustRightInd w:val="0"/>
        <w:spacing w:after="42" w:line="276" w:lineRule="auto"/>
        <w:ind w:left="284" w:hanging="284"/>
        <w:rPr>
          <w:rFonts w:ascii="Arial" w:hAnsi="Arial" w:cs="Arial"/>
          <w:color w:val="000000"/>
          <w:sz w:val="24"/>
          <w:szCs w:val="24"/>
          <w14:ligatures w14:val="standardContextual"/>
        </w:rPr>
      </w:pPr>
      <w:r w:rsidRPr="000801C2">
        <w:rPr>
          <w:rFonts w:ascii="Arial" w:hAnsi="Arial" w:cs="Arial"/>
          <w:color w:val="000000"/>
          <w:sz w:val="24"/>
          <w:szCs w:val="24"/>
          <w14:ligatures w14:val="standardContextual"/>
        </w:rPr>
        <w:t xml:space="preserve">moje dane nie będą wykorzystywane do zautomatyzowanego podejmowania decyzji, w tym profilowania. </w:t>
      </w:r>
    </w:p>
    <w:p w14:paraId="79D58A4B" w14:textId="77777777" w:rsidR="002F7E71" w:rsidRPr="000801C2" w:rsidRDefault="002F7E71" w:rsidP="000801C2">
      <w:pPr>
        <w:widowControl/>
        <w:adjustRightInd w:val="0"/>
        <w:spacing w:after="42" w:line="276" w:lineRule="auto"/>
        <w:rPr>
          <w:rFonts w:ascii="Arial" w:hAnsi="Arial" w:cs="Arial"/>
          <w:color w:val="000000"/>
          <w:sz w:val="24"/>
          <w:szCs w:val="24"/>
          <w14:ligatures w14:val="standardContextual"/>
        </w:rPr>
      </w:pPr>
    </w:p>
    <w:p w14:paraId="10275410" w14:textId="77777777" w:rsidR="002F7E71" w:rsidRPr="000801C2" w:rsidRDefault="002F7E71" w:rsidP="000801C2">
      <w:pPr>
        <w:widowControl/>
        <w:adjustRightInd w:val="0"/>
        <w:spacing w:after="42" w:line="276" w:lineRule="auto"/>
        <w:rPr>
          <w:rFonts w:ascii="Arial" w:hAnsi="Arial" w:cs="Arial"/>
          <w:color w:val="000000"/>
          <w:sz w:val="24"/>
          <w:szCs w:val="24"/>
          <w14:ligatures w14:val="standardContextual"/>
        </w:rPr>
      </w:pPr>
    </w:p>
    <w:tbl>
      <w:tblPr>
        <w:tblStyle w:val="Tabela-Siatka"/>
        <w:tblW w:w="9889" w:type="dxa"/>
        <w:tblLook w:val="04A0" w:firstRow="1" w:lastRow="0" w:firstColumn="1" w:lastColumn="0" w:noHBand="0" w:noVBand="1"/>
      </w:tblPr>
      <w:tblGrid>
        <w:gridCol w:w="4733"/>
        <w:gridCol w:w="5156"/>
      </w:tblGrid>
      <w:tr w:rsidR="002F7E71" w:rsidRPr="000801C2" w14:paraId="7243BBEA" w14:textId="77777777" w:rsidTr="001F2DCA">
        <w:trPr>
          <w:trHeight w:val="1364"/>
        </w:trPr>
        <w:tc>
          <w:tcPr>
            <w:tcW w:w="4733" w:type="dxa"/>
          </w:tcPr>
          <w:p w14:paraId="4FD0A42E" w14:textId="77777777" w:rsidR="002F7E71" w:rsidRPr="000801C2" w:rsidRDefault="002F7E71" w:rsidP="000801C2">
            <w:pPr>
              <w:spacing w:line="276" w:lineRule="auto"/>
              <w:rPr>
                <w:rFonts w:ascii="Arial" w:hAnsi="Arial" w:cs="Arial"/>
                <w:i/>
                <w:iCs/>
                <w:szCs w:val="24"/>
                <w:lang w:eastAsia="pl-PL"/>
              </w:rPr>
            </w:pPr>
            <w:r w:rsidRPr="000801C2">
              <w:rPr>
                <w:rFonts w:ascii="Arial" w:hAnsi="Arial" w:cs="Arial"/>
                <w:i/>
                <w:iCs/>
                <w:szCs w:val="24"/>
                <w:lang w:eastAsia="pl-PL"/>
              </w:rPr>
              <w:t>Miejscowość i data</w:t>
            </w:r>
          </w:p>
        </w:tc>
        <w:tc>
          <w:tcPr>
            <w:tcW w:w="5156" w:type="dxa"/>
          </w:tcPr>
          <w:p w14:paraId="123765A9" w14:textId="77777777" w:rsidR="002F7E71" w:rsidRPr="000801C2" w:rsidRDefault="002F7E71" w:rsidP="000801C2">
            <w:pPr>
              <w:spacing w:line="276" w:lineRule="auto"/>
              <w:rPr>
                <w:rFonts w:ascii="Arial" w:hAnsi="Arial" w:cs="Arial"/>
                <w:i/>
                <w:iCs/>
                <w:szCs w:val="24"/>
                <w:lang w:eastAsia="pl-PL"/>
              </w:rPr>
            </w:pPr>
            <w:r w:rsidRPr="000801C2">
              <w:rPr>
                <w:rFonts w:ascii="Arial" w:hAnsi="Arial" w:cs="Arial"/>
                <w:i/>
                <w:iCs/>
                <w:szCs w:val="24"/>
                <w:lang w:eastAsia="pl-PL"/>
              </w:rPr>
              <w:t>Podpis uczestnika</w:t>
            </w:r>
          </w:p>
        </w:tc>
      </w:tr>
    </w:tbl>
    <w:p w14:paraId="2B8CF0B4" w14:textId="77777777" w:rsidR="002F7E71" w:rsidRPr="000801C2" w:rsidRDefault="002F7E71" w:rsidP="000801C2">
      <w:pPr>
        <w:widowControl/>
        <w:adjustRightInd w:val="0"/>
        <w:spacing w:line="276" w:lineRule="auto"/>
        <w:ind w:left="720"/>
        <w:rPr>
          <w:rFonts w:ascii="Arial" w:hAnsi="Arial" w:cs="Arial"/>
          <w:color w:val="000000"/>
          <w:sz w:val="24"/>
          <w:szCs w:val="24"/>
          <w14:ligatures w14:val="standardContextual"/>
        </w:rPr>
      </w:pPr>
    </w:p>
    <w:p w14:paraId="58FAE40F" w14:textId="77777777" w:rsidR="002F7E71" w:rsidRPr="000801C2" w:rsidRDefault="002F7E71" w:rsidP="000801C2">
      <w:pPr>
        <w:spacing w:line="276" w:lineRule="auto"/>
        <w:rPr>
          <w:rFonts w:ascii="Arial" w:eastAsia="Lucida Sans Unicode" w:hAnsi="Arial" w:cs="Arial"/>
          <w:bCs/>
          <w:kern w:val="3"/>
          <w:sz w:val="24"/>
          <w:szCs w:val="24"/>
          <w:lang w:eastAsia="ar-SA"/>
        </w:rPr>
      </w:pPr>
      <w:r w:rsidRPr="000801C2">
        <w:rPr>
          <w:rFonts w:ascii="Arial" w:hAnsi="Arial" w:cs="Arial"/>
          <w:bCs/>
          <w:sz w:val="24"/>
          <w:szCs w:val="24"/>
        </w:rPr>
        <w:br w:type="page"/>
      </w:r>
    </w:p>
    <w:p w14:paraId="2C0BF5E8" w14:textId="77777777" w:rsidR="002F7E71" w:rsidRPr="000801C2" w:rsidRDefault="002F7E71" w:rsidP="000801C2">
      <w:pPr>
        <w:pStyle w:val="Standard"/>
        <w:spacing w:line="276" w:lineRule="auto"/>
        <w:rPr>
          <w:rFonts w:ascii="Arial" w:hAnsi="Arial" w:cs="Arial"/>
          <w:b/>
          <w:bCs/>
        </w:rPr>
      </w:pPr>
      <w:r w:rsidRPr="000801C2">
        <w:rPr>
          <w:rFonts w:ascii="Arial" w:hAnsi="Arial" w:cs="Arial"/>
          <w:b/>
          <w:bCs/>
        </w:rPr>
        <w:lastRenderedPageBreak/>
        <w:t xml:space="preserve">KARTA KWALIFIKACYJNA DO PROJEKTU </w:t>
      </w:r>
    </w:p>
    <w:p w14:paraId="61E592AE" w14:textId="77777777" w:rsidR="002F7E71" w:rsidRPr="000801C2" w:rsidRDefault="002F7E71" w:rsidP="000801C2">
      <w:pPr>
        <w:pStyle w:val="Standard"/>
        <w:spacing w:line="276" w:lineRule="auto"/>
        <w:rPr>
          <w:rFonts w:ascii="Arial" w:hAnsi="Arial" w:cs="Arial"/>
          <w:b/>
          <w:bCs/>
        </w:rPr>
      </w:pPr>
      <w:r w:rsidRPr="000801C2">
        <w:rPr>
          <w:rFonts w:ascii="Arial" w:eastAsia="Calibri" w:hAnsi="Arial" w:cs="Arial"/>
          <w:b/>
          <w:bCs/>
        </w:rPr>
        <w:t>pn. „</w:t>
      </w:r>
      <w:r w:rsidRPr="000801C2">
        <w:rPr>
          <w:rFonts w:ascii="Arial" w:hAnsi="Arial" w:cs="Arial"/>
          <w:b/>
          <w:bCs/>
          <w:iCs/>
        </w:rPr>
        <w:t>Program teleopieki domowej - program wsparcia polityki senioralnej oraz osób z niepełnosprawnościami”</w:t>
      </w:r>
      <w:r w:rsidRPr="000801C2">
        <w:rPr>
          <w:rFonts w:ascii="Arial" w:hAnsi="Arial" w:cs="Arial"/>
          <w:b/>
          <w:bCs/>
        </w:rPr>
        <w:t xml:space="preserve"> </w:t>
      </w:r>
      <w:r w:rsidRPr="000801C2">
        <w:rPr>
          <w:rFonts w:ascii="Arial" w:eastAsia="Calibri" w:hAnsi="Arial" w:cs="Arial"/>
          <w:b/>
          <w:bCs/>
        </w:rPr>
        <w:t>FEDP.08.04-IZ.00-0001/23-00</w:t>
      </w:r>
    </w:p>
    <w:p w14:paraId="3F390F67" w14:textId="77777777" w:rsidR="002F7E71" w:rsidRPr="000801C2" w:rsidRDefault="002F7E71" w:rsidP="000801C2">
      <w:pPr>
        <w:pStyle w:val="Akapitzlist"/>
        <w:widowControl/>
        <w:numPr>
          <w:ilvl w:val="0"/>
          <w:numId w:val="81"/>
        </w:numPr>
        <w:suppressAutoHyphens/>
        <w:autoSpaceDE/>
        <w:autoSpaceDN/>
        <w:spacing w:line="276" w:lineRule="auto"/>
        <w:rPr>
          <w:rFonts w:ascii="Arial" w:hAnsi="Arial" w:cs="Arial"/>
          <w:b/>
          <w:bCs/>
          <w:sz w:val="24"/>
          <w:szCs w:val="24"/>
        </w:rPr>
      </w:pPr>
      <w:r w:rsidRPr="000801C2">
        <w:rPr>
          <w:rFonts w:ascii="Arial" w:hAnsi="Arial" w:cs="Arial"/>
          <w:b/>
          <w:bCs/>
          <w:sz w:val="24"/>
          <w:szCs w:val="24"/>
        </w:rPr>
        <w:t>DANE OSOBOWE</w:t>
      </w:r>
    </w:p>
    <w:p w14:paraId="0B10B55E" w14:textId="77777777" w:rsidR="002F7E71" w:rsidRPr="000801C2" w:rsidRDefault="002F7E71" w:rsidP="000801C2">
      <w:pPr>
        <w:spacing w:line="276" w:lineRule="auto"/>
        <w:ind w:left="360"/>
        <w:rPr>
          <w:rFonts w:ascii="Arial" w:hAnsi="Arial" w:cs="Arial"/>
          <w:sz w:val="24"/>
          <w:szCs w:val="24"/>
        </w:rPr>
      </w:pPr>
    </w:p>
    <w:tbl>
      <w:tblPr>
        <w:tblStyle w:val="Tabela-Siatka"/>
        <w:tblW w:w="9747" w:type="dxa"/>
        <w:tblLayout w:type="fixed"/>
        <w:tblLook w:val="04A0" w:firstRow="1" w:lastRow="0" w:firstColumn="1" w:lastColumn="0" w:noHBand="0" w:noVBand="1"/>
      </w:tblPr>
      <w:tblGrid>
        <w:gridCol w:w="3085"/>
        <w:gridCol w:w="3402"/>
        <w:gridCol w:w="851"/>
        <w:gridCol w:w="2409"/>
      </w:tblGrid>
      <w:tr w:rsidR="002F7E71" w:rsidRPr="000801C2" w14:paraId="338DA63C" w14:textId="77777777" w:rsidTr="001F2DCA">
        <w:tc>
          <w:tcPr>
            <w:tcW w:w="3085" w:type="dxa"/>
            <w:shd w:val="clear" w:color="auto" w:fill="D9D9D9" w:themeFill="background1" w:themeFillShade="D9"/>
          </w:tcPr>
          <w:p w14:paraId="1B0A8D8D"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IMIĘ I NAZWISKO</w:t>
            </w:r>
          </w:p>
        </w:tc>
        <w:tc>
          <w:tcPr>
            <w:tcW w:w="6662" w:type="dxa"/>
            <w:gridSpan w:val="3"/>
          </w:tcPr>
          <w:p w14:paraId="7EE508C0" w14:textId="77777777" w:rsidR="002F7E71" w:rsidRPr="000801C2" w:rsidRDefault="002F7E71" w:rsidP="000801C2">
            <w:pPr>
              <w:spacing w:line="276" w:lineRule="auto"/>
              <w:rPr>
                <w:rFonts w:ascii="Arial" w:hAnsi="Arial" w:cs="Arial"/>
                <w:szCs w:val="24"/>
              </w:rPr>
            </w:pPr>
          </w:p>
        </w:tc>
      </w:tr>
      <w:tr w:rsidR="002F7E71" w:rsidRPr="000801C2" w14:paraId="31F84488" w14:textId="77777777" w:rsidTr="001F2DCA">
        <w:tc>
          <w:tcPr>
            <w:tcW w:w="3085" w:type="dxa"/>
            <w:shd w:val="clear" w:color="auto" w:fill="D9D9D9" w:themeFill="background1" w:themeFillShade="D9"/>
          </w:tcPr>
          <w:p w14:paraId="5C2F28A2"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DATA URODZENIA</w:t>
            </w:r>
          </w:p>
        </w:tc>
        <w:tc>
          <w:tcPr>
            <w:tcW w:w="3402" w:type="dxa"/>
            <w:shd w:val="clear" w:color="auto" w:fill="auto"/>
          </w:tcPr>
          <w:p w14:paraId="1836AAB7" w14:textId="77777777" w:rsidR="002F7E71" w:rsidRPr="000801C2" w:rsidRDefault="002F7E71" w:rsidP="000801C2">
            <w:pPr>
              <w:spacing w:line="276" w:lineRule="auto"/>
              <w:rPr>
                <w:rFonts w:ascii="Arial" w:hAnsi="Arial" w:cs="Arial"/>
                <w:szCs w:val="24"/>
              </w:rPr>
            </w:pPr>
          </w:p>
        </w:tc>
        <w:tc>
          <w:tcPr>
            <w:tcW w:w="851" w:type="dxa"/>
            <w:shd w:val="clear" w:color="auto" w:fill="D9D9D9" w:themeFill="background1" w:themeFillShade="D9"/>
          </w:tcPr>
          <w:p w14:paraId="043FFC7C"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WIEK</w:t>
            </w:r>
          </w:p>
        </w:tc>
        <w:tc>
          <w:tcPr>
            <w:tcW w:w="2409" w:type="dxa"/>
            <w:shd w:val="clear" w:color="auto" w:fill="auto"/>
          </w:tcPr>
          <w:p w14:paraId="25C5D7E5" w14:textId="77777777" w:rsidR="002F7E71" w:rsidRPr="000801C2" w:rsidRDefault="002F7E71" w:rsidP="000801C2">
            <w:pPr>
              <w:spacing w:line="276" w:lineRule="auto"/>
              <w:rPr>
                <w:rFonts w:ascii="Arial" w:hAnsi="Arial" w:cs="Arial"/>
                <w:szCs w:val="24"/>
              </w:rPr>
            </w:pPr>
          </w:p>
        </w:tc>
      </w:tr>
      <w:tr w:rsidR="002F7E71" w:rsidRPr="000801C2" w14:paraId="50A1DFD9" w14:textId="77777777" w:rsidTr="001F2DCA">
        <w:tc>
          <w:tcPr>
            <w:tcW w:w="3085" w:type="dxa"/>
            <w:shd w:val="clear" w:color="auto" w:fill="D9D9D9" w:themeFill="background1" w:themeFillShade="D9"/>
          </w:tcPr>
          <w:p w14:paraId="1C69F52B"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 xml:space="preserve">ADRES ZAMIESZKANIA </w:t>
            </w:r>
          </w:p>
        </w:tc>
        <w:tc>
          <w:tcPr>
            <w:tcW w:w="6662" w:type="dxa"/>
            <w:gridSpan w:val="3"/>
          </w:tcPr>
          <w:p w14:paraId="27EF2B58" w14:textId="77777777" w:rsidR="002F7E71" w:rsidRPr="000801C2" w:rsidRDefault="002F7E71" w:rsidP="000801C2">
            <w:pPr>
              <w:spacing w:line="276" w:lineRule="auto"/>
              <w:rPr>
                <w:rFonts w:ascii="Arial" w:hAnsi="Arial" w:cs="Arial"/>
                <w:szCs w:val="24"/>
              </w:rPr>
            </w:pPr>
          </w:p>
          <w:p w14:paraId="1D5E95B4" w14:textId="77777777" w:rsidR="002F7E71" w:rsidRPr="000801C2" w:rsidRDefault="002F7E71" w:rsidP="000801C2">
            <w:pPr>
              <w:spacing w:line="276" w:lineRule="auto"/>
              <w:rPr>
                <w:rFonts w:ascii="Arial" w:hAnsi="Arial" w:cs="Arial"/>
                <w:szCs w:val="24"/>
              </w:rPr>
            </w:pPr>
          </w:p>
        </w:tc>
      </w:tr>
    </w:tbl>
    <w:p w14:paraId="6D157048" w14:textId="77777777" w:rsidR="002F7E71" w:rsidRPr="000801C2" w:rsidRDefault="002F7E71" w:rsidP="000801C2">
      <w:pPr>
        <w:spacing w:line="276" w:lineRule="auto"/>
        <w:rPr>
          <w:rFonts w:ascii="Arial" w:hAnsi="Arial" w:cs="Arial"/>
          <w:sz w:val="24"/>
          <w:szCs w:val="24"/>
        </w:rPr>
      </w:pPr>
    </w:p>
    <w:tbl>
      <w:tblPr>
        <w:tblStyle w:val="Tabela-Siatka"/>
        <w:tblW w:w="9747" w:type="dxa"/>
        <w:tblLook w:val="04A0" w:firstRow="1" w:lastRow="0" w:firstColumn="1" w:lastColumn="0" w:noHBand="0" w:noVBand="1"/>
      </w:tblPr>
      <w:tblGrid>
        <w:gridCol w:w="6487"/>
        <w:gridCol w:w="3260"/>
      </w:tblGrid>
      <w:tr w:rsidR="002F7E71" w:rsidRPr="000801C2" w14:paraId="45FAF833" w14:textId="77777777" w:rsidTr="001F2DCA">
        <w:trPr>
          <w:trHeight w:val="1148"/>
        </w:trPr>
        <w:tc>
          <w:tcPr>
            <w:tcW w:w="6487" w:type="dxa"/>
          </w:tcPr>
          <w:p w14:paraId="6A815BEF"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Czy potencjalny uczestnik zamieszkuje na terenie województwa podlaskiego</w:t>
            </w:r>
          </w:p>
          <w:p w14:paraId="7FB0E1AC" w14:textId="77777777" w:rsidR="002F7E71" w:rsidRPr="000801C2" w:rsidRDefault="002F7E71" w:rsidP="000801C2">
            <w:pPr>
              <w:spacing w:line="276" w:lineRule="auto"/>
              <w:rPr>
                <w:rFonts w:ascii="Arial" w:hAnsi="Arial" w:cs="Arial"/>
                <w:i/>
                <w:iCs/>
                <w:szCs w:val="24"/>
              </w:rPr>
            </w:pPr>
          </w:p>
        </w:tc>
        <w:tc>
          <w:tcPr>
            <w:tcW w:w="3260" w:type="dxa"/>
          </w:tcPr>
          <w:p w14:paraId="3FCE7B5F" w14:textId="77777777" w:rsidR="002F7E71" w:rsidRPr="000801C2" w:rsidRDefault="002F7E71" w:rsidP="000801C2">
            <w:pPr>
              <w:pStyle w:val="Akapitzlist"/>
              <w:widowControl/>
              <w:numPr>
                <w:ilvl w:val="0"/>
                <w:numId w:val="82"/>
              </w:numPr>
              <w:suppressAutoHyphens/>
              <w:autoSpaceDE/>
              <w:autoSpaceDN/>
              <w:spacing w:line="276" w:lineRule="auto"/>
              <w:ind w:left="30" w:firstLine="18"/>
              <w:rPr>
                <w:rFonts w:ascii="Arial" w:hAnsi="Arial" w:cs="Arial"/>
                <w:szCs w:val="24"/>
              </w:rPr>
            </w:pPr>
            <w:r w:rsidRPr="000801C2">
              <w:rPr>
                <w:rFonts w:ascii="Arial" w:hAnsi="Arial" w:cs="Arial"/>
                <w:szCs w:val="24"/>
              </w:rPr>
              <w:t>TAK</w:t>
            </w:r>
          </w:p>
          <w:p w14:paraId="6F5FB6F6" w14:textId="77777777" w:rsidR="002F7E71" w:rsidRPr="000801C2" w:rsidRDefault="002F7E71" w:rsidP="000801C2">
            <w:pPr>
              <w:pStyle w:val="Akapitzlist"/>
              <w:widowControl/>
              <w:numPr>
                <w:ilvl w:val="0"/>
                <w:numId w:val="82"/>
              </w:numPr>
              <w:suppressAutoHyphens/>
              <w:autoSpaceDE/>
              <w:autoSpaceDN/>
              <w:spacing w:line="276" w:lineRule="auto"/>
              <w:ind w:left="30" w:firstLine="18"/>
              <w:rPr>
                <w:rFonts w:ascii="Arial" w:hAnsi="Arial" w:cs="Arial"/>
                <w:szCs w:val="24"/>
              </w:rPr>
            </w:pPr>
            <w:r w:rsidRPr="000801C2">
              <w:rPr>
                <w:rFonts w:ascii="Arial" w:hAnsi="Arial" w:cs="Arial"/>
                <w:szCs w:val="24"/>
              </w:rPr>
              <w:t>NIE</w:t>
            </w:r>
            <w:r w:rsidRPr="000801C2">
              <w:rPr>
                <w:rFonts w:ascii="Arial" w:hAnsi="Arial" w:cs="Arial"/>
                <w:i/>
                <w:iCs/>
                <w:szCs w:val="24"/>
              </w:rPr>
              <w:t xml:space="preserve">  oznacza wykluczenie z uczestnictwa</w:t>
            </w:r>
          </w:p>
        </w:tc>
      </w:tr>
      <w:tr w:rsidR="002F7E71" w:rsidRPr="000801C2" w14:paraId="050633B3" w14:textId="77777777" w:rsidTr="001F2DCA">
        <w:trPr>
          <w:trHeight w:val="296"/>
        </w:trPr>
        <w:tc>
          <w:tcPr>
            <w:tcW w:w="6487" w:type="dxa"/>
          </w:tcPr>
          <w:p w14:paraId="481087AE"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Czy potencjalny uczestnik przebywa w opiece całodobowej</w:t>
            </w:r>
          </w:p>
        </w:tc>
        <w:tc>
          <w:tcPr>
            <w:tcW w:w="3260" w:type="dxa"/>
          </w:tcPr>
          <w:p w14:paraId="3D31FF2B" w14:textId="77777777" w:rsidR="002F7E71" w:rsidRPr="000801C2" w:rsidRDefault="002F7E71" w:rsidP="000801C2">
            <w:pPr>
              <w:pStyle w:val="Akapitzlist"/>
              <w:widowControl/>
              <w:numPr>
                <w:ilvl w:val="0"/>
                <w:numId w:val="82"/>
              </w:numPr>
              <w:suppressAutoHyphens/>
              <w:autoSpaceDE/>
              <w:autoSpaceDN/>
              <w:spacing w:line="276" w:lineRule="auto"/>
              <w:ind w:left="30" w:firstLine="18"/>
              <w:rPr>
                <w:rFonts w:ascii="Arial" w:hAnsi="Arial" w:cs="Arial"/>
                <w:szCs w:val="24"/>
              </w:rPr>
            </w:pPr>
            <w:r w:rsidRPr="000801C2">
              <w:rPr>
                <w:rFonts w:ascii="Arial" w:hAnsi="Arial" w:cs="Arial"/>
                <w:szCs w:val="24"/>
              </w:rPr>
              <w:t xml:space="preserve">TAK </w:t>
            </w:r>
            <w:r w:rsidRPr="000801C2">
              <w:rPr>
                <w:rFonts w:ascii="Arial" w:hAnsi="Arial" w:cs="Arial"/>
                <w:i/>
                <w:iCs/>
                <w:szCs w:val="24"/>
              </w:rPr>
              <w:t>oznacza wykluczenie z uczestnictwa</w:t>
            </w:r>
          </w:p>
          <w:p w14:paraId="4216F01C" w14:textId="77777777" w:rsidR="002F7E71" w:rsidRPr="000801C2" w:rsidRDefault="002F7E71" w:rsidP="000801C2">
            <w:pPr>
              <w:pStyle w:val="Akapitzlist"/>
              <w:widowControl/>
              <w:numPr>
                <w:ilvl w:val="0"/>
                <w:numId w:val="82"/>
              </w:numPr>
              <w:suppressAutoHyphens/>
              <w:autoSpaceDE/>
              <w:autoSpaceDN/>
              <w:spacing w:line="276" w:lineRule="auto"/>
              <w:ind w:left="30" w:firstLine="18"/>
              <w:rPr>
                <w:rFonts w:ascii="Arial" w:hAnsi="Arial" w:cs="Arial"/>
                <w:szCs w:val="24"/>
              </w:rPr>
            </w:pPr>
            <w:r w:rsidRPr="000801C2">
              <w:rPr>
                <w:rFonts w:ascii="Arial" w:hAnsi="Arial" w:cs="Arial"/>
                <w:szCs w:val="24"/>
              </w:rPr>
              <w:t>NIE</w:t>
            </w:r>
          </w:p>
        </w:tc>
      </w:tr>
      <w:tr w:rsidR="002F7E71" w:rsidRPr="000801C2" w14:paraId="035C66D5" w14:textId="77777777" w:rsidTr="001F2DCA">
        <w:trPr>
          <w:trHeight w:val="283"/>
        </w:trPr>
        <w:tc>
          <w:tcPr>
            <w:tcW w:w="6487" w:type="dxa"/>
          </w:tcPr>
          <w:p w14:paraId="59F9FF1E"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Czy potencjalny uczestnik spełnia kryterium wieku tj.</w:t>
            </w:r>
          </w:p>
          <w:p w14:paraId="66BCF85D" w14:textId="77777777" w:rsidR="002F7E71" w:rsidRPr="000801C2" w:rsidRDefault="002F7E71" w:rsidP="000801C2">
            <w:pPr>
              <w:pStyle w:val="Akapitzlist"/>
              <w:widowControl/>
              <w:numPr>
                <w:ilvl w:val="0"/>
                <w:numId w:val="84"/>
              </w:numPr>
              <w:suppressAutoHyphens/>
              <w:autoSpaceDE/>
              <w:autoSpaceDN/>
              <w:spacing w:line="276" w:lineRule="auto"/>
              <w:ind w:left="426"/>
              <w:rPr>
                <w:rFonts w:ascii="Arial" w:hAnsi="Arial" w:cs="Arial"/>
                <w:szCs w:val="24"/>
              </w:rPr>
            </w:pPr>
            <w:r w:rsidRPr="000801C2">
              <w:rPr>
                <w:rFonts w:ascii="Arial" w:hAnsi="Arial" w:cs="Arial"/>
                <w:szCs w:val="24"/>
              </w:rPr>
              <w:t>w wieku powyżej 60 lat dla kobiet i w wieku powyżej 65 lat dla mężczyzn;</w:t>
            </w:r>
          </w:p>
          <w:p w14:paraId="7A90F926" w14:textId="77777777" w:rsidR="002F7E71" w:rsidRPr="000801C2" w:rsidRDefault="002F7E71" w:rsidP="000801C2">
            <w:pPr>
              <w:pStyle w:val="Akapitzlist"/>
              <w:widowControl/>
              <w:numPr>
                <w:ilvl w:val="0"/>
                <w:numId w:val="84"/>
              </w:numPr>
              <w:suppressAutoHyphens/>
              <w:autoSpaceDE/>
              <w:autoSpaceDN/>
              <w:spacing w:line="276" w:lineRule="auto"/>
              <w:ind w:left="426"/>
              <w:rPr>
                <w:rFonts w:ascii="Arial" w:hAnsi="Arial" w:cs="Arial"/>
                <w:szCs w:val="24"/>
              </w:rPr>
            </w:pPr>
            <w:r w:rsidRPr="000801C2">
              <w:rPr>
                <w:rFonts w:ascii="Arial" w:hAnsi="Arial" w:cs="Arial"/>
                <w:szCs w:val="24"/>
              </w:rPr>
              <w:t>osoby o znacznym lub umiarkowanym stopniu niepełnosprawności w wieku od 18 lat;</w:t>
            </w:r>
          </w:p>
          <w:p w14:paraId="26B32031" w14:textId="77777777" w:rsidR="002F7E71" w:rsidRPr="000801C2" w:rsidRDefault="002F7E71" w:rsidP="000801C2">
            <w:pPr>
              <w:pStyle w:val="Akapitzlist"/>
              <w:widowControl/>
              <w:numPr>
                <w:ilvl w:val="0"/>
                <w:numId w:val="84"/>
              </w:numPr>
              <w:suppressAutoHyphens/>
              <w:autoSpaceDE/>
              <w:autoSpaceDN/>
              <w:spacing w:line="276" w:lineRule="auto"/>
              <w:ind w:left="426"/>
              <w:rPr>
                <w:rFonts w:ascii="Arial" w:hAnsi="Arial" w:cs="Arial"/>
                <w:szCs w:val="24"/>
              </w:rPr>
            </w:pPr>
            <w:r w:rsidRPr="000801C2">
              <w:rPr>
                <w:rFonts w:ascii="Arial" w:hAnsi="Arial" w:cs="Arial"/>
                <w:szCs w:val="24"/>
              </w:rPr>
              <w:t>osoby z niepełnosprawnością intelektualną w wieku od 18 lat;</w:t>
            </w:r>
          </w:p>
          <w:p w14:paraId="40E6B52B" w14:textId="77777777" w:rsidR="002F7E71" w:rsidRPr="000801C2" w:rsidRDefault="002F7E71" w:rsidP="000801C2">
            <w:pPr>
              <w:pStyle w:val="Akapitzlist"/>
              <w:widowControl/>
              <w:numPr>
                <w:ilvl w:val="0"/>
                <w:numId w:val="84"/>
              </w:numPr>
              <w:suppressAutoHyphens/>
              <w:autoSpaceDE/>
              <w:autoSpaceDN/>
              <w:spacing w:line="276" w:lineRule="auto"/>
              <w:ind w:left="426"/>
              <w:rPr>
                <w:rFonts w:ascii="Arial" w:eastAsia="Calibri" w:hAnsi="Arial" w:cs="Arial"/>
                <w:szCs w:val="24"/>
              </w:rPr>
            </w:pPr>
            <w:r w:rsidRPr="000801C2">
              <w:rPr>
                <w:rFonts w:ascii="Arial" w:hAnsi="Arial" w:cs="Arial"/>
                <w:szCs w:val="24"/>
              </w:rPr>
              <w:t>osoby z zaburzeniami psychicznymi w wieku od 18 lat.</w:t>
            </w:r>
            <w:r w:rsidRPr="000801C2">
              <w:rPr>
                <w:rFonts w:ascii="Arial" w:eastAsia="Calibri" w:hAnsi="Arial" w:cs="Arial"/>
                <w:szCs w:val="24"/>
              </w:rPr>
              <w:t xml:space="preserve"> </w:t>
            </w:r>
          </w:p>
        </w:tc>
        <w:tc>
          <w:tcPr>
            <w:tcW w:w="3260" w:type="dxa"/>
          </w:tcPr>
          <w:p w14:paraId="6DC10364" w14:textId="77777777" w:rsidR="002F7E71" w:rsidRPr="000801C2" w:rsidRDefault="002F7E71" w:rsidP="000801C2">
            <w:pPr>
              <w:pStyle w:val="Akapitzlist"/>
              <w:widowControl/>
              <w:numPr>
                <w:ilvl w:val="0"/>
                <w:numId w:val="83"/>
              </w:numPr>
              <w:suppressAutoHyphens/>
              <w:autoSpaceDE/>
              <w:autoSpaceDN/>
              <w:spacing w:line="276" w:lineRule="auto"/>
              <w:ind w:left="30" w:firstLine="18"/>
              <w:rPr>
                <w:rFonts w:ascii="Arial" w:hAnsi="Arial" w:cs="Arial"/>
                <w:szCs w:val="24"/>
              </w:rPr>
            </w:pPr>
            <w:r w:rsidRPr="000801C2">
              <w:rPr>
                <w:rFonts w:ascii="Arial" w:hAnsi="Arial" w:cs="Arial"/>
                <w:szCs w:val="24"/>
              </w:rPr>
              <w:t>TAK</w:t>
            </w:r>
          </w:p>
          <w:p w14:paraId="20AC0C31" w14:textId="77777777" w:rsidR="002F7E71" w:rsidRPr="000801C2" w:rsidRDefault="002F7E71" w:rsidP="000801C2">
            <w:pPr>
              <w:pStyle w:val="Akapitzlist"/>
              <w:widowControl/>
              <w:numPr>
                <w:ilvl w:val="0"/>
                <w:numId w:val="83"/>
              </w:numPr>
              <w:suppressAutoHyphens/>
              <w:autoSpaceDE/>
              <w:autoSpaceDN/>
              <w:spacing w:line="276" w:lineRule="auto"/>
              <w:ind w:left="30" w:firstLine="18"/>
              <w:rPr>
                <w:rFonts w:ascii="Arial" w:hAnsi="Arial" w:cs="Arial"/>
                <w:szCs w:val="24"/>
              </w:rPr>
            </w:pPr>
            <w:r w:rsidRPr="000801C2">
              <w:rPr>
                <w:rFonts w:ascii="Arial" w:hAnsi="Arial" w:cs="Arial"/>
                <w:szCs w:val="24"/>
              </w:rPr>
              <w:t xml:space="preserve">NIE </w:t>
            </w:r>
            <w:r w:rsidRPr="000801C2">
              <w:rPr>
                <w:rFonts w:ascii="Arial" w:hAnsi="Arial" w:cs="Arial"/>
                <w:i/>
                <w:iCs/>
                <w:szCs w:val="24"/>
              </w:rPr>
              <w:t>oznacza wykluczenie z uczestnictwa</w:t>
            </w:r>
          </w:p>
        </w:tc>
      </w:tr>
    </w:tbl>
    <w:p w14:paraId="0AE1A13F" w14:textId="77777777" w:rsidR="002F7E71" w:rsidRPr="000801C2" w:rsidRDefault="002F7E71" w:rsidP="000801C2">
      <w:pPr>
        <w:spacing w:line="276" w:lineRule="auto"/>
        <w:rPr>
          <w:rFonts w:ascii="Arial" w:hAnsi="Arial" w:cs="Arial"/>
          <w:sz w:val="24"/>
          <w:szCs w:val="24"/>
        </w:rPr>
      </w:pPr>
    </w:p>
    <w:p w14:paraId="0CF39348" w14:textId="77777777" w:rsidR="002F7E71" w:rsidRPr="000801C2" w:rsidRDefault="002F7E71" w:rsidP="000801C2">
      <w:pPr>
        <w:spacing w:line="276" w:lineRule="auto"/>
        <w:ind w:left="-426"/>
        <w:rPr>
          <w:rFonts w:ascii="Arial" w:hAnsi="Arial" w:cs="Arial"/>
          <w:b/>
          <w:bCs/>
          <w:sz w:val="24"/>
          <w:szCs w:val="24"/>
        </w:rPr>
      </w:pPr>
      <w:r w:rsidRPr="000801C2">
        <w:rPr>
          <w:rFonts w:ascii="Arial" w:hAnsi="Arial" w:cs="Arial"/>
          <w:b/>
          <w:bCs/>
          <w:sz w:val="24"/>
          <w:szCs w:val="24"/>
        </w:rPr>
        <w:t>W PRZYPADKU BRAKU SPEŁNIENIA POWYŻSZYCH KRYTERIÓW NIE WYPEŁNIA SIĘ KOLEJNYCH TABEL</w:t>
      </w:r>
    </w:p>
    <w:p w14:paraId="7765D6C4" w14:textId="77777777" w:rsidR="002F7E71" w:rsidRPr="000801C2" w:rsidRDefault="002F7E71" w:rsidP="000801C2">
      <w:pPr>
        <w:spacing w:line="276" w:lineRule="auto"/>
        <w:rPr>
          <w:rFonts w:ascii="Arial" w:hAnsi="Arial" w:cs="Arial"/>
          <w:b/>
          <w:bCs/>
          <w:sz w:val="24"/>
          <w:szCs w:val="24"/>
        </w:rPr>
      </w:pPr>
    </w:p>
    <w:p w14:paraId="18ED2474" w14:textId="77777777" w:rsidR="002F7E71" w:rsidRPr="000801C2" w:rsidRDefault="002F7E71" w:rsidP="000801C2">
      <w:pPr>
        <w:pStyle w:val="Akapitzlist"/>
        <w:widowControl/>
        <w:numPr>
          <w:ilvl w:val="0"/>
          <w:numId w:val="81"/>
        </w:numPr>
        <w:suppressAutoHyphens/>
        <w:autoSpaceDE/>
        <w:autoSpaceDN/>
        <w:spacing w:line="276" w:lineRule="auto"/>
        <w:rPr>
          <w:rFonts w:ascii="Arial" w:hAnsi="Arial" w:cs="Arial"/>
          <w:b/>
          <w:bCs/>
          <w:sz w:val="24"/>
          <w:szCs w:val="24"/>
        </w:rPr>
      </w:pPr>
      <w:r w:rsidRPr="000801C2">
        <w:rPr>
          <w:rFonts w:ascii="Arial" w:hAnsi="Arial" w:cs="Arial"/>
          <w:b/>
          <w:bCs/>
          <w:sz w:val="24"/>
          <w:szCs w:val="24"/>
        </w:rPr>
        <w:t>WYKLUCZENIA</w:t>
      </w:r>
    </w:p>
    <w:tbl>
      <w:tblPr>
        <w:tblStyle w:val="Tabela-Siatka"/>
        <w:tblW w:w="9747" w:type="dxa"/>
        <w:tblLayout w:type="fixed"/>
        <w:tblLook w:val="04A0" w:firstRow="1" w:lastRow="0" w:firstColumn="1" w:lastColumn="0" w:noHBand="0" w:noVBand="1"/>
      </w:tblPr>
      <w:tblGrid>
        <w:gridCol w:w="4503"/>
        <w:gridCol w:w="5244"/>
      </w:tblGrid>
      <w:tr w:rsidR="002F7E71" w:rsidRPr="000801C2" w14:paraId="5232A2DE" w14:textId="77777777" w:rsidTr="001F2DCA">
        <w:tc>
          <w:tcPr>
            <w:tcW w:w="4503" w:type="dxa"/>
            <w:shd w:val="clear" w:color="auto" w:fill="D9D9D9" w:themeFill="background1" w:themeFillShade="D9"/>
          </w:tcPr>
          <w:p w14:paraId="5C9C245F"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 xml:space="preserve">Czy potencjalny uczestnik </w:t>
            </w:r>
            <w:r w:rsidRPr="000801C2">
              <w:rPr>
                <w:rFonts w:ascii="Arial" w:hAnsi="Arial" w:cs="Arial"/>
                <w:b/>
                <w:bCs/>
                <w:szCs w:val="24"/>
              </w:rPr>
              <w:t xml:space="preserve">korzysta </w:t>
            </w:r>
            <w:r w:rsidRPr="000801C2">
              <w:rPr>
                <w:rFonts w:ascii="Arial" w:hAnsi="Arial" w:cs="Arial"/>
                <w:szCs w:val="24"/>
              </w:rPr>
              <w:t>z usług przewidzianych w projekcie a finansowanych ze środków budżetu gminy</w:t>
            </w:r>
          </w:p>
        </w:tc>
        <w:tc>
          <w:tcPr>
            <w:tcW w:w="5244" w:type="dxa"/>
          </w:tcPr>
          <w:p w14:paraId="6D2C2D1F" w14:textId="77777777" w:rsidR="002F7E71" w:rsidRPr="000801C2" w:rsidRDefault="002F7E71" w:rsidP="000801C2">
            <w:pPr>
              <w:pStyle w:val="Akapitzlist"/>
              <w:widowControl/>
              <w:numPr>
                <w:ilvl w:val="0"/>
                <w:numId w:val="85"/>
              </w:numPr>
              <w:suppressAutoHyphens/>
              <w:autoSpaceDE/>
              <w:autoSpaceDN/>
              <w:spacing w:line="276" w:lineRule="auto"/>
              <w:rPr>
                <w:rFonts w:ascii="Arial" w:hAnsi="Arial" w:cs="Arial"/>
                <w:szCs w:val="24"/>
              </w:rPr>
            </w:pPr>
            <w:r w:rsidRPr="000801C2">
              <w:rPr>
                <w:rFonts w:ascii="Arial" w:hAnsi="Arial" w:cs="Arial"/>
                <w:szCs w:val="24"/>
              </w:rPr>
              <w:t>TAK – jakich  …………………………………….…..</w:t>
            </w:r>
          </w:p>
          <w:p w14:paraId="52CBEB95"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w ramach projektu uczestnik JEST WYKLUCZONY  z uczestnictwa W TYCH SAMYCH usługach ale może korzystać z innych</w:t>
            </w:r>
          </w:p>
          <w:p w14:paraId="74198D91" w14:textId="77777777" w:rsidR="002F7E71" w:rsidRPr="000801C2" w:rsidRDefault="002F7E71" w:rsidP="000801C2">
            <w:pPr>
              <w:pStyle w:val="Akapitzlist"/>
              <w:widowControl/>
              <w:numPr>
                <w:ilvl w:val="0"/>
                <w:numId w:val="85"/>
              </w:numPr>
              <w:suppressAutoHyphens/>
              <w:autoSpaceDE/>
              <w:autoSpaceDN/>
              <w:spacing w:line="276" w:lineRule="auto"/>
              <w:rPr>
                <w:rFonts w:ascii="Arial" w:hAnsi="Arial" w:cs="Arial"/>
                <w:szCs w:val="24"/>
              </w:rPr>
            </w:pPr>
            <w:r w:rsidRPr="000801C2">
              <w:rPr>
                <w:rFonts w:ascii="Arial" w:hAnsi="Arial" w:cs="Arial"/>
                <w:szCs w:val="24"/>
              </w:rPr>
              <w:t>NIE</w:t>
            </w:r>
          </w:p>
          <w:p w14:paraId="1358D6BC" w14:textId="77777777" w:rsidR="002F7E71" w:rsidRPr="000801C2" w:rsidRDefault="002F7E71" w:rsidP="000801C2">
            <w:pPr>
              <w:spacing w:line="276" w:lineRule="auto"/>
              <w:rPr>
                <w:rFonts w:ascii="Arial" w:hAnsi="Arial" w:cs="Arial"/>
                <w:i/>
                <w:iCs/>
                <w:szCs w:val="24"/>
              </w:rPr>
            </w:pPr>
            <w:r w:rsidRPr="000801C2">
              <w:rPr>
                <w:rFonts w:ascii="Arial" w:hAnsi="Arial" w:cs="Arial"/>
                <w:i/>
                <w:iCs/>
                <w:szCs w:val="24"/>
              </w:rPr>
              <w:t>Zweryfikowane przez pracownika Realizatora</w:t>
            </w:r>
          </w:p>
        </w:tc>
      </w:tr>
      <w:tr w:rsidR="002F7E71" w:rsidRPr="000801C2" w14:paraId="0B6C4464" w14:textId="77777777" w:rsidTr="001F2DCA">
        <w:tc>
          <w:tcPr>
            <w:tcW w:w="4503" w:type="dxa"/>
            <w:shd w:val="clear" w:color="auto" w:fill="D9D9D9" w:themeFill="background1" w:themeFillShade="D9"/>
          </w:tcPr>
          <w:p w14:paraId="7B9EFDCE" w14:textId="77777777" w:rsidR="002F7E71" w:rsidRPr="000801C2" w:rsidRDefault="002F7E71" w:rsidP="000801C2">
            <w:pPr>
              <w:pStyle w:val="Standard"/>
              <w:spacing w:line="276" w:lineRule="auto"/>
              <w:rPr>
                <w:rFonts w:ascii="Arial" w:eastAsia="Calibri" w:hAnsi="Arial" w:cs="Arial"/>
              </w:rPr>
            </w:pPr>
            <w:r w:rsidRPr="000801C2">
              <w:rPr>
                <w:rFonts w:ascii="Arial" w:hAnsi="Arial" w:cs="Arial"/>
              </w:rPr>
              <w:t xml:space="preserve">Czy potencjalny uczestnik jest osobą </w:t>
            </w:r>
            <w:r w:rsidRPr="000801C2">
              <w:rPr>
                <w:rFonts w:ascii="Arial" w:eastAsia="Calibri" w:hAnsi="Arial" w:cs="Arial"/>
              </w:rPr>
              <w:t xml:space="preserve">na której rzecz zostało przyznane świadczenie w celu częściowego </w:t>
            </w:r>
            <w:r w:rsidRPr="000801C2">
              <w:rPr>
                <w:rFonts w:ascii="Arial" w:eastAsia="Calibri" w:hAnsi="Arial" w:cs="Arial"/>
              </w:rPr>
              <w:lastRenderedPageBreak/>
              <w:t>pokrycia wydatków wynikających z konieczności zapewnienia opieki i pomocy innej osoby w związku z niezdolnością do samodzielnej egzystencji np. świadczenie pielęgnacyjne, specjalny zasiłek opiekuńczy</w:t>
            </w:r>
          </w:p>
        </w:tc>
        <w:tc>
          <w:tcPr>
            <w:tcW w:w="5244" w:type="dxa"/>
          </w:tcPr>
          <w:p w14:paraId="1D7BBBE7" w14:textId="77777777" w:rsidR="002F7E71" w:rsidRPr="000801C2" w:rsidRDefault="002F7E71" w:rsidP="000801C2">
            <w:pPr>
              <w:pStyle w:val="Akapitzlist"/>
              <w:widowControl/>
              <w:numPr>
                <w:ilvl w:val="0"/>
                <w:numId w:val="85"/>
              </w:numPr>
              <w:suppressAutoHyphens/>
              <w:autoSpaceDE/>
              <w:autoSpaceDN/>
              <w:spacing w:line="276" w:lineRule="auto"/>
              <w:rPr>
                <w:rFonts w:ascii="Arial" w:hAnsi="Arial" w:cs="Arial"/>
                <w:szCs w:val="24"/>
              </w:rPr>
            </w:pPr>
            <w:r w:rsidRPr="000801C2">
              <w:rPr>
                <w:rFonts w:ascii="Arial" w:hAnsi="Arial" w:cs="Arial"/>
                <w:szCs w:val="24"/>
              </w:rPr>
              <w:lastRenderedPageBreak/>
              <w:t>TAK</w:t>
            </w:r>
          </w:p>
          <w:p w14:paraId="2EE44E55"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w ramach projektu uczestnik JEST WYKLUCZONY  z uczestnictwa w usługach:</w:t>
            </w:r>
          </w:p>
          <w:p w14:paraId="079DDC50" w14:textId="77777777" w:rsidR="002F7E71" w:rsidRPr="000801C2" w:rsidRDefault="002F7E71" w:rsidP="000801C2">
            <w:pPr>
              <w:spacing w:line="276" w:lineRule="auto"/>
              <w:rPr>
                <w:rFonts w:ascii="Arial" w:hAnsi="Arial" w:cs="Arial"/>
                <w:szCs w:val="24"/>
              </w:rPr>
            </w:pPr>
            <w:r w:rsidRPr="000801C2">
              <w:rPr>
                <w:rFonts w:ascii="Arial" w:hAnsi="Arial" w:cs="Arial"/>
                <w:szCs w:val="24"/>
              </w:rPr>
              <w:lastRenderedPageBreak/>
              <w:t xml:space="preserve">- sąsiedzkich </w:t>
            </w:r>
          </w:p>
          <w:p w14:paraId="4E199CD6"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 xml:space="preserve">- opiekuńczych </w:t>
            </w:r>
          </w:p>
          <w:p w14:paraId="47A2AB4A"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 xml:space="preserve">- asystenckich </w:t>
            </w:r>
          </w:p>
          <w:p w14:paraId="4691FECA"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Może korzystać z opiekuńczych specjalistycznych</w:t>
            </w:r>
          </w:p>
          <w:p w14:paraId="69E85B1B" w14:textId="77777777" w:rsidR="002F7E71" w:rsidRPr="000801C2" w:rsidRDefault="002F7E71" w:rsidP="000801C2">
            <w:pPr>
              <w:pStyle w:val="Akapitzlist"/>
              <w:widowControl/>
              <w:numPr>
                <w:ilvl w:val="0"/>
                <w:numId w:val="85"/>
              </w:numPr>
              <w:suppressAutoHyphens/>
              <w:autoSpaceDE/>
              <w:autoSpaceDN/>
              <w:spacing w:line="276" w:lineRule="auto"/>
              <w:rPr>
                <w:rFonts w:ascii="Arial" w:hAnsi="Arial" w:cs="Arial"/>
                <w:szCs w:val="24"/>
              </w:rPr>
            </w:pPr>
            <w:r w:rsidRPr="000801C2">
              <w:rPr>
                <w:rFonts w:ascii="Arial" w:hAnsi="Arial" w:cs="Arial"/>
                <w:szCs w:val="24"/>
              </w:rPr>
              <w:t>NIE</w:t>
            </w:r>
          </w:p>
          <w:p w14:paraId="11FBFED7" w14:textId="77777777" w:rsidR="002F7E71" w:rsidRPr="000801C2" w:rsidRDefault="002F7E71" w:rsidP="000801C2">
            <w:pPr>
              <w:spacing w:line="276" w:lineRule="auto"/>
              <w:rPr>
                <w:rFonts w:ascii="Arial" w:hAnsi="Arial" w:cs="Arial"/>
                <w:i/>
                <w:iCs/>
                <w:szCs w:val="24"/>
              </w:rPr>
            </w:pPr>
            <w:r w:rsidRPr="000801C2">
              <w:rPr>
                <w:rFonts w:ascii="Arial" w:hAnsi="Arial" w:cs="Arial"/>
                <w:i/>
                <w:iCs/>
                <w:szCs w:val="24"/>
              </w:rPr>
              <w:t>Zweryfikowane przez pracownika Realizatora</w:t>
            </w:r>
          </w:p>
        </w:tc>
      </w:tr>
    </w:tbl>
    <w:p w14:paraId="53887257" w14:textId="77777777" w:rsidR="002F7E71" w:rsidRPr="000801C2" w:rsidRDefault="002F7E71" w:rsidP="000801C2">
      <w:pPr>
        <w:spacing w:line="276" w:lineRule="auto"/>
        <w:rPr>
          <w:rFonts w:ascii="Arial" w:hAnsi="Arial" w:cs="Arial"/>
          <w:sz w:val="24"/>
          <w:szCs w:val="24"/>
        </w:rPr>
      </w:pPr>
    </w:p>
    <w:p w14:paraId="34974E6B" w14:textId="77777777" w:rsidR="002F7E71" w:rsidRPr="000801C2" w:rsidRDefault="002F7E71" w:rsidP="000801C2">
      <w:pPr>
        <w:pStyle w:val="Akapitzlist"/>
        <w:widowControl/>
        <w:numPr>
          <w:ilvl w:val="0"/>
          <w:numId w:val="81"/>
        </w:numPr>
        <w:suppressAutoHyphens/>
        <w:autoSpaceDE/>
        <w:autoSpaceDN/>
        <w:spacing w:line="276" w:lineRule="auto"/>
        <w:rPr>
          <w:rFonts w:ascii="Arial" w:hAnsi="Arial" w:cs="Arial"/>
          <w:b/>
          <w:bCs/>
          <w:sz w:val="24"/>
          <w:szCs w:val="24"/>
        </w:rPr>
      </w:pPr>
      <w:r w:rsidRPr="000801C2">
        <w:rPr>
          <w:rFonts w:ascii="Arial" w:hAnsi="Arial" w:cs="Arial"/>
          <w:b/>
          <w:bCs/>
          <w:sz w:val="24"/>
          <w:szCs w:val="24"/>
        </w:rPr>
        <w:t>DIAGNOZA STANU OBECNEGO</w:t>
      </w:r>
    </w:p>
    <w:tbl>
      <w:tblPr>
        <w:tblStyle w:val="Tabela-Siatka"/>
        <w:tblW w:w="9747" w:type="dxa"/>
        <w:tblLayout w:type="fixed"/>
        <w:tblLook w:val="04A0" w:firstRow="1" w:lastRow="0" w:firstColumn="1" w:lastColumn="0" w:noHBand="0" w:noVBand="1"/>
      </w:tblPr>
      <w:tblGrid>
        <w:gridCol w:w="6487"/>
        <w:gridCol w:w="3260"/>
      </w:tblGrid>
      <w:tr w:rsidR="002F7E71" w:rsidRPr="000801C2" w14:paraId="2F37BA60" w14:textId="77777777" w:rsidTr="001F2DCA">
        <w:tc>
          <w:tcPr>
            <w:tcW w:w="6487" w:type="dxa"/>
            <w:shd w:val="clear" w:color="auto" w:fill="D9D9D9" w:themeFill="background1" w:themeFillShade="D9"/>
          </w:tcPr>
          <w:p w14:paraId="2BA83E68"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 xml:space="preserve">POTRZEBA WSPARCIA W CODZIENNYM FUNKCJONOWANIU np. </w:t>
            </w:r>
          </w:p>
          <w:p w14:paraId="706EE5F5" w14:textId="77777777" w:rsidR="002F7E71" w:rsidRPr="000801C2" w:rsidRDefault="002F7E71" w:rsidP="000801C2">
            <w:pPr>
              <w:pStyle w:val="Akapitzlist"/>
              <w:widowControl/>
              <w:numPr>
                <w:ilvl w:val="0"/>
                <w:numId w:val="86"/>
              </w:numPr>
              <w:suppressAutoHyphens/>
              <w:autoSpaceDE/>
              <w:autoSpaceDN/>
              <w:spacing w:line="276" w:lineRule="auto"/>
              <w:rPr>
                <w:rFonts w:ascii="Arial" w:hAnsi="Arial" w:cs="Arial"/>
                <w:szCs w:val="24"/>
              </w:rPr>
            </w:pPr>
            <w:r w:rsidRPr="000801C2">
              <w:rPr>
                <w:rFonts w:ascii="Arial" w:hAnsi="Arial" w:cs="Arial"/>
                <w:szCs w:val="24"/>
              </w:rPr>
              <w:t>korzystanie z telefonu,</w:t>
            </w:r>
          </w:p>
          <w:p w14:paraId="6978E176" w14:textId="77777777" w:rsidR="002F7E71" w:rsidRPr="000801C2" w:rsidRDefault="002F7E71" w:rsidP="000801C2">
            <w:pPr>
              <w:pStyle w:val="Akapitzlist"/>
              <w:widowControl/>
              <w:numPr>
                <w:ilvl w:val="0"/>
                <w:numId w:val="86"/>
              </w:numPr>
              <w:suppressAutoHyphens/>
              <w:autoSpaceDE/>
              <w:autoSpaceDN/>
              <w:spacing w:line="276" w:lineRule="auto"/>
              <w:rPr>
                <w:rFonts w:ascii="Arial" w:hAnsi="Arial" w:cs="Arial"/>
                <w:szCs w:val="24"/>
              </w:rPr>
            </w:pPr>
            <w:r w:rsidRPr="000801C2">
              <w:rPr>
                <w:rFonts w:ascii="Arial" w:hAnsi="Arial" w:cs="Arial"/>
                <w:szCs w:val="24"/>
              </w:rPr>
              <w:t>dotarcie do miejsc poza odległością spaceru,</w:t>
            </w:r>
          </w:p>
          <w:p w14:paraId="5D6E56A3" w14:textId="77777777" w:rsidR="002F7E71" w:rsidRPr="000801C2" w:rsidRDefault="002F7E71" w:rsidP="000801C2">
            <w:pPr>
              <w:pStyle w:val="Akapitzlist"/>
              <w:widowControl/>
              <w:numPr>
                <w:ilvl w:val="0"/>
                <w:numId w:val="86"/>
              </w:numPr>
              <w:suppressAutoHyphens/>
              <w:autoSpaceDE/>
              <w:autoSpaceDN/>
              <w:spacing w:line="276" w:lineRule="auto"/>
              <w:rPr>
                <w:rFonts w:ascii="Arial" w:hAnsi="Arial" w:cs="Arial"/>
                <w:szCs w:val="24"/>
              </w:rPr>
            </w:pPr>
            <w:r w:rsidRPr="000801C2">
              <w:rPr>
                <w:rFonts w:ascii="Arial" w:hAnsi="Arial" w:cs="Arial"/>
                <w:szCs w:val="24"/>
              </w:rPr>
              <w:t>wychodzenie na zakupy,</w:t>
            </w:r>
          </w:p>
          <w:p w14:paraId="6CFEA532" w14:textId="77777777" w:rsidR="002F7E71" w:rsidRPr="000801C2" w:rsidRDefault="002F7E71" w:rsidP="000801C2">
            <w:pPr>
              <w:pStyle w:val="Akapitzlist"/>
              <w:widowControl/>
              <w:numPr>
                <w:ilvl w:val="0"/>
                <w:numId w:val="86"/>
              </w:numPr>
              <w:suppressAutoHyphens/>
              <w:autoSpaceDE/>
              <w:autoSpaceDN/>
              <w:spacing w:line="276" w:lineRule="auto"/>
              <w:rPr>
                <w:rFonts w:ascii="Arial" w:hAnsi="Arial" w:cs="Arial"/>
                <w:szCs w:val="24"/>
              </w:rPr>
            </w:pPr>
            <w:r w:rsidRPr="000801C2">
              <w:rPr>
                <w:rFonts w:ascii="Arial" w:hAnsi="Arial" w:cs="Arial"/>
                <w:szCs w:val="24"/>
              </w:rPr>
              <w:t>samodzielne przygotowanie posiłków,</w:t>
            </w:r>
          </w:p>
          <w:p w14:paraId="00146448" w14:textId="77777777" w:rsidR="002F7E71" w:rsidRPr="000801C2" w:rsidRDefault="002F7E71" w:rsidP="000801C2">
            <w:pPr>
              <w:pStyle w:val="Akapitzlist"/>
              <w:widowControl/>
              <w:numPr>
                <w:ilvl w:val="0"/>
                <w:numId w:val="86"/>
              </w:numPr>
              <w:suppressAutoHyphens/>
              <w:autoSpaceDE/>
              <w:autoSpaceDN/>
              <w:spacing w:line="276" w:lineRule="auto"/>
              <w:rPr>
                <w:rFonts w:ascii="Arial" w:hAnsi="Arial" w:cs="Arial"/>
                <w:szCs w:val="24"/>
              </w:rPr>
            </w:pPr>
            <w:r w:rsidRPr="000801C2">
              <w:rPr>
                <w:rFonts w:ascii="Arial" w:hAnsi="Arial" w:cs="Arial"/>
                <w:szCs w:val="24"/>
              </w:rPr>
              <w:t>samodzielne wykonywanie prac domowych np. sprzątania,</w:t>
            </w:r>
          </w:p>
          <w:p w14:paraId="2957CE0A" w14:textId="77777777" w:rsidR="002F7E71" w:rsidRPr="000801C2" w:rsidRDefault="002F7E71" w:rsidP="000801C2">
            <w:pPr>
              <w:pStyle w:val="Akapitzlist"/>
              <w:widowControl/>
              <w:numPr>
                <w:ilvl w:val="0"/>
                <w:numId w:val="86"/>
              </w:numPr>
              <w:suppressAutoHyphens/>
              <w:autoSpaceDE/>
              <w:autoSpaceDN/>
              <w:spacing w:line="276" w:lineRule="auto"/>
              <w:rPr>
                <w:rFonts w:ascii="Arial" w:hAnsi="Arial" w:cs="Arial"/>
                <w:szCs w:val="24"/>
              </w:rPr>
            </w:pPr>
            <w:r w:rsidRPr="000801C2">
              <w:rPr>
                <w:rFonts w:ascii="Arial" w:hAnsi="Arial" w:cs="Arial"/>
                <w:szCs w:val="24"/>
              </w:rPr>
              <w:t>samodzielne majsterkowanie lub np. pranie rzeczy,</w:t>
            </w:r>
          </w:p>
          <w:p w14:paraId="28880BBC" w14:textId="77777777" w:rsidR="002F7E71" w:rsidRPr="000801C2" w:rsidRDefault="002F7E71" w:rsidP="000801C2">
            <w:pPr>
              <w:pStyle w:val="Akapitzlist"/>
              <w:widowControl/>
              <w:numPr>
                <w:ilvl w:val="0"/>
                <w:numId w:val="86"/>
              </w:numPr>
              <w:suppressAutoHyphens/>
              <w:autoSpaceDE/>
              <w:autoSpaceDN/>
              <w:spacing w:line="276" w:lineRule="auto"/>
              <w:rPr>
                <w:rFonts w:ascii="Arial" w:hAnsi="Arial" w:cs="Arial"/>
                <w:szCs w:val="24"/>
              </w:rPr>
            </w:pPr>
            <w:r w:rsidRPr="000801C2">
              <w:rPr>
                <w:rFonts w:ascii="Arial" w:hAnsi="Arial" w:cs="Arial"/>
                <w:szCs w:val="24"/>
              </w:rPr>
              <w:t>samodzielne przygotowanie i przyjmowanie leków,</w:t>
            </w:r>
          </w:p>
          <w:p w14:paraId="0636F1F5" w14:textId="77777777" w:rsidR="002F7E71" w:rsidRPr="000801C2" w:rsidRDefault="002F7E71" w:rsidP="000801C2">
            <w:pPr>
              <w:pStyle w:val="Akapitzlist"/>
              <w:widowControl/>
              <w:numPr>
                <w:ilvl w:val="0"/>
                <w:numId w:val="86"/>
              </w:numPr>
              <w:suppressAutoHyphens/>
              <w:autoSpaceDE/>
              <w:autoSpaceDN/>
              <w:spacing w:line="276" w:lineRule="auto"/>
              <w:rPr>
                <w:rFonts w:ascii="Arial" w:hAnsi="Arial" w:cs="Arial"/>
                <w:szCs w:val="24"/>
              </w:rPr>
            </w:pPr>
            <w:r w:rsidRPr="000801C2">
              <w:rPr>
                <w:rFonts w:ascii="Arial" w:hAnsi="Arial" w:cs="Arial"/>
                <w:szCs w:val="24"/>
              </w:rPr>
              <w:t>samodzielne gospodarowanie pieniędzmi</w:t>
            </w:r>
          </w:p>
          <w:p w14:paraId="04ED027F" w14:textId="77777777" w:rsidR="002F7E71" w:rsidRPr="000801C2" w:rsidRDefault="002F7E71" w:rsidP="000801C2">
            <w:pPr>
              <w:pStyle w:val="Akapitzlist"/>
              <w:widowControl/>
              <w:numPr>
                <w:ilvl w:val="0"/>
                <w:numId w:val="86"/>
              </w:numPr>
              <w:suppressAutoHyphens/>
              <w:autoSpaceDE/>
              <w:autoSpaceDN/>
              <w:spacing w:line="276" w:lineRule="auto"/>
              <w:rPr>
                <w:rFonts w:ascii="Arial" w:hAnsi="Arial" w:cs="Arial"/>
                <w:szCs w:val="24"/>
              </w:rPr>
            </w:pPr>
            <w:r w:rsidRPr="000801C2">
              <w:rPr>
                <w:rFonts w:ascii="Arial" w:hAnsi="Arial" w:cs="Arial"/>
                <w:szCs w:val="24"/>
              </w:rPr>
              <w:t>inne, jakie …………………………………………………………….</w:t>
            </w:r>
          </w:p>
          <w:p w14:paraId="13858859" w14:textId="77777777" w:rsidR="002F7E71" w:rsidRPr="000801C2" w:rsidRDefault="002F7E71" w:rsidP="000801C2">
            <w:pPr>
              <w:pStyle w:val="Akapitzlist"/>
              <w:spacing w:line="276" w:lineRule="auto"/>
              <w:rPr>
                <w:rFonts w:ascii="Arial" w:hAnsi="Arial" w:cs="Arial"/>
                <w:szCs w:val="24"/>
              </w:rPr>
            </w:pPr>
          </w:p>
        </w:tc>
        <w:tc>
          <w:tcPr>
            <w:tcW w:w="3260" w:type="dxa"/>
          </w:tcPr>
          <w:p w14:paraId="04CC7961" w14:textId="77777777" w:rsidR="002F7E71" w:rsidRPr="000801C2" w:rsidRDefault="002F7E71" w:rsidP="000801C2">
            <w:pPr>
              <w:spacing w:line="276" w:lineRule="auto"/>
              <w:rPr>
                <w:rFonts w:ascii="Arial" w:hAnsi="Arial" w:cs="Arial"/>
                <w:szCs w:val="24"/>
              </w:rPr>
            </w:pPr>
          </w:p>
          <w:p w14:paraId="335936CF" w14:textId="77777777" w:rsidR="002F7E71" w:rsidRPr="000801C2" w:rsidRDefault="002F7E71" w:rsidP="000801C2">
            <w:pPr>
              <w:spacing w:line="276" w:lineRule="auto"/>
              <w:rPr>
                <w:rFonts w:ascii="Arial" w:hAnsi="Arial" w:cs="Arial"/>
                <w:szCs w:val="24"/>
              </w:rPr>
            </w:pPr>
          </w:p>
          <w:p w14:paraId="0098825D" w14:textId="77777777" w:rsidR="002F7E71" w:rsidRPr="000801C2" w:rsidRDefault="002F7E71" w:rsidP="000801C2">
            <w:pPr>
              <w:spacing w:line="276" w:lineRule="auto"/>
              <w:rPr>
                <w:rFonts w:ascii="Arial" w:hAnsi="Arial" w:cs="Arial"/>
                <w:szCs w:val="24"/>
              </w:rPr>
            </w:pPr>
          </w:p>
          <w:p w14:paraId="75CDD11F" w14:textId="77777777" w:rsidR="002F7E71" w:rsidRPr="000801C2" w:rsidRDefault="002F7E71" w:rsidP="000801C2">
            <w:pPr>
              <w:spacing w:line="276" w:lineRule="auto"/>
              <w:rPr>
                <w:rFonts w:ascii="Arial" w:hAnsi="Arial" w:cs="Arial"/>
                <w:szCs w:val="24"/>
              </w:rPr>
            </w:pPr>
          </w:p>
          <w:p w14:paraId="73DC79F6" w14:textId="77777777" w:rsidR="002F7E71" w:rsidRPr="000801C2" w:rsidRDefault="002F7E71" w:rsidP="000801C2">
            <w:pPr>
              <w:spacing w:line="276" w:lineRule="auto"/>
              <w:rPr>
                <w:rFonts w:ascii="Arial" w:hAnsi="Arial" w:cs="Arial"/>
                <w:szCs w:val="24"/>
              </w:rPr>
            </w:pPr>
          </w:p>
          <w:p w14:paraId="6C3FC6BA" w14:textId="77777777" w:rsidR="002F7E71" w:rsidRPr="000801C2" w:rsidRDefault="002F7E71" w:rsidP="000801C2">
            <w:pPr>
              <w:spacing w:line="276" w:lineRule="auto"/>
              <w:rPr>
                <w:rFonts w:ascii="Arial" w:hAnsi="Arial" w:cs="Arial"/>
                <w:szCs w:val="24"/>
              </w:rPr>
            </w:pPr>
          </w:p>
          <w:p w14:paraId="65B7D138" w14:textId="77777777" w:rsidR="002F7E71" w:rsidRPr="000801C2" w:rsidRDefault="002F7E71" w:rsidP="000801C2">
            <w:pPr>
              <w:spacing w:line="276" w:lineRule="auto"/>
              <w:rPr>
                <w:rFonts w:ascii="Arial" w:hAnsi="Arial" w:cs="Arial"/>
                <w:szCs w:val="24"/>
              </w:rPr>
            </w:pPr>
          </w:p>
          <w:p w14:paraId="57E230BA" w14:textId="77777777" w:rsidR="002F7E71" w:rsidRPr="000801C2" w:rsidRDefault="002F7E71" w:rsidP="000801C2">
            <w:pPr>
              <w:spacing w:line="276" w:lineRule="auto"/>
              <w:rPr>
                <w:rFonts w:ascii="Arial" w:hAnsi="Arial" w:cs="Arial"/>
                <w:i/>
                <w:iCs/>
                <w:szCs w:val="24"/>
              </w:rPr>
            </w:pPr>
          </w:p>
          <w:p w14:paraId="1B74322E" w14:textId="77777777" w:rsidR="002F7E71" w:rsidRPr="000801C2" w:rsidRDefault="002F7E71" w:rsidP="000801C2">
            <w:pPr>
              <w:spacing w:line="276" w:lineRule="auto"/>
              <w:rPr>
                <w:rFonts w:ascii="Arial" w:hAnsi="Arial" w:cs="Arial"/>
                <w:i/>
                <w:iCs/>
                <w:szCs w:val="24"/>
              </w:rPr>
            </w:pPr>
          </w:p>
          <w:p w14:paraId="53B5C3AF" w14:textId="77777777" w:rsidR="002F7E71" w:rsidRPr="000801C2" w:rsidRDefault="002F7E71" w:rsidP="000801C2">
            <w:pPr>
              <w:spacing w:line="276" w:lineRule="auto"/>
              <w:rPr>
                <w:rFonts w:ascii="Arial" w:hAnsi="Arial" w:cs="Arial"/>
                <w:i/>
                <w:iCs/>
                <w:szCs w:val="24"/>
              </w:rPr>
            </w:pPr>
          </w:p>
          <w:p w14:paraId="7F20FA85" w14:textId="77777777" w:rsidR="002F7E71" w:rsidRPr="000801C2" w:rsidRDefault="002F7E71" w:rsidP="000801C2">
            <w:pPr>
              <w:spacing w:line="276" w:lineRule="auto"/>
              <w:rPr>
                <w:rFonts w:ascii="Arial" w:hAnsi="Arial" w:cs="Arial"/>
                <w:i/>
                <w:iCs/>
                <w:szCs w:val="24"/>
              </w:rPr>
            </w:pPr>
            <w:r w:rsidRPr="000801C2">
              <w:rPr>
                <w:rFonts w:ascii="Arial" w:hAnsi="Arial" w:cs="Arial"/>
                <w:i/>
                <w:iCs/>
                <w:szCs w:val="24"/>
              </w:rPr>
              <w:t>Max 8 pkt (jeżeli wskazano 8 potrzeb)</w:t>
            </w:r>
          </w:p>
        </w:tc>
      </w:tr>
      <w:tr w:rsidR="002F7E71" w:rsidRPr="000801C2" w14:paraId="6FBF613A" w14:textId="77777777" w:rsidTr="001F2DCA">
        <w:tc>
          <w:tcPr>
            <w:tcW w:w="6487" w:type="dxa"/>
            <w:shd w:val="clear" w:color="auto" w:fill="D9D9D9" w:themeFill="background1" w:themeFillShade="D9"/>
          </w:tcPr>
          <w:p w14:paraId="07F5CAAC"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 xml:space="preserve">SYTUACJA RODZINNA </w:t>
            </w:r>
          </w:p>
          <w:p w14:paraId="7B6CDB22"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zamieszkuje samotnie/ z współmałżonkiem/ z rodziną / mieszka w sąsiedztwie rodziny tj.  ta sama miejscowość</w:t>
            </w:r>
          </w:p>
          <w:p w14:paraId="1A1F9F77" w14:textId="77777777" w:rsidR="002F7E71" w:rsidRPr="000801C2" w:rsidRDefault="002F7E71" w:rsidP="000801C2">
            <w:pPr>
              <w:spacing w:line="276" w:lineRule="auto"/>
              <w:rPr>
                <w:rFonts w:ascii="Arial" w:hAnsi="Arial" w:cs="Arial"/>
                <w:szCs w:val="24"/>
              </w:rPr>
            </w:pPr>
          </w:p>
          <w:p w14:paraId="4A35524D" w14:textId="77777777" w:rsidR="002F7E71" w:rsidRPr="000801C2" w:rsidRDefault="002F7E71" w:rsidP="000801C2">
            <w:pPr>
              <w:spacing w:line="276" w:lineRule="auto"/>
              <w:rPr>
                <w:rFonts w:ascii="Arial" w:hAnsi="Arial" w:cs="Arial"/>
                <w:szCs w:val="24"/>
              </w:rPr>
            </w:pPr>
          </w:p>
        </w:tc>
        <w:tc>
          <w:tcPr>
            <w:tcW w:w="3260" w:type="dxa"/>
          </w:tcPr>
          <w:p w14:paraId="7AA3250B" w14:textId="77777777" w:rsidR="002F7E71" w:rsidRPr="000801C2" w:rsidRDefault="002F7E71" w:rsidP="000801C2">
            <w:pPr>
              <w:spacing w:line="276" w:lineRule="auto"/>
              <w:rPr>
                <w:rFonts w:ascii="Arial" w:hAnsi="Arial" w:cs="Arial"/>
                <w:szCs w:val="24"/>
              </w:rPr>
            </w:pPr>
          </w:p>
          <w:p w14:paraId="5FD1055D" w14:textId="77777777" w:rsidR="002F7E71" w:rsidRPr="000801C2" w:rsidRDefault="002F7E71" w:rsidP="000801C2">
            <w:pPr>
              <w:spacing w:line="276" w:lineRule="auto"/>
              <w:rPr>
                <w:rFonts w:ascii="Arial" w:hAnsi="Arial" w:cs="Arial"/>
                <w:szCs w:val="24"/>
              </w:rPr>
            </w:pPr>
          </w:p>
          <w:p w14:paraId="70C7B00D" w14:textId="77777777" w:rsidR="002F7E71" w:rsidRPr="000801C2" w:rsidRDefault="002F7E71" w:rsidP="000801C2">
            <w:pPr>
              <w:spacing w:line="276" w:lineRule="auto"/>
              <w:rPr>
                <w:rFonts w:ascii="Arial" w:hAnsi="Arial" w:cs="Arial"/>
                <w:szCs w:val="24"/>
              </w:rPr>
            </w:pPr>
          </w:p>
          <w:p w14:paraId="37B9D8CF" w14:textId="77777777" w:rsidR="002F7E71" w:rsidRPr="000801C2" w:rsidRDefault="002F7E71" w:rsidP="000801C2">
            <w:pPr>
              <w:spacing w:line="276" w:lineRule="auto"/>
              <w:rPr>
                <w:rFonts w:ascii="Arial" w:hAnsi="Arial" w:cs="Arial"/>
                <w:i/>
                <w:iCs/>
                <w:szCs w:val="24"/>
              </w:rPr>
            </w:pPr>
            <w:r w:rsidRPr="000801C2">
              <w:rPr>
                <w:rFonts w:ascii="Arial" w:hAnsi="Arial" w:cs="Arial"/>
                <w:i/>
                <w:iCs/>
                <w:szCs w:val="24"/>
              </w:rPr>
              <w:t>Max 1 pkt (jeżeli zamieszkuje samotnie)</w:t>
            </w:r>
          </w:p>
        </w:tc>
      </w:tr>
      <w:tr w:rsidR="002F7E71" w:rsidRPr="000801C2" w14:paraId="2CB74BD7" w14:textId="77777777" w:rsidTr="001F2DCA">
        <w:tc>
          <w:tcPr>
            <w:tcW w:w="6487" w:type="dxa"/>
            <w:shd w:val="clear" w:color="auto" w:fill="D9D9D9" w:themeFill="background1" w:themeFillShade="D9"/>
          </w:tcPr>
          <w:p w14:paraId="1C01DAB8"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 xml:space="preserve">ZAGROŻENIE SYTUACJĄ PROBLEMOWĄ </w:t>
            </w:r>
          </w:p>
          <w:p w14:paraId="0E308702" w14:textId="77777777" w:rsidR="002F7E71" w:rsidRPr="000801C2" w:rsidRDefault="002F7E71" w:rsidP="000801C2">
            <w:pPr>
              <w:pStyle w:val="Akapitzlist"/>
              <w:widowControl/>
              <w:numPr>
                <w:ilvl w:val="0"/>
                <w:numId w:val="87"/>
              </w:numPr>
              <w:suppressAutoHyphens/>
              <w:autoSpaceDE/>
              <w:autoSpaceDN/>
              <w:spacing w:line="276" w:lineRule="auto"/>
              <w:rPr>
                <w:rFonts w:ascii="Arial" w:hAnsi="Arial" w:cs="Arial"/>
                <w:szCs w:val="24"/>
              </w:rPr>
            </w:pPr>
            <w:r w:rsidRPr="000801C2">
              <w:rPr>
                <w:rFonts w:ascii="Arial" w:hAnsi="Arial" w:cs="Arial"/>
                <w:szCs w:val="24"/>
              </w:rPr>
              <w:t>zagrożony ubóstwem</w:t>
            </w:r>
          </w:p>
          <w:p w14:paraId="76B81A1C" w14:textId="77777777" w:rsidR="002F7E71" w:rsidRPr="000801C2" w:rsidRDefault="002F7E71" w:rsidP="000801C2">
            <w:pPr>
              <w:pStyle w:val="Akapitzlist"/>
              <w:widowControl/>
              <w:numPr>
                <w:ilvl w:val="0"/>
                <w:numId w:val="87"/>
              </w:numPr>
              <w:suppressAutoHyphens/>
              <w:autoSpaceDE/>
              <w:autoSpaceDN/>
              <w:spacing w:line="276" w:lineRule="auto"/>
              <w:rPr>
                <w:rFonts w:ascii="Arial" w:hAnsi="Arial" w:cs="Arial"/>
                <w:szCs w:val="24"/>
              </w:rPr>
            </w:pPr>
            <w:r w:rsidRPr="000801C2">
              <w:rPr>
                <w:rFonts w:ascii="Arial" w:hAnsi="Arial" w:cs="Arial"/>
                <w:szCs w:val="24"/>
              </w:rPr>
              <w:t>zagrożony bezdomnością</w:t>
            </w:r>
          </w:p>
          <w:p w14:paraId="0FCEA1D4" w14:textId="77777777" w:rsidR="002F7E71" w:rsidRPr="000801C2" w:rsidRDefault="002F7E71" w:rsidP="000801C2">
            <w:pPr>
              <w:pStyle w:val="Akapitzlist"/>
              <w:spacing w:line="276" w:lineRule="auto"/>
              <w:rPr>
                <w:rFonts w:ascii="Arial" w:hAnsi="Arial" w:cs="Arial"/>
                <w:szCs w:val="24"/>
              </w:rPr>
            </w:pPr>
          </w:p>
        </w:tc>
        <w:tc>
          <w:tcPr>
            <w:tcW w:w="3260" w:type="dxa"/>
          </w:tcPr>
          <w:p w14:paraId="05230D06" w14:textId="77777777" w:rsidR="002F7E71" w:rsidRPr="000801C2" w:rsidRDefault="002F7E71" w:rsidP="000801C2">
            <w:pPr>
              <w:spacing w:line="276" w:lineRule="auto"/>
              <w:rPr>
                <w:rFonts w:ascii="Arial" w:hAnsi="Arial" w:cs="Arial"/>
                <w:i/>
                <w:iCs/>
                <w:szCs w:val="24"/>
              </w:rPr>
            </w:pPr>
          </w:p>
        </w:tc>
      </w:tr>
      <w:tr w:rsidR="002F7E71" w:rsidRPr="000801C2" w14:paraId="7D9D120C" w14:textId="77777777" w:rsidTr="001F2DCA">
        <w:tc>
          <w:tcPr>
            <w:tcW w:w="6487" w:type="dxa"/>
            <w:shd w:val="clear" w:color="auto" w:fill="D9D9D9" w:themeFill="background1" w:themeFillShade="D9"/>
          </w:tcPr>
          <w:p w14:paraId="0EE5347A"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 xml:space="preserve">ZASOBY </w:t>
            </w:r>
          </w:p>
          <w:p w14:paraId="0A1AD6BC"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dostęp do sieci komórkowej / telefon komórkowy</w:t>
            </w:r>
          </w:p>
          <w:p w14:paraId="42AC966E" w14:textId="77777777" w:rsidR="002F7E71" w:rsidRPr="000801C2" w:rsidRDefault="002F7E71" w:rsidP="000801C2">
            <w:pPr>
              <w:spacing w:line="276" w:lineRule="auto"/>
              <w:rPr>
                <w:rFonts w:ascii="Arial" w:hAnsi="Arial" w:cs="Arial"/>
                <w:szCs w:val="24"/>
              </w:rPr>
            </w:pPr>
          </w:p>
        </w:tc>
        <w:tc>
          <w:tcPr>
            <w:tcW w:w="3260" w:type="dxa"/>
          </w:tcPr>
          <w:p w14:paraId="7213D346" w14:textId="77777777" w:rsidR="002F7E71" w:rsidRPr="000801C2" w:rsidRDefault="002F7E71" w:rsidP="000801C2">
            <w:pPr>
              <w:spacing w:line="276" w:lineRule="auto"/>
              <w:rPr>
                <w:rFonts w:ascii="Arial" w:hAnsi="Arial" w:cs="Arial"/>
                <w:szCs w:val="24"/>
              </w:rPr>
            </w:pPr>
          </w:p>
        </w:tc>
      </w:tr>
      <w:tr w:rsidR="002F7E71" w:rsidRPr="000801C2" w14:paraId="7DB62DC1" w14:textId="77777777" w:rsidTr="001F2DCA">
        <w:tc>
          <w:tcPr>
            <w:tcW w:w="6487" w:type="dxa"/>
            <w:shd w:val="clear" w:color="auto" w:fill="D9D9D9" w:themeFill="background1" w:themeFillShade="D9"/>
          </w:tcPr>
          <w:p w14:paraId="0DCA4CAD"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POTRZEBY zgłaszane przez potencjalnego uczestnika</w:t>
            </w:r>
          </w:p>
          <w:p w14:paraId="24EC3522" w14:textId="77777777" w:rsidR="002F7E71" w:rsidRPr="000801C2" w:rsidRDefault="002F7E71" w:rsidP="000801C2">
            <w:pPr>
              <w:spacing w:line="276" w:lineRule="auto"/>
              <w:rPr>
                <w:rFonts w:ascii="Arial" w:hAnsi="Arial" w:cs="Arial"/>
                <w:szCs w:val="24"/>
              </w:rPr>
            </w:pPr>
          </w:p>
          <w:p w14:paraId="14BF1A3E" w14:textId="77777777" w:rsidR="002F7E71" w:rsidRPr="000801C2" w:rsidRDefault="002F7E71" w:rsidP="000801C2">
            <w:pPr>
              <w:spacing w:line="276" w:lineRule="auto"/>
              <w:rPr>
                <w:rFonts w:ascii="Arial" w:hAnsi="Arial" w:cs="Arial"/>
                <w:szCs w:val="24"/>
              </w:rPr>
            </w:pPr>
          </w:p>
        </w:tc>
        <w:tc>
          <w:tcPr>
            <w:tcW w:w="3260" w:type="dxa"/>
          </w:tcPr>
          <w:p w14:paraId="025E7B8B" w14:textId="77777777" w:rsidR="002F7E71" w:rsidRPr="000801C2" w:rsidRDefault="002F7E71" w:rsidP="000801C2">
            <w:pPr>
              <w:spacing w:line="276" w:lineRule="auto"/>
              <w:rPr>
                <w:rFonts w:ascii="Arial" w:hAnsi="Arial" w:cs="Arial"/>
                <w:szCs w:val="24"/>
              </w:rPr>
            </w:pPr>
          </w:p>
        </w:tc>
      </w:tr>
      <w:tr w:rsidR="002F7E71" w:rsidRPr="000801C2" w14:paraId="510BBE48" w14:textId="77777777" w:rsidTr="001F2DCA">
        <w:tc>
          <w:tcPr>
            <w:tcW w:w="6487" w:type="dxa"/>
            <w:shd w:val="clear" w:color="auto" w:fill="D9D9D9" w:themeFill="background1" w:themeFillShade="D9"/>
          </w:tcPr>
          <w:p w14:paraId="5106300A"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WIĘZI SPOŁECZNE</w:t>
            </w:r>
          </w:p>
          <w:p w14:paraId="756DC1D4" w14:textId="77777777" w:rsidR="002F7E71" w:rsidRPr="000801C2" w:rsidRDefault="002F7E71" w:rsidP="000801C2">
            <w:pPr>
              <w:spacing w:line="276" w:lineRule="auto"/>
              <w:rPr>
                <w:rFonts w:ascii="Arial" w:hAnsi="Arial" w:cs="Arial"/>
                <w:szCs w:val="24"/>
              </w:rPr>
            </w:pPr>
          </w:p>
          <w:p w14:paraId="0EB1C5D3" w14:textId="77777777" w:rsidR="002F7E71" w:rsidRPr="000801C2" w:rsidRDefault="002F7E71" w:rsidP="000801C2">
            <w:pPr>
              <w:spacing w:line="276" w:lineRule="auto"/>
              <w:rPr>
                <w:rFonts w:ascii="Arial" w:hAnsi="Arial" w:cs="Arial"/>
                <w:szCs w:val="24"/>
              </w:rPr>
            </w:pPr>
          </w:p>
        </w:tc>
        <w:tc>
          <w:tcPr>
            <w:tcW w:w="3260" w:type="dxa"/>
          </w:tcPr>
          <w:p w14:paraId="54FEE107" w14:textId="77777777" w:rsidR="002F7E71" w:rsidRPr="000801C2" w:rsidRDefault="002F7E71" w:rsidP="000801C2">
            <w:pPr>
              <w:spacing w:line="276" w:lineRule="auto"/>
              <w:rPr>
                <w:rFonts w:ascii="Arial" w:hAnsi="Arial" w:cs="Arial"/>
                <w:szCs w:val="24"/>
              </w:rPr>
            </w:pPr>
          </w:p>
        </w:tc>
      </w:tr>
      <w:tr w:rsidR="002F7E71" w:rsidRPr="000801C2" w14:paraId="1EB91445" w14:textId="77777777" w:rsidTr="001F2DCA">
        <w:tc>
          <w:tcPr>
            <w:tcW w:w="6487" w:type="dxa"/>
            <w:shd w:val="clear" w:color="auto" w:fill="D9D9D9" w:themeFill="background1" w:themeFillShade="D9"/>
          </w:tcPr>
          <w:p w14:paraId="4A8FA9D8"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Osoba uciekająca do Polski z terenu Ukrainy w związku z atakiem Federacji Rosyjskiej na Ukrainę</w:t>
            </w:r>
          </w:p>
          <w:p w14:paraId="0473AD92" w14:textId="77777777" w:rsidR="002F7E71" w:rsidRPr="000801C2" w:rsidRDefault="002F7E71" w:rsidP="000801C2">
            <w:pPr>
              <w:spacing w:line="276" w:lineRule="auto"/>
              <w:rPr>
                <w:rFonts w:ascii="Arial" w:hAnsi="Arial" w:cs="Arial"/>
                <w:szCs w:val="24"/>
              </w:rPr>
            </w:pPr>
          </w:p>
        </w:tc>
        <w:tc>
          <w:tcPr>
            <w:tcW w:w="3260" w:type="dxa"/>
          </w:tcPr>
          <w:p w14:paraId="64D6754E" w14:textId="77777777" w:rsidR="002F7E71" w:rsidRPr="000801C2" w:rsidRDefault="002F7E71" w:rsidP="000801C2">
            <w:pPr>
              <w:pStyle w:val="Akapitzlist"/>
              <w:widowControl/>
              <w:numPr>
                <w:ilvl w:val="0"/>
                <w:numId w:val="85"/>
              </w:numPr>
              <w:suppressAutoHyphens/>
              <w:autoSpaceDE/>
              <w:autoSpaceDN/>
              <w:spacing w:line="276" w:lineRule="auto"/>
              <w:rPr>
                <w:rFonts w:ascii="Arial" w:hAnsi="Arial" w:cs="Arial"/>
                <w:szCs w:val="24"/>
              </w:rPr>
            </w:pPr>
            <w:r w:rsidRPr="000801C2">
              <w:rPr>
                <w:rFonts w:ascii="Arial" w:hAnsi="Arial" w:cs="Arial"/>
                <w:szCs w:val="24"/>
              </w:rPr>
              <w:t xml:space="preserve">TAK </w:t>
            </w:r>
          </w:p>
          <w:p w14:paraId="125F252E" w14:textId="77777777" w:rsidR="002F7E71" w:rsidRPr="000801C2" w:rsidRDefault="002F7E71" w:rsidP="000801C2">
            <w:pPr>
              <w:pStyle w:val="Akapitzlist"/>
              <w:widowControl/>
              <w:numPr>
                <w:ilvl w:val="0"/>
                <w:numId w:val="85"/>
              </w:numPr>
              <w:suppressAutoHyphens/>
              <w:autoSpaceDE/>
              <w:autoSpaceDN/>
              <w:spacing w:line="276" w:lineRule="auto"/>
              <w:rPr>
                <w:rFonts w:ascii="Arial" w:hAnsi="Arial" w:cs="Arial"/>
                <w:szCs w:val="24"/>
              </w:rPr>
            </w:pPr>
            <w:r w:rsidRPr="000801C2">
              <w:rPr>
                <w:rFonts w:ascii="Arial" w:hAnsi="Arial" w:cs="Arial"/>
                <w:szCs w:val="24"/>
              </w:rPr>
              <w:t>NIE</w:t>
            </w:r>
          </w:p>
          <w:p w14:paraId="67220224" w14:textId="77777777" w:rsidR="002F7E71" w:rsidRPr="000801C2" w:rsidRDefault="002F7E71" w:rsidP="000801C2">
            <w:pPr>
              <w:spacing w:line="276" w:lineRule="auto"/>
              <w:rPr>
                <w:rFonts w:ascii="Arial" w:hAnsi="Arial" w:cs="Arial"/>
                <w:i/>
                <w:iCs/>
                <w:szCs w:val="24"/>
              </w:rPr>
            </w:pPr>
            <w:r w:rsidRPr="000801C2">
              <w:rPr>
                <w:rFonts w:ascii="Arial" w:hAnsi="Arial" w:cs="Arial"/>
                <w:i/>
                <w:iCs/>
                <w:szCs w:val="24"/>
              </w:rPr>
              <w:t>Max 1 pkt jeżeli TAK</w:t>
            </w:r>
          </w:p>
        </w:tc>
      </w:tr>
    </w:tbl>
    <w:p w14:paraId="3D4B51D7" w14:textId="77777777" w:rsidR="002F7E71" w:rsidRPr="000801C2" w:rsidRDefault="002F7E71" w:rsidP="000801C2">
      <w:pPr>
        <w:spacing w:line="276" w:lineRule="auto"/>
        <w:rPr>
          <w:rFonts w:ascii="Arial" w:hAnsi="Arial" w:cs="Arial"/>
          <w:sz w:val="24"/>
          <w:szCs w:val="24"/>
        </w:rPr>
      </w:pPr>
    </w:p>
    <w:p w14:paraId="0D8F767B" w14:textId="77777777" w:rsidR="002F7E71" w:rsidRPr="000801C2" w:rsidRDefault="002F7E71" w:rsidP="000801C2">
      <w:pPr>
        <w:pStyle w:val="Akapitzlist"/>
        <w:widowControl/>
        <w:numPr>
          <w:ilvl w:val="0"/>
          <w:numId w:val="81"/>
        </w:numPr>
        <w:suppressAutoHyphens/>
        <w:autoSpaceDE/>
        <w:autoSpaceDN/>
        <w:spacing w:line="276" w:lineRule="auto"/>
        <w:rPr>
          <w:rFonts w:ascii="Arial" w:hAnsi="Arial" w:cs="Arial"/>
          <w:b/>
          <w:bCs/>
          <w:sz w:val="24"/>
          <w:szCs w:val="24"/>
        </w:rPr>
      </w:pPr>
      <w:r w:rsidRPr="000801C2">
        <w:rPr>
          <w:rFonts w:ascii="Arial" w:hAnsi="Arial" w:cs="Arial"/>
          <w:b/>
          <w:bCs/>
          <w:sz w:val="24"/>
          <w:szCs w:val="24"/>
        </w:rPr>
        <w:t>OCENA POTRZEB</w:t>
      </w:r>
    </w:p>
    <w:tbl>
      <w:tblPr>
        <w:tblStyle w:val="Tabela-Siatka"/>
        <w:tblW w:w="10106" w:type="dxa"/>
        <w:tblLayout w:type="fixed"/>
        <w:tblLook w:val="04A0" w:firstRow="1" w:lastRow="0" w:firstColumn="1" w:lastColumn="0" w:noHBand="0" w:noVBand="1"/>
      </w:tblPr>
      <w:tblGrid>
        <w:gridCol w:w="7479"/>
        <w:gridCol w:w="2627"/>
      </w:tblGrid>
      <w:tr w:rsidR="002F7E71" w:rsidRPr="000801C2" w14:paraId="2FB1253D" w14:textId="77777777" w:rsidTr="001F2DCA">
        <w:trPr>
          <w:trHeight w:val="411"/>
        </w:trPr>
        <w:tc>
          <w:tcPr>
            <w:tcW w:w="10106" w:type="dxa"/>
            <w:gridSpan w:val="2"/>
            <w:shd w:val="clear" w:color="auto" w:fill="D9D9D9" w:themeFill="background1" w:themeFillShade="D9"/>
          </w:tcPr>
          <w:p w14:paraId="53C10A33" w14:textId="77777777" w:rsidR="002F7E71" w:rsidRPr="000801C2" w:rsidRDefault="002F7E71" w:rsidP="000801C2">
            <w:pPr>
              <w:spacing w:line="276" w:lineRule="auto"/>
              <w:rPr>
                <w:rFonts w:ascii="Arial" w:hAnsi="Arial" w:cs="Arial"/>
                <w:b/>
                <w:bCs/>
                <w:szCs w:val="24"/>
              </w:rPr>
            </w:pPr>
            <w:r w:rsidRPr="000801C2">
              <w:rPr>
                <w:rFonts w:ascii="Arial" w:hAnsi="Arial" w:cs="Arial"/>
                <w:b/>
                <w:bCs/>
                <w:szCs w:val="24"/>
              </w:rPr>
              <w:t>SPRAWNOŚĆ FIZYCZNA</w:t>
            </w:r>
          </w:p>
        </w:tc>
      </w:tr>
      <w:tr w:rsidR="002F7E71" w:rsidRPr="000801C2" w14:paraId="57F6F0F2" w14:textId="77777777" w:rsidTr="001F2DCA">
        <w:trPr>
          <w:trHeight w:val="921"/>
        </w:trPr>
        <w:tc>
          <w:tcPr>
            <w:tcW w:w="7479" w:type="dxa"/>
            <w:shd w:val="clear" w:color="auto" w:fill="D9D9D9" w:themeFill="background1" w:themeFillShade="D9"/>
          </w:tcPr>
          <w:p w14:paraId="39EE5F6A" w14:textId="77777777" w:rsidR="002F7E71" w:rsidRPr="000801C2" w:rsidRDefault="002F7E71" w:rsidP="000801C2">
            <w:pPr>
              <w:spacing w:line="276" w:lineRule="auto"/>
              <w:rPr>
                <w:rFonts w:ascii="Arial" w:hAnsi="Arial" w:cs="Arial"/>
                <w:szCs w:val="24"/>
              </w:rPr>
            </w:pPr>
            <w:bookmarkStart w:id="28" w:name="_Hlk167865464"/>
            <w:r w:rsidRPr="000801C2">
              <w:rPr>
                <w:rFonts w:ascii="Arial" w:hAnsi="Arial" w:cs="Arial"/>
                <w:szCs w:val="24"/>
              </w:rPr>
              <w:t>Orzeczenie o niepełnosprawności w stopniu znacznym lub umiarkowanym z powiatowego zespołu orzekania o niepełnosprawności lub orzeczenie  KRUS/ZUS lub inne równoważne</w:t>
            </w:r>
          </w:p>
          <w:p w14:paraId="08CF3F93" w14:textId="77777777" w:rsidR="002F7E71" w:rsidRPr="000801C2" w:rsidRDefault="002F7E71" w:rsidP="000801C2">
            <w:pPr>
              <w:spacing w:line="276" w:lineRule="auto"/>
              <w:rPr>
                <w:rFonts w:ascii="Arial" w:hAnsi="Arial" w:cs="Arial"/>
                <w:szCs w:val="24"/>
              </w:rPr>
            </w:pPr>
          </w:p>
        </w:tc>
        <w:tc>
          <w:tcPr>
            <w:tcW w:w="2627" w:type="dxa"/>
          </w:tcPr>
          <w:p w14:paraId="11C6AA9E" w14:textId="77777777" w:rsidR="002F7E71" w:rsidRPr="000801C2" w:rsidRDefault="002F7E71" w:rsidP="000801C2">
            <w:pPr>
              <w:pStyle w:val="Akapitzlist"/>
              <w:widowControl/>
              <w:numPr>
                <w:ilvl w:val="0"/>
                <w:numId w:val="85"/>
              </w:numPr>
              <w:suppressAutoHyphens/>
              <w:autoSpaceDE/>
              <w:autoSpaceDN/>
              <w:spacing w:line="276" w:lineRule="auto"/>
              <w:rPr>
                <w:rFonts w:ascii="Arial" w:hAnsi="Arial" w:cs="Arial"/>
                <w:szCs w:val="24"/>
              </w:rPr>
            </w:pPr>
            <w:r w:rsidRPr="000801C2">
              <w:rPr>
                <w:rFonts w:ascii="Arial" w:hAnsi="Arial" w:cs="Arial"/>
                <w:szCs w:val="24"/>
              </w:rPr>
              <w:t xml:space="preserve">TAK        </w:t>
            </w:r>
          </w:p>
          <w:p w14:paraId="0D8C3C6E" w14:textId="77777777" w:rsidR="002F7E71" w:rsidRPr="000801C2" w:rsidRDefault="002F7E71" w:rsidP="000801C2">
            <w:pPr>
              <w:pStyle w:val="Akapitzlist"/>
              <w:widowControl/>
              <w:numPr>
                <w:ilvl w:val="0"/>
                <w:numId w:val="85"/>
              </w:numPr>
              <w:suppressAutoHyphens/>
              <w:autoSpaceDE/>
              <w:autoSpaceDN/>
              <w:spacing w:line="276" w:lineRule="auto"/>
              <w:rPr>
                <w:rFonts w:ascii="Arial" w:hAnsi="Arial" w:cs="Arial"/>
                <w:szCs w:val="24"/>
              </w:rPr>
            </w:pPr>
            <w:r w:rsidRPr="000801C2">
              <w:rPr>
                <w:rFonts w:ascii="Arial" w:hAnsi="Arial" w:cs="Arial"/>
                <w:szCs w:val="24"/>
              </w:rPr>
              <w:t>NIE</w:t>
            </w:r>
          </w:p>
        </w:tc>
      </w:tr>
      <w:tr w:rsidR="002F7E71" w:rsidRPr="000801C2" w14:paraId="01138090" w14:textId="77777777" w:rsidTr="001F2DCA">
        <w:trPr>
          <w:trHeight w:val="729"/>
        </w:trPr>
        <w:tc>
          <w:tcPr>
            <w:tcW w:w="7479" w:type="dxa"/>
            <w:shd w:val="clear" w:color="auto" w:fill="D9D9D9" w:themeFill="background1" w:themeFillShade="D9"/>
          </w:tcPr>
          <w:p w14:paraId="37865B77"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 xml:space="preserve">Zalecenia lekarskie dotyczące pielęgnacji </w:t>
            </w:r>
          </w:p>
          <w:p w14:paraId="386FBF1F" w14:textId="77777777" w:rsidR="002F7E71" w:rsidRPr="000801C2" w:rsidRDefault="002F7E71" w:rsidP="000801C2">
            <w:pPr>
              <w:spacing w:line="276" w:lineRule="auto"/>
              <w:rPr>
                <w:rFonts w:ascii="Arial" w:hAnsi="Arial" w:cs="Arial"/>
                <w:i/>
                <w:iCs/>
                <w:szCs w:val="24"/>
              </w:rPr>
            </w:pPr>
          </w:p>
          <w:p w14:paraId="3203C867" w14:textId="77777777" w:rsidR="002F7E71" w:rsidRPr="000801C2" w:rsidRDefault="002F7E71" w:rsidP="000801C2">
            <w:pPr>
              <w:spacing w:line="276" w:lineRule="auto"/>
              <w:rPr>
                <w:rFonts w:ascii="Arial" w:hAnsi="Arial" w:cs="Arial"/>
                <w:i/>
                <w:iCs/>
                <w:szCs w:val="24"/>
              </w:rPr>
            </w:pPr>
          </w:p>
        </w:tc>
        <w:tc>
          <w:tcPr>
            <w:tcW w:w="2627" w:type="dxa"/>
          </w:tcPr>
          <w:p w14:paraId="562BDD7A" w14:textId="77777777" w:rsidR="002F7E71" w:rsidRPr="000801C2" w:rsidRDefault="002F7E71" w:rsidP="000801C2">
            <w:pPr>
              <w:pStyle w:val="Akapitzlist"/>
              <w:widowControl/>
              <w:numPr>
                <w:ilvl w:val="0"/>
                <w:numId w:val="85"/>
              </w:numPr>
              <w:suppressAutoHyphens/>
              <w:autoSpaceDE/>
              <w:autoSpaceDN/>
              <w:spacing w:line="276" w:lineRule="auto"/>
              <w:rPr>
                <w:rFonts w:ascii="Arial" w:hAnsi="Arial" w:cs="Arial"/>
                <w:szCs w:val="24"/>
              </w:rPr>
            </w:pPr>
            <w:r w:rsidRPr="000801C2">
              <w:rPr>
                <w:rFonts w:ascii="Arial" w:hAnsi="Arial" w:cs="Arial"/>
                <w:szCs w:val="24"/>
              </w:rPr>
              <w:t>TAK</w:t>
            </w:r>
          </w:p>
          <w:p w14:paraId="6BDC64CA" w14:textId="77777777" w:rsidR="002F7E71" w:rsidRPr="000801C2" w:rsidRDefault="002F7E71" w:rsidP="000801C2">
            <w:pPr>
              <w:pStyle w:val="Akapitzlist"/>
              <w:widowControl/>
              <w:numPr>
                <w:ilvl w:val="0"/>
                <w:numId w:val="85"/>
              </w:numPr>
              <w:suppressAutoHyphens/>
              <w:autoSpaceDE/>
              <w:autoSpaceDN/>
              <w:spacing w:line="276" w:lineRule="auto"/>
              <w:rPr>
                <w:rFonts w:ascii="Arial" w:hAnsi="Arial" w:cs="Arial"/>
                <w:szCs w:val="24"/>
              </w:rPr>
            </w:pPr>
            <w:r w:rsidRPr="000801C2">
              <w:rPr>
                <w:rFonts w:ascii="Arial" w:hAnsi="Arial" w:cs="Arial"/>
                <w:szCs w:val="24"/>
              </w:rPr>
              <w:t>NIE</w:t>
            </w:r>
          </w:p>
        </w:tc>
      </w:tr>
      <w:bookmarkEnd w:id="28"/>
      <w:tr w:rsidR="002F7E71" w:rsidRPr="000801C2" w14:paraId="4BAA9A0A" w14:textId="77777777" w:rsidTr="001F2DCA">
        <w:trPr>
          <w:trHeight w:val="411"/>
        </w:trPr>
        <w:tc>
          <w:tcPr>
            <w:tcW w:w="10106" w:type="dxa"/>
            <w:gridSpan w:val="2"/>
            <w:shd w:val="clear" w:color="auto" w:fill="D9D9D9" w:themeFill="background1" w:themeFillShade="D9"/>
          </w:tcPr>
          <w:p w14:paraId="6437CC6F" w14:textId="77777777" w:rsidR="002F7E71" w:rsidRPr="000801C2" w:rsidRDefault="002F7E71" w:rsidP="000801C2">
            <w:pPr>
              <w:spacing w:line="276" w:lineRule="auto"/>
              <w:rPr>
                <w:rFonts w:ascii="Arial" w:hAnsi="Arial" w:cs="Arial"/>
                <w:b/>
                <w:bCs/>
                <w:szCs w:val="24"/>
              </w:rPr>
            </w:pPr>
            <w:r w:rsidRPr="000801C2">
              <w:rPr>
                <w:rFonts w:ascii="Arial" w:hAnsi="Arial" w:cs="Arial"/>
                <w:b/>
                <w:bCs/>
                <w:szCs w:val="24"/>
              </w:rPr>
              <w:t>SPRAWNOŚĆ PSYCHICZNA</w:t>
            </w:r>
          </w:p>
        </w:tc>
      </w:tr>
      <w:tr w:rsidR="002F7E71" w:rsidRPr="000801C2" w14:paraId="3267461B" w14:textId="77777777" w:rsidTr="001F2DCA">
        <w:trPr>
          <w:trHeight w:val="823"/>
        </w:trPr>
        <w:tc>
          <w:tcPr>
            <w:tcW w:w="7479" w:type="dxa"/>
            <w:shd w:val="clear" w:color="auto" w:fill="D9D9D9" w:themeFill="background1" w:themeFillShade="D9"/>
          </w:tcPr>
          <w:p w14:paraId="6AE43D29"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Orzeczenie o niepełnosprawności intelektualnej</w:t>
            </w:r>
          </w:p>
        </w:tc>
        <w:tc>
          <w:tcPr>
            <w:tcW w:w="2627" w:type="dxa"/>
          </w:tcPr>
          <w:p w14:paraId="510B2B54" w14:textId="77777777" w:rsidR="002F7E71" w:rsidRPr="000801C2" w:rsidRDefault="002F7E71" w:rsidP="000801C2">
            <w:pPr>
              <w:pStyle w:val="Akapitzlist"/>
              <w:widowControl/>
              <w:numPr>
                <w:ilvl w:val="0"/>
                <w:numId w:val="85"/>
              </w:numPr>
              <w:suppressAutoHyphens/>
              <w:autoSpaceDE/>
              <w:autoSpaceDN/>
              <w:spacing w:line="276" w:lineRule="auto"/>
              <w:rPr>
                <w:rFonts w:ascii="Arial" w:hAnsi="Arial" w:cs="Arial"/>
                <w:szCs w:val="24"/>
              </w:rPr>
            </w:pPr>
            <w:r w:rsidRPr="000801C2">
              <w:rPr>
                <w:rFonts w:ascii="Arial" w:hAnsi="Arial" w:cs="Arial"/>
                <w:szCs w:val="24"/>
              </w:rPr>
              <w:t>TAK</w:t>
            </w:r>
          </w:p>
          <w:p w14:paraId="348A22D6" w14:textId="77777777" w:rsidR="002F7E71" w:rsidRPr="000801C2" w:rsidRDefault="002F7E71" w:rsidP="000801C2">
            <w:pPr>
              <w:pStyle w:val="Akapitzlist"/>
              <w:widowControl/>
              <w:numPr>
                <w:ilvl w:val="0"/>
                <w:numId w:val="85"/>
              </w:numPr>
              <w:suppressAutoHyphens/>
              <w:autoSpaceDE/>
              <w:autoSpaceDN/>
              <w:spacing w:line="276" w:lineRule="auto"/>
              <w:rPr>
                <w:rFonts w:ascii="Arial" w:hAnsi="Arial" w:cs="Arial"/>
                <w:szCs w:val="24"/>
              </w:rPr>
            </w:pPr>
            <w:r w:rsidRPr="000801C2">
              <w:rPr>
                <w:rFonts w:ascii="Arial" w:hAnsi="Arial" w:cs="Arial"/>
                <w:szCs w:val="24"/>
              </w:rPr>
              <w:t>NIE</w:t>
            </w:r>
          </w:p>
        </w:tc>
      </w:tr>
      <w:tr w:rsidR="002F7E71" w:rsidRPr="000801C2" w14:paraId="7728F3FF" w14:textId="77777777" w:rsidTr="001F2DCA">
        <w:trPr>
          <w:trHeight w:val="726"/>
        </w:trPr>
        <w:tc>
          <w:tcPr>
            <w:tcW w:w="7479" w:type="dxa"/>
            <w:shd w:val="clear" w:color="auto" w:fill="D9D9D9" w:themeFill="background1" w:themeFillShade="D9"/>
          </w:tcPr>
          <w:p w14:paraId="3EF955E5"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Zaświadczenie o występowaniu zaburzenia psychicznego od lekarza ze specjalizacją w dziedzinie psychiatrii</w:t>
            </w:r>
          </w:p>
        </w:tc>
        <w:tc>
          <w:tcPr>
            <w:tcW w:w="2627" w:type="dxa"/>
          </w:tcPr>
          <w:p w14:paraId="7E611518" w14:textId="77777777" w:rsidR="002F7E71" w:rsidRPr="000801C2" w:rsidRDefault="002F7E71" w:rsidP="000801C2">
            <w:pPr>
              <w:pStyle w:val="Akapitzlist"/>
              <w:widowControl/>
              <w:numPr>
                <w:ilvl w:val="0"/>
                <w:numId w:val="85"/>
              </w:numPr>
              <w:suppressAutoHyphens/>
              <w:autoSpaceDE/>
              <w:autoSpaceDN/>
              <w:spacing w:line="276" w:lineRule="auto"/>
              <w:rPr>
                <w:rFonts w:ascii="Arial" w:hAnsi="Arial" w:cs="Arial"/>
                <w:szCs w:val="24"/>
              </w:rPr>
            </w:pPr>
            <w:r w:rsidRPr="000801C2">
              <w:rPr>
                <w:rFonts w:ascii="Arial" w:hAnsi="Arial" w:cs="Arial"/>
                <w:szCs w:val="24"/>
              </w:rPr>
              <w:t>TAK</w:t>
            </w:r>
          </w:p>
          <w:p w14:paraId="6D7330ED" w14:textId="77777777" w:rsidR="002F7E71" w:rsidRPr="000801C2" w:rsidRDefault="002F7E71" w:rsidP="000801C2">
            <w:pPr>
              <w:pStyle w:val="Akapitzlist"/>
              <w:widowControl/>
              <w:numPr>
                <w:ilvl w:val="0"/>
                <w:numId w:val="85"/>
              </w:numPr>
              <w:suppressAutoHyphens/>
              <w:autoSpaceDE/>
              <w:autoSpaceDN/>
              <w:spacing w:line="276" w:lineRule="auto"/>
              <w:rPr>
                <w:rFonts w:ascii="Arial" w:hAnsi="Arial" w:cs="Arial"/>
                <w:szCs w:val="24"/>
              </w:rPr>
            </w:pPr>
            <w:r w:rsidRPr="000801C2">
              <w:rPr>
                <w:rFonts w:ascii="Arial" w:hAnsi="Arial" w:cs="Arial"/>
                <w:szCs w:val="24"/>
              </w:rPr>
              <w:t>NIE</w:t>
            </w:r>
          </w:p>
        </w:tc>
      </w:tr>
    </w:tbl>
    <w:p w14:paraId="7925803C" w14:textId="77777777" w:rsidR="002F7E71" w:rsidRPr="000801C2" w:rsidRDefault="002F7E71" w:rsidP="000801C2">
      <w:pPr>
        <w:spacing w:line="276" w:lineRule="auto"/>
        <w:rPr>
          <w:rFonts w:ascii="Arial" w:hAnsi="Arial" w:cs="Arial"/>
          <w:sz w:val="24"/>
          <w:szCs w:val="24"/>
        </w:rPr>
      </w:pPr>
    </w:p>
    <w:p w14:paraId="2EB56EB7" w14:textId="77777777" w:rsidR="002F7E71" w:rsidRPr="000801C2" w:rsidRDefault="002F7E71" w:rsidP="000801C2">
      <w:pPr>
        <w:spacing w:line="276" w:lineRule="auto"/>
        <w:rPr>
          <w:rFonts w:ascii="Arial" w:hAnsi="Arial" w:cs="Arial"/>
          <w:b/>
          <w:bCs/>
          <w:sz w:val="24"/>
          <w:szCs w:val="24"/>
        </w:rPr>
      </w:pPr>
      <w:r w:rsidRPr="000801C2">
        <w:rPr>
          <w:rFonts w:ascii="Arial" w:hAnsi="Arial" w:cs="Arial"/>
          <w:b/>
          <w:bCs/>
          <w:sz w:val="24"/>
          <w:szCs w:val="24"/>
        </w:rPr>
        <w:t>Jestem świadomy odpowiedzialności karnej za złożenie fałszywego oświadczenia</w:t>
      </w:r>
    </w:p>
    <w:p w14:paraId="01653222" w14:textId="77777777" w:rsidR="002F7E71" w:rsidRPr="000801C2" w:rsidRDefault="002F7E71" w:rsidP="000801C2">
      <w:pPr>
        <w:spacing w:line="276" w:lineRule="auto"/>
        <w:rPr>
          <w:rFonts w:ascii="Arial" w:hAnsi="Arial" w:cs="Arial"/>
          <w:sz w:val="24"/>
          <w:szCs w:val="24"/>
        </w:rPr>
      </w:pPr>
    </w:p>
    <w:tbl>
      <w:tblPr>
        <w:tblStyle w:val="Tabela-Siatka"/>
        <w:tblW w:w="9752" w:type="dxa"/>
        <w:tblLook w:val="04A0" w:firstRow="1" w:lastRow="0" w:firstColumn="1" w:lastColumn="0" w:noHBand="0" w:noVBand="1"/>
      </w:tblPr>
      <w:tblGrid>
        <w:gridCol w:w="3936"/>
        <w:gridCol w:w="5816"/>
      </w:tblGrid>
      <w:tr w:rsidR="002F7E71" w:rsidRPr="000801C2" w14:paraId="4352E921" w14:textId="77777777" w:rsidTr="001F2DCA">
        <w:trPr>
          <w:trHeight w:val="1404"/>
        </w:trPr>
        <w:tc>
          <w:tcPr>
            <w:tcW w:w="3936" w:type="dxa"/>
            <w:tcBorders>
              <w:bottom w:val="single" w:sz="4" w:space="0" w:color="auto"/>
            </w:tcBorders>
          </w:tcPr>
          <w:p w14:paraId="2240F90D" w14:textId="77777777" w:rsidR="002F7E71" w:rsidRPr="000801C2" w:rsidRDefault="002F7E71" w:rsidP="000801C2">
            <w:pPr>
              <w:spacing w:line="276" w:lineRule="auto"/>
              <w:rPr>
                <w:rFonts w:ascii="Arial" w:hAnsi="Arial" w:cs="Arial"/>
                <w:szCs w:val="24"/>
              </w:rPr>
            </w:pPr>
            <w:bookmarkStart w:id="29" w:name="_Hlk164752244"/>
            <w:r w:rsidRPr="000801C2">
              <w:rPr>
                <w:rFonts w:ascii="Arial" w:hAnsi="Arial" w:cs="Arial"/>
                <w:szCs w:val="24"/>
              </w:rPr>
              <w:t>Miejscowość, data</w:t>
            </w:r>
          </w:p>
        </w:tc>
        <w:tc>
          <w:tcPr>
            <w:tcW w:w="5816" w:type="dxa"/>
          </w:tcPr>
          <w:p w14:paraId="319F3221"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Podpis osoby kwalifikującej – weryfikującej kwalifikowalność</w:t>
            </w:r>
          </w:p>
        </w:tc>
      </w:tr>
      <w:tr w:rsidR="002F7E71" w:rsidRPr="000801C2" w14:paraId="158FFE4F" w14:textId="77777777" w:rsidTr="001F2DCA">
        <w:trPr>
          <w:trHeight w:val="1409"/>
        </w:trPr>
        <w:tc>
          <w:tcPr>
            <w:tcW w:w="3936" w:type="dxa"/>
            <w:tcBorders>
              <w:top w:val="single" w:sz="4" w:space="0" w:color="auto"/>
              <w:left w:val="nil"/>
              <w:bottom w:val="nil"/>
              <w:right w:val="single" w:sz="4" w:space="0" w:color="auto"/>
            </w:tcBorders>
          </w:tcPr>
          <w:p w14:paraId="5EC65D9B" w14:textId="77777777" w:rsidR="002F7E71" w:rsidRPr="000801C2" w:rsidRDefault="002F7E71" w:rsidP="000801C2">
            <w:pPr>
              <w:spacing w:line="276" w:lineRule="auto"/>
              <w:rPr>
                <w:rFonts w:ascii="Arial" w:hAnsi="Arial" w:cs="Arial"/>
                <w:szCs w:val="24"/>
              </w:rPr>
            </w:pPr>
          </w:p>
        </w:tc>
        <w:tc>
          <w:tcPr>
            <w:tcW w:w="5816" w:type="dxa"/>
            <w:tcBorders>
              <w:left w:val="single" w:sz="4" w:space="0" w:color="auto"/>
            </w:tcBorders>
          </w:tcPr>
          <w:p w14:paraId="7B01F7E5"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Podpis uczestnika</w:t>
            </w:r>
          </w:p>
        </w:tc>
      </w:tr>
      <w:bookmarkEnd w:id="29"/>
    </w:tbl>
    <w:p w14:paraId="501BE8C0" w14:textId="77777777" w:rsidR="002F7E71" w:rsidRPr="000801C2" w:rsidRDefault="002F7E71" w:rsidP="000801C2">
      <w:pPr>
        <w:spacing w:line="276" w:lineRule="auto"/>
        <w:rPr>
          <w:rFonts w:ascii="Arial" w:hAnsi="Arial" w:cs="Arial"/>
          <w:sz w:val="24"/>
          <w:szCs w:val="24"/>
        </w:rPr>
      </w:pPr>
    </w:p>
    <w:p w14:paraId="59BCF599" w14:textId="77777777" w:rsidR="002F7E71" w:rsidRPr="000801C2" w:rsidRDefault="002F7E71" w:rsidP="000801C2">
      <w:pPr>
        <w:spacing w:line="276" w:lineRule="auto"/>
        <w:rPr>
          <w:rFonts w:ascii="Arial" w:hAnsi="Arial" w:cs="Arial"/>
          <w:sz w:val="24"/>
          <w:szCs w:val="24"/>
        </w:rPr>
      </w:pPr>
      <w:r w:rsidRPr="000801C2">
        <w:rPr>
          <w:rFonts w:ascii="Arial" w:hAnsi="Arial" w:cs="Arial"/>
          <w:sz w:val="24"/>
          <w:szCs w:val="24"/>
        </w:rPr>
        <w:br w:type="page"/>
      </w:r>
    </w:p>
    <w:p w14:paraId="4126E558" w14:textId="77777777" w:rsidR="002F7E71" w:rsidRPr="000801C2" w:rsidRDefault="002F7E71" w:rsidP="000801C2">
      <w:pPr>
        <w:spacing w:line="276" w:lineRule="auto"/>
        <w:rPr>
          <w:rFonts w:ascii="Arial" w:hAnsi="Arial" w:cs="Arial"/>
          <w:b/>
          <w:bCs/>
          <w:sz w:val="24"/>
          <w:szCs w:val="24"/>
        </w:rPr>
      </w:pPr>
      <w:r w:rsidRPr="000801C2">
        <w:rPr>
          <w:rFonts w:ascii="Arial" w:hAnsi="Arial" w:cs="Arial"/>
          <w:b/>
          <w:bCs/>
          <w:sz w:val="24"/>
          <w:szCs w:val="24"/>
        </w:rPr>
        <w:lastRenderedPageBreak/>
        <w:t>PODSUMOWANIE</w:t>
      </w:r>
    </w:p>
    <w:p w14:paraId="0C3936FD" w14:textId="77777777" w:rsidR="002F7E71" w:rsidRPr="000801C2" w:rsidRDefault="002F7E71" w:rsidP="000801C2">
      <w:pPr>
        <w:spacing w:line="276" w:lineRule="auto"/>
        <w:rPr>
          <w:rFonts w:ascii="Arial" w:hAnsi="Arial" w:cs="Arial"/>
          <w:sz w:val="24"/>
          <w:szCs w:val="24"/>
        </w:rPr>
      </w:pPr>
    </w:p>
    <w:tbl>
      <w:tblPr>
        <w:tblStyle w:val="Tabela-Siatka"/>
        <w:tblW w:w="10916" w:type="dxa"/>
        <w:tblInd w:w="-743" w:type="dxa"/>
        <w:tblLook w:val="04A0" w:firstRow="1" w:lastRow="0" w:firstColumn="1" w:lastColumn="0" w:noHBand="0" w:noVBand="1"/>
      </w:tblPr>
      <w:tblGrid>
        <w:gridCol w:w="2458"/>
        <w:gridCol w:w="1871"/>
        <w:gridCol w:w="1871"/>
        <w:gridCol w:w="2510"/>
        <w:gridCol w:w="2324"/>
      </w:tblGrid>
      <w:tr w:rsidR="002F7E71" w:rsidRPr="000801C2" w14:paraId="599AAEA8" w14:textId="77777777" w:rsidTr="001F2DCA">
        <w:trPr>
          <w:trHeight w:val="958"/>
        </w:trPr>
        <w:tc>
          <w:tcPr>
            <w:tcW w:w="2552" w:type="dxa"/>
            <w:shd w:val="clear" w:color="auto" w:fill="D9D9D9" w:themeFill="background1" w:themeFillShade="D9"/>
          </w:tcPr>
          <w:p w14:paraId="09FF4F78" w14:textId="77777777" w:rsidR="002F7E71" w:rsidRPr="000801C2" w:rsidRDefault="002F7E71" w:rsidP="000801C2">
            <w:pPr>
              <w:spacing w:line="276" w:lineRule="auto"/>
              <w:rPr>
                <w:rFonts w:ascii="Arial" w:hAnsi="Arial" w:cs="Arial"/>
                <w:szCs w:val="24"/>
              </w:rPr>
            </w:pPr>
          </w:p>
        </w:tc>
        <w:tc>
          <w:tcPr>
            <w:tcW w:w="2091" w:type="dxa"/>
            <w:shd w:val="clear" w:color="auto" w:fill="D9D9D9" w:themeFill="background1" w:themeFillShade="D9"/>
          </w:tcPr>
          <w:p w14:paraId="229873FB" w14:textId="77777777" w:rsidR="002F7E71" w:rsidRPr="000801C2" w:rsidRDefault="002F7E71" w:rsidP="000801C2">
            <w:pPr>
              <w:spacing w:line="276" w:lineRule="auto"/>
              <w:rPr>
                <w:rFonts w:ascii="Arial" w:hAnsi="Arial" w:cs="Arial"/>
                <w:b/>
                <w:bCs/>
                <w:szCs w:val="24"/>
              </w:rPr>
            </w:pPr>
            <w:r w:rsidRPr="000801C2">
              <w:rPr>
                <w:rFonts w:ascii="Arial" w:hAnsi="Arial" w:cs="Arial"/>
                <w:b/>
                <w:bCs/>
                <w:szCs w:val="24"/>
              </w:rPr>
              <w:t>USŁUGI SĄSIEDZKIE</w:t>
            </w:r>
          </w:p>
        </w:tc>
        <w:tc>
          <w:tcPr>
            <w:tcW w:w="2091" w:type="dxa"/>
            <w:shd w:val="clear" w:color="auto" w:fill="D9D9D9" w:themeFill="background1" w:themeFillShade="D9"/>
          </w:tcPr>
          <w:p w14:paraId="4DA61F4D" w14:textId="77777777" w:rsidR="002F7E71" w:rsidRPr="000801C2" w:rsidRDefault="002F7E71" w:rsidP="000801C2">
            <w:pPr>
              <w:spacing w:line="276" w:lineRule="auto"/>
              <w:rPr>
                <w:rFonts w:ascii="Arial" w:hAnsi="Arial" w:cs="Arial"/>
                <w:b/>
                <w:bCs/>
                <w:szCs w:val="24"/>
              </w:rPr>
            </w:pPr>
            <w:r w:rsidRPr="000801C2">
              <w:rPr>
                <w:rFonts w:ascii="Arial" w:hAnsi="Arial" w:cs="Arial"/>
                <w:b/>
                <w:bCs/>
                <w:szCs w:val="24"/>
              </w:rPr>
              <w:t>USŁUGI OPIEKUŃCZE</w:t>
            </w:r>
          </w:p>
        </w:tc>
        <w:tc>
          <w:tcPr>
            <w:tcW w:w="2091" w:type="dxa"/>
            <w:shd w:val="clear" w:color="auto" w:fill="D9D9D9" w:themeFill="background1" w:themeFillShade="D9"/>
          </w:tcPr>
          <w:p w14:paraId="790BB2DF" w14:textId="77777777" w:rsidR="002F7E71" w:rsidRPr="000801C2" w:rsidRDefault="002F7E71" w:rsidP="000801C2">
            <w:pPr>
              <w:spacing w:line="276" w:lineRule="auto"/>
              <w:rPr>
                <w:rFonts w:ascii="Arial" w:hAnsi="Arial" w:cs="Arial"/>
                <w:b/>
                <w:bCs/>
                <w:szCs w:val="24"/>
              </w:rPr>
            </w:pPr>
            <w:r w:rsidRPr="000801C2">
              <w:rPr>
                <w:rFonts w:ascii="Arial" w:hAnsi="Arial" w:cs="Arial"/>
                <w:b/>
                <w:bCs/>
                <w:szCs w:val="24"/>
              </w:rPr>
              <w:t>USŁUGI OPIEKUŃCZE SPECJALISTYCZNE</w:t>
            </w:r>
          </w:p>
        </w:tc>
        <w:tc>
          <w:tcPr>
            <w:tcW w:w="2091" w:type="dxa"/>
            <w:shd w:val="clear" w:color="auto" w:fill="D9D9D9" w:themeFill="background1" w:themeFillShade="D9"/>
          </w:tcPr>
          <w:p w14:paraId="50DA166A" w14:textId="77777777" w:rsidR="002F7E71" w:rsidRPr="000801C2" w:rsidRDefault="002F7E71" w:rsidP="000801C2">
            <w:pPr>
              <w:spacing w:line="276" w:lineRule="auto"/>
              <w:rPr>
                <w:rFonts w:ascii="Arial" w:hAnsi="Arial" w:cs="Arial"/>
                <w:b/>
                <w:bCs/>
                <w:szCs w:val="24"/>
              </w:rPr>
            </w:pPr>
            <w:r w:rsidRPr="000801C2">
              <w:rPr>
                <w:rFonts w:ascii="Arial" w:hAnsi="Arial" w:cs="Arial"/>
                <w:b/>
                <w:bCs/>
                <w:szCs w:val="24"/>
              </w:rPr>
              <w:t>USŁUGI ASYSTENCKIE</w:t>
            </w:r>
          </w:p>
        </w:tc>
      </w:tr>
      <w:tr w:rsidR="002F7E71" w:rsidRPr="000801C2" w14:paraId="5EEF72D7" w14:textId="77777777" w:rsidTr="001F2DCA">
        <w:trPr>
          <w:trHeight w:val="315"/>
        </w:trPr>
        <w:tc>
          <w:tcPr>
            <w:tcW w:w="2552" w:type="dxa"/>
            <w:shd w:val="clear" w:color="auto" w:fill="D9D9D9" w:themeFill="background1" w:themeFillShade="D9"/>
            <w:vAlign w:val="center"/>
          </w:tcPr>
          <w:p w14:paraId="1E2B4E2E"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KOBIETA w wieku powyżej 60 r.ż</w:t>
            </w:r>
          </w:p>
        </w:tc>
        <w:tc>
          <w:tcPr>
            <w:tcW w:w="2091" w:type="dxa"/>
            <w:vAlign w:val="center"/>
          </w:tcPr>
          <w:p w14:paraId="7E630ACE"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TAK jeżeli potrzebuje wsparcia w codziennym funkcjonowaniu</w:t>
            </w:r>
          </w:p>
        </w:tc>
        <w:tc>
          <w:tcPr>
            <w:tcW w:w="2091" w:type="dxa"/>
            <w:vAlign w:val="center"/>
          </w:tcPr>
          <w:p w14:paraId="38A287B5"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TAK jeżeli potrzebuje wsparcia w codziennym funkcjonowaniu</w:t>
            </w:r>
          </w:p>
        </w:tc>
        <w:tc>
          <w:tcPr>
            <w:tcW w:w="2091" w:type="dxa"/>
            <w:vAlign w:val="center"/>
          </w:tcPr>
          <w:p w14:paraId="4E3D02CB"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 xml:space="preserve">TAK jeżeli ma znaczny lub umiarkowany stopień niepełnosprawności lub zalecenia lekarskie dotyczące pielęgnacji </w:t>
            </w:r>
          </w:p>
        </w:tc>
        <w:tc>
          <w:tcPr>
            <w:tcW w:w="2091" w:type="dxa"/>
            <w:vAlign w:val="center"/>
          </w:tcPr>
          <w:p w14:paraId="15A10FFF"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 xml:space="preserve">TAK jeżeli ma znaczny lub umiarkowany stopień niepełnosprawności </w:t>
            </w:r>
          </w:p>
        </w:tc>
      </w:tr>
      <w:tr w:rsidR="002F7E71" w:rsidRPr="000801C2" w14:paraId="566D5CDE" w14:textId="77777777" w:rsidTr="001F2DCA">
        <w:trPr>
          <w:trHeight w:val="315"/>
        </w:trPr>
        <w:tc>
          <w:tcPr>
            <w:tcW w:w="2552" w:type="dxa"/>
            <w:shd w:val="clear" w:color="auto" w:fill="D9D9D9" w:themeFill="background1" w:themeFillShade="D9"/>
            <w:vAlign w:val="center"/>
          </w:tcPr>
          <w:p w14:paraId="23158DB4"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MĘŻCZYZNA w wieku powyżej 65 r.ż</w:t>
            </w:r>
          </w:p>
        </w:tc>
        <w:tc>
          <w:tcPr>
            <w:tcW w:w="2091" w:type="dxa"/>
            <w:vAlign w:val="center"/>
          </w:tcPr>
          <w:p w14:paraId="0CEA05F0"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TAK jeżeli potrzebuje wsparcia w codziennym funkcjonowaniu</w:t>
            </w:r>
          </w:p>
        </w:tc>
        <w:tc>
          <w:tcPr>
            <w:tcW w:w="2091" w:type="dxa"/>
            <w:vAlign w:val="center"/>
          </w:tcPr>
          <w:p w14:paraId="08F28FF9"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TAK jeżeli potrzebuje wsparcia w codziennym funkcjonowaniu</w:t>
            </w:r>
          </w:p>
        </w:tc>
        <w:tc>
          <w:tcPr>
            <w:tcW w:w="2091" w:type="dxa"/>
            <w:vAlign w:val="center"/>
          </w:tcPr>
          <w:p w14:paraId="5C89F762"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TAK jeżeli ma znaczny lub umiarkowany stopień niepełnosprawności lub zalecenia lekarskie dotyczące pielęgnacji</w:t>
            </w:r>
          </w:p>
        </w:tc>
        <w:tc>
          <w:tcPr>
            <w:tcW w:w="2091" w:type="dxa"/>
            <w:vAlign w:val="center"/>
          </w:tcPr>
          <w:p w14:paraId="33E43FB9"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TAK jeżeli ma znaczny lub umiarkowany stopień niepełnosprawności</w:t>
            </w:r>
          </w:p>
        </w:tc>
      </w:tr>
      <w:tr w:rsidR="002F7E71" w:rsidRPr="000801C2" w14:paraId="656D1BAB" w14:textId="77777777" w:rsidTr="001F2DCA">
        <w:trPr>
          <w:trHeight w:val="326"/>
        </w:trPr>
        <w:tc>
          <w:tcPr>
            <w:tcW w:w="2552" w:type="dxa"/>
            <w:shd w:val="clear" w:color="auto" w:fill="D9D9D9" w:themeFill="background1" w:themeFillShade="D9"/>
          </w:tcPr>
          <w:p w14:paraId="3C90A77C"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 xml:space="preserve">Osoba w wieku od 18 lat o znacznym lub umiarkowanym stopniu niepełnosprawności </w:t>
            </w:r>
          </w:p>
        </w:tc>
        <w:tc>
          <w:tcPr>
            <w:tcW w:w="2091" w:type="dxa"/>
            <w:vAlign w:val="center"/>
          </w:tcPr>
          <w:p w14:paraId="14761D09"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TAK</w:t>
            </w:r>
          </w:p>
        </w:tc>
        <w:tc>
          <w:tcPr>
            <w:tcW w:w="2091" w:type="dxa"/>
            <w:vAlign w:val="center"/>
          </w:tcPr>
          <w:p w14:paraId="1244A5B5"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TAK</w:t>
            </w:r>
          </w:p>
        </w:tc>
        <w:tc>
          <w:tcPr>
            <w:tcW w:w="2091" w:type="dxa"/>
            <w:vAlign w:val="center"/>
          </w:tcPr>
          <w:p w14:paraId="6E95D682"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TAK</w:t>
            </w:r>
          </w:p>
        </w:tc>
        <w:tc>
          <w:tcPr>
            <w:tcW w:w="2091" w:type="dxa"/>
            <w:vAlign w:val="center"/>
          </w:tcPr>
          <w:p w14:paraId="05533D8E"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TAK</w:t>
            </w:r>
          </w:p>
        </w:tc>
      </w:tr>
      <w:tr w:rsidR="002F7E71" w:rsidRPr="000801C2" w14:paraId="64047CA8" w14:textId="77777777" w:rsidTr="001F2DCA">
        <w:trPr>
          <w:trHeight w:val="326"/>
        </w:trPr>
        <w:tc>
          <w:tcPr>
            <w:tcW w:w="2552" w:type="dxa"/>
            <w:shd w:val="clear" w:color="auto" w:fill="D9D9D9" w:themeFill="background1" w:themeFillShade="D9"/>
          </w:tcPr>
          <w:p w14:paraId="25CB59F9"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Osoba z niepełnosprawnością intelektualną w wieku od 18 lat</w:t>
            </w:r>
          </w:p>
        </w:tc>
        <w:tc>
          <w:tcPr>
            <w:tcW w:w="2091" w:type="dxa"/>
            <w:vAlign w:val="center"/>
          </w:tcPr>
          <w:p w14:paraId="054759B0"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TAK</w:t>
            </w:r>
          </w:p>
        </w:tc>
        <w:tc>
          <w:tcPr>
            <w:tcW w:w="2091" w:type="dxa"/>
            <w:vAlign w:val="center"/>
          </w:tcPr>
          <w:p w14:paraId="1D485935"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TAK</w:t>
            </w:r>
          </w:p>
        </w:tc>
        <w:tc>
          <w:tcPr>
            <w:tcW w:w="2091" w:type="dxa"/>
            <w:vAlign w:val="center"/>
          </w:tcPr>
          <w:p w14:paraId="7B92F66E"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TAK</w:t>
            </w:r>
          </w:p>
        </w:tc>
        <w:tc>
          <w:tcPr>
            <w:tcW w:w="2091" w:type="dxa"/>
            <w:vAlign w:val="center"/>
          </w:tcPr>
          <w:p w14:paraId="5004D24C"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TAK</w:t>
            </w:r>
          </w:p>
        </w:tc>
      </w:tr>
      <w:tr w:rsidR="002F7E71" w:rsidRPr="000801C2" w14:paraId="6564A7B2" w14:textId="77777777" w:rsidTr="001F2DCA">
        <w:trPr>
          <w:trHeight w:val="326"/>
        </w:trPr>
        <w:tc>
          <w:tcPr>
            <w:tcW w:w="2552" w:type="dxa"/>
            <w:shd w:val="clear" w:color="auto" w:fill="D9D9D9" w:themeFill="background1" w:themeFillShade="D9"/>
          </w:tcPr>
          <w:p w14:paraId="1B2F2B13"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Osoba z zaburzeniami psychicznymi w wieku od 18 lat</w:t>
            </w:r>
          </w:p>
        </w:tc>
        <w:tc>
          <w:tcPr>
            <w:tcW w:w="2091" w:type="dxa"/>
            <w:vAlign w:val="center"/>
          </w:tcPr>
          <w:p w14:paraId="7B943CE8"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TAK</w:t>
            </w:r>
          </w:p>
        </w:tc>
        <w:tc>
          <w:tcPr>
            <w:tcW w:w="2091" w:type="dxa"/>
            <w:vAlign w:val="center"/>
          </w:tcPr>
          <w:p w14:paraId="00F19BA7"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TAK</w:t>
            </w:r>
          </w:p>
        </w:tc>
        <w:tc>
          <w:tcPr>
            <w:tcW w:w="2091" w:type="dxa"/>
            <w:vAlign w:val="center"/>
          </w:tcPr>
          <w:p w14:paraId="4FED0373"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TAK</w:t>
            </w:r>
          </w:p>
        </w:tc>
        <w:tc>
          <w:tcPr>
            <w:tcW w:w="2091" w:type="dxa"/>
            <w:vAlign w:val="center"/>
          </w:tcPr>
          <w:p w14:paraId="52AA2BF1"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NIE</w:t>
            </w:r>
          </w:p>
        </w:tc>
      </w:tr>
    </w:tbl>
    <w:p w14:paraId="61824E20" w14:textId="77777777" w:rsidR="002F7E71" w:rsidRPr="000801C2" w:rsidRDefault="002F7E71" w:rsidP="000801C2">
      <w:pPr>
        <w:spacing w:line="276" w:lineRule="auto"/>
        <w:rPr>
          <w:rFonts w:ascii="Arial" w:hAnsi="Arial" w:cs="Arial"/>
          <w:sz w:val="24"/>
          <w:szCs w:val="24"/>
        </w:rPr>
      </w:pPr>
    </w:p>
    <w:p w14:paraId="5EFC0222" w14:textId="77777777" w:rsidR="002F7E71" w:rsidRPr="000801C2" w:rsidRDefault="002F7E71" w:rsidP="000801C2">
      <w:pPr>
        <w:spacing w:line="276" w:lineRule="auto"/>
        <w:ind w:left="-709"/>
        <w:rPr>
          <w:rFonts w:ascii="Arial" w:hAnsi="Arial" w:cs="Arial"/>
          <w:sz w:val="24"/>
          <w:szCs w:val="24"/>
        </w:rPr>
      </w:pPr>
      <w:r w:rsidRPr="000801C2">
        <w:rPr>
          <w:rFonts w:ascii="Arial" w:hAnsi="Arial" w:cs="Arial"/>
          <w:sz w:val="24"/>
          <w:szCs w:val="24"/>
        </w:rPr>
        <w:t>Liczba punktów  ……… na max 10 punktów</w:t>
      </w:r>
    </w:p>
    <w:p w14:paraId="04EAAA65" w14:textId="77777777" w:rsidR="002F7E71" w:rsidRPr="000801C2" w:rsidRDefault="002F7E71" w:rsidP="000801C2">
      <w:pPr>
        <w:spacing w:line="276" w:lineRule="auto"/>
        <w:ind w:left="-709"/>
        <w:rPr>
          <w:rFonts w:ascii="Arial" w:hAnsi="Arial" w:cs="Arial"/>
          <w:sz w:val="24"/>
          <w:szCs w:val="24"/>
        </w:rPr>
      </w:pPr>
      <w:r w:rsidRPr="000801C2">
        <w:rPr>
          <w:rFonts w:ascii="Arial" w:hAnsi="Arial" w:cs="Arial"/>
          <w:sz w:val="24"/>
          <w:szCs w:val="24"/>
        </w:rPr>
        <w:t xml:space="preserve">Uczestnik kwalifikuje się do usług ……………………… w wymiarze </w:t>
      </w:r>
      <w:r w:rsidRPr="000801C2">
        <w:rPr>
          <w:rFonts w:ascii="Arial" w:hAnsi="Arial" w:cs="Arial"/>
          <w:i/>
          <w:iCs/>
          <w:sz w:val="24"/>
          <w:szCs w:val="24"/>
        </w:rPr>
        <w:t>minimum/średnio</w:t>
      </w:r>
      <w:r w:rsidRPr="000801C2">
        <w:rPr>
          <w:rFonts w:ascii="Arial" w:hAnsi="Arial" w:cs="Arial"/>
          <w:sz w:val="24"/>
          <w:szCs w:val="24"/>
        </w:rPr>
        <w:t xml:space="preserve"> ………………………………………godz./miesiąc na okres od …………………………….. do …………………………..</w:t>
      </w:r>
    </w:p>
    <w:p w14:paraId="3997A894" w14:textId="77777777" w:rsidR="002F7E71" w:rsidRPr="000801C2" w:rsidRDefault="002F7E71" w:rsidP="000801C2">
      <w:pPr>
        <w:spacing w:line="276" w:lineRule="auto"/>
        <w:ind w:left="-709"/>
        <w:rPr>
          <w:rFonts w:ascii="Arial" w:hAnsi="Arial" w:cs="Arial"/>
          <w:sz w:val="24"/>
          <w:szCs w:val="24"/>
        </w:rPr>
      </w:pPr>
      <w:r w:rsidRPr="000801C2">
        <w:rPr>
          <w:rFonts w:ascii="Arial" w:hAnsi="Arial" w:cs="Arial"/>
          <w:sz w:val="24"/>
          <w:szCs w:val="24"/>
        </w:rPr>
        <w:t>Usługi teleopiekuńcze – TAK/NIE</w:t>
      </w:r>
    </w:p>
    <w:p w14:paraId="0A2AFEF9" w14:textId="77777777" w:rsidR="002F7E71" w:rsidRPr="000801C2" w:rsidRDefault="002F7E71" w:rsidP="000801C2">
      <w:pPr>
        <w:spacing w:line="276" w:lineRule="auto"/>
        <w:ind w:left="-709"/>
        <w:rPr>
          <w:rFonts w:ascii="Arial" w:hAnsi="Arial" w:cs="Arial"/>
          <w:sz w:val="24"/>
          <w:szCs w:val="24"/>
        </w:rPr>
      </w:pPr>
      <w:r w:rsidRPr="000801C2">
        <w:rPr>
          <w:rFonts w:ascii="Arial" w:hAnsi="Arial" w:cs="Arial"/>
          <w:sz w:val="24"/>
          <w:szCs w:val="24"/>
        </w:rPr>
        <w:t>Usługi sąsiedzkie – uczestnik akceptuje opiekuna Panią/a …………………………………………… adres …………………………… kontakt ………………………………………</w:t>
      </w:r>
    </w:p>
    <w:p w14:paraId="2E845BB1" w14:textId="77777777" w:rsidR="002F7E71" w:rsidRPr="000801C2" w:rsidRDefault="002F7E71" w:rsidP="000801C2">
      <w:pPr>
        <w:spacing w:line="276" w:lineRule="auto"/>
        <w:rPr>
          <w:rFonts w:ascii="Arial" w:hAnsi="Arial" w:cs="Arial"/>
          <w:sz w:val="24"/>
          <w:szCs w:val="24"/>
        </w:rPr>
      </w:pPr>
    </w:p>
    <w:p w14:paraId="26BE68D9" w14:textId="77777777" w:rsidR="002F7E71" w:rsidRPr="000801C2" w:rsidRDefault="002F7E71" w:rsidP="000801C2">
      <w:pPr>
        <w:spacing w:line="276" w:lineRule="auto"/>
        <w:rPr>
          <w:rFonts w:ascii="Arial" w:hAnsi="Arial" w:cs="Arial"/>
          <w:sz w:val="24"/>
          <w:szCs w:val="24"/>
        </w:rPr>
      </w:pPr>
    </w:p>
    <w:tbl>
      <w:tblPr>
        <w:tblStyle w:val="Tabela-Siatka"/>
        <w:tblW w:w="10487" w:type="dxa"/>
        <w:tblInd w:w="-601" w:type="dxa"/>
        <w:tblLook w:val="04A0" w:firstRow="1" w:lastRow="0" w:firstColumn="1" w:lastColumn="0" w:noHBand="0" w:noVBand="1"/>
      </w:tblPr>
      <w:tblGrid>
        <w:gridCol w:w="3734"/>
        <w:gridCol w:w="6753"/>
      </w:tblGrid>
      <w:tr w:rsidR="002F7E71" w:rsidRPr="000801C2" w14:paraId="145B3659" w14:textId="77777777" w:rsidTr="001F2DCA">
        <w:trPr>
          <w:trHeight w:val="1223"/>
        </w:trPr>
        <w:tc>
          <w:tcPr>
            <w:tcW w:w="3734" w:type="dxa"/>
            <w:tcBorders>
              <w:bottom w:val="single" w:sz="4" w:space="0" w:color="auto"/>
            </w:tcBorders>
          </w:tcPr>
          <w:p w14:paraId="71C9149C" w14:textId="77777777" w:rsidR="002F7E71" w:rsidRPr="000801C2" w:rsidRDefault="002F7E71" w:rsidP="000801C2">
            <w:pPr>
              <w:spacing w:line="276" w:lineRule="auto"/>
              <w:rPr>
                <w:rFonts w:ascii="Arial" w:hAnsi="Arial" w:cs="Arial"/>
                <w:szCs w:val="24"/>
              </w:rPr>
            </w:pPr>
            <w:bookmarkStart w:id="30" w:name="_Hlk167866580"/>
            <w:r w:rsidRPr="000801C2">
              <w:rPr>
                <w:rFonts w:ascii="Arial" w:hAnsi="Arial" w:cs="Arial"/>
                <w:szCs w:val="24"/>
              </w:rPr>
              <w:t>Miejscowość, data</w:t>
            </w:r>
          </w:p>
        </w:tc>
        <w:tc>
          <w:tcPr>
            <w:tcW w:w="6753" w:type="dxa"/>
          </w:tcPr>
          <w:p w14:paraId="4A28A553"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Podpis osoby kwalifikującej</w:t>
            </w:r>
          </w:p>
        </w:tc>
      </w:tr>
      <w:tr w:rsidR="002F7E71" w:rsidRPr="000801C2" w14:paraId="3CEA65FD" w14:textId="77777777" w:rsidTr="001F2DCA">
        <w:trPr>
          <w:trHeight w:val="1343"/>
        </w:trPr>
        <w:tc>
          <w:tcPr>
            <w:tcW w:w="3734" w:type="dxa"/>
            <w:tcBorders>
              <w:top w:val="single" w:sz="4" w:space="0" w:color="auto"/>
              <w:left w:val="nil"/>
              <w:bottom w:val="nil"/>
              <w:right w:val="single" w:sz="4" w:space="0" w:color="auto"/>
            </w:tcBorders>
          </w:tcPr>
          <w:p w14:paraId="0A40BBF8" w14:textId="77777777" w:rsidR="002F7E71" w:rsidRPr="000801C2" w:rsidRDefault="002F7E71" w:rsidP="000801C2">
            <w:pPr>
              <w:spacing w:line="276" w:lineRule="auto"/>
              <w:rPr>
                <w:rFonts w:ascii="Arial" w:hAnsi="Arial" w:cs="Arial"/>
                <w:szCs w:val="24"/>
              </w:rPr>
            </w:pPr>
          </w:p>
        </w:tc>
        <w:tc>
          <w:tcPr>
            <w:tcW w:w="6753" w:type="dxa"/>
            <w:tcBorders>
              <w:left w:val="single" w:sz="4" w:space="0" w:color="auto"/>
            </w:tcBorders>
          </w:tcPr>
          <w:p w14:paraId="7077BF14"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Podpis uczestnika</w:t>
            </w:r>
          </w:p>
        </w:tc>
      </w:tr>
      <w:bookmarkEnd w:id="30"/>
    </w:tbl>
    <w:p w14:paraId="07578157" w14:textId="77777777" w:rsidR="002F7E71" w:rsidRPr="000801C2" w:rsidRDefault="002F7E71" w:rsidP="000801C2">
      <w:pPr>
        <w:spacing w:line="276" w:lineRule="auto"/>
        <w:rPr>
          <w:rFonts w:ascii="Arial" w:hAnsi="Arial" w:cs="Arial"/>
          <w:sz w:val="24"/>
          <w:szCs w:val="24"/>
        </w:rPr>
      </w:pPr>
    </w:p>
    <w:p w14:paraId="4309A5B2" w14:textId="77777777" w:rsidR="002F7E71" w:rsidRPr="000801C2" w:rsidRDefault="002F7E71" w:rsidP="000801C2">
      <w:pPr>
        <w:spacing w:line="276" w:lineRule="auto"/>
        <w:rPr>
          <w:rFonts w:ascii="Arial" w:hAnsi="Arial" w:cs="Arial"/>
          <w:sz w:val="24"/>
          <w:szCs w:val="24"/>
        </w:rPr>
      </w:pPr>
    </w:p>
    <w:p w14:paraId="64267541" w14:textId="77777777" w:rsidR="002F7E71" w:rsidRPr="000801C2" w:rsidRDefault="002F7E71" w:rsidP="000801C2">
      <w:pPr>
        <w:spacing w:line="276" w:lineRule="auto"/>
        <w:rPr>
          <w:rFonts w:ascii="Arial" w:hAnsi="Arial" w:cs="Arial"/>
          <w:sz w:val="24"/>
          <w:szCs w:val="24"/>
        </w:rPr>
      </w:pPr>
    </w:p>
    <w:p w14:paraId="326D256B" w14:textId="77777777" w:rsidR="002F7E71" w:rsidRPr="000801C2" w:rsidRDefault="002F7E71" w:rsidP="000801C2">
      <w:pPr>
        <w:spacing w:line="276" w:lineRule="auto"/>
        <w:rPr>
          <w:rFonts w:ascii="Arial" w:hAnsi="Arial" w:cs="Arial"/>
          <w:sz w:val="24"/>
          <w:szCs w:val="24"/>
        </w:rPr>
      </w:pPr>
    </w:p>
    <w:p w14:paraId="20413571" w14:textId="77777777" w:rsidR="002F7E71" w:rsidRPr="000801C2" w:rsidRDefault="002F7E71" w:rsidP="000801C2">
      <w:pPr>
        <w:spacing w:line="276" w:lineRule="auto"/>
        <w:rPr>
          <w:rFonts w:ascii="Arial" w:hAnsi="Arial" w:cs="Arial"/>
          <w:b/>
          <w:bCs/>
          <w:sz w:val="24"/>
          <w:szCs w:val="24"/>
        </w:rPr>
      </w:pPr>
      <w:r w:rsidRPr="000801C2">
        <w:rPr>
          <w:rFonts w:ascii="Arial" w:hAnsi="Arial" w:cs="Arial"/>
          <w:b/>
          <w:bCs/>
          <w:sz w:val="24"/>
          <w:szCs w:val="24"/>
        </w:rPr>
        <w:t>ZAŁĄCZNIKI</w:t>
      </w:r>
    </w:p>
    <w:p w14:paraId="00ABF30A" w14:textId="77777777" w:rsidR="002F7E71" w:rsidRPr="000801C2" w:rsidRDefault="002F7E71" w:rsidP="000801C2">
      <w:pPr>
        <w:spacing w:line="276" w:lineRule="auto"/>
        <w:rPr>
          <w:rFonts w:ascii="Arial" w:hAnsi="Arial" w:cs="Arial"/>
          <w:b/>
          <w:bCs/>
          <w:sz w:val="24"/>
          <w:szCs w:val="24"/>
        </w:rPr>
      </w:pPr>
    </w:p>
    <w:tbl>
      <w:tblPr>
        <w:tblStyle w:val="Tabela-Siatka"/>
        <w:tblW w:w="10519" w:type="dxa"/>
        <w:tblInd w:w="-601" w:type="dxa"/>
        <w:tblLook w:val="04A0" w:firstRow="1" w:lastRow="0" w:firstColumn="1" w:lastColumn="0" w:noHBand="0" w:noVBand="1"/>
      </w:tblPr>
      <w:tblGrid>
        <w:gridCol w:w="3128"/>
        <w:gridCol w:w="3138"/>
        <w:gridCol w:w="2240"/>
        <w:gridCol w:w="2013"/>
      </w:tblGrid>
      <w:tr w:rsidR="002F7E71" w:rsidRPr="000801C2" w14:paraId="2D003F6D" w14:textId="77777777" w:rsidTr="001F2DCA">
        <w:trPr>
          <w:trHeight w:val="992"/>
        </w:trPr>
        <w:tc>
          <w:tcPr>
            <w:tcW w:w="6266" w:type="dxa"/>
            <w:gridSpan w:val="2"/>
            <w:shd w:val="clear" w:color="auto" w:fill="D9D9D9" w:themeFill="background1" w:themeFillShade="D9"/>
          </w:tcPr>
          <w:p w14:paraId="5F9788F1"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Orzeczenie o niepełnosprawności z powiatowego zespołu orzekania o niepełnosprawności lub orzeczenie  KRUS/ZUS lub inne równoważne</w:t>
            </w:r>
          </w:p>
          <w:p w14:paraId="536D7C3D" w14:textId="77777777" w:rsidR="002F7E71" w:rsidRPr="000801C2" w:rsidRDefault="002F7E71" w:rsidP="000801C2">
            <w:pPr>
              <w:spacing w:line="276" w:lineRule="auto"/>
              <w:rPr>
                <w:rFonts w:ascii="Arial" w:hAnsi="Arial" w:cs="Arial"/>
                <w:szCs w:val="24"/>
              </w:rPr>
            </w:pPr>
          </w:p>
        </w:tc>
        <w:tc>
          <w:tcPr>
            <w:tcW w:w="4253" w:type="dxa"/>
            <w:gridSpan w:val="2"/>
          </w:tcPr>
          <w:p w14:paraId="2A440AAD" w14:textId="77777777" w:rsidR="002F7E71" w:rsidRPr="000801C2" w:rsidRDefault="002F7E71" w:rsidP="000801C2">
            <w:pPr>
              <w:pStyle w:val="Akapitzlist"/>
              <w:widowControl/>
              <w:numPr>
                <w:ilvl w:val="0"/>
                <w:numId w:val="85"/>
              </w:numPr>
              <w:suppressAutoHyphens/>
              <w:autoSpaceDE/>
              <w:autoSpaceDN/>
              <w:spacing w:line="276" w:lineRule="auto"/>
              <w:ind w:left="322"/>
              <w:rPr>
                <w:rFonts w:ascii="Arial" w:hAnsi="Arial" w:cs="Arial"/>
                <w:szCs w:val="24"/>
              </w:rPr>
            </w:pPr>
            <w:r w:rsidRPr="000801C2">
              <w:rPr>
                <w:rFonts w:ascii="Arial" w:hAnsi="Arial" w:cs="Arial"/>
                <w:szCs w:val="24"/>
              </w:rPr>
              <w:t xml:space="preserve">TAK        </w:t>
            </w:r>
          </w:p>
          <w:p w14:paraId="0F5A5283" w14:textId="77777777" w:rsidR="002F7E71" w:rsidRPr="000801C2" w:rsidRDefault="002F7E71" w:rsidP="000801C2">
            <w:pPr>
              <w:pStyle w:val="Akapitzlist"/>
              <w:spacing w:line="276" w:lineRule="auto"/>
              <w:ind w:left="322"/>
              <w:rPr>
                <w:rFonts w:ascii="Arial" w:hAnsi="Arial" w:cs="Arial"/>
                <w:szCs w:val="24"/>
              </w:rPr>
            </w:pPr>
            <w:r w:rsidRPr="000801C2">
              <w:rPr>
                <w:rFonts w:ascii="Arial" w:hAnsi="Arial" w:cs="Arial"/>
                <w:szCs w:val="24"/>
              </w:rPr>
              <w:t>Załączyć kopię za zgodności z przedstawionym dokumentem, z uczestnictwa są wykluczone osoby o lekkim stopniu niepełnosprawności</w:t>
            </w:r>
          </w:p>
          <w:p w14:paraId="171C1FE5" w14:textId="77777777" w:rsidR="002F7E71" w:rsidRPr="000801C2" w:rsidRDefault="002F7E71" w:rsidP="000801C2">
            <w:pPr>
              <w:pStyle w:val="Akapitzlist"/>
              <w:widowControl/>
              <w:numPr>
                <w:ilvl w:val="0"/>
                <w:numId w:val="85"/>
              </w:numPr>
              <w:suppressAutoHyphens/>
              <w:autoSpaceDE/>
              <w:autoSpaceDN/>
              <w:spacing w:line="276" w:lineRule="auto"/>
              <w:ind w:left="322"/>
              <w:rPr>
                <w:rFonts w:ascii="Arial" w:hAnsi="Arial" w:cs="Arial"/>
                <w:szCs w:val="24"/>
              </w:rPr>
            </w:pPr>
            <w:r w:rsidRPr="000801C2">
              <w:rPr>
                <w:rFonts w:ascii="Arial" w:hAnsi="Arial" w:cs="Arial"/>
                <w:szCs w:val="24"/>
              </w:rPr>
              <w:t>NIE</w:t>
            </w:r>
          </w:p>
        </w:tc>
      </w:tr>
      <w:tr w:rsidR="002F7E71" w:rsidRPr="000801C2" w14:paraId="2ECF8C7F" w14:textId="77777777" w:rsidTr="001F2DCA">
        <w:trPr>
          <w:trHeight w:val="992"/>
        </w:trPr>
        <w:tc>
          <w:tcPr>
            <w:tcW w:w="6266" w:type="dxa"/>
            <w:gridSpan w:val="2"/>
            <w:shd w:val="clear" w:color="auto" w:fill="D9D9D9" w:themeFill="background1" w:themeFillShade="D9"/>
          </w:tcPr>
          <w:p w14:paraId="7D8E0B04"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 xml:space="preserve">Zalecenia lekarskie dotyczące pielęgnacji </w:t>
            </w:r>
          </w:p>
          <w:p w14:paraId="4D49912A" w14:textId="77777777" w:rsidR="002F7E71" w:rsidRPr="000801C2" w:rsidRDefault="002F7E71" w:rsidP="000801C2">
            <w:pPr>
              <w:spacing w:line="276" w:lineRule="auto"/>
              <w:rPr>
                <w:rFonts w:ascii="Arial" w:hAnsi="Arial" w:cs="Arial"/>
                <w:i/>
                <w:iCs/>
                <w:szCs w:val="24"/>
              </w:rPr>
            </w:pPr>
          </w:p>
        </w:tc>
        <w:tc>
          <w:tcPr>
            <w:tcW w:w="4253" w:type="dxa"/>
            <w:gridSpan w:val="2"/>
          </w:tcPr>
          <w:p w14:paraId="1A52C3B7" w14:textId="77777777" w:rsidR="002F7E71" w:rsidRPr="000801C2" w:rsidRDefault="002F7E71" w:rsidP="000801C2">
            <w:pPr>
              <w:pStyle w:val="Akapitzlist"/>
              <w:widowControl/>
              <w:numPr>
                <w:ilvl w:val="0"/>
                <w:numId w:val="85"/>
              </w:numPr>
              <w:suppressAutoHyphens/>
              <w:autoSpaceDE/>
              <w:autoSpaceDN/>
              <w:spacing w:line="276" w:lineRule="auto"/>
              <w:ind w:left="322"/>
              <w:rPr>
                <w:rFonts w:ascii="Arial" w:hAnsi="Arial" w:cs="Arial"/>
                <w:szCs w:val="24"/>
              </w:rPr>
            </w:pPr>
            <w:r w:rsidRPr="000801C2">
              <w:rPr>
                <w:rFonts w:ascii="Arial" w:hAnsi="Arial" w:cs="Arial"/>
                <w:szCs w:val="24"/>
              </w:rPr>
              <w:t xml:space="preserve">TAK załączyć kopię za zgodności z przedstawionym dokumentem </w:t>
            </w:r>
          </w:p>
          <w:p w14:paraId="742AF395" w14:textId="77777777" w:rsidR="002F7E71" w:rsidRPr="000801C2" w:rsidRDefault="002F7E71" w:rsidP="000801C2">
            <w:pPr>
              <w:pStyle w:val="Akapitzlist"/>
              <w:widowControl/>
              <w:numPr>
                <w:ilvl w:val="0"/>
                <w:numId w:val="85"/>
              </w:numPr>
              <w:suppressAutoHyphens/>
              <w:autoSpaceDE/>
              <w:autoSpaceDN/>
              <w:spacing w:line="276" w:lineRule="auto"/>
              <w:ind w:left="322"/>
              <w:rPr>
                <w:rFonts w:ascii="Arial" w:hAnsi="Arial" w:cs="Arial"/>
                <w:szCs w:val="24"/>
              </w:rPr>
            </w:pPr>
            <w:r w:rsidRPr="000801C2">
              <w:rPr>
                <w:rFonts w:ascii="Arial" w:hAnsi="Arial" w:cs="Arial"/>
                <w:szCs w:val="24"/>
              </w:rPr>
              <w:t>NIE</w:t>
            </w:r>
          </w:p>
        </w:tc>
      </w:tr>
      <w:tr w:rsidR="002F7E71" w:rsidRPr="000801C2" w14:paraId="59F04697" w14:textId="77777777" w:rsidTr="001F2DCA">
        <w:trPr>
          <w:trHeight w:val="694"/>
        </w:trPr>
        <w:tc>
          <w:tcPr>
            <w:tcW w:w="3128" w:type="dxa"/>
            <w:shd w:val="clear" w:color="auto" w:fill="D9D9D9" w:themeFill="background1" w:themeFillShade="D9"/>
          </w:tcPr>
          <w:p w14:paraId="6B4DB73B"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Choroby*</w:t>
            </w:r>
          </w:p>
        </w:tc>
        <w:tc>
          <w:tcPr>
            <w:tcW w:w="3138" w:type="dxa"/>
            <w:shd w:val="clear" w:color="auto" w:fill="auto"/>
          </w:tcPr>
          <w:p w14:paraId="1F7B3D22" w14:textId="77777777" w:rsidR="002F7E71" w:rsidRPr="000801C2" w:rsidRDefault="002F7E71" w:rsidP="000801C2">
            <w:pPr>
              <w:spacing w:line="276" w:lineRule="auto"/>
              <w:rPr>
                <w:rFonts w:ascii="Arial" w:hAnsi="Arial" w:cs="Arial"/>
                <w:szCs w:val="24"/>
              </w:rPr>
            </w:pPr>
          </w:p>
        </w:tc>
        <w:tc>
          <w:tcPr>
            <w:tcW w:w="2240" w:type="dxa"/>
            <w:shd w:val="clear" w:color="auto" w:fill="D9D9D9" w:themeFill="background1" w:themeFillShade="D9"/>
          </w:tcPr>
          <w:p w14:paraId="55E50E01"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Przyjmowane leki*</w:t>
            </w:r>
          </w:p>
        </w:tc>
        <w:tc>
          <w:tcPr>
            <w:tcW w:w="2013" w:type="dxa"/>
            <w:shd w:val="clear" w:color="auto" w:fill="auto"/>
          </w:tcPr>
          <w:p w14:paraId="4F570F3C" w14:textId="77777777" w:rsidR="002F7E71" w:rsidRPr="000801C2" w:rsidRDefault="002F7E71" w:rsidP="000801C2">
            <w:pPr>
              <w:spacing w:line="276" w:lineRule="auto"/>
              <w:rPr>
                <w:rFonts w:ascii="Arial" w:hAnsi="Arial" w:cs="Arial"/>
                <w:szCs w:val="24"/>
              </w:rPr>
            </w:pPr>
          </w:p>
        </w:tc>
      </w:tr>
      <w:tr w:rsidR="002F7E71" w:rsidRPr="000801C2" w14:paraId="486E1DE9" w14:textId="77777777" w:rsidTr="001F2DCA">
        <w:trPr>
          <w:trHeight w:val="411"/>
        </w:trPr>
        <w:tc>
          <w:tcPr>
            <w:tcW w:w="6266" w:type="dxa"/>
            <w:gridSpan w:val="2"/>
            <w:shd w:val="clear" w:color="auto" w:fill="D9D9D9" w:themeFill="background1" w:themeFillShade="D9"/>
          </w:tcPr>
          <w:p w14:paraId="71D0E7DE"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Opieka specjalistów*</w:t>
            </w:r>
          </w:p>
        </w:tc>
        <w:tc>
          <w:tcPr>
            <w:tcW w:w="4253" w:type="dxa"/>
            <w:gridSpan w:val="2"/>
          </w:tcPr>
          <w:p w14:paraId="765C27C1" w14:textId="77777777" w:rsidR="002F7E71" w:rsidRPr="000801C2" w:rsidRDefault="002F7E71" w:rsidP="000801C2">
            <w:pPr>
              <w:spacing w:line="276" w:lineRule="auto"/>
              <w:rPr>
                <w:rFonts w:ascii="Arial" w:hAnsi="Arial" w:cs="Arial"/>
                <w:szCs w:val="24"/>
              </w:rPr>
            </w:pPr>
          </w:p>
        </w:tc>
      </w:tr>
      <w:tr w:rsidR="002F7E71" w:rsidRPr="000801C2" w14:paraId="56CFF3EA" w14:textId="77777777" w:rsidTr="001F2DCA">
        <w:trPr>
          <w:trHeight w:val="411"/>
        </w:trPr>
        <w:tc>
          <w:tcPr>
            <w:tcW w:w="6266" w:type="dxa"/>
            <w:gridSpan w:val="2"/>
            <w:shd w:val="clear" w:color="auto" w:fill="D9D9D9" w:themeFill="background1" w:themeFillShade="D9"/>
          </w:tcPr>
          <w:p w14:paraId="437E44CB"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Alergie, uczulenia*</w:t>
            </w:r>
          </w:p>
        </w:tc>
        <w:tc>
          <w:tcPr>
            <w:tcW w:w="4253" w:type="dxa"/>
            <w:gridSpan w:val="2"/>
          </w:tcPr>
          <w:p w14:paraId="5E21EEB8" w14:textId="77777777" w:rsidR="002F7E71" w:rsidRPr="000801C2" w:rsidRDefault="002F7E71" w:rsidP="000801C2">
            <w:pPr>
              <w:spacing w:line="276" w:lineRule="auto"/>
              <w:rPr>
                <w:rFonts w:ascii="Arial" w:hAnsi="Arial" w:cs="Arial"/>
                <w:szCs w:val="24"/>
              </w:rPr>
            </w:pPr>
          </w:p>
        </w:tc>
      </w:tr>
      <w:tr w:rsidR="002F7E71" w:rsidRPr="000801C2" w14:paraId="72226FA7" w14:textId="77777777" w:rsidTr="001F2DCA">
        <w:trPr>
          <w:trHeight w:val="411"/>
        </w:trPr>
        <w:tc>
          <w:tcPr>
            <w:tcW w:w="6266" w:type="dxa"/>
            <w:gridSpan w:val="2"/>
            <w:shd w:val="clear" w:color="auto" w:fill="D9D9D9" w:themeFill="background1" w:themeFillShade="D9"/>
          </w:tcPr>
          <w:p w14:paraId="02CD4781"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Korzystanie ze sprzętu rehabilitacyjnego*</w:t>
            </w:r>
          </w:p>
        </w:tc>
        <w:tc>
          <w:tcPr>
            <w:tcW w:w="4253" w:type="dxa"/>
            <w:gridSpan w:val="2"/>
          </w:tcPr>
          <w:p w14:paraId="183CDE22" w14:textId="77777777" w:rsidR="002F7E71" w:rsidRPr="000801C2" w:rsidRDefault="002F7E71" w:rsidP="000801C2">
            <w:pPr>
              <w:spacing w:line="276" w:lineRule="auto"/>
              <w:rPr>
                <w:rFonts w:ascii="Arial" w:hAnsi="Arial" w:cs="Arial"/>
                <w:szCs w:val="24"/>
              </w:rPr>
            </w:pPr>
          </w:p>
        </w:tc>
      </w:tr>
      <w:tr w:rsidR="002F7E71" w:rsidRPr="000801C2" w14:paraId="630B5179" w14:textId="77777777" w:rsidTr="001F2DCA">
        <w:trPr>
          <w:trHeight w:val="1261"/>
        </w:trPr>
        <w:tc>
          <w:tcPr>
            <w:tcW w:w="6266" w:type="dxa"/>
            <w:gridSpan w:val="2"/>
            <w:shd w:val="clear" w:color="auto" w:fill="D9D9D9" w:themeFill="background1" w:themeFillShade="D9"/>
          </w:tcPr>
          <w:p w14:paraId="2E225E71"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Orzeczenie o niepełnosprawności intelektualnej</w:t>
            </w:r>
          </w:p>
        </w:tc>
        <w:tc>
          <w:tcPr>
            <w:tcW w:w="4253" w:type="dxa"/>
            <w:gridSpan w:val="2"/>
          </w:tcPr>
          <w:p w14:paraId="778DE9CB" w14:textId="77777777" w:rsidR="002F7E71" w:rsidRPr="000801C2" w:rsidRDefault="002F7E71" w:rsidP="000801C2">
            <w:pPr>
              <w:pStyle w:val="Akapitzlist"/>
              <w:widowControl/>
              <w:numPr>
                <w:ilvl w:val="0"/>
                <w:numId w:val="85"/>
              </w:numPr>
              <w:suppressAutoHyphens/>
              <w:autoSpaceDE/>
              <w:autoSpaceDN/>
              <w:spacing w:line="276" w:lineRule="auto"/>
              <w:ind w:left="463"/>
              <w:rPr>
                <w:rFonts w:ascii="Arial" w:hAnsi="Arial" w:cs="Arial"/>
                <w:szCs w:val="24"/>
              </w:rPr>
            </w:pPr>
            <w:r w:rsidRPr="000801C2">
              <w:rPr>
                <w:rFonts w:ascii="Arial" w:hAnsi="Arial" w:cs="Arial"/>
                <w:szCs w:val="24"/>
              </w:rPr>
              <w:t xml:space="preserve">TAK Załączyć kopię za zgodności z przedstawionym dokumentem </w:t>
            </w:r>
          </w:p>
          <w:p w14:paraId="1A4EFB4C" w14:textId="77777777" w:rsidR="002F7E71" w:rsidRPr="000801C2" w:rsidRDefault="002F7E71" w:rsidP="000801C2">
            <w:pPr>
              <w:pStyle w:val="Akapitzlist"/>
              <w:widowControl/>
              <w:numPr>
                <w:ilvl w:val="0"/>
                <w:numId w:val="85"/>
              </w:numPr>
              <w:suppressAutoHyphens/>
              <w:autoSpaceDE/>
              <w:autoSpaceDN/>
              <w:spacing w:line="276" w:lineRule="auto"/>
              <w:ind w:left="463"/>
              <w:rPr>
                <w:rFonts w:ascii="Arial" w:hAnsi="Arial" w:cs="Arial"/>
                <w:szCs w:val="24"/>
              </w:rPr>
            </w:pPr>
            <w:r w:rsidRPr="000801C2">
              <w:rPr>
                <w:rFonts w:ascii="Arial" w:hAnsi="Arial" w:cs="Arial"/>
                <w:szCs w:val="24"/>
              </w:rPr>
              <w:t>NIE</w:t>
            </w:r>
          </w:p>
        </w:tc>
      </w:tr>
      <w:tr w:rsidR="002F7E71" w:rsidRPr="000801C2" w14:paraId="52FB40BF" w14:textId="77777777" w:rsidTr="001F2DCA">
        <w:trPr>
          <w:trHeight w:val="1261"/>
        </w:trPr>
        <w:tc>
          <w:tcPr>
            <w:tcW w:w="6266" w:type="dxa"/>
            <w:gridSpan w:val="2"/>
            <w:shd w:val="clear" w:color="auto" w:fill="D9D9D9" w:themeFill="background1" w:themeFillShade="D9"/>
          </w:tcPr>
          <w:p w14:paraId="44417802"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Zaświadczenie o występowaniu zaburzenia psychicznego od lekarza ze specjalizacją w dziedzinie psychiatrii</w:t>
            </w:r>
          </w:p>
        </w:tc>
        <w:tc>
          <w:tcPr>
            <w:tcW w:w="4253" w:type="dxa"/>
            <w:gridSpan w:val="2"/>
          </w:tcPr>
          <w:p w14:paraId="1EA5B188" w14:textId="77777777" w:rsidR="002F7E71" w:rsidRPr="000801C2" w:rsidRDefault="002F7E71" w:rsidP="000801C2">
            <w:pPr>
              <w:pStyle w:val="Akapitzlist"/>
              <w:widowControl/>
              <w:numPr>
                <w:ilvl w:val="0"/>
                <w:numId w:val="85"/>
              </w:numPr>
              <w:suppressAutoHyphens/>
              <w:autoSpaceDE/>
              <w:autoSpaceDN/>
              <w:spacing w:line="276" w:lineRule="auto"/>
              <w:ind w:left="463"/>
              <w:rPr>
                <w:rFonts w:ascii="Arial" w:hAnsi="Arial" w:cs="Arial"/>
                <w:szCs w:val="24"/>
              </w:rPr>
            </w:pPr>
            <w:r w:rsidRPr="000801C2">
              <w:rPr>
                <w:rFonts w:ascii="Arial" w:hAnsi="Arial" w:cs="Arial"/>
                <w:szCs w:val="24"/>
              </w:rPr>
              <w:t xml:space="preserve">TAK Załączyć kopię za zgodności z przedstawionym dokumentem </w:t>
            </w:r>
          </w:p>
          <w:p w14:paraId="559868D9" w14:textId="77777777" w:rsidR="002F7E71" w:rsidRPr="000801C2" w:rsidRDefault="002F7E71" w:rsidP="000801C2">
            <w:pPr>
              <w:pStyle w:val="Akapitzlist"/>
              <w:widowControl/>
              <w:numPr>
                <w:ilvl w:val="0"/>
                <w:numId w:val="85"/>
              </w:numPr>
              <w:suppressAutoHyphens/>
              <w:autoSpaceDE/>
              <w:autoSpaceDN/>
              <w:spacing w:line="276" w:lineRule="auto"/>
              <w:ind w:left="463"/>
              <w:rPr>
                <w:rFonts w:ascii="Arial" w:hAnsi="Arial" w:cs="Arial"/>
                <w:szCs w:val="24"/>
              </w:rPr>
            </w:pPr>
            <w:r w:rsidRPr="000801C2">
              <w:rPr>
                <w:rFonts w:ascii="Arial" w:hAnsi="Arial" w:cs="Arial"/>
                <w:szCs w:val="24"/>
              </w:rPr>
              <w:t>NIE</w:t>
            </w:r>
          </w:p>
        </w:tc>
      </w:tr>
      <w:tr w:rsidR="002F7E71" w:rsidRPr="000801C2" w14:paraId="16CC6386" w14:textId="77777777" w:rsidTr="001F2DCA">
        <w:trPr>
          <w:trHeight w:val="442"/>
        </w:trPr>
        <w:tc>
          <w:tcPr>
            <w:tcW w:w="6266" w:type="dxa"/>
            <w:gridSpan w:val="2"/>
            <w:shd w:val="clear" w:color="auto" w:fill="D9D9D9" w:themeFill="background1" w:themeFillShade="D9"/>
          </w:tcPr>
          <w:p w14:paraId="0BEFB928" w14:textId="77777777" w:rsidR="002F7E71" w:rsidRPr="000801C2" w:rsidRDefault="002F7E71" w:rsidP="000801C2">
            <w:pPr>
              <w:spacing w:line="276" w:lineRule="auto"/>
              <w:rPr>
                <w:rFonts w:ascii="Arial" w:hAnsi="Arial" w:cs="Arial"/>
                <w:szCs w:val="24"/>
              </w:rPr>
            </w:pPr>
            <w:r w:rsidRPr="000801C2">
              <w:rPr>
                <w:rFonts w:ascii="Arial" w:hAnsi="Arial" w:cs="Arial"/>
                <w:szCs w:val="24"/>
              </w:rPr>
              <w:lastRenderedPageBreak/>
              <w:t>Specyficzne zachowania i potrzeby</w:t>
            </w:r>
          </w:p>
        </w:tc>
        <w:tc>
          <w:tcPr>
            <w:tcW w:w="4253" w:type="dxa"/>
            <w:gridSpan w:val="2"/>
          </w:tcPr>
          <w:p w14:paraId="069ED7E0" w14:textId="77777777" w:rsidR="002F7E71" w:rsidRPr="000801C2" w:rsidRDefault="002F7E71" w:rsidP="000801C2">
            <w:pPr>
              <w:spacing w:line="276" w:lineRule="auto"/>
              <w:rPr>
                <w:rFonts w:ascii="Arial" w:hAnsi="Arial" w:cs="Arial"/>
                <w:szCs w:val="24"/>
              </w:rPr>
            </w:pPr>
          </w:p>
        </w:tc>
      </w:tr>
      <w:tr w:rsidR="002F7E71" w:rsidRPr="000801C2" w14:paraId="4D56C4CB" w14:textId="77777777" w:rsidTr="001F2DCA">
        <w:trPr>
          <w:trHeight w:val="664"/>
        </w:trPr>
        <w:tc>
          <w:tcPr>
            <w:tcW w:w="6266" w:type="dxa"/>
            <w:gridSpan w:val="2"/>
            <w:shd w:val="clear" w:color="auto" w:fill="D9D9D9" w:themeFill="background1" w:themeFillShade="D9"/>
          </w:tcPr>
          <w:p w14:paraId="3A12D988"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Otwartość na realizację usług, ulubiona forma spędzania wolnego czasu, przyzwyczajenia</w:t>
            </w:r>
          </w:p>
        </w:tc>
        <w:tc>
          <w:tcPr>
            <w:tcW w:w="4253" w:type="dxa"/>
            <w:gridSpan w:val="2"/>
          </w:tcPr>
          <w:p w14:paraId="003005AF" w14:textId="77777777" w:rsidR="002F7E71" w:rsidRPr="000801C2" w:rsidRDefault="002F7E71" w:rsidP="000801C2">
            <w:pPr>
              <w:spacing w:line="276" w:lineRule="auto"/>
              <w:rPr>
                <w:rFonts w:ascii="Arial" w:hAnsi="Arial" w:cs="Arial"/>
                <w:szCs w:val="24"/>
              </w:rPr>
            </w:pPr>
          </w:p>
        </w:tc>
      </w:tr>
      <w:tr w:rsidR="002F7E71" w:rsidRPr="000801C2" w14:paraId="3417D487" w14:textId="77777777" w:rsidTr="001F2DCA">
        <w:trPr>
          <w:trHeight w:val="824"/>
        </w:trPr>
        <w:tc>
          <w:tcPr>
            <w:tcW w:w="6266" w:type="dxa"/>
            <w:gridSpan w:val="2"/>
            <w:shd w:val="clear" w:color="auto" w:fill="D9D9D9" w:themeFill="background1" w:themeFillShade="D9"/>
          </w:tcPr>
          <w:p w14:paraId="14C87EC2"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KONTAKT DO OSÓB NAJBLIŻSZYCH / OPIEKUNA FAKTYCZNEGO</w:t>
            </w:r>
          </w:p>
          <w:p w14:paraId="6AB3A6A0"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Imię i nazwisko, adres, nr telefonu</w:t>
            </w:r>
            <w:r w:rsidRPr="000801C2">
              <w:rPr>
                <w:rFonts w:ascii="Arial" w:hAnsi="Arial" w:cs="Arial"/>
                <w:szCs w:val="24"/>
              </w:rPr>
              <w:tab/>
            </w:r>
          </w:p>
        </w:tc>
        <w:tc>
          <w:tcPr>
            <w:tcW w:w="4253" w:type="dxa"/>
            <w:gridSpan w:val="2"/>
          </w:tcPr>
          <w:p w14:paraId="090C3347" w14:textId="77777777" w:rsidR="002F7E71" w:rsidRPr="000801C2" w:rsidRDefault="002F7E71" w:rsidP="000801C2">
            <w:pPr>
              <w:spacing w:line="276" w:lineRule="auto"/>
              <w:rPr>
                <w:rFonts w:ascii="Arial" w:hAnsi="Arial" w:cs="Arial"/>
                <w:szCs w:val="24"/>
              </w:rPr>
            </w:pPr>
          </w:p>
        </w:tc>
      </w:tr>
    </w:tbl>
    <w:p w14:paraId="11411F8E" w14:textId="77777777" w:rsidR="002F7E71" w:rsidRPr="000801C2" w:rsidRDefault="002F7E71" w:rsidP="000801C2">
      <w:pPr>
        <w:spacing w:line="276" w:lineRule="auto"/>
        <w:rPr>
          <w:rFonts w:ascii="Arial" w:hAnsi="Arial" w:cs="Arial"/>
          <w:sz w:val="24"/>
          <w:szCs w:val="24"/>
        </w:rPr>
      </w:pPr>
    </w:p>
    <w:p w14:paraId="0A643C44" w14:textId="77777777" w:rsidR="002F7E71" w:rsidRPr="000801C2" w:rsidRDefault="002F7E71" w:rsidP="000801C2">
      <w:pPr>
        <w:spacing w:line="276" w:lineRule="auto"/>
        <w:rPr>
          <w:rFonts w:ascii="Arial" w:hAnsi="Arial" w:cs="Arial"/>
          <w:sz w:val="24"/>
          <w:szCs w:val="24"/>
        </w:rPr>
      </w:pPr>
      <w:r w:rsidRPr="000801C2">
        <w:rPr>
          <w:rFonts w:ascii="Arial" w:hAnsi="Arial" w:cs="Arial"/>
          <w:sz w:val="24"/>
          <w:szCs w:val="24"/>
        </w:rPr>
        <w:t xml:space="preserve">UWAGA, na okres ważności dokumentów, kopię ORZECZENIA LUB ZAŚWIADCZENIA za zgodności </w:t>
      </w:r>
      <w:r w:rsidRPr="000801C2">
        <w:rPr>
          <w:rFonts w:ascii="Arial" w:hAnsi="Arial" w:cs="Arial"/>
          <w:sz w:val="24"/>
          <w:szCs w:val="24"/>
        </w:rPr>
        <w:br/>
        <w:t>z przedstawionym dokumentem, załączyć do dokumentacji</w:t>
      </w:r>
    </w:p>
    <w:p w14:paraId="4268C097" w14:textId="77777777" w:rsidR="002F7E71" w:rsidRPr="000801C2" w:rsidRDefault="002F7E71" w:rsidP="000801C2">
      <w:pPr>
        <w:spacing w:line="276" w:lineRule="auto"/>
        <w:rPr>
          <w:rFonts w:ascii="Arial" w:hAnsi="Arial" w:cs="Arial"/>
          <w:sz w:val="24"/>
          <w:szCs w:val="24"/>
        </w:rPr>
      </w:pPr>
    </w:p>
    <w:tbl>
      <w:tblPr>
        <w:tblStyle w:val="Tabela-Siatka"/>
        <w:tblW w:w="10661" w:type="dxa"/>
        <w:tblInd w:w="-601" w:type="dxa"/>
        <w:tblLook w:val="04A0" w:firstRow="1" w:lastRow="0" w:firstColumn="1" w:lastColumn="0" w:noHBand="0" w:noVBand="1"/>
      </w:tblPr>
      <w:tblGrid>
        <w:gridCol w:w="3821"/>
        <w:gridCol w:w="6840"/>
      </w:tblGrid>
      <w:tr w:rsidR="002F7E71" w:rsidRPr="000801C2" w14:paraId="1C0F38E8" w14:textId="77777777" w:rsidTr="001F2DCA">
        <w:trPr>
          <w:trHeight w:val="984"/>
        </w:trPr>
        <w:tc>
          <w:tcPr>
            <w:tcW w:w="3821" w:type="dxa"/>
            <w:tcBorders>
              <w:bottom w:val="single" w:sz="4" w:space="0" w:color="auto"/>
            </w:tcBorders>
          </w:tcPr>
          <w:p w14:paraId="47B12A0F"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Miejscowość, data</w:t>
            </w:r>
          </w:p>
        </w:tc>
        <w:tc>
          <w:tcPr>
            <w:tcW w:w="6840" w:type="dxa"/>
          </w:tcPr>
          <w:p w14:paraId="72A76D0B"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Podpis osoby kwalifikującej</w:t>
            </w:r>
          </w:p>
        </w:tc>
      </w:tr>
      <w:tr w:rsidR="002F7E71" w:rsidRPr="000801C2" w14:paraId="201E6875" w14:textId="77777777" w:rsidTr="001F2DCA">
        <w:trPr>
          <w:trHeight w:val="784"/>
        </w:trPr>
        <w:tc>
          <w:tcPr>
            <w:tcW w:w="3821" w:type="dxa"/>
            <w:tcBorders>
              <w:top w:val="single" w:sz="4" w:space="0" w:color="auto"/>
              <w:left w:val="nil"/>
              <w:bottom w:val="nil"/>
              <w:right w:val="single" w:sz="4" w:space="0" w:color="auto"/>
            </w:tcBorders>
          </w:tcPr>
          <w:p w14:paraId="0F06E424" w14:textId="77777777" w:rsidR="002F7E71" w:rsidRPr="000801C2" w:rsidRDefault="002F7E71" w:rsidP="000801C2">
            <w:pPr>
              <w:spacing w:line="276" w:lineRule="auto"/>
              <w:rPr>
                <w:rFonts w:ascii="Arial" w:hAnsi="Arial" w:cs="Arial"/>
                <w:szCs w:val="24"/>
              </w:rPr>
            </w:pPr>
          </w:p>
        </w:tc>
        <w:tc>
          <w:tcPr>
            <w:tcW w:w="6840" w:type="dxa"/>
            <w:tcBorders>
              <w:left w:val="single" w:sz="4" w:space="0" w:color="auto"/>
            </w:tcBorders>
          </w:tcPr>
          <w:p w14:paraId="166AF3FA" w14:textId="77777777" w:rsidR="002F7E71" w:rsidRPr="000801C2" w:rsidRDefault="002F7E71" w:rsidP="000801C2">
            <w:pPr>
              <w:spacing w:line="276" w:lineRule="auto"/>
              <w:rPr>
                <w:rFonts w:ascii="Arial" w:hAnsi="Arial" w:cs="Arial"/>
                <w:szCs w:val="24"/>
              </w:rPr>
            </w:pPr>
            <w:r w:rsidRPr="000801C2">
              <w:rPr>
                <w:rFonts w:ascii="Arial" w:hAnsi="Arial" w:cs="Arial"/>
                <w:szCs w:val="24"/>
              </w:rPr>
              <w:t>Podpis uczestnika</w:t>
            </w:r>
          </w:p>
        </w:tc>
      </w:tr>
    </w:tbl>
    <w:p w14:paraId="499A118B" w14:textId="77777777" w:rsidR="002F7E71" w:rsidRPr="000801C2" w:rsidRDefault="002F7E71" w:rsidP="000801C2">
      <w:pPr>
        <w:pStyle w:val="Standard"/>
        <w:spacing w:line="276" w:lineRule="auto"/>
        <w:ind w:left="426"/>
        <w:rPr>
          <w:rFonts w:ascii="Arial" w:hAnsi="Arial" w:cs="Arial"/>
          <w:bCs/>
        </w:rPr>
      </w:pPr>
      <w:r w:rsidRPr="000801C2">
        <w:rPr>
          <w:rFonts w:ascii="Arial" w:hAnsi="Arial" w:cs="Arial"/>
          <w:bCs/>
        </w:rPr>
        <w:t>*nieobowiązkowe</w:t>
      </w:r>
    </w:p>
    <w:p w14:paraId="369FCE73" w14:textId="77777777" w:rsidR="002F7E71" w:rsidRPr="000801C2" w:rsidRDefault="002F7E71" w:rsidP="000801C2">
      <w:pPr>
        <w:pStyle w:val="Standard"/>
        <w:spacing w:line="276" w:lineRule="auto"/>
        <w:rPr>
          <w:rFonts w:ascii="Arial" w:eastAsia="Calibri" w:hAnsi="Arial" w:cs="Arial"/>
          <w:b/>
          <w:bCs/>
        </w:rPr>
      </w:pPr>
      <w:r w:rsidRPr="000801C2">
        <w:rPr>
          <w:rFonts w:ascii="Arial" w:eastAsia="Calibri" w:hAnsi="Arial" w:cs="Arial"/>
          <w:b/>
          <w:bCs/>
        </w:rPr>
        <w:t>FORMULARZ REKRUTACYJNY</w:t>
      </w:r>
    </w:p>
    <w:tbl>
      <w:tblPr>
        <w:tblW w:w="5635" w:type="pct"/>
        <w:tblInd w:w="-512" w:type="dxa"/>
        <w:tblLayout w:type="fixed"/>
        <w:tblCellMar>
          <w:top w:w="55" w:type="dxa"/>
          <w:left w:w="55" w:type="dxa"/>
          <w:bottom w:w="55" w:type="dxa"/>
          <w:right w:w="55" w:type="dxa"/>
        </w:tblCellMar>
        <w:tblLook w:val="04A0" w:firstRow="1" w:lastRow="0" w:firstColumn="1" w:lastColumn="0" w:noHBand="0" w:noVBand="1"/>
      </w:tblPr>
      <w:tblGrid>
        <w:gridCol w:w="2994"/>
        <w:gridCol w:w="7219"/>
      </w:tblGrid>
      <w:tr w:rsidR="002F7E71" w:rsidRPr="000801C2" w14:paraId="7A211C33" w14:textId="77777777" w:rsidTr="001F2DCA">
        <w:trPr>
          <w:trHeight w:val="635"/>
        </w:trPr>
        <w:tc>
          <w:tcPr>
            <w:tcW w:w="10213" w:type="dxa"/>
            <w:gridSpan w:val="2"/>
            <w:tcBorders>
              <w:top w:val="single" w:sz="4" w:space="0" w:color="000000"/>
              <w:left w:val="single" w:sz="4" w:space="0" w:color="000000"/>
              <w:bottom w:val="single" w:sz="4" w:space="0" w:color="000000"/>
              <w:right w:val="single" w:sz="4" w:space="0" w:color="000000"/>
            </w:tcBorders>
          </w:tcPr>
          <w:p w14:paraId="2BBFDA29" w14:textId="77777777" w:rsidR="002F7E71" w:rsidRPr="000801C2" w:rsidRDefault="002F7E71" w:rsidP="000801C2">
            <w:pPr>
              <w:pStyle w:val="Zawartotabeli"/>
              <w:spacing w:after="0"/>
              <w:rPr>
                <w:rFonts w:ascii="Arial" w:hAnsi="Arial" w:cs="Arial"/>
                <w:iCs/>
                <w:sz w:val="24"/>
                <w:szCs w:val="24"/>
              </w:rPr>
            </w:pPr>
            <w:r w:rsidRPr="000801C2">
              <w:rPr>
                <w:rFonts w:ascii="Arial" w:hAnsi="Arial" w:cs="Arial"/>
                <w:iCs/>
                <w:sz w:val="24"/>
                <w:szCs w:val="24"/>
              </w:rPr>
              <w:t>Program teleopieki domowej – program wsparcia polityki senioralnej oraz osób z niepełnosprawnościami</w:t>
            </w:r>
          </w:p>
        </w:tc>
      </w:tr>
      <w:tr w:rsidR="002F7E71" w:rsidRPr="000801C2" w14:paraId="2C3486B0" w14:textId="77777777" w:rsidTr="001F2DCA">
        <w:tc>
          <w:tcPr>
            <w:tcW w:w="2994" w:type="dxa"/>
            <w:tcBorders>
              <w:left w:val="single" w:sz="4" w:space="0" w:color="000000"/>
              <w:bottom w:val="single" w:sz="4" w:space="0" w:color="000000"/>
            </w:tcBorders>
          </w:tcPr>
          <w:p w14:paraId="6343D167" w14:textId="77777777" w:rsidR="002F7E71" w:rsidRPr="000801C2" w:rsidRDefault="002F7E71" w:rsidP="000801C2">
            <w:pPr>
              <w:pStyle w:val="Zawartotabeli"/>
              <w:spacing w:after="0"/>
              <w:rPr>
                <w:rFonts w:ascii="Arial" w:hAnsi="Arial" w:cs="Arial"/>
                <w:iCs/>
                <w:sz w:val="24"/>
                <w:szCs w:val="24"/>
              </w:rPr>
            </w:pPr>
            <w:r w:rsidRPr="000801C2">
              <w:rPr>
                <w:rFonts w:ascii="Arial" w:hAnsi="Arial" w:cs="Arial"/>
                <w:iCs/>
                <w:sz w:val="24"/>
                <w:szCs w:val="24"/>
              </w:rPr>
              <w:t>Lider Projektu</w:t>
            </w:r>
          </w:p>
          <w:p w14:paraId="3BC54671" w14:textId="77777777" w:rsidR="002F7E71" w:rsidRPr="000801C2" w:rsidRDefault="002F7E71" w:rsidP="000801C2">
            <w:pPr>
              <w:pStyle w:val="Zawartotabeli"/>
              <w:spacing w:after="0"/>
              <w:rPr>
                <w:rFonts w:ascii="Arial" w:hAnsi="Arial" w:cs="Arial"/>
                <w:iCs/>
                <w:sz w:val="24"/>
                <w:szCs w:val="24"/>
              </w:rPr>
            </w:pPr>
            <w:r w:rsidRPr="000801C2">
              <w:rPr>
                <w:rFonts w:ascii="Arial" w:hAnsi="Arial" w:cs="Arial"/>
                <w:iCs/>
                <w:sz w:val="24"/>
                <w:szCs w:val="24"/>
              </w:rPr>
              <w:t>Partner / Realizator</w:t>
            </w:r>
          </w:p>
        </w:tc>
        <w:tc>
          <w:tcPr>
            <w:tcW w:w="7219" w:type="dxa"/>
            <w:tcBorders>
              <w:left w:val="single" w:sz="4" w:space="0" w:color="000000"/>
              <w:bottom w:val="single" w:sz="4" w:space="0" w:color="000000"/>
              <w:right w:val="single" w:sz="4" w:space="0" w:color="000000"/>
            </w:tcBorders>
          </w:tcPr>
          <w:p w14:paraId="1A2C37B7" w14:textId="77777777" w:rsidR="002F7E71" w:rsidRPr="000801C2" w:rsidRDefault="002F7E71" w:rsidP="000801C2">
            <w:pPr>
              <w:pStyle w:val="Zawartotabeli"/>
              <w:spacing w:after="0"/>
              <w:rPr>
                <w:rFonts w:ascii="Arial" w:hAnsi="Arial" w:cs="Arial"/>
                <w:iCs/>
                <w:sz w:val="24"/>
                <w:szCs w:val="24"/>
              </w:rPr>
            </w:pPr>
            <w:r w:rsidRPr="000801C2">
              <w:rPr>
                <w:rFonts w:ascii="Arial" w:hAnsi="Arial" w:cs="Arial"/>
                <w:iCs/>
                <w:sz w:val="24"/>
                <w:szCs w:val="24"/>
              </w:rPr>
              <w:t>Województwo Podlaskie</w:t>
            </w:r>
          </w:p>
          <w:p w14:paraId="2D623914" w14:textId="77777777" w:rsidR="002F7E71" w:rsidRPr="000801C2" w:rsidRDefault="002F7E71" w:rsidP="000801C2">
            <w:pPr>
              <w:pStyle w:val="Zawartotabeli"/>
              <w:spacing w:after="0"/>
              <w:rPr>
                <w:rFonts w:ascii="Arial" w:hAnsi="Arial" w:cs="Arial"/>
                <w:iCs/>
                <w:sz w:val="24"/>
                <w:szCs w:val="24"/>
              </w:rPr>
            </w:pPr>
            <w:r w:rsidRPr="000801C2">
              <w:rPr>
                <w:rFonts w:ascii="Arial" w:hAnsi="Arial" w:cs="Arial"/>
                <w:iCs/>
                <w:sz w:val="24"/>
                <w:szCs w:val="24"/>
              </w:rPr>
              <w:t>Ośrodek Pomocy Społecznej w ….</w:t>
            </w:r>
          </w:p>
        </w:tc>
      </w:tr>
    </w:tbl>
    <w:p w14:paraId="761FE048" w14:textId="77777777" w:rsidR="002F7E71" w:rsidRPr="000801C2" w:rsidRDefault="002F7E71" w:rsidP="000801C2">
      <w:pPr>
        <w:pStyle w:val="Standard"/>
        <w:spacing w:line="276" w:lineRule="auto"/>
        <w:rPr>
          <w:rFonts w:ascii="Arial" w:eastAsia="Calibri" w:hAnsi="Arial" w:cs="Arial"/>
          <w:b/>
          <w:bCs/>
        </w:rPr>
      </w:pPr>
    </w:p>
    <w:p w14:paraId="3FEC1BE6" w14:textId="77777777" w:rsidR="002F7E71" w:rsidRPr="000801C2" w:rsidRDefault="002F7E71" w:rsidP="000801C2">
      <w:pPr>
        <w:numPr>
          <w:ilvl w:val="0"/>
          <w:numId w:val="88"/>
        </w:numPr>
        <w:suppressAutoHyphens/>
        <w:overflowPunct w:val="0"/>
        <w:autoSpaceDE/>
        <w:autoSpaceDN/>
        <w:spacing w:line="276" w:lineRule="auto"/>
        <w:textAlignment w:val="baseline"/>
        <w:rPr>
          <w:rFonts w:ascii="Arial" w:eastAsia="Andale Sans UI" w:hAnsi="Arial" w:cs="Arial"/>
          <w:kern w:val="2"/>
          <w:sz w:val="24"/>
          <w:szCs w:val="24"/>
          <w:lang w:eastAsia="ja-JP" w:bidi="fa-IR"/>
        </w:rPr>
      </w:pPr>
      <w:r w:rsidRPr="000801C2">
        <w:rPr>
          <w:rFonts w:ascii="Arial" w:eastAsia="Andale Sans UI" w:hAnsi="Arial" w:cs="Arial"/>
          <w:kern w:val="2"/>
          <w:sz w:val="24"/>
          <w:szCs w:val="24"/>
          <w:lang w:eastAsia="ja-JP" w:bidi="fa-IR"/>
        </w:rPr>
        <w:t>Informacje o uczestniku/czce</w:t>
      </w:r>
    </w:p>
    <w:p w14:paraId="5FF71634" w14:textId="77777777" w:rsidR="002F7E71" w:rsidRPr="000801C2" w:rsidRDefault="002F7E71" w:rsidP="000801C2">
      <w:pPr>
        <w:overflowPunct w:val="0"/>
        <w:spacing w:line="276" w:lineRule="auto"/>
        <w:rPr>
          <w:rFonts w:ascii="Arial" w:eastAsia="Andale Sans UI" w:hAnsi="Arial" w:cs="Arial"/>
          <w:kern w:val="2"/>
          <w:sz w:val="24"/>
          <w:szCs w:val="24"/>
          <w:lang w:eastAsia="ja-JP" w:bidi="fa-IR"/>
        </w:rPr>
      </w:pPr>
    </w:p>
    <w:tbl>
      <w:tblPr>
        <w:tblW w:w="9889" w:type="dxa"/>
        <w:tblInd w:w="-431" w:type="dxa"/>
        <w:tblLayout w:type="fixed"/>
        <w:tblLook w:val="0000" w:firstRow="0" w:lastRow="0" w:firstColumn="0" w:lastColumn="0" w:noHBand="0" w:noVBand="0"/>
      </w:tblPr>
      <w:tblGrid>
        <w:gridCol w:w="3061"/>
        <w:gridCol w:w="7"/>
        <w:gridCol w:w="1135"/>
        <w:gridCol w:w="1919"/>
        <w:gridCol w:w="16"/>
        <w:gridCol w:w="3735"/>
        <w:gridCol w:w="16"/>
      </w:tblGrid>
      <w:tr w:rsidR="002F7E71" w:rsidRPr="000801C2" w14:paraId="18CBF9F9" w14:textId="77777777" w:rsidTr="001F2DCA">
        <w:trPr>
          <w:gridAfter w:val="1"/>
          <w:wAfter w:w="16" w:type="dxa"/>
        </w:trPr>
        <w:tc>
          <w:tcPr>
            <w:tcW w:w="3061" w:type="dxa"/>
            <w:tcBorders>
              <w:top w:val="single" w:sz="4" w:space="0" w:color="000000"/>
              <w:left w:val="single" w:sz="4" w:space="0" w:color="000000"/>
              <w:bottom w:val="single" w:sz="4" w:space="0" w:color="000000"/>
              <w:right w:val="single" w:sz="4" w:space="0" w:color="000000"/>
            </w:tcBorders>
            <w:shd w:val="clear" w:color="auto" w:fill="D9D9D9"/>
          </w:tcPr>
          <w:p w14:paraId="251BA5F4" w14:textId="77777777" w:rsidR="002F7E71" w:rsidRPr="000801C2" w:rsidRDefault="002F7E71" w:rsidP="000801C2">
            <w:pPr>
              <w:overflowPunct w:val="0"/>
              <w:spacing w:line="276" w:lineRule="auto"/>
              <w:rPr>
                <w:rFonts w:ascii="Arial" w:eastAsia="Calibri" w:hAnsi="Arial" w:cs="Arial"/>
                <w:kern w:val="2"/>
                <w:sz w:val="24"/>
                <w:szCs w:val="24"/>
                <w:lang w:val="de-DE" w:bidi="fa-IR"/>
              </w:rPr>
            </w:pPr>
            <w:r w:rsidRPr="000801C2">
              <w:rPr>
                <w:rFonts w:ascii="Arial" w:eastAsia="Calibri" w:hAnsi="Arial" w:cs="Arial"/>
                <w:kern w:val="2"/>
                <w:sz w:val="24"/>
                <w:szCs w:val="24"/>
                <w:lang w:val="de-DE" w:bidi="fa-IR"/>
              </w:rPr>
              <w:t>Imię</w:t>
            </w:r>
          </w:p>
        </w:tc>
        <w:tc>
          <w:tcPr>
            <w:tcW w:w="3061" w:type="dxa"/>
            <w:gridSpan w:val="3"/>
            <w:tcBorders>
              <w:top w:val="single" w:sz="4" w:space="0" w:color="000000"/>
              <w:left w:val="single" w:sz="4" w:space="0" w:color="000000"/>
              <w:bottom w:val="single" w:sz="4" w:space="0" w:color="000000"/>
              <w:right w:val="single" w:sz="4" w:space="0" w:color="000000"/>
            </w:tcBorders>
            <w:shd w:val="clear" w:color="auto" w:fill="D9D9D9"/>
          </w:tcPr>
          <w:p w14:paraId="30BA4C0C" w14:textId="77777777" w:rsidR="002F7E71" w:rsidRPr="000801C2" w:rsidRDefault="002F7E71" w:rsidP="000801C2">
            <w:pPr>
              <w:overflowPunct w:val="0"/>
              <w:spacing w:line="276" w:lineRule="auto"/>
              <w:rPr>
                <w:rFonts w:ascii="Arial" w:eastAsia="Calibri" w:hAnsi="Arial" w:cs="Arial"/>
                <w:kern w:val="2"/>
                <w:sz w:val="24"/>
                <w:szCs w:val="24"/>
                <w:lang w:val="de-DE" w:bidi="fa-IR"/>
              </w:rPr>
            </w:pPr>
            <w:r w:rsidRPr="000801C2">
              <w:rPr>
                <w:rFonts w:ascii="Arial" w:eastAsia="Calibri" w:hAnsi="Arial" w:cs="Arial"/>
                <w:kern w:val="2"/>
                <w:sz w:val="24"/>
                <w:szCs w:val="24"/>
                <w:lang w:val="de-DE" w:bidi="fa-IR"/>
              </w:rPr>
              <w:t>Nazwisko</w:t>
            </w:r>
          </w:p>
        </w:tc>
        <w:tc>
          <w:tcPr>
            <w:tcW w:w="3751"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0429FE" w14:textId="77777777" w:rsidR="002F7E71" w:rsidRPr="000801C2" w:rsidRDefault="002F7E71" w:rsidP="000801C2">
            <w:pPr>
              <w:overflowPunct w:val="0"/>
              <w:spacing w:line="276" w:lineRule="auto"/>
              <w:rPr>
                <w:rFonts w:ascii="Arial" w:eastAsia="Calibri" w:hAnsi="Arial" w:cs="Arial"/>
                <w:kern w:val="2"/>
                <w:sz w:val="24"/>
                <w:szCs w:val="24"/>
                <w:lang w:val="de-DE" w:bidi="fa-IR"/>
              </w:rPr>
            </w:pPr>
            <w:r w:rsidRPr="000801C2">
              <w:rPr>
                <w:rFonts w:ascii="Arial" w:eastAsia="Calibri" w:hAnsi="Arial" w:cs="Arial"/>
                <w:kern w:val="2"/>
                <w:sz w:val="24"/>
                <w:szCs w:val="24"/>
                <w:lang w:val="de-DE" w:bidi="fa-IR"/>
              </w:rPr>
              <w:t>PESEL (jeżeli brak to data urodzenia)</w:t>
            </w:r>
          </w:p>
        </w:tc>
      </w:tr>
      <w:tr w:rsidR="002F7E71" w:rsidRPr="000801C2" w14:paraId="5BDA97A4" w14:textId="77777777" w:rsidTr="001F2DCA">
        <w:trPr>
          <w:gridAfter w:val="1"/>
          <w:wAfter w:w="16" w:type="dxa"/>
          <w:trHeight w:val="617"/>
        </w:trPr>
        <w:tc>
          <w:tcPr>
            <w:tcW w:w="3061" w:type="dxa"/>
            <w:tcBorders>
              <w:top w:val="single" w:sz="4" w:space="0" w:color="000000"/>
              <w:left w:val="single" w:sz="4" w:space="0" w:color="000000"/>
              <w:bottom w:val="single" w:sz="4" w:space="0" w:color="000000"/>
              <w:right w:val="single" w:sz="4" w:space="0" w:color="000000"/>
            </w:tcBorders>
          </w:tcPr>
          <w:p w14:paraId="6441934E" w14:textId="77777777" w:rsidR="002F7E71" w:rsidRPr="000801C2" w:rsidRDefault="002F7E71" w:rsidP="000801C2">
            <w:pPr>
              <w:overflowPunct w:val="0"/>
              <w:spacing w:line="276" w:lineRule="auto"/>
              <w:rPr>
                <w:rFonts w:ascii="Arial" w:eastAsia="Calibri" w:hAnsi="Arial" w:cs="Arial"/>
                <w:kern w:val="2"/>
                <w:sz w:val="24"/>
                <w:szCs w:val="24"/>
                <w:lang w:val="de-DE" w:bidi="fa-IR"/>
              </w:rPr>
            </w:pPr>
          </w:p>
        </w:tc>
        <w:tc>
          <w:tcPr>
            <w:tcW w:w="3061" w:type="dxa"/>
            <w:gridSpan w:val="3"/>
            <w:tcBorders>
              <w:top w:val="single" w:sz="4" w:space="0" w:color="000000"/>
              <w:left w:val="single" w:sz="4" w:space="0" w:color="000000"/>
              <w:bottom w:val="single" w:sz="4" w:space="0" w:color="000000"/>
              <w:right w:val="single" w:sz="4" w:space="0" w:color="000000"/>
            </w:tcBorders>
          </w:tcPr>
          <w:p w14:paraId="42BD0CF9" w14:textId="77777777" w:rsidR="002F7E71" w:rsidRPr="000801C2" w:rsidRDefault="002F7E71" w:rsidP="000801C2">
            <w:pPr>
              <w:overflowPunct w:val="0"/>
              <w:spacing w:line="276" w:lineRule="auto"/>
              <w:rPr>
                <w:rFonts w:ascii="Arial" w:eastAsia="Calibri" w:hAnsi="Arial" w:cs="Arial"/>
                <w:kern w:val="2"/>
                <w:sz w:val="24"/>
                <w:szCs w:val="24"/>
                <w:lang w:val="de-DE" w:bidi="fa-IR"/>
              </w:rPr>
            </w:pPr>
          </w:p>
        </w:tc>
        <w:tc>
          <w:tcPr>
            <w:tcW w:w="3751" w:type="dxa"/>
            <w:gridSpan w:val="2"/>
            <w:tcBorders>
              <w:top w:val="single" w:sz="4" w:space="0" w:color="000000"/>
              <w:left w:val="single" w:sz="4" w:space="0" w:color="000000"/>
              <w:bottom w:val="single" w:sz="4" w:space="0" w:color="000000"/>
              <w:right w:val="single" w:sz="4" w:space="0" w:color="000000"/>
            </w:tcBorders>
          </w:tcPr>
          <w:p w14:paraId="69A78D0A" w14:textId="77777777" w:rsidR="002F7E71" w:rsidRPr="000801C2" w:rsidRDefault="002F7E71" w:rsidP="000801C2">
            <w:pPr>
              <w:overflowPunct w:val="0"/>
              <w:spacing w:line="276" w:lineRule="auto"/>
              <w:rPr>
                <w:rFonts w:ascii="Arial" w:eastAsia="Calibri" w:hAnsi="Arial" w:cs="Arial"/>
                <w:kern w:val="2"/>
                <w:sz w:val="24"/>
                <w:szCs w:val="24"/>
                <w:lang w:val="de-DE" w:bidi="fa-IR"/>
              </w:rPr>
            </w:pPr>
          </w:p>
        </w:tc>
      </w:tr>
      <w:tr w:rsidR="002F7E71" w:rsidRPr="000801C2" w14:paraId="2D2D3E1B" w14:textId="77777777" w:rsidTr="001F2DCA">
        <w:trPr>
          <w:gridAfter w:val="1"/>
          <w:wAfter w:w="16" w:type="dxa"/>
        </w:trPr>
        <w:tc>
          <w:tcPr>
            <w:tcW w:w="4203" w:type="dxa"/>
            <w:gridSpan w:val="3"/>
            <w:tcBorders>
              <w:top w:val="single" w:sz="4" w:space="0" w:color="000000"/>
              <w:left w:val="single" w:sz="4" w:space="0" w:color="000000"/>
              <w:bottom w:val="single" w:sz="4" w:space="0" w:color="000000"/>
              <w:right w:val="single" w:sz="4" w:space="0" w:color="000000"/>
            </w:tcBorders>
            <w:shd w:val="clear" w:color="auto" w:fill="D9D9D9"/>
          </w:tcPr>
          <w:p w14:paraId="6BF854B4" w14:textId="77777777" w:rsidR="002F7E71" w:rsidRPr="000801C2" w:rsidRDefault="002F7E71" w:rsidP="000801C2">
            <w:pPr>
              <w:overflowPunct w:val="0"/>
              <w:spacing w:line="276" w:lineRule="auto"/>
              <w:rPr>
                <w:rFonts w:ascii="Arial" w:eastAsia="Andale Sans UI" w:hAnsi="Arial" w:cs="Arial"/>
                <w:kern w:val="2"/>
                <w:sz w:val="24"/>
                <w:szCs w:val="24"/>
                <w:lang w:val="de-DE" w:eastAsia="ja-JP" w:bidi="fa-IR"/>
              </w:rPr>
            </w:pPr>
            <w:r w:rsidRPr="000801C2">
              <w:rPr>
                <w:rFonts w:ascii="Arial" w:eastAsia="Calibri" w:hAnsi="Arial" w:cs="Arial"/>
                <w:kern w:val="2"/>
                <w:sz w:val="24"/>
                <w:szCs w:val="24"/>
                <w:lang w:val="de-DE" w:bidi="fa-IR"/>
              </w:rPr>
              <w:t>Wykształcenie (zaznaczyć właściwe)</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D9D9D9"/>
          </w:tcPr>
          <w:p w14:paraId="30D66D56" w14:textId="77777777" w:rsidR="002F7E71" w:rsidRPr="000801C2" w:rsidRDefault="002F7E71" w:rsidP="000801C2">
            <w:pPr>
              <w:overflowPunct w:val="0"/>
              <w:spacing w:line="276" w:lineRule="auto"/>
              <w:rPr>
                <w:rFonts w:ascii="Arial" w:eastAsia="Andale Sans UI" w:hAnsi="Arial" w:cs="Arial"/>
                <w:kern w:val="2"/>
                <w:sz w:val="24"/>
                <w:szCs w:val="24"/>
                <w:lang w:val="de-DE" w:eastAsia="ja-JP" w:bidi="fa-IR"/>
              </w:rPr>
            </w:pPr>
            <w:r w:rsidRPr="000801C2">
              <w:rPr>
                <w:rFonts w:ascii="Arial" w:eastAsia="Andale Sans UI" w:hAnsi="Arial" w:cs="Arial"/>
                <w:kern w:val="2"/>
                <w:sz w:val="24"/>
                <w:szCs w:val="24"/>
                <w:lang w:val="de-DE" w:eastAsia="ja-JP" w:bidi="fa-IR"/>
              </w:rPr>
              <w:t>Obywatelstwo</w:t>
            </w:r>
          </w:p>
        </w:tc>
      </w:tr>
      <w:tr w:rsidR="002F7E71" w:rsidRPr="000801C2" w14:paraId="0E66FAA1" w14:textId="77777777" w:rsidTr="001F2DCA">
        <w:trPr>
          <w:gridAfter w:val="1"/>
          <w:wAfter w:w="16" w:type="dxa"/>
        </w:trPr>
        <w:tc>
          <w:tcPr>
            <w:tcW w:w="4203" w:type="dxa"/>
            <w:gridSpan w:val="3"/>
            <w:tcBorders>
              <w:top w:val="single" w:sz="4" w:space="0" w:color="000000"/>
              <w:left w:val="single" w:sz="4" w:space="0" w:color="000000"/>
              <w:bottom w:val="single" w:sz="4" w:space="0" w:color="000000"/>
              <w:right w:val="single" w:sz="4" w:space="0" w:color="000000"/>
            </w:tcBorders>
            <w:shd w:val="clear" w:color="auto" w:fill="FFFFFF"/>
          </w:tcPr>
          <w:p w14:paraId="3BB45EB0" w14:textId="77777777" w:rsidR="002F7E71" w:rsidRPr="000801C2" w:rsidRDefault="002F7E71" w:rsidP="000801C2">
            <w:pPr>
              <w:pStyle w:val="Akapitzlist"/>
              <w:widowControl/>
              <w:numPr>
                <w:ilvl w:val="0"/>
                <w:numId w:val="89"/>
              </w:numPr>
              <w:suppressAutoHyphens/>
              <w:overflowPunct w:val="0"/>
              <w:autoSpaceDE/>
              <w:autoSpaceDN/>
              <w:spacing w:line="276" w:lineRule="auto"/>
              <w:ind w:left="714" w:hanging="357"/>
              <w:contextualSpacing w:val="0"/>
              <w:textAlignment w:val="baseline"/>
              <w:rPr>
                <w:rFonts w:ascii="Arial" w:eastAsia="Calibri" w:hAnsi="Arial" w:cs="Arial"/>
                <w:sz w:val="24"/>
                <w:szCs w:val="24"/>
                <w:lang w:val="de-DE" w:bidi="fa-IR"/>
              </w:rPr>
            </w:pPr>
            <w:r w:rsidRPr="000801C2">
              <w:rPr>
                <w:rFonts w:ascii="Arial" w:eastAsia="Calibri" w:hAnsi="Arial" w:cs="Arial"/>
                <w:sz w:val="24"/>
                <w:szCs w:val="24"/>
                <w:lang w:val="de-DE" w:bidi="fa-IR"/>
              </w:rPr>
              <w:t>średnie I stopnia lub niższe</w:t>
            </w:r>
          </w:p>
          <w:p w14:paraId="11A1475A" w14:textId="77777777" w:rsidR="002F7E71" w:rsidRPr="000801C2" w:rsidRDefault="002F7E71" w:rsidP="000801C2">
            <w:pPr>
              <w:pStyle w:val="Akapitzlist"/>
              <w:widowControl/>
              <w:numPr>
                <w:ilvl w:val="0"/>
                <w:numId w:val="89"/>
              </w:numPr>
              <w:suppressAutoHyphens/>
              <w:overflowPunct w:val="0"/>
              <w:autoSpaceDE/>
              <w:autoSpaceDN/>
              <w:spacing w:line="276" w:lineRule="auto"/>
              <w:ind w:left="714" w:hanging="357"/>
              <w:contextualSpacing w:val="0"/>
              <w:textAlignment w:val="baseline"/>
              <w:rPr>
                <w:rFonts w:ascii="Arial" w:eastAsia="Calibri" w:hAnsi="Arial" w:cs="Arial"/>
                <w:sz w:val="24"/>
                <w:szCs w:val="24"/>
                <w:lang w:val="de-DE" w:bidi="fa-IR"/>
              </w:rPr>
            </w:pPr>
            <w:r w:rsidRPr="000801C2">
              <w:rPr>
                <w:rFonts w:ascii="Arial" w:eastAsia="Calibri" w:hAnsi="Arial" w:cs="Arial"/>
                <w:sz w:val="24"/>
                <w:szCs w:val="24"/>
                <w:lang w:val="de-DE" w:bidi="fa-IR"/>
              </w:rPr>
              <w:t xml:space="preserve">ponadgimnazjalne lub policealne </w:t>
            </w:r>
          </w:p>
          <w:p w14:paraId="733B111F" w14:textId="77777777" w:rsidR="002F7E71" w:rsidRPr="000801C2" w:rsidRDefault="002F7E71" w:rsidP="000801C2">
            <w:pPr>
              <w:pStyle w:val="Akapitzlist"/>
              <w:widowControl/>
              <w:numPr>
                <w:ilvl w:val="0"/>
                <w:numId w:val="89"/>
              </w:numPr>
              <w:suppressAutoHyphens/>
              <w:overflowPunct w:val="0"/>
              <w:autoSpaceDE/>
              <w:autoSpaceDN/>
              <w:spacing w:line="276" w:lineRule="auto"/>
              <w:ind w:left="714" w:hanging="357"/>
              <w:contextualSpacing w:val="0"/>
              <w:textAlignment w:val="baseline"/>
              <w:rPr>
                <w:rFonts w:ascii="Arial" w:eastAsia="Calibri" w:hAnsi="Arial" w:cs="Arial"/>
                <w:sz w:val="24"/>
                <w:szCs w:val="24"/>
                <w:lang w:val="de-DE" w:bidi="fa-IR"/>
              </w:rPr>
            </w:pPr>
            <w:r w:rsidRPr="000801C2">
              <w:rPr>
                <w:rFonts w:ascii="Arial" w:eastAsia="Calibri" w:hAnsi="Arial" w:cs="Arial"/>
                <w:sz w:val="24"/>
                <w:szCs w:val="24"/>
                <w:lang w:val="de-DE" w:bidi="fa-IR"/>
              </w:rPr>
              <w:t>wyższe</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C0CD2C4" w14:textId="77777777" w:rsidR="002F7E71" w:rsidRPr="000801C2" w:rsidRDefault="002F7E71" w:rsidP="000801C2">
            <w:pPr>
              <w:pStyle w:val="Akapitzlist"/>
              <w:widowControl/>
              <w:numPr>
                <w:ilvl w:val="0"/>
                <w:numId w:val="89"/>
              </w:numPr>
              <w:suppressAutoHyphens/>
              <w:overflowPunct w:val="0"/>
              <w:autoSpaceDE/>
              <w:autoSpaceDN/>
              <w:spacing w:line="276" w:lineRule="auto"/>
              <w:ind w:left="317" w:hanging="357"/>
              <w:contextualSpacing w:val="0"/>
              <w:textAlignment w:val="baseline"/>
              <w:rPr>
                <w:rFonts w:ascii="Arial" w:eastAsia="Calibri" w:hAnsi="Arial" w:cs="Arial"/>
                <w:sz w:val="24"/>
                <w:szCs w:val="24"/>
                <w:lang w:val="de-DE" w:bidi="fa-IR"/>
              </w:rPr>
            </w:pPr>
            <w:r w:rsidRPr="000801C2">
              <w:rPr>
                <w:rFonts w:ascii="Arial" w:eastAsia="Calibri" w:hAnsi="Arial" w:cs="Arial"/>
                <w:sz w:val="24"/>
                <w:szCs w:val="24"/>
                <w:lang w:val="de-DE" w:bidi="fa-IR"/>
              </w:rPr>
              <w:t>Obywatelstwo polskie</w:t>
            </w:r>
          </w:p>
          <w:p w14:paraId="52FE7076" w14:textId="77777777" w:rsidR="002F7E71" w:rsidRPr="000801C2" w:rsidRDefault="002F7E71" w:rsidP="000801C2">
            <w:pPr>
              <w:pStyle w:val="Akapitzlist"/>
              <w:widowControl/>
              <w:numPr>
                <w:ilvl w:val="0"/>
                <w:numId w:val="89"/>
              </w:numPr>
              <w:suppressAutoHyphens/>
              <w:overflowPunct w:val="0"/>
              <w:autoSpaceDE/>
              <w:autoSpaceDN/>
              <w:spacing w:line="276" w:lineRule="auto"/>
              <w:ind w:left="317" w:hanging="357"/>
              <w:contextualSpacing w:val="0"/>
              <w:textAlignment w:val="baseline"/>
              <w:rPr>
                <w:rFonts w:ascii="Arial" w:eastAsia="Calibri" w:hAnsi="Arial" w:cs="Arial"/>
                <w:sz w:val="24"/>
                <w:szCs w:val="24"/>
                <w:lang w:val="de-DE" w:bidi="fa-IR"/>
              </w:rPr>
            </w:pPr>
            <w:r w:rsidRPr="000801C2">
              <w:rPr>
                <w:rFonts w:ascii="Arial" w:eastAsia="Calibri" w:hAnsi="Arial" w:cs="Arial"/>
                <w:sz w:val="24"/>
                <w:szCs w:val="24"/>
                <w:lang w:val="de-DE" w:bidi="fa-IR"/>
              </w:rPr>
              <w:t>Brak polskiego obywatelstwa - obywatel UE</w:t>
            </w:r>
          </w:p>
          <w:p w14:paraId="062D2EBF" w14:textId="77777777" w:rsidR="002F7E71" w:rsidRPr="000801C2" w:rsidRDefault="002F7E71" w:rsidP="000801C2">
            <w:pPr>
              <w:pStyle w:val="Akapitzlist"/>
              <w:widowControl/>
              <w:numPr>
                <w:ilvl w:val="0"/>
                <w:numId w:val="89"/>
              </w:numPr>
              <w:suppressAutoHyphens/>
              <w:overflowPunct w:val="0"/>
              <w:autoSpaceDE/>
              <w:autoSpaceDN/>
              <w:spacing w:line="276" w:lineRule="auto"/>
              <w:ind w:left="317" w:hanging="357"/>
              <w:contextualSpacing w:val="0"/>
              <w:textAlignment w:val="baseline"/>
              <w:rPr>
                <w:rFonts w:ascii="Arial" w:eastAsia="Calibri" w:hAnsi="Arial" w:cs="Arial"/>
                <w:sz w:val="24"/>
                <w:szCs w:val="24"/>
                <w:lang w:val="de-DE" w:bidi="fa-IR"/>
              </w:rPr>
            </w:pPr>
            <w:r w:rsidRPr="000801C2">
              <w:rPr>
                <w:rFonts w:ascii="Arial" w:eastAsia="Calibri" w:hAnsi="Arial" w:cs="Arial"/>
                <w:sz w:val="24"/>
                <w:szCs w:val="24"/>
                <w:lang w:val="de-DE" w:bidi="fa-IR"/>
              </w:rPr>
              <w:t>Brak polskiego obywatelstwa lub obywatelstwa lub UE - obywatel kraju spoza UE/bezpaństwowiec</w:t>
            </w:r>
          </w:p>
        </w:tc>
      </w:tr>
      <w:tr w:rsidR="002F7E71" w:rsidRPr="000801C2" w14:paraId="2DC39E04" w14:textId="77777777" w:rsidTr="001F2DCA">
        <w:tc>
          <w:tcPr>
            <w:tcW w:w="3068" w:type="dxa"/>
            <w:gridSpan w:val="2"/>
            <w:tcBorders>
              <w:top w:val="single" w:sz="4" w:space="0" w:color="000000"/>
              <w:left w:val="single" w:sz="4" w:space="0" w:color="000000"/>
              <w:bottom w:val="single" w:sz="4" w:space="0" w:color="000000"/>
              <w:right w:val="single" w:sz="4" w:space="0" w:color="000000"/>
            </w:tcBorders>
            <w:shd w:val="clear" w:color="auto" w:fill="D9D9D9"/>
          </w:tcPr>
          <w:p w14:paraId="1FA9B088" w14:textId="77777777" w:rsidR="002F7E71" w:rsidRPr="000801C2" w:rsidRDefault="002F7E71" w:rsidP="000801C2">
            <w:pPr>
              <w:overflowPunct w:val="0"/>
              <w:spacing w:line="276" w:lineRule="auto"/>
              <w:rPr>
                <w:rFonts w:ascii="Arial" w:eastAsia="Calibri" w:hAnsi="Arial" w:cs="Arial"/>
                <w:bCs/>
                <w:kern w:val="2"/>
                <w:sz w:val="24"/>
                <w:szCs w:val="24"/>
                <w:lang w:val="de-DE" w:bidi="fa-IR"/>
              </w:rPr>
            </w:pPr>
            <w:r w:rsidRPr="000801C2">
              <w:rPr>
                <w:rFonts w:ascii="Arial" w:eastAsia="Calibri" w:hAnsi="Arial" w:cs="Arial"/>
                <w:bCs/>
                <w:kern w:val="2"/>
                <w:sz w:val="24"/>
                <w:szCs w:val="24"/>
                <w:lang w:val="de-DE" w:bidi="fa-IR"/>
              </w:rPr>
              <w:t>Województwo</w:t>
            </w:r>
          </w:p>
        </w:tc>
        <w:tc>
          <w:tcPr>
            <w:tcW w:w="307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BE6142B" w14:textId="77777777" w:rsidR="002F7E71" w:rsidRPr="000801C2" w:rsidRDefault="002F7E71" w:rsidP="000801C2">
            <w:pPr>
              <w:overflowPunct w:val="0"/>
              <w:spacing w:line="276" w:lineRule="auto"/>
              <w:rPr>
                <w:rFonts w:ascii="Arial" w:eastAsia="Calibri" w:hAnsi="Arial" w:cs="Arial"/>
                <w:bCs/>
                <w:kern w:val="2"/>
                <w:sz w:val="24"/>
                <w:szCs w:val="24"/>
                <w:lang w:val="de-DE" w:bidi="fa-IR"/>
              </w:rPr>
            </w:pPr>
            <w:r w:rsidRPr="000801C2">
              <w:rPr>
                <w:rFonts w:ascii="Arial" w:eastAsia="Calibri" w:hAnsi="Arial" w:cs="Arial"/>
                <w:bCs/>
                <w:kern w:val="2"/>
                <w:sz w:val="24"/>
                <w:szCs w:val="24"/>
                <w:lang w:val="de-DE" w:bidi="fa-IR"/>
              </w:rPr>
              <w:t>Powiat</w:t>
            </w:r>
          </w:p>
        </w:tc>
        <w:tc>
          <w:tcPr>
            <w:tcW w:w="3751" w:type="dxa"/>
            <w:gridSpan w:val="2"/>
            <w:tcBorders>
              <w:top w:val="single" w:sz="4" w:space="0" w:color="000000"/>
              <w:left w:val="single" w:sz="4" w:space="0" w:color="000000"/>
              <w:bottom w:val="single" w:sz="4" w:space="0" w:color="000000"/>
              <w:right w:val="single" w:sz="4" w:space="0" w:color="000000"/>
            </w:tcBorders>
            <w:shd w:val="clear" w:color="auto" w:fill="D9D9D9"/>
          </w:tcPr>
          <w:p w14:paraId="54A08964" w14:textId="77777777" w:rsidR="002F7E71" w:rsidRPr="000801C2" w:rsidRDefault="002F7E71" w:rsidP="000801C2">
            <w:pPr>
              <w:overflowPunct w:val="0"/>
              <w:spacing w:line="276" w:lineRule="auto"/>
              <w:rPr>
                <w:rFonts w:ascii="Arial" w:eastAsia="Calibri" w:hAnsi="Arial" w:cs="Arial"/>
                <w:bCs/>
                <w:kern w:val="2"/>
                <w:sz w:val="24"/>
                <w:szCs w:val="24"/>
                <w:lang w:val="de-DE" w:bidi="fa-IR"/>
              </w:rPr>
            </w:pPr>
            <w:r w:rsidRPr="000801C2">
              <w:rPr>
                <w:rFonts w:ascii="Arial" w:eastAsia="Calibri" w:hAnsi="Arial" w:cs="Arial"/>
                <w:bCs/>
                <w:kern w:val="2"/>
                <w:sz w:val="24"/>
                <w:szCs w:val="24"/>
                <w:lang w:val="de-DE" w:bidi="fa-IR"/>
              </w:rPr>
              <w:t>Gmina</w:t>
            </w:r>
          </w:p>
        </w:tc>
      </w:tr>
      <w:tr w:rsidR="002F7E71" w:rsidRPr="000801C2" w14:paraId="2F3441D4" w14:textId="77777777" w:rsidTr="001F2DCA">
        <w:trPr>
          <w:trHeight w:val="389"/>
        </w:trPr>
        <w:tc>
          <w:tcPr>
            <w:tcW w:w="3068" w:type="dxa"/>
            <w:gridSpan w:val="2"/>
            <w:tcBorders>
              <w:top w:val="single" w:sz="4" w:space="0" w:color="000000"/>
              <w:left w:val="single" w:sz="4" w:space="0" w:color="000000"/>
              <w:bottom w:val="single" w:sz="4" w:space="0" w:color="000000"/>
              <w:right w:val="single" w:sz="4" w:space="0" w:color="000000"/>
            </w:tcBorders>
          </w:tcPr>
          <w:p w14:paraId="4491CD61" w14:textId="77777777" w:rsidR="002F7E71" w:rsidRPr="000801C2" w:rsidRDefault="002F7E71" w:rsidP="000801C2">
            <w:pPr>
              <w:overflowPunct w:val="0"/>
              <w:spacing w:line="276" w:lineRule="auto"/>
              <w:rPr>
                <w:rFonts w:ascii="Arial" w:eastAsia="Calibri" w:hAnsi="Arial" w:cs="Arial"/>
                <w:kern w:val="2"/>
                <w:sz w:val="24"/>
                <w:szCs w:val="24"/>
                <w:lang w:val="de-DE" w:bidi="fa-IR"/>
              </w:rPr>
            </w:pPr>
            <w:r w:rsidRPr="000801C2">
              <w:rPr>
                <w:rFonts w:ascii="Arial" w:eastAsia="Calibri" w:hAnsi="Arial" w:cs="Arial"/>
                <w:kern w:val="2"/>
                <w:sz w:val="24"/>
                <w:szCs w:val="24"/>
                <w:lang w:val="de-DE" w:bidi="fa-IR"/>
              </w:rPr>
              <w:t>PODLASKIE</w:t>
            </w:r>
          </w:p>
        </w:tc>
        <w:tc>
          <w:tcPr>
            <w:tcW w:w="3070" w:type="dxa"/>
            <w:gridSpan w:val="3"/>
            <w:tcBorders>
              <w:top w:val="single" w:sz="4" w:space="0" w:color="000000"/>
              <w:left w:val="single" w:sz="4" w:space="0" w:color="000000"/>
              <w:bottom w:val="single" w:sz="4" w:space="0" w:color="000000"/>
              <w:right w:val="single" w:sz="4" w:space="0" w:color="000000"/>
            </w:tcBorders>
          </w:tcPr>
          <w:p w14:paraId="2880D87C" w14:textId="77777777" w:rsidR="002F7E71" w:rsidRPr="000801C2" w:rsidRDefault="002F7E71" w:rsidP="000801C2">
            <w:pPr>
              <w:overflowPunct w:val="0"/>
              <w:spacing w:line="276" w:lineRule="auto"/>
              <w:rPr>
                <w:rFonts w:ascii="Arial" w:eastAsia="Calibri" w:hAnsi="Arial" w:cs="Arial"/>
                <w:kern w:val="2"/>
                <w:sz w:val="24"/>
                <w:szCs w:val="24"/>
                <w:lang w:val="de-DE" w:bidi="fa-IR"/>
              </w:rPr>
            </w:pPr>
          </w:p>
        </w:tc>
        <w:tc>
          <w:tcPr>
            <w:tcW w:w="3751" w:type="dxa"/>
            <w:gridSpan w:val="2"/>
            <w:tcBorders>
              <w:top w:val="single" w:sz="4" w:space="0" w:color="000000"/>
              <w:left w:val="single" w:sz="4" w:space="0" w:color="000000"/>
              <w:bottom w:val="single" w:sz="4" w:space="0" w:color="000000"/>
              <w:right w:val="single" w:sz="4" w:space="0" w:color="000000"/>
            </w:tcBorders>
          </w:tcPr>
          <w:p w14:paraId="71FDC324" w14:textId="77777777" w:rsidR="002F7E71" w:rsidRPr="000801C2" w:rsidRDefault="002F7E71" w:rsidP="000801C2">
            <w:pPr>
              <w:overflowPunct w:val="0"/>
              <w:spacing w:line="276" w:lineRule="auto"/>
              <w:rPr>
                <w:rFonts w:ascii="Arial" w:eastAsia="Calibri" w:hAnsi="Arial" w:cs="Arial"/>
                <w:kern w:val="2"/>
                <w:sz w:val="24"/>
                <w:szCs w:val="24"/>
                <w:lang w:val="de-DE" w:bidi="fa-IR"/>
              </w:rPr>
            </w:pPr>
          </w:p>
        </w:tc>
      </w:tr>
      <w:tr w:rsidR="002F7E71" w:rsidRPr="000801C2" w14:paraId="02F841E8" w14:textId="77777777" w:rsidTr="001F2DCA">
        <w:tc>
          <w:tcPr>
            <w:tcW w:w="3068" w:type="dxa"/>
            <w:gridSpan w:val="2"/>
            <w:tcBorders>
              <w:top w:val="single" w:sz="4" w:space="0" w:color="000000"/>
              <w:left w:val="single" w:sz="4" w:space="0" w:color="000000"/>
              <w:bottom w:val="single" w:sz="4" w:space="0" w:color="000000"/>
              <w:right w:val="single" w:sz="4" w:space="0" w:color="000000"/>
            </w:tcBorders>
            <w:shd w:val="clear" w:color="auto" w:fill="D9D9D9"/>
          </w:tcPr>
          <w:p w14:paraId="02CE1E56" w14:textId="77777777" w:rsidR="002F7E71" w:rsidRPr="000801C2" w:rsidRDefault="002F7E71" w:rsidP="000801C2">
            <w:pPr>
              <w:overflowPunct w:val="0"/>
              <w:spacing w:line="276" w:lineRule="auto"/>
              <w:rPr>
                <w:rFonts w:ascii="Arial" w:eastAsia="Calibri" w:hAnsi="Arial" w:cs="Arial"/>
                <w:bCs/>
                <w:kern w:val="2"/>
                <w:sz w:val="24"/>
                <w:szCs w:val="24"/>
                <w:lang w:val="de-DE" w:bidi="fa-IR"/>
              </w:rPr>
            </w:pPr>
            <w:r w:rsidRPr="000801C2">
              <w:rPr>
                <w:rFonts w:ascii="Arial" w:eastAsia="Calibri" w:hAnsi="Arial" w:cs="Arial"/>
                <w:bCs/>
                <w:kern w:val="2"/>
                <w:sz w:val="24"/>
                <w:szCs w:val="24"/>
                <w:lang w:val="de-DE" w:bidi="fa-IR"/>
              </w:rPr>
              <w:t>Miejscowość</w:t>
            </w:r>
          </w:p>
        </w:tc>
        <w:tc>
          <w:tcPr>
            <w:tcW w:w="6821" w:type="dxa"/>
            <w:gridSpan w:val="5"/>
            <w:tcBorders>
              <w:top w:val="single" w:sz="4" w:space="0" w:color="000000"/>
              <w:left w:val="single" w:sz="4" w:space="0" w:color="000000"/>
              <w:bottom w:val="single" w:sz="4" w:space="0" w:color="000000"/>
              <w:right w:val="single" w:sz="4" w:space="0" w:color="000000"/>
            </w:tcBorders>
            <w:shd w:val="clear" w:color="auto" w:fill="D9D9D9"/>
          </w:tcPr>
          <w:p w14:paraId="386E8530" w14:textId="77777777" w:rsidR="002F7E71" w:rsidRPr="000801C2" w:rsidRDefault="002F7E71" w:rsidP="000801C2">
            <w:pPr>
              <w:overflowPunct w:val="0"/>
              <w:spacing w:line="276" w:lineRule="auto"/>
              <w:rPr>
                <w:rFonts w:ascii="Arial" w:eastAsia="Calibri" w:hAnsi="Arial" w:cs="Arial"/>
                <w:bCs/>
                <w:kern w:val="2"/>
                <w:sz w:val="24"/>
                <w:szCs w:val="24"/>
                <w:lang w:val="de-DE" w:bidi="fa-IR"/>
              </w:rPr>
            </w:pPr>
            <w:r w:rsidRPr="000801C2">
              <w:rPr>
                <w:rFonts w:ascii="Arial" w:eastAsia="Calibri" w:hAnsi="Arial" w:cs="Arial"/>
                <w:bCs/>
                <w:kern w:val="2"/>
                <w:sz w:val="24"/>
                <w:szCs w:val="24"/>
                <w:lang w:val="de-DE" w:bidi="fa-IR"/>
              </w:rPr>
              <w:t>Ulica</w:t>
            </w:r>
          </w:p>
        </w:tc>
      </w:tr>
      <w:tr w:rsidR="002F7E71" w:rsidRPr="000801C2" w14:paraId="05264D0B" w14:textId="77777777" w:rsidTr="001F2DCA">
        <w:trPr>
          <w:trHeight w:val="507"/>
        </w:trPr>
        <w:tc>
          <w:tcPr>
            <w:tcW w:w="3068" w:type="dxa"/>
            <w:gridSpan w:val="2"/>
            <w:tcBorders>
              <w:top w:val="single" w:sz="4" w:space="0" w:color="000000"/>
              <w:left w:val="single" w:sz="4" w:space="0" w:color="000000"/>
              <w:bottom w:val="single" w:sz="4" w:space="0" w:color="000000"/>
              <w:right w:val="single" w:sz="4" w:space="0" w:color="000000"/>
            </w:tcBorders>
          </w:tcPr>
          <w:p w14:paraId="090525FF" w14:textId="77777777" w:rsidR="002F7E71" w:rsidRPr="000801C2" w:rsidRDefault="002F7E71" w:rsidP="000801C2">
            <w:pPr>
              <w:overflowPunct w:val="0"/>
              <w:spacing w:line="276" w:lineRule="auto"/>
              <w:rPr>
                <w:rFonts w:ascii="Arial" w:eastAsia="Calibri" w:hAnsi="Arial" w:cs="Arial"/>
                <w:kern w:val="2"/>
                <w:sz w:val="24"/>
                <w:szCs w:val="24"/>
                <w:lang w:val="de-DE" w:bidi="fa-IR"/>
              </w:rPr>
            </w:pPr>
          </w:p>
        </w:tc>
        <w:tc>
          <w:tcPr>
            <w:tcW w:w="6821" w:type="dxa"/>
            <w:gridSpan w:val="5"/>
            <w:tcBorders>
              <w:top w:val="single" w:sz="4" w:space="0" w:color="000000"/>
              <w:left w:val="single" w:sz="4" w:space="0" w:color="000000"/>
              <w:bottom w:val="single" w:sz="4" w:space="0" w:color="000000"/>
              <w:right w:val="single" w:sz="4" w:space="0" w:color="000000"/>
            </w:tcBorders>
          </w:tcPr>
          <w:p w14:paraId="258F4A68" w14:textId="77777777" w:rsidR="002F7E71" w:rsidRPr="000801C2" w:rsidRDefault="002F7E71" w:rsidP="000801C2">
            <w:pPr>
              <w:overflowPunct w:val="0"/>
              <w:spacing w:line="276" w:lineRule="auto"/>
              <w:rPr>
                <w:rFonts w:ascii="Arial" w:eastAsia="Calibri" w:hAnsi="Arial" w:cs="Arial"/>
                <w:kern w:val="2"/>
                <w:sz w:val="24"/>
                <w:szCs w:val="24"/>
                <w:lang w:val="de-DE" w:bidi="fa-IR"/>
              </w:rPr>
            </w:pPr>
          </w:p>
        </w:tc>
      </w:tr>
      <w:tr w:rsidR="002F7E71" w:rsidRPr="000801C2" w14:paraId="06160811" w14:textId="77777777" w:rsidTr="001F2DCA">
        <w:tc>
          <w:tcPr>
            <w:tcW w:w="306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9665E5A" w14:textId="77777777" w:rsidR="002F7E71" w:rsidRPr="000801C2" w:rsidRDefault="002F7E71" w:rsidP="000801C2">
            <w:pPr>
              <w:overflowPunct w:val="0"/>
              <w:spacing w:line="276" w:lineRule="auto"/>
              <w:rPr>
                <w:rFonts w:ascii="Arial" w:eastAsia="Calibri" w:hAnsi="Arial" w:cs="Arial"/>
                <w:bCs/>
                <w:kern w:val="2"/>
                <w:sz w:val="24"/>
                <w:szCs w:val="24"/>
                <w:lang w:val="de-DE" w:bidi="fa-IR"/>
              </w:rPr>
            </w:pPr>
            <w:r w:rsidRPr="000801C2">
              <w:rPr>
                <w:rFonts w:ascii="Arial" w:eastAsia="Calibri" w:hAnsi="Arial" w:cs="Arial"/>
                <w:bCs/>
                <w:kern w:val="2"/>
                <w:sz w:val="24"/>
                <w:szCs w:val="24"/>
                <w:lang w:val="de-DE" w:bidi="fa-IR"/>
              </w:rPr>
              <w:t>Nr budynku</w:t>
            </w:r>
          </w:p>
        </w:tc>
        <w:tc>
          <w:tcPr>
            <w:tcW w:w="307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73E5921" w14:textId="77777777" w:rsidR="002F7E71" w:rsidRPr="000801C2" w:rsidRDefault="002F7E71" w:rsidP="000801C2">
            <w:pPr>
              <w:overflowPunct w:val="0"/>
              <w:spacing w:line="276" w:lineRule="auto"/>
              <w:rPr>
                <w:rFonts w:ascii="Arial" w:eastAsia="Calibri" w:hAnsi="Arial" w:cs="Arial"/>
                <w:bCs/>
                <w:kern w:val="2"/>
                <w:sz w:val="24"/>
                <w:szCs w:val="24"/>
                <w:lang w:val="de-DE" w:bidi="fa-IR"/>
              </w:rPr>
            </w:pPr>
            <w:r w:rsidRPr="000801C2">
              <w:rPr>
                <w:rFonts w:ascii="Arial" w:eastAsia="Calibri" w:hAnsi="Arial" w:cs="Arial"/>
                <w:bCs/>
                <w:kern w:val="2"/>
                <w:sz w:val="24"/>
                <w:szCs w:val="24"/>
                <w:lang w:val="de-DE" w:bidi="fa-IR"/>
              </w:rPr>
              <w:t>Nr lokalu</w:t>
            </w:r>
          </w:p>
        </w:tc>
        <w:tc>
          <w:tcPr>
            <w:tcW w:w="375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DEE328D" w14:textId="77777777" w:rsidR="002F7E71" w:rsidRPr="000801C2" w:rsidRDefault="002F7E71" w:rsidP="000801C2">
            <w:pPr>
              <w:overflowPunct w:val="0"/>
              <w:spacing w:line="276" w:lineRule="auto"/>
              <w:rPr>
                <w:rFonts w:ascii="Arial" w:eastAsia="Calibri" w:hAnsi="Arial" w:cs="Arial"/>
                <w:bCs/>
                <w:kern w:val="2"/>
                <w:sz w:val="24"/>
                <w:szCs w:val="24"/>
                <w:lang w:val="de-DE" w:bidi="fa-IR"/>
              </w:rPr>
            </w:pPr>
            <w:r w:rsidRPr="000801C2">
              <w:rPr>
                <w:rFonts w:ascii="Arial" w:eastAsia="Calibri" w:hAnsi="Arial" w:cs="Arial"/>
                <w:bCs/>
                <w:kern w:val="2"/>
                <w:sz w:val="24"/>
                <w:szCs w:val="24"/>
                <w:lang w:val="de-DE" w:bidi="fa-IR"/>
              </w:rPr>
              <w:t>Kod pocztowy</w:t>
            </w:r>
          </w:p>
        </w:tc>
      </w:tr>
      <w:tr w:rsidR="002F7E71" w:rsidRPr="000801C2" w14:paraId="262C6CF6" w14:textId="77777777" w:rsidTr="001F2DCA">
        <w:trPr>
          <w:trHeight w:val="445"/>
        </w:trPr>
        <w:tc>
          <w:tcPr>
            <w:tcW w:w="3068" w:type="dxa"/>
            <w:gridSpan w:val="2"/>
            <w:tcBorders>
              <w:top w:val="single" w:sz="4" w:space="0" w:color="000000"/>
              <w:left w:val="single" w:sz="4" w:space="0" w:color="000000"/>
              <w:bottom w:val="single" w:sz="4" w:space="0" w:color="000000"/>
              <w:right w:val="single" w:sz="4" w:space="0" w:color="000000"/>
            </w:tcBorders>
          </w:tcPr>
          <w:p w14:paraId="16403A89" w14:textId="77777777" w:rsidR="002F7E71" w:rsidRPr="000801C2" w:rsidRDefault="002F7E71" w:rsidP="000801C2">
            <w:pPr>
              <w:overflowPunct w:val="0"/>
              <w:spacing w:line="276" w:lineRule="auto"/>
              <w:rPr>
                <w:rFonts w:ascii="Arial" w:eastAsia="Calibri" w:hAnsi="Arial" w:cs="Arial"/>
                <w:kern w:val="2"/>
                <w:sz w:val="24"/>
                <w:szCs w:val="24"/>
                <w:lang w:val="de-DE" w:bidi="fa-IR"/>
              </w:rPr>
            </w:pPr>
          </w:p>
        </w:tc>
        <w:tc>
          <w:tcPr>
            <w:tcW w:w="3070" w:type="dxa"/>
            <w:gridSpan w:val="3"/>
            <w:tcBorders>
              <w:top w:val="single" w:sz="4" w:space="0" w:color="000000"/>
              <w:left w:val="single" w:sz="4" w:space="0" w:color="000000"/>
              <w:bottom w:val="single" w:sz="4" w:space="0" w:color="000000"/>
              <w:right w:val="single" w:sz="4" w:space="0" w:color="000000"/>
            </w:tcBorders>
          </w:tcPr>
          <w:p w14:paraId="391262C0" w14:textId="77777777" w:rsidR="002F7E71" w:rsidRPr="000801C2" w:rsidRDefault="002F7E71" w:rsidP="000801C2">
            <w:pPr>
              <w:overflowPunct w:val="0"/>
              <w:spacing w:line="276" w:lineRule="auto"/>
              <w:rPr>
                <w:rFonts w:ascii="Arial" w:eastAsia="Calibri" w:hAnsi="Arial" w:cs="Arial"/>
                <w:kern w:val="2"/>
                <w:sz w:val="24"/>
                <w:szCs w:val="24"/>
                <w:lang w:val="de-DE" w:bidi="fa-IR"/>
              </w:rPr>
            </w:pPr>
          </w:p>
        </w:tc>
        <w:tc>
          <w:tcPr>
            <w:tcW w:w="3751" w:type="dxa"/>
            <w:gridSpan w:val="2"/>
            <w:tcBorders>
              <w:top w:val="single" w:sz="4" w:space="0" w:color="000000"/>
              <w:left w:val="single" w:sz="4" w:space="0" w:color="000000"/>
              <w:bottom w:val="single" w:sz="4" w:space="0" w:color="000000"/>
              <w:right w:val="single" w:sz="4" w:space="0" w:color="000000"/>
            </w:tcBorders>
          </w:tcPr>
          <w:p w14:paraId="11633672" w14:textId="77777777" w:rsidR="002F7E71" w:rsidRPr="000801C2" w:rsidRDefault="002F7E71" w:rsidP="000801C2">
            <w:pPr>
              <w:overflowPunct w:val="0"/>
              <w:spacing w:line="276" w:lineRule="auto"/>
              <w:rPr>
                <w:rFonts w:ascii="Arial" w:eastAsia="Calibri" w:hAnsi="Arial" w:cs="Arial"/>
                <w:kern w:val="2"/>
                <w:sz w:val="24"/>
                <w:szCs w:val="24"/>
                <w:lang w:val="de-DE" w:bidi="fa-IR"/>
              </w:rPr>
            </w:pPr>
          </w:p>
        </w:tc>
      </w:tr>
      <w:tr w:rsidR="002F7E71" w:rsidRPr="000801C2" w14:paraId="330B2B09" w14:textId="77777777" w:rsidTr="001F2DCA">
        <w:tc>
          <w:tcPr>
            <w:tcW w:w="9889" w:type="dxa"/>
            <w:gridSpan w:val="7"/>
            <w:tcBorders>
              <w:top w:val="single" w:sz="4" w:space="0" w:color="000000"/>
              <w:left w:val="single" w:sz="4" w:space="0" w:color="000000"/>
              <w:bottom w:val="single" w:sz="4" w:space="0" w:color="000000"/>
              <w:right w:val="single" w:sz="4" w:space="0" w:color="000000"/>
            </w:tcBorders>
            <w:shd w:val="clear" w:color="auto" w:fill="D9D9D9"/>
          </w:tcPr>
          <w:p w14:paraId="115CE007" w14:textId="77777777" w:rsidR="002F7E71" w:rsidRPr="000801C2" w:rsidRDefault="002F7E71" w:rsidP="000801C2">
            <w:pPr>
              <w:overflowPunct w:val="0"/>
              <w:spacing w:line="276" w:lineRule="auto"/>
              <w:rPr>
                <w:rFonts w:ascii="Arial" w:eastAsia="Calibri" w:hAnsi="Arial" w:cs="Arial"/>
                <w:bCs/>
                <w:kern w:val="2"/>
                <w:sz w:val="24"/>
                <w:szCs w:val="24"/>
                <w:lang w:val="de-DE" w:bidi="fa-IR"/>
              </w:rPr>
            </w:pPr>
            <w:r w:rsidRPr="000801C2">
              <w:rPr>
                <w:rFonts w:ascii="Arial" w:eastAsia="Calibri" w:hAnsi="Arial" w:cs="Arial"/>
                <w:bCs/>
                <w:kern w:val="2"/>
                <w:sz w:val="24"/>
                <w:szCs w:val="24"/>
                <w:lang w:val="de-DE" w:bidi="fa-IR"/>
              </w:rPr>
              <w:t>Telefon kontaktowy lub adres e-mail</w:t>
            </w:r>
          </w:p>
        </w:tc>
      </w:tr>
      <w:tr w:rsidR="002F7E71" w:rsidRPr="000801C2" w14:paraId="6F5E2FB9" w14:textId="77777777" w:rsidTr="001F2DCA">
        <w:trPr>
          <w:trHeight w:val="464"/>
        </w:trPr>
        <w:tc>
          <w:tcPr>
            <w:tcW w:w="9889" w:type="dxa"/>
            <w:gridSpan w:val="7"/>
            <w:tcBorders>
              <w:top w:val="single" w:sz="4" w:space="0" w:color="000000"/>
              <w:left w:val="single" w:sz="4" w:space="0" w:color="000000"/>
              <w:bottom w:val="single" w:sz="4" w:space="0" w:color="000000"/>
              <w:right w:val="single" w:sz="4" w:space="0" w:color="000000"/>
            </w:tcBorders>
          </w:tcPr>
          <w:p w14:paraId="4E7EBE7A" w14:textId="77777777" w:rsidR="002F7E71" w:rsidRPr="000801C2" w:rsidRDefault="002F7E71" w:rsidP="000801C2">
            <w:pPr>
              <w:overflowPunct w:val="0"/>
              <w:spacing w:line="276" w:lineRule="auto"/>
              <w:rPr>
                <w:rFonts w:ascii="Arial" w:eastAsia="Calibri" w:hAnsi="Arial" w:cs="Arial"/>
                <w:kern w:val="2"/>
                <w:sz w:val="24"/>
                <w:szCs w:val="24"/>
                <w:lang w:val="de-DE" w:bidi="fa-IR"/>
              </w:rPr>
            </w:pPr>
          </w:p>
        </w:tc>
      </w:tr>
    </w:tbl>
    <w:p w14:paraId="0B59D182" w14:textId="77777777" w:rsidR="002F7E71" w:rsidRPr="000801C2" w:rsidRDefault="002F7E71" w:rsidP="000801C2">
      <w:pPr>
        <w:spacing w:line="276" w:lineRule="auto"/>
        <w:rPr>
          <w:rFonts w:ascii="Arial" w:hAnsi="Arial" w:cs="Arial"/>
          <w:sz w:val="24"/>
          <w:szCs w:val="24"/>
        </w:rPr>
      </w:pPr>
    </w:p>
    <w:tbl>
      <w:tblPr>
        <w:tblW w:w="9889" w:type="dxa"/>
        <w:tblInd w:w="-431" w:type="dxa"/>
        <w:tblLayout w:type="fixed"/>
        <w:tblLook w:val="0000" w:firstRow="0" w:lastRow="0" w:firstColumn="0" w:lastColumn="0" w:noHBand="0" w:noVBand="0"/>
      </w:tblPr>
      <w:tblGrid>
        <w:gridCol w:w="2093"/>
        <w:gridCol w:w="7796"/>
      </w:tblGrid>
      <w:tr w:rsidR="002F7E71" w:rsidRPr="000801C2" w14:paraId="654D90C0" w14:textId="77777777" w:rsidTr="001F2DCA">
        <w:tc>
          <w:tcPr>
            <w:tcW w:w="9889" w:type="dxa"/>
            <w:gridSpan w:val="2"/>
            <w:tcBorders>
              <w:top w:val="single" w:sz="4" w:space="0" w:color="000000"/>
              <w:left w:val="single" w:sz="4" w:space="0" w:color="000000"/>
              <w:bottom w:val="single" w:sz="4" w:space="0" w:color="auto"/>
              <w:right w:val="single" w:sz="4" w:space="0" w:color="000000"/>
            </w:tcBorders>
            <w:shd w:val="clear" w:color="auto" w:fill="D9D9D9"/>
          </w:tcPr>
          <w:p w14:paraId="0FC7211A" w14:textId="77777777" w:rsidR="002F7E71" w:rsidRPr="000801C2" w:rsidRDefault="002F7E71" w:rsidP="000801C2">
            <w:pPr>
              <w:overflowPunct w:val="0"/>
              <w:spacing w:line="276" w:lineRule="auto"/>
              <w:rPr>
                <w:rFonts w:ascii="Arial" w:eastAsia="Andale Sans UI" w:hAnsi="Arial" w:cs="Arial"/>
                <w:kern w:val="2"/>
                <w:sz w:val="24"/>
                <w:szCs w:val="24"/>
                <w:lang w:val="de-DE" w:eastAsia="ja-JP" w:bidi="fa-IR"/>
              </w:rPr>
            </w:pPr>
            <w:r w:rsidRPr="000801C2">
              <w:rPr>
                <w:rFonts w:ascii="Arial" w:eastAsia="Calibri" w:hAnsi="Arial" w:cs="Arial"/>
                <w:bCs/>
                <w:kern w:val="2"/>
                <w:sz w:val="24"/>
                <w:szCs w:val="24"/>
                <w:lang w:val="de-DE" w:bidi="fa-IR"/>
              </w:rPr>
              <w:t>Status osoby na rynku pracy w chwili przystąpienia do projektu (zaznaczyć właściwe):</w:t>
            </w:r>
          </w:p>
        </w:tc>
      </w:tr>
      <w:tr w:rsidR="002F7E71" w:rsidRPr="000801C2" w14:paraId="16239BE9" w14:textId="77777777" w:rsidTr="001F2DCA">
        <w:trPr>
          <w:trHeight w:val="1065"/>
        </w:trPr>
        <w:tc>
          <w:tcPr>
            <w:tcW w:w="2093" w:type="dxa"/>
            <w:tcBorders>
              <w:top w:val="single" w:sz="4" w:space="0" w:color="auto"/>
              <w:left w:val="single" w:sz="4" w:space="0" w:color="auto"/>
              <w:bottom w:val="single" w:sz="4" w:space="0" w:color="auto"/>
              <w:right w:val="single" w:sz="4" w:space="0" w:color="auto"/>
            </w:tcBorders>
          </w:tcPr>
          <w:p w14:paraId="6BB6F954" w14:textId="77777777" w:rsidR="002F7E71" w:rsidRPr="000801C2" w:rsidRDefault="002F7E71" w:rsidP="000801C2">
            <w:pPr>
              <w:pStyle w:val="Akapitzlist"/>
              <w:widowControl/>
              <w:numPr>
                <w:ilvl w:val="0"/>
                <w:numId w:val="92"/>
              </w:numPr>
              <w:suppressAutoHyphens/>
              <w:overflowPunct w:val="0"/>
              <w:autoSpaceDE/>
              <w:autoSpaceDN/>
              <w:spacing w:after="200" w:line="276" w:lineRule="auto"/>
              <w:ind w:left="284" w:hanging="284"/>
              <w:contextualSpacing w:val="0"/>
              <w:textAlignment w:val="baseline"/>
              <w:rPr>
                <w:rFonts w:ascii="Arial" w:eastAsia="Andale Sans UI" w:hAnsi="Arial" w:cs="Arial"/>
                <w:sz w:val="24"/>
                <w:szCs w:val="24"/>
                <w:lang w:val="de-DE" w:eastAsia="ja-JP" w:bidi="fa-IR"/>
              </w:rPr>
            </w:pPr>
            <w:r w:rsidRPr="000801C2">
              <w:rPr>
                <w:rFonts w:ascii="Arial" w:eastAsia="Calibri" w:hAnsi="Arial" w:cs="Arial"/>
                <w:bCs/>
                <w:sz w:val="24"/>
                <w:szCs w:val="24"/>
                <w:lang w:val="de-DE" w:bidi="fa-IR"/>
              </w:rPr>
              <w:t xml:space="preserve">osoba bezrobotna </w:t>
            </w:r>
            <w:r w:rsidRPr="000801C2">
              <w:rPr>
                <w:rFonts w:ascii="Arial" w:eastAsia="Calibri" w:hAnsi="Arial" w:cs="Arial"/>
                <w:b/>
                <w:bCs/>
                <w:sz w:val="24"/>
                <w:szCs w:val="24"/>
                <w:lang w:val="de-DE" w:bidi="fa-IR"/>
              </w:rPr>
              <w:t>w tym:</w:t>
            </w:r>
          </w:p>
        </w:tc>
        <w:tc>
          <w:tcPr>
            <w:tcW w:w="7796" w:type="dxa"/>
            <w:tcBorders>
              <w:top w:val="single" w:sz="4" w:space="0" w:color="auto"/>
              <w:left w:val="single" w:sz="4" w:space="0" w:color="auto"/>
              <w:bottom w:val="single" w:sz="4" w:space="0" w:color="auto"/>
              <w:right w:val="single" w:sz="4" w:space="0" w:color="auto"/>
            </w:tcBorders>
          </w:tcPr>
          <w:p w14:paraId="6587F4B7" w14:textId="77777777" w:rsidR="002F7E71" w:rsidRPr="000801C2" w:rsidRDefault="002F7E71" w:rsidP="000801C2">
            <w:pPr>
              <w:pStyle w:val="Akapitzlist"/>
              <w:widowControl/>
              <w:numPr>
                <w:ilvl w:val="0"/>
                <w:numId w:val="90"/>
              </w:numPr>
              <w:suppressAutoHyphens/>
              <w:overflowPunct w:val="0"/>
              <w:autoSpaceDE/>
              <w:autoSpaceDN/>
              <w:spacing w:line="276" w:lineRule="auto"/>
              <w:ind w:left="324" w:hanging="357"/>
              <w:contextualSpacing w:val="0"/>
              <w:textAlignment w:val="baseline"/>
              <w:rPr>
                <w:rFonts w:ascii="Arial" w:hAnsi="Arial" w:cs="Arial"/>
                <w:sz w:val="24"/>
                <w:szCs w:val="24"/>
              </w:rPr>
            </w:pPr>
            <w:r w:rsidRPr="000801C2">
              <w:rPr>
                <w:rFonts w:ascii="Arial" w:eastAsia="Calibri" w:hAnsi="Arial" w:cs="Arial"/>
                <w:sz w:val="24"/>
                <w:szCs w:val="24"/>
                <w:lang w:val="de-DE" w:bidi="fa-IR"/>
              </w:rPr>
              <w:t>osoba długotrwale bezrobotna</w:t>
            </w:r>
          </w:p>
          <w:p w14:paraId="2BC3EB38" w14:textId="77777777" w:rsidR="002F7E71" w:rsidRPr="000801C2" w:rsidRDefault="002F7E71" w:rsidP="000801C2">
            <w:pPr>
              <w:pStyle w:val="Akapitzlist"/>
              <w:widowControl/>
              <w:numPr>
                <w:ilvl w:val="0"/>
                <w:numId w:val="90"/>
              </w:numPr>
              <w:suppressAutoHyphens/>
              <w:overflowPunct w:val="0"/>
              <w:autoSpaceDE/>
              <w:autoSpaceDN/>
              <w:spacing w:line="276" w:lineRule="auto"/>
              <w:ind w:left="324" w:hanging="357"/>
              <w:contextualSpacing w:val="0"/>
              <w:textAlignment w:val="baseline"/>
              <w:rPr>
                <w:rFonts w:ascii="Arial" w:hAnsi="Arial" w:cs="Arial"/>
                <w:sz w:val="24"/>
                <w:szCs w:val="24"/>
              </w:rPr>
            </w:pPr>
            <w:r w:rsidRPr="000801C2">
              <w:rPr>
                <w:rFonts w:ascii="Arial" w:eastAsia="Calibri" w:hAnsi="Arial" w:cs="Arial"/>
                <w:bCs/>
                <w:sz w:val="24"/>
                <w:szCs w:val="24"/>
                <w:lang w:bidi="fa-IR"/>
              </w:rPr>
              <w:t>i</w:t>
            </w:r>
            <w:r w:rsidRPr="000801C2">
              <w:rPr>
                <w:rFonts w:ascii="Arial" w:eastAsia="Calibri" w:hAnsi="Arial" w:cs="Arial"/>
                <w:sz w:val="24"/>
                <w:szCs w:val="24"/>
                <w:lang w:val="de-DE" w:bidi="fa-IR"/>
              </w:rPr>
              <w:t>nny</w:t>
            </w:r>
          </w:p>
        </w:tc>
      </w:tr>
      <w:tr w:rsidR="002F7E71" w:rsidRPr="000801C2" w14:paraId="79EA8C1B" w14:textId="77777777" w:rsidTr="001F2DCA">
        <w:trPr>
          <w:trHeight w:val="1111"/>
        </w:trPr>
        <w:tc>
          <w:tcPr>
            <w:tcW w:w="2093" w:type="dxa"/>
            <w:tcBorders>
              <w:top w:val="single" w:sz="4" w:space="0" w:color="auto"/>
              <w:left w:val="single" w:sz="4" w:space="0" w:color="auto"/>
              <w:bottom w:val="single" w:sz="4" w:space="0" w:color="auto"/>
              <w:right w:val="single" w:sz="4" w:space="0" w:color="auto"/>
            </w:tcBorders>
          </w:tcPr>
          <w:p w14:paraId="6F2107F1" w14:textId="77777777" w:rsidR="002F7E71" w:rsidRPr="000801C2" w:rsidRDefault="002F7E71" w:rsidP="000801C2">
            <w:pPr>
              <w:pStyle w:val="Akapitzlist"/>
              <w:widowControl/>
              <w:numPr>
                <w:ilvl w:val="0"/>
                <w:numId w:val="90"/>
              </w:numPr>
              <w:suppressAutoHyphens/>
              <w:overflowPunct w:val="0"/>
              <w:autoSpaceDE/>
              <w:autoSpaceDN/>
              <w:spacing w:after="200" w:line="276" w:lineRule="auto"/>
              <w:ind w:left="284" w:hanging="284"/>
              <w:contextualSpacing w:val="0"/>
              <w:textAlignment w:val="baseline"/>
              <w:rPr>
                <w:rFonts w:ascii="Arial" w:eastAsia="Andale Sans UI" w:hAnsi="Arial" w:cs="Arial"/>
                <w:sz w:val="24"/>
                <w:szCs w:val="24"/>
                <w:lang w:val="de-DE" w:eastAsia="ja-JP" w:bidi="fa-IR"/>
              </w:rPr>
            </w:pPr>
            <w:r w:rsidRPr="000801C2">
              <w:rPr>
                <w:rFonts w:ascii="Arial" w:eastAsia="Calibri" w:hAnsi="Arial" w:cs="Arial"/>
                <w:bCs/>
                <w:sz w:val="24"/>
                <w:szCs w:val="24"/>
                <w:lang w:val="de-DE" w:bidi="fa-IR"/>
              </w:rPr>
              <w:t xml:space="preserve">osoba bierna zawodowo, </w:t>
            </w:r>
            <w:r w:rsidRPr="000801C2">
              <w:rPr>
                <w:rFonts w:ascii="Arial" w:eastAsia="Calibri" w:hAnsi="Arial" w:cs="Arial"/>
                <w:b/>
                <w:bCs/>
                <w:sz w:val="24"/>
                <w:szCs w:val="24"/>
                <w:lang w:val="de-DE" w:bidi="fa-IR"/>
              </w:rPr>
              <w:t>w tym:</w:t>
            </w:r>
          </w:p>
        </w:tc>
        <w:tc>
          <w:tcPr>
            <w:tcW w:w="7796" w:type="dxa"/>
            <w:tcBorders>
              <w:top w:val="single" w:sz="4" w:space="0" w:color="auto"/>
              <w:left w:val="single" w:sz="4" w:space="0" w:color="auto"/>
              <w:bottom w:val="single" w:sz="4" w:space="0" w:color="auto"/>
              <w:right w:val="single" w:sz="4" w:space="0" w:color="auto"/>
            </w:tcBorders>
          </w:tcPr>
          <w:p w14:paraId="613AA1A2" w14:textId="77777777" w:rsidR="002F7E71" w:rsidRPr="000801C2" w:rsidRDefault="002F7E71" w:rsidP="000801C2">
            <w:pPr>
              <w:pStyle w:val="Akapitzlist"/>
              <w:widowControl/>
              <w:numPr>
                <w:ilvl w:val="0"/>
                <w:numId w:val="90"/>
              </w:numPr>
              <w:suppressAutoHyphens/>
              <w:overflowPunct w:val="0"/>
              <w:autoSpaceDE/>
              <w:autoSpaceDN/>
              <w:spacing w:line="276" w:lineRule="auto"/>
              <w:ind w:left="324" w:hanging="357"/>
              <w:contextualSpacing w:val="0"/>
              <w:textAlignment w:val="baseline"/>
              <w:rPr>
                <w:rFonts w:ascii="Arial" w:hAnsi="Arial" w:cs="Arial"/>
                <w:sz w:val="24"/>
                <w:szCs w:val="24"/>
              </w:rPr>
            </w:pPr>
            <w:r w:rsidRPr="000801C2">
              <w:rPr>
                <w:rFonts w:ascii="Arial" w:eastAsia="Calibri" w:hAnsi="Arial" w:cs="Arial"/>
                <w:sz w:val="24"/>
                <w:szCs w:val="24"/>
                <w:lang w:val="de-DE" w:bidi="fa-IR"/>
              </w:rPr>
              <w:t>osoba ucząca się / odbywająca szkolenie</w:t>
            </w:r>
          </w:p>
          <w:p w14:paraId="2157B213" w14:textId="77777777" w:rsidR="002F7E71" w:rsidRPr="000801C2" w:rsidRDefault="002F7E71" w:rsidP="000801C2">
            <w:pPr>
              <w:pStyle w:val="Akapitzlist"/>
              <w:widowControl/>
              <w:numPr>
                <w:ilvl w:val="0"/>
                <w:numId w:val="90"/>
              </w:numPr>
              <w:suppressAutoHyphens/>
              <w:overflowPunct w:val="0"/>
              <w:autoSpaceDE/>
              <w:autoSpaceDN/>
              <w:spacing w:line="276" w:lineRule="auto"/>
              <w:ind w:left="324" w:hanging="357"/>
              <w:contextualSpacing w:val="0"/>
              <w:textAlignment w:val="baseline"/>
              <w:rPr>
                <w:rFonts w:ascii="Arial" w:hAnsi="Arial" w:cs="Arial"/>
                <w:sz w:val="24"/>
                <w:szCs w:val="24"/>
              </w:rPr>
            </w:pPr>
            <w:r w:rsidRPr="000801C2">
              <w:rPr>
                <w:rFonts w:ascii="Arial" w:eastAsia="Calibri" w:hAnsi="Arial" w:cs="Arial"/>
                <w:sz w:val="24"/>
                <w:szCs w:val="24"/>
                <w:lang w:val="de-DE" w:bidi="fa-IR"/>
              </w:rPr>
              <w:t>osoba nieuczestnicząca w kształceniu lub szkoleniach</w:t>
            </w:r>
          </w:p>
          <w:p w14:paraId="3C573DCC" w14:textId="77777777" w:rsidR="002F7E71" w:rsidRPr="000801C2" w:rsidRDefault="002F7E71" w:rsidP="000801C2">
            <w:pPr>
              <w:pStyle w:val="Akapitzlist"/>
              <w:widowControl/>
              <w:numPr>
                <w:ilvl w:val="0"/>
                <w:numId w:val="90"/>
              </w:numPr>
              <w:suppressAutoHyphens/>
              <w:overflowPunct w:val="0"/>
              <w:autoSpaceDE/>
              <w:autoSpaceDN/>
              <w:spacing w:line="276" w:lineRule="auto"/>
              <w:ind w:left="324" w:hanging="357"/>
              <w:contextualSpacing w:val="0"/>
              <w:textAlignment w:val="baseline"/>
              <w:rPr>
                <w:rFonts w:ascii="Arial" w:hAnsi="Arial" w:cs="Arial"/>
                <w:sz w:val="24"/>
                <w:szCs w:val="24"/>
              </w:rPr>
            </w:pPr>
            <w:r w:rsidRPr="000801C2">
              <w:rPr>
                <w:rFonts w:ascii="Arial" w:eastAsia="Calibri" w:hAnsi="Arial" w:cs="Arial"/>
                <w:sz w:val="24"/>
                <w:szCs w:val="24"/>
                <w:lang w:val="de-DE" w:bidi="fa-IR"/>
              </w:rPr>
              <w:t>inny</w:t>
            </w:r>
          </w:p>
        </w:tc>
      </w:tr>
      <w:tr w:rsidR="002F7E71" w:rsidRPr="000801C2" w14:paraId="690631CA" w14:textId="77777777" w:rsidTr="001F2DCA">
        <w:tc>
          <w:tcPr>
            <w:tcW w:w="2093" w:type="dxa"/>
            <w:tcBorders>
              <w:top w:val="single" w:sz="4" w:space="0" w:color="auto"/>
              <w:left w:val="single" w:sz="4" w:space="0" w:color="auto"/>
              <w:bottom w:val="single" w:sz="4" w:space="0" w:color="auto"/>
              <w:right w:val="single" w:sz="4" w:space="0" w:color="auto"/>
            </w:tcBorders>
          </w:tcPr>
          <w:p w14:paraId="360DCF36" w14:textId="77777777" w:rsidR="002F7E71" w:rsidRPr="000801C2" w:rsidRDefault="002F7E71" w:rsidP="000801C2">
            <w:pPr>
              <w:pStyle w:val="Akapitzlist"/>
              <w:widowControl/>
              <w:numPr>
                <w:ilvl w:val="0"/>
                <w:numId w:val="90"/>
              </w:numPr>
              <w:suppressAutoHyphens/>
              <w:overflowPunct w:val="0"/>
              <w:autoSpaceDE/>
              <w:autoSpaceDN/>
              <w:spacing w:after="200" w:line="276" w:lineRule="auto"/>
              <w:ind w:left="284" w:hanging="284"/>
              <w:contextualSpacing w:val="0"/>
              <w:textAlignment w:val="baseline"/>
              <w:rPr>
                <w:rFonts w:ascii="Arial" w:eastAsia="Andale Sans UI" w:hAnsi="Arial" w:cs="Arial"/>
                <w:sz w:val="24"/>
                <w:szCs w:val="24"/>
                <w:lang w:val="de-DE" w:eastAsia="ja-JP" w:bidi="fa-IR"/>
              </w:rPr>
            </w:pPr>
            <w:r w:rsidRPr="000801C2">
              <w:rPr>
                <w:rFonts w:ascii="Arial" w:eastAsia="Calibri" w:hAnsi="Arial" w:cs="Arial"/>
                <w:bCs/>
                <w:sz w:val="24"/>
                <w:szCs w:val="24"/>
                <w:lang w:val="de-DE" w:bidi="fa-IR"/>
              </w:rPr>
              <w:t>osoba pracująca,</w:t>
            </w:r>
            <w:r w:rsidRPr="000801C2">
              <w:rPr>
                <w:rFonts w:ascii="Arial" w:eastAsia="Calibri" w:hAnsi="Arial" w:cs="Arial"/>
                <w:b/>
                <w:bCs/>
                <w:sz w:val="24"/>
                <w:szCs w:val="24"/>
                <w:lang w:val="de-DE" w:bidi="fa-IR"/>
              </w:rPr>
              <w:t xml:space="preserve"> w tym:</w:t>
            </w:r>
          </w:p>
        </w:tc>
        <w:tc>
          <w:tcPr>
            <w:tcW w:w="7796" w:type="dxa"/>
            <w:tcBorders>
              <w:top w:val="single" w:sz="4" w:space="0" w:color="auto"/>
              <w:left w:val="single" w:sz="4" w:space="0" w:color="auto"/>
              <w:bottom w:val="single" w:sz="4" w:space="0" w:color="auto"/>
              <w:right w:val="single" w:sz="4" w:space="0" w:color="auto"/>
            </w:tcBorders>
          </w:tcPr>
          <w:p w14:paraId="4AD31791" w14:textId="77777777" w:rsidR="002F7E71" w:rsidRPr="000801C2" w:rsidRDefault="002F7E71" w:rsidP="000801C2">
            <w:pPr>
              <w:pStyle w:val="Akapitzlist"/>
              <w:widowControl/>
              <w:numPr>
                <w:ilvl w:val="0"/>
                <w:numId w:val="91"/>
              </w:numPr>
              <w:suppressAutoHyphens/>
              <w:overflowPunct w:val="0"/>
              <w:autoSpaceDE/>
              <w:autoSpaceDN/>
              <w:spacing w:line="276" w:lineRule="auto"/>
              <w:ind w:left="324" w:hanging="357"/>
              <w:contextualSpacing w:val="0"/>
              <w:textAlignment w:val="baseline"/>
              <w:rPr>
                <w:rFonts w:ascii="Arial" w:hAnsi="Arial" w:cs="Arial"/>
                <w:sz w:val="24"/>
                <w:szCs w:val="24"/>
              </w:rPr>
            </w:pPr>
            <w:r w:rsidRPr="000801C2">
              <w:rPr>
                <w:rFonts w:ascii="Arial" w:eastAsia="Calibri" w:hAnsi="Arial" w:cs="Arial"/>
                <w:sz w:val="24"/>
                <w:szCs w:val="24"/>
                <w:lang w:val="de-DE" w:bidi="fa-IR"/>
              </w:rPr>
              <w:t>osoba pracująca w administracji rządowej</w:t>
            </w:r>
          </w:p>
          <w:p w14:paraId="1F3C046C" w14:textId="77777777" w:rsidR="002F7E71" w:rsidRPr="000801C2" w:rsidRDefault="002F7E71" w:rsidP="000801C2">
            <w:pPr>
              <w:pStyle w:val="Akapitzlist"/>
              <w:widowControl/>
              <w:numPr>
                <w:ilvl w:val="0"/>
                <w:numId w:val="91"/>
              </w:numPr>
              <w:suppressAutoHyphens/>
              <w:overflowPunct w:val="0"/>
              <w:autoSpaceDE/>
              <w:autoSpaceDN/>
              <w:spacing w:line="276" w:lineRule="auto"/>
              <w:ind w:left="324" w:hanging="357"/>
              <w:contextualSpacing w:val="0"/>
              <w:textAlignment w:val="baseline"/>
              <w:rPr>
                <w:rFonts w:ascii="Arial" w:hAnsi="Arial" w:cs="Arial"/>
                <w:sz w:val="24"/>
                <w:szCs w:val="24"/>
              </w:rPr>
            </w:pPr>
            <w:r w:rsidRPr="000801C2">
              <w:rPr>
                <w:rFonts w:ascii="Arial" w:eastAsia="Calibri" w:hAnsi="Arial" w:cs="Arial"/>
                <w:sz w:val="24"/>
                <w:szCs w:val="24"/>
                <w:lang w:val="de-DE" w:bidi="fa-IR"/>
              </w:rPr>
              <w:t>osoba pracująca w administracji samorządowej z wyłączenie szkół i placówek systemu</w:t>
            </w:r>
          </w:p>
          <w:p w14:paraId="5C82688B" w14:textId="77777777" w:rsidR="002F7E71" w:rsidRPr="000801C2" w:rsidRDefault="002F7E71" w:rsidP="000801C2">
            <w:pPr>
              <w:pStyle w:val="Akapitzlist"/>
              <w:widowControl/>
              <w:numPr>
                <w:ilvl w:val="0"/>
                <w:numId w:val="91"/>
              </w:numPr>
              <w:suppressAutoHyphens/>
              <w:overflowPunct w:val="0"/>
              <w:autoSpaceDE/>
              <w:autoSpaceDN/>
              <w:spacing w:line="276" w:lineRule="auto"/>
              <w:ind w:left="324" w:hanging="357"/>
              <w:contextualSpacing w:val="0"/>
              <w:textAlignment w:val="baseline"/>
              <w:rPr>
                <w:rFonts w:ascii="Arial" w:hAnsi="Arial" w:cs="Arial"/>
                <w:sz w:val="24"/>
                <w:szCs w:val="24"/>
              </w:rPr>
            </w:pPr>
            <w:r w:rsidRPr="000801C2">
              <w:rPr>
                <w:rFonts w:ascii="Arial" w:eastAsia="Calibri" w:hAnsi="Arial" w:cs="Arial"/>
                <w:sz w:val="24"/>
                <w:szCs w:val="24"/>
                <w:lang w:val="de-DE" w:bidi="fa-IR"/>
              </w:rPr>
              <w:t>osoba pracująca w organizacji pozarządowej</w:t>
            </w:r>
          </w:p>
          <w:p w14:paraId="11F17703" w14:textId="77777777" w:rsidR="002F7E71" w:rsidRPr="000801C2" w:rsidRDefault="002F7E71" w:rsidP="000801C2">
            <w:pPr>
              <w:pStyle w:val="Akapitzlist"/>
              <w:widowControl/>
              <w:numPr>
                <w:ilvl w:val="0"/>
                <w:numId w:val="91"/>
              </w:numPr>
              <w:suppressAutoHyphens/>
              <w:overflowPunct w:val="0"/>
              <w:autoSpaceDE/>
              <w:autoSpaceDN/>
              <w:spacing w:line="276" w:lineRule="auto"/>
              <w:ind w:left="324" w:hanging="357"/>
              <w:contextualSpacing w:val="0"/>
              <w:textAlignment w:val="baseline"/>
              <w:rPr>
                <w:rFonts w:ascii="Arial" w:hAnsi="Arial" w:cs="Arial"/>
                <w:sz w:val="24"/>
                <w:szCs w:val="24"/>
              </w:rPr>
            </w:pPr>
            <w:r w:rsidRPr="000801C2">
              <w:rPr>
                <w:rFonts w:ascii="Arial" w:eastAsia="Calibri" w:hAnsi="Arial" w:cs="Arial"/>
                <w:sz w:val="24"/>
                <w:szCs w:val="24"/>
                <w:lang w:val="de-DE" w:bidi="fa-IR"/>
              </w:rPr>
              <w:t>osoba pracująca w MMŚP (małe lub średnie przedsiębiorstwo, zatrudniające poniżej 250 pracowników)</w:t>
            </w:r>
          </w:p>
          <w:p w14:paraId="776F71BF" w14:textId="77777777" w:rsidR="002F7E71" w:rsidRPr="000801C2" w:rsidRDefault="002F7E71" w:rsidP="000801C2">
            <w:pPr>
              <w:pStyle w:val="Akapitzlist"/>
              <w:widowControl/>
              <w:numPr>
                <w:ilvl w:val="0"/>
                <w:numId w:val="91"/>
              </w:numPr>
              <w:suppressAutoHyphens/>
              <w:overflowPunct w:val="0"/>
              <w:autoSpaceDE/>
              <w:autoSpaceDN/>
              <w:spacing w:line="276" w:lineRule="auto"/>
              <w:ind w:left="324" w:hanging="357"/>
              <w:contextualSpacing w:val="0"/>
              <w:textAlignment w:val="baseline"/>
              <w:rPr>
                <w:rFonts w:ascii="Arial" w:hAnsi="Arial" w:cs="Arial"/>
                <w:sz w:val="24"/>
                <w:szCs w:val="24"/>
              </w:rPr>
            </w:pPr>
            <w:r w:rsidRPr="000801C2">
              <w:rPr>
                <w:rFonts w:ascii="Arial" w:eastAsia="Calibri" w:hAnsi="Arial" w:cs="Arial"/>
                <w:sz w:val="24"/>
                <w:szCs w:val="24"/>
                <w:lang w:val="de-DE" w:bidi="fa-IR"/>
              </w:rPr>
              <w:t>osoba pracująca w organizacji pozarządowej</w:t>
            </w:r>
          </w:p>
          <w:p w14:paraId="096BAD6B" w14:textId="77777777" w:rsidR="002F7E71" w:rsidRPr="000801C2" w:rsidRDefault="002F7E71" w:rsidP="000801C2">
            <w:pPr>
              <w:pStyle w:val="Akapitzlist"/>
              <w:widowControl/>
              <w:numPr>
                <w:ilvl w:val="0"/>
                <w:numId w:val="91"/>
              </w:numPr>
              <w:suppressAutoHyphens/>
              <w:overflowPunct w:val="0"/>
              <w:autoSpaceDE/>
              <w:autoSpaceDN/>
              <w:spacing w:line="276" w:lineRule="auto"/>
              <w:ind w:left="324" w:hanging="357"/>
              <w:contextualSpacing w:val="0"/>
              <w:textAlignment w:val="baseline"/>
              <w:rPr>
                <w:rFonts w:ascii="Arial" w:hAnsi="Arial" w:cs="Arial"/>
                <w:sz w:val="24"/>
                <w:szCs w:val="24"/>
              </w:rPr>
            </w:pPr>
            <w:r w:rsidRPr="000801C2">
              <w:rPr>
                <w:rFonts w:ascii="Arial" w:eastAsia="Calibri" w:hAnsi="Arial" w:cs="Arial"/>
                <w:sz w:val="24"/>
                <w:szCs w:val="24"/>
                <w:lang w:val="de-DE" w:bidi="fa-IR"/>
              </w:rPr>
              <w:t xml:space="preserve">osoba prowadząca działalnośc na własny rachunek </w:t>
            </w:r>
          </w:p>
          <w:p w14:paraId="02E88D42" w14:textId="77777777" w:rsidR="002F7E71" w:rsidRPr="000801C2" w:rsidRDefault="002F7E71" w:rsidP="000801C2">
            <w:pPr>
              <w:pStyle w:val="Akapitzlist"/>
              <w:widowControl/>
              <w:numPr>
                <w:ilvl w:val="0"/>
                <w:numId w:val="91"/>
              </w:numPr>
              <w:suppressAutoHyphens/>
              <w:overflowPunct w:val="0"/>
              <w:autoSpaceDE/>
              <w:autoSpaceDN/>
              <w:spacing w:line="276" w:lineRule="auto"/>
              <w:ind w:left="324" w:hanging="357"/>
              <w:contextualSpacing w:val="0"/>
              <w:textAlignment w:val="baseline"/>
              <w:rPr>
                <w:rFonts w:ascii="Arial" w:hAnsi="Arial" w:cs="Arial"/>
                <w:sz w:val="24"/>
                <w:szCs w:val="24"/>
              </w:rPr>
            </w:pPr>
            <w:r w:rsidRPr="000801C2">
              <w:rPr>
                <w:rFonts w:ascii="Arial" w:eastAsia="Calibri" w:hAnsi="Arial" w:cs="Arial"/>
                <w:sz w:val="24"/>
                <w:szCs w:val="24"/>
                <w:lang w:val="de-DE" w:bidi="fa-IR"/>
              </w:rPr>
              <w:t>osoba pracująca w dużym przedsiębiorstwie</w:t>
            </w:r>
          </w:p>
          <w:p w14:paraId="2E7FD6F9" w14:textId="77777777" w:rsidR="002F7E71" w:rsidRPr="000801C2" w:rsidRDefault="002F7E71" w:rsidP="000801C2">
            <w:pPr>
              <w:pStyle w:val="Zawartotabeli"/>
              <w:numPr>
                <w:ilvl w:val="0"/>
                <w:numId w:val="91"/>
              </w:numPr>
              <w:spacing w:after="0"/>
              <w:ind w:left="324" w:hanging="357"/>
              <w:rPr>
                <w:rFonts w:ascii="Arial" w:hAnsi="Arial" w:cs="Arial"/>
                <w:color w:val="000000"/>
                <w:sz w:val="24"/>
                <w:szCs w:val="24"/>
              </w:rPr>
            </w:pPr>
            <w:r w:rsidRPr="000801C2">
              <w:rPr>
                <w:rFonts w:ascii="Arial" w:hAnsi="Arial" w:cs="Arial"/>
                <w:color w:val="000000"/>
                <w:sz w:val="24"/>
                <w:szCs w:val="24"/>
              </w:rPr>
              <w:t>osoba pracująca w podmiocie wykonującym działalność leczniczą</w:t>
            </w:r>
          </w:p>
          <w:p w14:paraId="7966D88F" w14:textId="77777777" w:rsidR="002F7E71" w:rsidRPr="000801C2" w:rsidRDefault="002F7E71" w:rsidP="000801C2">
            <w:pPr>
              <w:pStyle w:val="Zawartotabeli"/>
              <w:numPr>
                <w:ilvl w:val="0"/>
                <w:numId w:val="91"/>
              </w:numPr>
              <w:spacing w:after="0"/>
              <w:ind w:left="324" w:hanging="357"/>
              <w:rPr>
                <w:rFonts w:ascii="Arial" w:hAnsi="Arial" w:cs="Arial"/>
                <w:color w:val="000000"/>
                <w:sz w:val="24"/>
                <w:szCs w:val="24"/>
              </w:rPr>
            </w:pPr>
            <w:r w:rsidRPr="000801C2">
              <w:rPr>
                <w:rFonts w:ascii="Arial" w:hAnsi="Arial" w:cs="Arial"/>
                <w:color w:val="000000"/>
                <w:sz w:val="24"/>
                <w:szCs w:val="24"/>
              </w:rPr>
              <w:t>osoba pracująca w szkole lub placówce systemu oświaty (kadra pedagogiczna)</w:t>
            </w:r>
          </w:p>
          <w:p w14:paraId="798EEF70" w14:textId="77777777" w:rsidR="002F7E71" w:rsidRPr="000801C2" w:rsidRDefault="002F7E71" w:rsidP="000801C2">
            <w:pPr>
              <w:pStyle w:val="Zawartotabeli"/>
              <w:numPr>
                <w:ilvl w:val="0"/>
                <w:numId w:val="91"/>
              </w:numPr>
              <w:spacing w:after="0"/>
              <w:ind w:left="324" w:hanging="357"/>
              <w:rPr>
                <w:rFonts w:ascii="Arial" w:hAnsi="Arial" w:cs="Arial"/>
                <w:color w:val="000000"/>
                <w:sz w:val="24"/>
                <w:szCs w:val="24"/>
              </w:rPr>
            </w:pPr>
            <w:r w:rsidRPr="000801C2">
              <w:rPr>
                <w:rFonts w:ascii="Arial" w:hAnsi="Arial" w:cs="Arial"/>
                <w:color w:val="000000"/>
                <w:sz w:val="24"/>
                <w:szCs w:val="24"/>
              </w:rPr>
              <w:t>osoba pracująca w szkole lub placówce systemu oświaty (kadra niepedagogiczna)</w:t>
            </w:r>
          </w:p>
          <w:p w14:paraId="7B84A7E0" w14:textId="77777777" w:rsidR="002F7E71" w:rsidRPr="000801C2" w:rsidRDefault="002F7E71" w:rsidP="000801C2">
            <w:pPr>
              <w:pStyle w:val="Zawartotabeli"/>
              <w:numPr>
                <w:ilvl w:val="0"/>
                <w:numId w:val="91"/>
              </w:numPr>
              <w:spacing w:after="0"/>
              <w:ind w:left="324" w:hanging="357"/>
              <w:rPr>
                <w:rFonts w:ascii="Arial" w:hAnsi="Arial" w:cs="Arial"/>
                <w:color w:val="000000"/>
                <w:sz w:val="24"/>
                <w:szCs w:val="24"/>
              </w:rPr>
            </w:pPr>
            <w:r w:rsidRPr="000801C2">
              <w:rPr>
                <w:rFonts w:ascii="Arial" w:hAnsi="Arial" w:cs="Arial"/>
                <w:color w:val="000000"/>
                <w:sz w:val="24"/>
                <w:szCs w:val="24"/>
              </w:rPr>
              <w:t>osoba pracująca w szkole lub placówce systemu oświaty (kadra zarządzająca)</w:t>
            </w:r>
          </w:p>
          <w:p w14:paraId="2B2936E2" w14:textId="77777777" w:rsidR="002F7E71" w:rsidRPr="000801C2" w:rsidRDefault="002F7E71" w:rsidP="000801C2">
            <w:pPr>
              <w:pStyle w:val="Zawartotabeli"/>
              <w:numPr>
                <w:ilvl w:val="0"/>
                <w:numId w:val="91"/>
              </w:numPr>
              <w:spacing w:after="0"/>
              <w:ind w:left="324" w:hanging="357"/>
              <w:rPr>
                <w:rFonts w:ascii="Arial" w:hAnsi="Arial" w:cs="Arial"/>
                <w:color w:val="000000"/>
                <w:sz w:val="24"/>
                <w:szCs w:val="24"/>
              </w:rPr>
            </w:pPr>
            <w:r w:rsidRPr="000801C2">
              <w:rPr>
                <w:rFonts w:ascii="Arial" w:hAnsi="Arial" w:cs="Arial"/>
                <w:color w:val="000000"/>
                <w:sz w:val="24"/>
                <w:szCs w:val="24"/>
              </w:rPr>
              <w:t>osoba pracująca na uczelni</w:t>
            </w:r>
          </w:p>
          <w:p w14:paraId="672B5557" w14:textId="77777777" w:rsidR="002F7E71" w:rsidRPr="000801C2" w:rsidRDefault="002F7E71" w:rsidP="000801C2">
            <w:pPr>
              <w:pStyle w:val="Zawartotabeli"/>
              <w:numPr>
                <w:ilvl w:val="0"/>
                <w:numId w:val="91"/>
              </w:numPr>
              <w:spacing w:after="0"/>
              <w:ind w:left="324" w:hanging="357"/>
              <w:rPr>
                <w:rFonts w:ascii="Arial" w:hAnsi="Arial" w:cs="Arial"/>
                <w:color w:val="000000"/>
                <w:sz w:val="24"/>
                <w:szCs w:val="24"/>
              </w:rPr>
            </w:pPr>
            <w:r w:rsidRPr="000801C2">
              <w:rPr>
                <w:rFonts w:ascii="Arial" w:hAnsi="Arial" w:cs="Arial"/>
                <w:color w:val="000000"/>
                <w:sz w:val="24"/>
                <w:szCs w:val="24"/>
              </w:rPr>
              <w:t>osoba pracująca w instytucie naukowym</w:t>
            </w:r>
          </w:p>
          <w:p w14:paraId="0475D143" w14:textId="77777777" w:rsidR="002F7E71" w:rsidRPr="000801C2" w:rsidRDefault="002F7E71" w:rsidP="000801C2">
            <w:pPr>
              <w:pStyle w:val="Zawartotabeli"/>
              <w:numPr>
                <w:ilvl w:val="0"/>
                <w:numId w:val="91"/>
              </w:numPr>
              <w:spacing w:after="0"/>
              <w:ind w:left="324" w:hanging="357"/>
              <w:rPr>
                <w:rFonts w:ascii="Arial" w:hAnsi="Arial" w:cs="Arial"/>
                <w:color w:val="000000"/>
                <w:sz w:val="24"/>
                <w:szCs w:val="24"/>
              </w:rPr>
            </w:pPr>
            <w:r w:rsidRPr="000801C2">
              <w:rPr>
                <w:rFonts w:ascii="Arial" w:hAnsi="Arial" w:cs="Arial"/>
                <w:color w:val="000000"/>
                <w:sz w:val="24"/>
                <w:szCs w:val="24"/>
              </w:rPr>
              <w:t>osoba pracująca w instytucie badawczym</w:t>
            </w:r>
          </w:p>
          <w:p w14:paraId="36E9A4F9" w14:textId="77777777" w:rsidR="002F7E71" w:rsidRPr="000801C2" w:rsidRDefault="002F7E71" w:rsidP="000801C2">
            <w:pPr>
              <w:pStyle w:val="Zawartotabeli"/>
              <w:numPr>
                <w:ilvl w:val="0"/>
                <w:numId w:val="91"/>
              </w:numPr>
              <w:spacing w:after="0"/>
              <w:ind w:left="324" w:hanging="357"/>
              <w:rPr>
                <w:rFonts w:ascii="Arial" w:hAnsi="Arial" w:cs="Arial"/>
                <w:color w:val="000000"/>
                <w:sz w:val="24"/>
                <w:szCs w:val="24"/>
              </w:rPr>
            </w:pPr>
            <w:r w:rsidRPr="000801C2">
              <w:rPr>
                <w:rFonts w:ascii="Arial" w:hAnsi="Arial" w:cs="Arial"/>
                <w:color w:val="000000"/>
                <w:sz w:val="24"/>
                <w:szCs w:val="24"/>
              </w:rPr>
              <w:t>osoba pracująca w instytucie działającym w ramach Sieci Badawczej Łukasiewicz</w:t>
            </w:r>
          </w:p>
          <w:p w14:paraId="3C6AAFB0" w14:textId="77777777" w:rsidR="002F7E71" w:rsidRPr="000801C2" w:rsidRDefault="002F7E71" w:rsidP="000801C2">
            <w:pPr>
              <w:pStyle w:val="Zawartotabeli"/>
              <w:numPr>
                <w:ilvl w:val="0"/>
                <w:numId w:val="91"/>
              </w:numPr>
              <w:spacing w:after="0"/>
              <w:ind w:left="324" w:hanging="357"/>
              <w:rPr>
                <w:rFonts w:ascii="Arial" w:hAnsi="Arial" w:cs="Arial"/>
                <w:color w:val="000000"/>
                <w:sz w:val="24"/>
                <w:szCs w:val="24"/>
              </w:rPr>
            </w:pPr>
            <w:r w:rsidRPr="000801C2">
              <w:rPr>
                <w:rFonts w:ascii="Arial" w:hAnsi="Arial" w:cs="Arial"/>
                <w:color w:val="000000"/>
                <w:sz w:val="24"/>
                <w:szCs w:val="24"/>
              </w:rPr>
              <w:t>osoba pracująca w międzynarodowym instytucie naukowym</w:t>
            </w:r>
          </w:p>
          <w:p w14:paraId="63E2B47F" w14:textId="77777777" w:rsidR="002F7E71" w:rsidRPr="000801C2" w:rsidRDefault="002F7E71" w:rsidP="000801C2">
            <w:pPr>
              <w:pStyle w:val="Zawartotabeli"/>
              <w:numPr>
                <w:ilvl w:val="0"/>
                <w:numId w:val="91"/>
              </w:numPr>
              <w:spacing w:after="0"/>
              <w:ind w:left="324" w:hanging="357"/>
              <w:rPr>
                <w:rFonts w:ascii="Arial" w:hAnsi="Arial" w:cs="Arial"/>
                <w:color w:val="000000"/>
                <w:sz w:val="24"/>
                <w:szCs w:val="24"/>
              </w:rPr>
            </w:pPr>
            <w:r w:rsidRPr="000801C2">
              <w:rPr>
                <w:rFonts w:ascii="Arial" w:hAnsi="Arial" w:cs="Arial"/>
                <w:color w:val="000000"/>
                <w:sz w:val="24"/>
                <w:szCs w:val="24"/>
              </w:rPr>
              <w:t>osoba pracująca dla federacji podmiotów systemu szkolnictwa wyższego i nauki</w:t>
            </w:r>
          </w:p>
          <w:p w14:paraId="0B3369DF" w14:textId="77777777" w:rsidR="002F7E71" w:rsidRPr="000801C2" w:rsidRDefault="002F7E71" w:rsidP="000801C2">
            <w:pPr>
              <w:pStyle w:val="Zawartotabeli"/>
              <w:numPr>
                <w:ilvl w:val="0"/>
                <w:numId w:val="91"/>
              </w:numPr>
              <w:spacing w:after="0"/>
              <w:ind w:left="324" w:hanging="357"/>
              <w:rPr>
                <w:rFonts w:ascii="Arial" w:hAnsi="Arial" w:cs="Arial"/>
                <w:color w:val="000000"/>
                <w:sz w:val="24"/>
                <w:szCs w:val="24"/>
              </w:rPr>
            </w:pPr>
            <w:r w:rsidRPr="000801C2">
              <w:rPr>
                <w:rFonts w:ascii="Arial" w:hAnsi="Arial" w:cs="Arial"/>
                <w:color w:val="000000"/>
                <w:sz w:val="24"/>
                <w:szCs w:val="24"/>
              </w:rPr>
              <w:lastRenderedPageBreak/>
              <w:t>osoba pracująca na rzecz państwowej osoby prawnej</w:t>
            </w:r>
          </w:p>
          <w:p w14:paraId="4E713B8B" w14:textId="77777777" w:rsidR="002F7E71" w:rsidRPr="000801C2" w:rsidRDefault="002F7E71" w:rsidP="000801C2">
            <w:pPr>
              <w:pStyle w:val="Zawartotabeli"/>
              <w:numPr>
                <w:ilvl w:val="0"/>
                <w:numId w:val="91"/>
              </w:numPr>
              <w:spacing w:after="0"/>
              <w:ind w:left="324" w:hanging="357"/>
              <w:rPr>
                <w:rFonts w:ascii="Arial" w:hAnsi="Arial" w:cs="Arial"/>
                <w:sz w:val="24"/>
                <w:szCs w:val="24"/>
              </w:rPr>
            </w:pPr>
            <w:r w:rsidRPr="000801C2">
              <w:rPr>
                <w:rFonts w:ascii="Arial" w:hAnsi="Arial" w:cs="Arial"/>
                <w:color w:val="000000"/>
                <w:sz w:val="24"/>
                <w:szCs w:val="24"/>
              </w:rPr>
              <w:t>inne</w:t>
            </w:r>
          </w:p>
        </w:tc>
      </w:tr>
    </w:tbl>
    <w:p w14:paraId="2DB0FA9C" w14:textId="77777777" w:rsidR="002F7E71" w:rsidRPr="000801C2" w:rsidRDefault="002F7E71" w:rsidP="000801C2">
      <w:pPr>
        <w:spacing w:line="276" w:lineRule="auto"/>
        <w:rPr>
          <w:rFonts w:ascii="Arial" w:hAnsi="Arial" w:cs="Arial"/>
          <w:sz w:val="24"/>
          <w:szCs w:val="24"/>
        </w:rPr>
      </w:pPr>
    </w:p>
    <w:tbl>
      <w:tblPr>
        <w:tblW w:w="9889" w:type="dxa"/>
        <w:tblInd w:w="-431" w:type="dxa"/>
        <w:tblLayout w:type="fixed"/>
        <w:tblLook w:val="0000" w:firstRow="0" w:lastRow="0" w:firstColumn="0" w:lastColumn="0" w:noHBand="0" w:noVBand="0"/>
      </w:tblPr>
      <w:tblGrid>
        <w:gridCol w:w="7905"/>
        <w:gridCol w:w="1984"/>
      </w:tblGrid>
      <w:tr w:rsidR="002F7E71" w:rsidRPr="000801C2" w14:paraId="11147EF4" w14:textId="77777777" w:rsidTr="001F2DCA">
        <w:tc>
          <w:tcPr>
            <w:tcW w:w="7905" w:type="dxa"/>
            <w:tcBorders>
              <w:top w:val="single" w:sz="4" w:space="0" w:color="000000"/>
              <w:left w:val="single" w:sz="4" w:space="0" w:color="000000"/>
              <w:bottom w:val="single" w:sz="4" w:space="0" w:color="000000"/>
              <w:right w:val="single" w:sz="4" w:space="0" w:color="000000"/>
            </w:tcBorders>
            <w:shd w:val="clear" w:color="auto" w:fill="D9D9D9"/>
          </w:tcPr>
          <w:p w14:paraId="798AFF8C" w14:textId="77777777" w:rsidR="002F7E71" w:rsidRPr="000801C2" w:rsidRDefault="002F7E71" w:rsidP="000801C2">
            <w:pPr>
              <w:overflowPunct w:val="0"/>
              <w:spacing w:line="276" w:lineRule="auto"/>
              <w:rPr>
                <w:rFonts w:ascii="Arial" w:eastAsia="Calibri" w:hAnsi="Arial" w:cs="Arial"/>
                <w:bCs/>
                <w:kern w:val="2"/>
                <w:sz w:val="24"/>
                <w:szCs w:val="24"/>
                <w:lang w:val="de-DE" w:bidi="fa-IR"/>
              </w:rPr>
            </w:pPr>
            <w:r w:rsidRPr="000801C2">
              <w:rPr>
                <w:rFonts w:ascii="Arial" w:eastAsia="Calibri" w:hAnsi="Arial" w:cs="Arial"/>
                <w:bCs/>
                <w:kern w:val="2"/>
                <w:sz w:val="24"/>
                <w:szCs w:val="24"/>
                <w:lang w:val="de-DE" w:bidi="fa-IR"/>
              </w:rPr>
              <w:t>Osoba obcego pochodzenia</w:t>
            </w:r>
          </w:p>
        </w:tc>
        <w:tc>
          <w:tcPr>
            <w:tcW w:w="1984" w:type="dxa"/>
            <w:tcBorders>
              <w:top w:val="single" w:sz="4" w:space="0" w:color="000000"/>
              <w:left w:val="single" w:sz="4" w:space="0" w:color="000000"/>
              <w:bottom w:val="single" w:sz="4" w:space="0" w:color="000000"/>
              <w:right w:val="single" w:sz="4" w:space="0" w:color="000000"/>
            </w:tcBorders>
            <w:vAlign w:val="center"/>
          </w:tcPr>
          <w:p w14:paraId="647A85A2" w14:textId="77777777" w:rsidR="002F7E71" w:rsidRPr="000801C2" w:rsidRDefault="002F7E71" w:rsidP="000801C2">
            <w:pPr>
              <w:pStyle w:val="Akapitzlist"/>
              <w:widowControl/>
              <w:numPr>
                <w:ilvl w:val="0"/>
                <w:numId w:val="91"/>
              </w:numPr>
              <w:suppressAutoHyphens/>
              <w:overflowPunct w:val="0"/>
              <w:autoSpaceDE/>
              <w:autoSpaceDN/>
              <w:spacing w:line="276" w:lineRule="auto"/>
              <w:ind w:left="714" w:hanging="357"/>
              <w:contextualSpacing w:val="0"/>
              <w:textAlignment w:val="baseline"/>
              <w:rPr>
                <w:rFonts w:ascii="Arial" w:eastAsia="Andale Sans UI" w:hAnsi="Arial" w:cs="Arial"/>
                <w:sz w:val="24"/>
                <w:szCs w:val="24"/>
                <w:lang w:eastAsia="ja-JP" w:bidi="fa-IR"/>
              </w:rPr>
            </w:pPr>
            <w:r w:rsidRPr="000801C2">
              <w:rPr>
                <w:rFonts w:ascii="Arial" w:eastAsia="Andale Sans UI" w:hAnsi="Arial" w:cs="Arial"/>
                <w:sz w:val="24"/>
                <w:szCs w:val="24"/>
                <w:lang w:eastAsia="ja-JP" w:bidi="fa-IR"/>
              </w:rPr>
              <w:t>tak</w:t>
            </w:r>
          </w:p>
          <w:p w14:paraId="4B6587B8" w14:textId="77777777" w:rsidR="002F7E71" w:rsidRPr="000801C2" w:rsidRDefault="002F7E71" w:rsidP="000801C2">
            <w:pPr>
              <w:pStyle w:val="Akapitzlist"/>
              <w:widowControl/>
              <w:numPr>
                <w:ilvl w:val="0"/>
                <w:numId w:val="91"/>
              </w:numPr>
              <w:suppressAutoHyphens/>
              <w:overflowPunct w:val="0"/>
              <w:autoSpaceDE/>
              <w:autoSpaceDN/>
              <w:spacing w:line="276" w:lineRule="auto"/>
              <w:ind w:left="714" w:hanging="357"/>
              <w:contextualSpacing w:val="0"/>
              <w:textAlignment w:val="baseline"/>
              <w:rPr>
                <w:rFonts w:ascii="Arial" w:eastAsia="Andale Sans UI" w:hAnsi="Arial" w:cs="Arial"/>
                <w:sz w:val="24"/>
                <w:szCs w:val="24"/>
                <w:lang w:eastAsia="ja-JP" w:bidi="fa-IR"/>
              </w:rPr>
            </w:pPr>
            <w:r w:rsidRPr="000801C2">
              <w:rPr>
                <w:rFonts w:ascii="Arial" w:hAnsi="Arial" w:cs="Arial"/>
                <w:sz w:val="24"/>
                <w:szCs w:val="24"/>
              </w:rPr>
              <w:t>nie</w:t>
            </w:r>
          </w:p>
        </w:tc>
      </w:tr>
      <w:tr w:rsidR="002F7E71" w:rsidRPr="000801C2" w14:paraId="0683085E" w14:textId="77777777" w:rsidTr="001F2DCA">
        <w:tc>
          <w:tcPr>
            <w:tcW w:w="7905" w:type="dxa"/>
            <w:tcBorders>
              <w:left w:val="single" w:sz="4" w:space="0" w:color="000000"/>
              <w:bottom w:val="single" w:sz="4" w:space="0" w:color="000000"/>
              <w:right w:val="single" w:sz="4" w:space="0" w:color="000000"/>
            </w:tcBorders>
            <w:shd w:val="clear" w:color="auto" w:fill="D9D9D9"/>
          </w:tcPr>
          <w:p w14:paraId="5A5719B3" w14:textId="77777777" w:rsidR="002F7E71" w:rsidRPr="000801C2" w:rsidRDefault="002F7E71" w:rsidP="000801C2">
            <w:pPr>
              <w:overflowPunct w:val="0"/>
              <w:spacing w:line="276" w:lineRule="auto"/>
              <w:rPr>
                <w:rFonts w:ascii="Arial" w:eastAsia="Calibri" w:hAnsi="Arial" w:cs="Arial"/>
                <w:bCs/>
                <w:kern w:val="2"/>
                <w:sz w:val="24"/>
                <w:szCs w:val="24"/>
                <w:lang w:val="de-DE" w:bidi="fa-IR"/>
              </w:rPr>
            </w:pPr>
            <w:r w:rsidRPr="000801C2">
              <w:rPr>
                <w:rFonts w:ascii="Arial" w:eastAsia="Calibri" w:hAnsi="Arial" w:cs="Arial"/>
                <w:bCs/>
                <w:kern w:val="2"/>
                <w:sz w:val="24"/>
                <w:szCs w:val="24"/>
                <w:lang w:val="de-DE" w:bidi="fa-IR"/>
              </w:rPr>
              <w:t>Migrant</w:t>
            </w:r>
          </w:p>
        </w:tc>
        <w:tc>
          <w:tcPr>
            <w:tcW w:w="1984" w:type="dxa"/>
            <w:tcBorders>
              <w:left w:val="single" w:sz="4" w:space="0" w:color="000000"/>
              <w:bottom w:val="single" w:sz="4" w:space="0" w:color="000000"/>
              <w:right w:val="single" w:sz="4" w:space="0" w:color="000000"/>
            </w:tcBorders>
            <w:vAlign w:val="center"/>
          </w:tcPr>
          <w:p w14:paraId="5A81D7AB" w14:textId="77777777" w:rsidR="002F7E71" w:rsidRPr="000801C2" w:rsidRDefault="002F7E71" w:rsidP="000801C2">
            <w:pPr>
              <w:pStyle w:val="Akapitzlist"/>
              <w:widowControl/>
              <w:numPr>
                <w:ilvl w:val="0"/>
                <w:numId w:val="91"/>
              </w:numPr>
              <w:suppressAutoHyphens/>
              <w:overflowPunct w:val="0"/>
              <w:autoSpaceDE/>
              <w:autoSpaceDN/>
              <w:spacing w:line="276" w:lineRule="auto"/>
              <w:ind w:left="714" w:hanging="357"/>
              <w:contextualSpacing w:val="0"/>
              <w:textAlignment w:val="baseline"/>
              <w:rPr>
                <w:rFonts w:ascii="Arial" w:eastAsia="Andale Sans UI" w:hAnsi="Arial" w:cs="Arial"/>
                <w:sz w:val="24"/>
                <w:szCs w:val="24"/>
                <w:lang w:eastAsia="ja-JP" w:bidi="fa-IR"/>
              </w:rPr>
            </w:pPr>
            <w:r w:rsidRPr="000801C2">
              <w:rPr>
                <w:rFonts w:ascii="Arial" w:eastAsia="Andale Sans UI" w:hAnsi="Arial" w:cs="Arial"/>
                <w:sz w:val="24"/>
                <w:szCs w:val="24"/>
                <w:lang w:eastAsia="ja-JP" w:bidi="fa-IR"/>
              </w:rPr>
              <w:t>tak</w:t>
            </w:r>
          </w:p>
          <w:p w14:paraId="423BADB0" w14:textId="77777777" w:rsidR="002F7E71" w:rsidRPr="000801C2" w:rsidRDefault="002F7E71" w:rsidP="000801C2">
            <w:pPr>
              <w:pStyle w:val="Akapitzlist"/>
              <w:widowControl/>
              <w:numPr>
                <w:ilvl w:val="0"/>
                <w:numId w:val="91"/>
              </w:numPr>
              <w:suppressAutoHyphens/>
              <w:overflowPunct w:val="0"/>
              <w:autoSpaceDE/>
              <w:autoSpaceDN/>
              <w:spacing w:line="276" w:lineRule="auto"/>
              <w:ind w:left="714" w:hanging="357"/>
              <w:contextualSpacing w:val="0"/>
              <w:textAlignment w:val="baseline"/>
              <w:rPr>
                <w:rFonts w:ascii="Arial" w:eastAsia="Andale Sans UI" w:hAnsi="Arial" w:cs="Arial"/>
                <w:sz w:val="24"/>
                <w:szCs w:val="24"/>
                <w:lang w:eastAsia="ja-JP" w:bidi="fa-IR"/>
              </w:rPr>
            </w:pPr>
            <w:r w:rsidRPr="000801C2">
              <w:rPr>
                <w:rFonts w:ascii="Arial" w:hAnsi="Arial" w:cs="Arial"/>
                <w:sz w:val="24"/>
                <w:szCs w:val="24"/>
              </w:rPr>
              <w:t>nie</w:t>
            </w:r>
          </w:p>
        </w:tc>
      </w:tr>
      <w:tr w:rsidR="002F7E71" w:rsidRPr="000801C2" w14:paraId="7DC6FB05" w14:textId="77777777" w:rsidTr="001F2DCA">
        <w:tc>
          <w:tcPr>
            <w:tcW w:w="7905" w:type="dxa"/>
            <w:tcBorders>
              <w:left w:val="single" w:sz="4" w:space="0" w:color="000000"/>
              <w:bottom w:val="single" w:sz="4" w:space="0" w:color="000000"/>
              <w:right w:val="single" w:sz="4" w:space="0" w:color="000000"/>
            </w:tcBorders>
            <w:shd w:val="clear" w:color="auto" w:fill="D9D9D9"/>
          </w:tcPr>
          <w:p w14:paraId="6BE49FF0" w14:textId="77777777" w:rsidR="002F7E71" w:rsidRPr="000801C2" w:rsidRDefault="002F7E71" w:rsidP="000801C2">
            <w:pPr>
              <w:overflowPunct w:val="0"/>
              <w:spacing w:line="276" w:lineRule="auto"/>
              <w:rPr>
                <w:rFonts w:ascii="Arial" w:eastAsia="Calibri" w:hAnsi="Arial" w:cs="Arial"/>
                <w:bCs/>
                <w:kern w:val="2"/>
                <w:sz w:val="24"/>
                <w:szCs w:val="24"/>
                <w:lang w:val="de-DE" w:bidi="fa-IR"/>
              </w:rPr>
            </w:pPr>
            <w:r w:rsidRPr="000801C2">
              <w:rPr>
                <w:rFonts w:ascii="Arial" w:eastAsia="Calibri" w:hAnsi="Arial" w:cs="Arial"/>
                <w:bCs/>
                <w:kern w:val="2"/>
                <w:sz w:val="24"/>
                <w:szCs w:val="24"/>
                <w:lang w:val="de-DE" w:bidi="fa-IR"/>
              </w:rPr>
              <w:t>Osoba należąca do mniejszości narodowej lub etnicznej, w tym społeczności marginalizowane</w:t>
            </w:r>
          </w:p>
          <w:p w14:paraId="3CD8B751" w14:textId="77777777" w:rsidR="002F7E71" w:rsidRPr="000801C2" w:rsidRDefault="002F7E71" w:rsidP="000801C2">
            <w:pPr>
              <w:overflowPunct w:val="0"/>
              <w:spacing w:line="276" w:lineRule="auto"/>
              <w:rPr>
                <w:rFonts w:ascii="Arial" w:hAnsi="Arial" w:cs="Arial"/>
                <w:sz w:val="24"/>
                <w:szCs w:val="24"/>
              </w:rPr>
            </w:pPr>
            <w:r w:rsidRPr="000801C2">
              <w:rPr>
                <w:rFonts w:ascii="Arial" w:eastAsia="Calibri" w:hAnsi="Arial" w:cs="Arial"/>
                <w:bCs/>
                <w:kern w:val="2"/>
                <w:sz w:val="24"/>
                <w:szCs w:val="24"/>
                <w:lang w:val="de-DE" w:bidi="fa-IR"/>
              </w:rPr>
              <w:t>mniejszości narodowe to mniejszość: białoruska, czeska, litewska, niemiecka, ormiańska, rosyjska, słowacka, ukraińska, żydowska. mniejszości etniczne: karaimska, łemkowska, romska, tatarska.</w:t>
            </w:r>
          </w:p>
        </w:tc>
        <w:tc>
          <w:tcPr>
            <w:tcW w:w="1984" w:type="dxa"/>
            <w:tcBorders>
              <w:left w:val="single" w:sz="4" w:space="0" w:color="000000"/>
              <w:bottom w:val="single" w:sz="4" w:space="0" w:color="000000"/>
              <w:right w:val="single" w:sz="4" w:space="0" w:color="000000"/>
            </w:tcBorders>
            <w:vAlign w:val="center"/>
          </w:tcPr>
          <w:p w14:paraId="60FD8573" w14:textId="77777777" w:rsidR="002F7E71" w:rsidRPr="000801C2" w:rsidRDefault="002F7E71" w:rsidP="000801C2">
            <w:pPr>
              <w:pStyle w:val="Akapitzlist"/>
              <w:widowControl/>
              <w:numPr>
                <w:ilvl w:val="0"/>
                <w:numId w:val="91"/>
              </w:numPr>
              <w:suppressAutoHyphens/>
              <w:overflowPunct w:val="0"/>
              <w:autoSpaceDE/>
              <w:autoSpaceDN/>
              <w:spacing w:line="276" w:lineRule="auto"/>
              <w:ind w:left="714" w:hanging="357"/>
              <w:contextualSpacing w:val="0"/>
              <w:textAlignment w:val="baseline"/>
              <w:rPr>
                <w:rFonts w:ascii="Arial" w:eastAsia="Andale Sans UI" w:hAnsi="Arial" w:cs="Arial"/>
                <w:sz w:val="24"/>
                <w:szCs w:val="24"/>
                <w:lang w:eastAsia="ja-JP" w:bidi="fa-IR"/>
              </w:rPr>
            </w:pPr>
            <w:r w:rsidRPr="000801C2">
              <w:rPr>
                <w:rFonts w:ascii="Arial" w:eastAsia="Andale Sans UI" w:hAnsi="Arial" w:cs="Arial"/>
                <w:sz w:val="24"/>
                <w:szCs w:val="24"/>
                <w:lang w:eastAsia="ja-JP" w:bidi="fa-IR"/>
              </w:rPr>
              <w:t>tak</w:t>
            </w:r>
          </w:p>
          <w:p w14:paraId="78F5839C" w14:textId="77777777" w:rsidR="002F7E71" w:rsidRPr="000801C2" w:rsidRDefault="002F7E71" w:rsidP="000801C2">
            <w:pPr>
              <w:pStyle w:val="Akapitzlist"/>
              <w:widowControl/>
              <w:numPr>
                <w:ilvl w:val="0"/>
                <w:numId w:val="91"/>
              </w:numPr>
              <w:suppressAutoHyphens/>
              <w:overflowPunct w:val="0"/>
              <w:autoSpaceDE/>
              <w:autoSpaceDN/>
              <w:spacing w:line="276" w:lineRule="auto"/>
              <w:ind w:left="714" w:hanging="357"/>
              <w:contextualSpacing w:val="0"/>
              <w:textAlignment w:val="baseline"/>
              <w:rPr>
                <w:rFonts w:ascii="Arial" w:eastAsia="Andale Sans UI" w:hAnsi="Arial" w:cs="Arial"/>
                <w:sz w:val="24"/>
                <w:szCs w:val="24"/>
                <w:lang w:eastAsia="ja-JP" w:bidi="fa-IR"/>
              </w:rPr>
            </w:pPr>
            <w:r w:rsidRPr="000801C2">
              <w:rPr>
                <w:rFonts w:ascii="Arial" w:eastAsia="Andale Sans UI" w:hAnsi="Arial" w:cs="Arial"/>
                <w:sz w:val="24"/>
                <w:szCs w:val="24"/>
                <w:lang w:eastAsia="ja-JP" w:bidi="fa-IR"/>
              </w:rPr>
              <w:t>nie</w:t>
            </w:r>
          </w:p>
        </w:tc>
      </w:tr>
      <w:tr w:rsidR="002F7E71" w:rsidRPr="000801C2" w14:paraId="5175DC2A" w14:textId="77777777" w:rsidTr="001F2DCA">
        <w:tc>
          <w:tcPr>
            <w:tcW w:w="7905" w:type="dxa"/>
            <w:tcBorders>
              <w:top w:val="single" w:sz="4" w:space="0" w:color="000000"/>
              <w:left w:val="single" w:sz="4" w:space="0" w:color="000000"/>
              <w:bottom w:val="single" w:sz="4" w:space="0" w:color="000000"/>
              <w:right w:val="single" w:sz="4" w:space="0" w:color="000000"/>
            </w:tcBorders>
            <w:shd w:val="clear" w:color="auto" w:fill="D9D9D9"/>
          </w:tcPr>
          <w:p w14:paraId="5598D8B0" w14:textId="77777777" w:rsidR="002F7E71" w:rsidRPr="000801C2" w:rsidRDefault="002F7E71" w:rsidP="000801C2">
            <w:pPr>
              <w:overflowPunct w:val="0"/>
              <w:spacing w:line="276" w:lineRule="auto"/>
              <w:rPr>
                <w:rFonts w:ascii="Arial" w:eastAsia="Calibri" w:hAnsi="Arial" w:cs="Arial"/>
                <w:bCs/>
                <w:kern w:val="2"/>
                <w:sz w:val="24"/>
                <w:szCs w:val="24"/>
                <w:lang w:val="de-DE" w:bidi="fa-IR"/>
              </w:rPr>
            </w:pPr>
            <w:r w:rsidRPr="000801C2">
              <w:rPr>
                <w:rFonts w:ascii="Arial" w:eastAsia="Calibri" w:hAnsi="Arial" w:cs="Arial"/>
                <w:bCs/>
                <w:kern w:val="2"/>
                <w:sz w:val="24"/>
                <w:szCs w:val="24"/>
                <w:lang w:val="de-DE" w:bidi="fa-IR"/>
              </w:rPr>
              <w:t>Osoba bezdomna lub dotknięta wykluczeniem z dostępu do mieszkań</w:t>
            </w:r>
          </w:p>
        </w:tc>
        <w:tc>
          <w:tcPr>
            <w:tcW w:w="1984" w:type="dxa"/>
            <w:tcBorders>
              <w:top w:val="single" w:sz="4" w:space="0" w:color="000000"/>
              <w:left w:val="single" w:sz="4" w:space="0" w:color="000000"/>
              <w:bottom w:val="single" w:sz="4" w:space="0" w:color="000000"/>
              <w:right w:val="single" w:sz="4" w:space="0" w:color="000000"/>
            </w:tcBorders>
            <w:vAlign w:val="center"/>
          </w:tcPr>
          <w:p w14:paraId="63BDCB1A" w14:textId="77777777" w:rsidR="002F7E71" w:rsidRPr="000801C2" w:rsidRDefault="002F7E71" w:rsidP="000801C2">
            <w:pPr>
              <w:pStyle w:val="Akapitzlist"/>
              <w:widowControl/>
              <w:numPr>
                <w:ilvl w:val="0"/>
                <w:numId w:val="91"/>
              </w:numPr>
              <w:suppressAutoHyphens/>
              <w:overflowPunct w:val="0"/>
              <w:autoSpaceDE/>
              <w:autoSpaceDN/>
              <w:spacing w:line="276" w:lineRule="auto"/>
              <w:ind w:left="714" w:hanging="357"/>
              <w:contextualSpacing w:val="0"/>
              <w:textAlignment w:val="baseline"/>
              <w:rPr>
                <w:rFonts w:ascii="Arial" w:eastAsia="Andale Sans UI" w:hAnsi="Arial" w:cs="Arial"/>
                <w:sz w:val="24"/>
                <w:szCs w:val="24"/>
                <w:lang w:eastAsia="ja-JP" w:bidi="fa-IR"/>
              </w:rPr>
            </w:pPr>
            <w:r w:rsidRPr="000801C2">
              <w:rPr>
                <w:rFonts w:ascii="Arial" w:eastAsia="Andale Sans UI" w:hAnsi="Arial" w:cs="Arial"/>
                <w:sz w:val="24"/>
                <w:szCs w:val="24"/>
                <w:lang w:eastAsia="ja-JP" w:bidi="fa-IR"/>
              </w:rPr>
              <w:t>tak</w:t>
            </w:r>
          </w:p>
          <w:p w14:paraId="03258542" w14:textId="77777777" w:rsidR="002F7E71" w:rsidRPr="000801C2" w:rsidRDefault="002F7E71" w:rsidP="000801C2">
            <w:pPr>
              <w:pStyle w:val="Akapitzlist"/>
              <w:widowControl/>
              <w:numPr>
                <w:ilvl w:val="0"/>
                <w:numId w:val="91"/>
              </w:numPr>
              <w:suppressAutoHyphens/>
              <w:overflowPunct w:val="0"/>
              <w:autoSpaceDE/>
              <w:autoSpaceDN/>
              <w:spacing w:line="276" w:lineRule="auto"/>
              <w:ind w:left="714" w:hanging="357"/>
              <w:contextualSpacing w:val="0"/>
              <w:textAlignment w:val="baseline"/>
              <w:rPr>
                <w:rFonts w:ascii="Arial" w:eastAsia="Andale Sans UI" w:hAnsi="Arial" w:cs="Arial"/>
                <w:sz w:val="24"/>
                <w:szCs w:val="24"/>
                <w:lang w:eastAsia="ja-JP" w:bidi="fa-IR"/>
              </w:rPr>
            </w:pPr>
            <w:r w:rsidRPr="000801C2">
              <w:rPr>
                <w:rFonts w:ascii="Arial" w:eastAsia="Andale Sans UI" w:hAnsi="Arial" w:cs="Arial"/>
                <w:sz w:val="24"/>
                <w:szCs w:val="24"/>
                <w:lang w:eastAsia="ja-JP" w:bidi="fa-IR"/>
              </w:rPr>
              <w:t>nie</w:t>
            </w:r>
          </w:p>
        </w:tc>
      </w:tr>
      <w:tr w:rsidR="002F7E71" w:rsidRPr="000801C2" w14:paraId="3A04C552" w14:textId="77777777" w:rsidTr="001F2DCA">
        <w:tc>
          <w:tcPr>
            <w:tcW w:w="7905" w:type="dxa"/>
            <w:tcBorders>
              <w:top w:val="single" w:sz="4" w:space="0" w:color="000000"/>
              <w:left w:val="single" w:sz="4" w:space="0" w:color="000000"/>
              <w:bottom w:val="single" w:sz="4" w:space="0" w:color="000000"/>
              <w:right w:val="single" w:sz="4" w:space="0" w:color="000000"/>
            </w:tcBorders>
            <w:shd w:val="clear" w:color="auto" w:fill="D9D9D9"/>
          </w:tcPr>
          <w:p w14:paraId="318C1107" w14:textId="77777777" w:rsidR="002F7E71" w:rsidRPr="000801C2" w:rsidRDefault="002F7E71" w:rsidP="000801C2">
            <w:pPr>
              <w:overflowPunct w:val="0"/>
              <w:spacing w:line="276" w:lineRule="auto"/>
              <w:rPr>
                <w:rFonts w:ascii="Arial" w:eastAsia="Calibri" w:hAnsi="Arial" w:cs="Arial"/>
                <w:bCs/>
                <w:kern w:val="2"/>
                <w:sz w:val="24"/>
                <w:szCs w:val="24"/>
                <w:lang w:val="de-DE" w:bidi="fa-IR"/>
              </w:rPr>
            </w:pPr>
            <w:r w:rsidRPr="000801C2">
              <w:rPr>
                <w:rFonts w:ascii="Arial" w:eastAsia="Calibri" w:hAnsi="Arial" w:cs="Arial"/>
                <w:bCs/>
                <w:kern w:val="2"/>
                <w:sz w:val="24"/>
                <w:szCs w:val="24"/>
                <w:lang w:val="de-DE" w:bidi="fa-IR"/>
              </w:rPr>
              <w:t>Posiadanie statusu osoby z niepełnosprawnościami</w:t>
            </w:r>
          </w:p>
        </w:tc>
        <w:tc>
          <w:tcPr>
            <w:tcW w:w="1984" w:type="dxa"/>
            <w:tcBorders>
              <w:top w:val="single" w:sz="4" w:space="0" w:color="000000"/>
              <w:left w:val="single" w:sz="4" w:space="0" w:color="000000"/>
              <w:bottom w:val="single" w:sz="4" w:space="0" w:color="000000"/>
              <w:right w:val="single" w:sz="4" w:space="0" w:color="000000"/>
            </w:tcBorders>
            <w:vAlign w:val="center"/>
          </w:tcPr>
          <w:p w14:paraId="6575F4E2" w14:textId="77777777" w:rsidR="002F7E71" w:rsidRPr="000801C2" w:rsidRDefault="002F7E71" w:rsidP="000801C2">
            <w:pPr>
              <w:pStyle w:val="Akapitzlist"/>
              <w:widowControl/>
              <w:numPr>
                <w:ilvl w:val="0"/>
                <w:numId w:val="91"/>
              </w:numPr>
              <w:suppressAutoHyphens/>
              <w:overflowPunct w:val="0"/>
              <w:autoSpaceDE/>
              <w:autoSpaceDN/>
              <w:spacing w:line="276" w:lineRule="auto"/>
              <w:ind w:left="714" w:hanging="357"/>
              <w:contextualSpacing w:val="0"/>
              <w:textAlignment w:val="baseline"/>
              <w:rPr>
                <w:rFonts w:ascii="Arial" w:eastAsia="Andale Sans UI" w:hAnsi="Arial" w:cs="Arial"/>
                <w:sz w:val="24"/>
                <w:szCs w:val="24"/>
                <w:lang w:eastAsia="ja-JP" w:bidi="fa-IR"/>
              </w:rPr>
            </w:pPr>
            <w:r w:rsidRPr="000801C2">
              <w:rPr>
                <w:rFonts w:ascii="Arial" w:eastAsia="Andale Sans UI" w:hAnsi="Arial" w:cs="Arial"/>
                <w:sz w:val="24"/>
                <w:szCs w:val="24"/>
                <w:lang w:eastAsia="ja-JP" w:bidi="fa-IR"/>
              </w:rPr>
              <w:t>tak</w:t>
            </w:r>
          </w:p>
          <w:p w14:paraId="79407CE8" w14:textId="77777777" w:rsidR="002F7E71" w:rsidRPr="000801C2" w:rsidRDefault="002F7E71" w:rsidP="000801C2">
            <w:pPr>
              <w:pStyle w:val="Akapitzlist"/>
              <w:widowControl/>
              <w:numPr>
                <w:ilvl w:val="0"/>
                <w:numId w:val="91"/>
              </w:numPr>
              <w:suppressAutoHyphens/>
              <w:overflowPunct w:val="0"/>
              <w:autoSpaceDE/>
              <w:autoSpaceDN/>
              <w:spacing w:line="276" w:lineRule="auto"/>
              <w:ind w:left="714" w:hanging="357"/>
              <w:contextualSpacing w:val="0"/>
              <w:textAlignment w:val="baseline"/>
              <w:rPr>
                <w:rFonts w:ascii="Arial" w:eastAsia="Andale Sans UI" w:hAnsi="Arial" w:cs="Arial"/>
                <w:sz w:val="24"/>
                <w:szCs w:val="24"/>
                <w:lang w:eastAsia="ja-JP" w:bidi="fa-IR"/>
              </w:rPr>
            </w:pPr>
            <w:r w:rsidRPr="000801C2">
              <w:rPr>
                <w:rFonts w:ascii="Arial" w:eastAsia="Andale Sans UI" w:hAnsi="Arial" w:cs="Arial"/>
                <w:sz w:val="24"/>
                <w:szCs w:val="24"/>
                <w:lang w:eastAsia="ja-JP" w:bidi="fa-IR"/>
              </w:rPr>
              <w:t>nie</w:t>
            </w:r>
          </w:p>
        </w:tc>
      </w:tr>
    </w:tbl>
    <w:p w14:paraId="6412AA23" w14:textId="77777777" w:rsidR="002F7E71" w:rsidRPr="000801C2" w:rsidRDefault="002F7E71" w:rsidP="000801C2">
      <w:pPr>
        <w:spacing w:line="276" w:lineRule="auto"/>
        <w:rPr>
          <w:rFonts w:ascii="Arial" w:hAnsi="Arial" w:cs="Arial"/>
          <w:sz w:val="24"/>
          <w:szCs w:val="24"/>
        </w:rPr>
      </w:pPr>
    </w:p>
    <w:tbl>
      <w:tblPr>
        <w:tblW w:w="9889" w:type="dxa"/>
        <w:tblInd w:w="-431" w:type="dxa"/>
        <w:tblLayout w:type="fixed"/>
        <w:tblLook w:val="0000" w:firstRow="0" w:lastRow="0" w:firstColumn="0" w:lastColumn="0" w:noHBand="0" w:noVBand="0"/>
      </w:tblPr>
      <w:tblGrid>
        <w:gridCol w:w="4503"/>
        <w:gridCol w:w="5386"/>
      </w:tblGrid>
      <w:tr w:rsidR="002F7E71" w:rsidRPr="000801C2" w14:paraId="069FAE5C" w14:textId="77777777" w:rsidTr="001F2DCA">
        <w:trPr>
          <w:trHeight w:val="454"/>
        </w:trPr>
        <w:tc>
          <w:tcPr>
            <w:tcW w:w="4503" w:type="dxa"/>
            <w:tcBorders>
              <w:top w:val="single" w:sz="4" w:space="0" w:color="000000"/>
              <w:left w:val="single" w:sz="4" w:space="0" w:color="000000"/>
              <w:bottom w:val="single" w:sz="4" w:space="0" w:color="000000"/>
              <w:right w:val="single" w:sz="4" w:space="0" w:color="000000"/>
            </w:tcBorders>
            <w:shd w:val="clear" w:color="auto" w:fill="D0CECE"/>
          </w:tcPr>
          <w:p w14:paraId="3B15E844" w14:textId="77777777" w:rsidR="002F7E71" w:rsidRPr="000801C2" w:rsidRDefault="002F7E71" w:rsidP="000801C2">
            <w:pPr>
              <w:overflowPunct w:val="0"/>
              <w:spacing w:line="276" w:lineRule="auto"/>
              <w:rPr>
                <w:rFonts w:ascii="Arial" w:eastAsia="Andale Sans UI" w:hAnsi="Arial" w:cs="Arial"/>
                <w:kern w:val="2"/>
                <w:sz w:val="24"/>
                <w:szCs w:val="24"/>
                <w:lang w:eastAsia="ja-JP" w:bidi="fa-IR"/>
              </w:rPr>
            </w:pPr>
            <w:r w:rsidRPr="000801C2">
              <w:rPr>
                <w:rFonts w:ascii="Arial" w:eastAsia="Andale Sans UI" w:hAnsi="Arial" w:cs="Arial"/>
                <w:kern w:val="2"/>
                <w:sz w:val="24"/>
                <w:szCs w:val="24"/>
                <w:lang w:eastAsia="ja-JP" w:bidi="fa-IR"/>
              </w:rPr>
              <w:t>Specjalne potrzeby dotyczące uczestnictwa w Projekcie</w:t>
            </w:r>
          </w:p>
        </w:tc>
        <w:tc>
          <w:tcPr>
            <w:tcW w:w="5386" w:type="dxa"/>
            <w:tcBorders>
              <w:top w:val="single" w:sz="4" w:space="0" w:color="000000"/>
              <w:left w:val="single" w:sz="4" w:space="0" w:color="000000"/>
              <w:bottom w:val="single" w:sz="4" w:space="0" w:color="000000"/>
              <w:right w:val="single" w:sz="4" w:space="0" w:color="000000"/>
            </w:tcBorders>
          </w:tcPr>
          <w:p w14:paraId="527C5397" w14:textId="77777777" w:rsidR="002F7E71" w:rsidRPr="000801C2" w:rsidRDefault="002F7E71" w:rsidP="000801C2">
            <w:pPr>
              <w:overflowPunct w:val="0"/>
              <w:spacing w:line="276" w:lineRule="auto"/>
              <w:rPr>
                <w:rFonts w:ascii="Arial" w:eastAsia="Andale Sans UI" w:hAnsi="Arial" w:cs="Arial"/>
                <w:kern w:val="2"/>
                <w:sz w:val="24"/>
                <w:szCs w:val="24"/>
                <w:lang w:val="de-DE" w:eastAsia="ja-JP" w:bidi="fa-IR"/>
              </w:rPr>
            </w:pPr>
          </w:p>
        </w:tc>
      </w:tr>
      <w:tr w:rsidR="002F7E71" w:rsidRPr="000801C2" w14:paraId="78B56657" w14:textId="77777777" w:rsidTr="001F2DCA">
        <w:trPr>
          <w:trHeight w:val="363"/>
        </w:trPr>
        <w:tc>
          <w:tcPr>
            <w:tcW w:w="4503" w:type="dxa"/>
            <w:tcBorders>
              <w:top w:val="single" w:sz="4" w:space="0" w:color="000000"/>
              <w:left w:val="single" w:sz="4" w:space="0" w:color="000000"/>
              <w:bottom w:val="single" w:sz="4" w:space="0" w:color="000000"/>
              <w:right w:val="single" w:sz="4" w:space="0" w:color="000000"/>
            </w:tcBorders>
            <w:shd w:val="clear" w:color="auto" w:fill="D0CECE"/>
          </w:tcPr>
          <w:p w14:paraId="36F0C57B" w14:textId="77777777" w:rsidR="002F7E71" w:rsidRPr="000801C2" w:rsidRDefault="002F7E71" w:rsidP="000801C2">
            <w:pPr>
              <w:overflowPunct w:val="0"/>
              <w:spacing w:line="276" w:lineRule="auto"/>
              <w:rPr>
                <w:rFonts w:ascii="Arial" w:eastAsia="Andale Sans UI" w:hAnsi="Arial" w:cs="Arial"/>
                <w:kern w:val="2"/>
                <w:sz w:val="24"/>
                <w:szCs w:val="24"/>
                <w:lang w:eastAsia="ja-JP" w:bidi="fa-IR"/>
              </w:rPr>
            </w:pPr>
            <w:r w:rsidRPr="000801C2">
              <w:rPr>
                <w:rFonts w:ascii="Arial" w:eastAsia="Andale Sans UI" w:hAnsi="Arial" w:cs="Arial"/>
                <w:kern w:val="2"/>
                <w:sz w:val="24"/>
                <w:szCs w:val="24"/>
                <w:lang w:eastAsia="ja-JP" w:bidi="fa-IR"/>
              </w:rPr>
              <w:t>Gdzie się Pan/i dowiedział/ła o projekcie</w:t>
            </w:r>
          </w:p>
        </w:tc>
        <w:tc>
          <w:tcPr>
            <w:tcW w:w="5386" w:type="dxa"/>
            <w:tcBorders>
              <w:top w:val="single" w:sz="4" w:space="0" w:color="000000"/>
              <w:left w:val="single" w:sz="4" w:space="0" w:color="000000"/>
              <w:bottom w:val="single" w:sz="4" w:space="0" w:color="000000"/>
              <w:right w:val="single" w:sz="4" w:space="0" w:color="000000"/>
            </w:tcBorders>
          </w:tcPr>
          <w:p w14:paraId="4DD4D327" w14:textId="77777777" w:rsidR="002F7E71" w:rsidRPr="000801C2" w:rsidRDefault="002F7E71" w:rsidP="000801C2">
            <w:pPr>
              <w:overflowPunct w:val="0"/>
              <w:spacing w:line="276" w:lineRule="auto"/>
              <w:rPr>
                <w:rFonts w:ascii="Arial" w:eastAsia="Andale Sans UI" w:hAnsi="Arial" w:cs="Arial"/>
                <w:kern w:val="2"/>
                <w:sz w:val="24"/>
                <w:szCs w:val="24"/>
                <w:lang w:eastAsia="ja-JP" w:bidi="fa-IR"/>
              </w:rPr>
            </w:pPr>
          </w:p>
        </w:tc>
      </w:tr>
    </w:tbl>
    <w:p w14:paraId="62241C60" w14:textId="77777777" w:rsidR="002F7E71" w:rsidRPr="000801C2" w:rsidRDefault="002F7E71" w:rsidP="000801C2">
      <w:pPr>
        <w:spacing w:line="276" w:lineRule="auto"/>
        <w:rPr>
          <w:rFonts w:ascii="Arial" w:hAnsi="Arial" w:cs="Arial"/>
          <w:sz w:val="24"/>
          <w:szCs w:val="24"/>
        </w:rPr>
      </w:pPr>
    </w:p>
    <w:tbl>
      <w:tblPr>
        <w:tblStyle w:val="Tabela-Siatka"/>
        <w:tblW w:w="9889" w:type="dxa"/>
        <w:tblInd w:w="-431" w:type="dxa"/>
        <w:tblLook w:val="04A0" w:firstRow="1" w:lastRow="0" w:firstColumn="1" w:lastColumn="0" w:noHBand="0" w:noVBand="1"/>
      </w:tblPr>
      <w:tblGrid>
        <w:gridCol w:w="4733"/>
        <w:gridCol w:w="5156"/>
      </w:tblGrid>
      <w:tr w:rsidR="002F7E71" w:rsidRPr="000801C2" w14:paraId="10478704" w14:textId="77777777" w:rsidTr="001F2DCA">
        <w:trPr>
          <w:trHeight w:val="1164"/>
        </w:trPr>
        <w:tc>
          <w:tcPr>
            <w:tcW w:w="4733" w:type="dxa"/>
          </w:tcPr>
          <w:p w14:paraId="1E6189FC" w14:textId="77777777" w:rsidR="002F7E71" w:rsidRPr="000801C2" w:rsidRDefault="002F7E71" w:rsidP="000801C2">
            <w:pPr>
              <w:spacing w:line="276" w:lineRule="auto"/>
              <w:rPr>
                <w:rFonts w:ascii="Arial" w:hAnsi="Arial" w:cs="Arial"/>
                <w:i/>
                <w:iCs/>
                <w:szCs w:val="24"/>
              </w:rPr>
            </w:pPr>
            <w:r w:rsidRPr="000801C2">
              <w:rPr>
                <w:rFonts w:ascii="Arial" w:hAnsi="Arial" w:cs="Arial"/>
                <w:i/>
                <w:iCs/>
                <w:szCs w:val="24"/>
              </w:rPr>
              <w:t>Miejscowość i data</w:t>
            </w:r>
          </w:p>
        </w:tc>
        <w:tc>
          <w:tcPr>
            <w:tcW w:w="5156" w:type="dxa"/>
          </w:tcPr>
          <w:p w14:paraId="1EF74CBC" w14:textId="77777777" w:rsidR="002F7E71" w:rsidRPr="000801C2" w:rsidRDefault="002F7E71" w:rsidP="000801C2">
            <w:pPr>
              <w:spacing w:line="276" w:lineRule="auto"/>
              <w:rPr>
                <w:rFonts w:ascii="Arial" w:hAnsi="Arial" w:cs="Arial"/>
                <w:i/>
                <w:iCs/>
                <w:szCs w:val="24"/>
              </w:rPr>
            </w:pPr>
            <w:r w:rsidRPr="000801C2">
              <w:rPr>
                <w:rFonts w:ascii="Arial" w:hAnsi="Arial" w:cs="Arial"/>
                <w:i/>
                <w:iCs/>
                <w:szCs w:val="24"/>
              </w:rPr>
              <w:t>Podpis uczestnika</w:t>
            </w:r>
          </w:p>
        </w:tc>
      </w:tr>
    </w:tbl>
    <w:p w14:paraId="23135934" w14:textId="77777777" w:rsidR="002F7E71" w:rsidRPr="000801C2" w:rsidRDefault="002F7E71" w:rsidP="000801C2">
      <w:pPr>
        <w:pStyle w:val="Standard"/>
        <w:spacing w:line="276" w:lineRule="auto"/>
        <w:rPr>
          <w:rFonts w:ascii="Arial" w:hAnsi="Arial" w:cs="Arial"/>
          <w:bCs/>
        </w:rPr>
      </w:pPr>
    </w:p>
    <w:p w14:paraId="127376E1" w14:textId="77777777" w:rsidR="00A00D10" w:rsidRPr="000801C2" w:rsidRDefault="00A00D10" w:rsidP="000801C2">
      <w:pPr>
        <w:widowControl/>
        <w:autoSpaceDE/>
        <w:autoSpaceDN/>
        <w:spacing w:line="276" w:lineRule="auto"/>
        <w:contextualSpacing/>
        <w:rPr>
          <w:rFonts w:ascii="Arial" w:hAnsi="Arial" w:cs="Arial"/>
          <w:sz w:val="24"/>
          <w:szCs w:val="24"/>
          <w:lang w:eastAsia="pl-PL"/>
        </w:rPr>
      </w:pPr>
    </w:p>
    <w:p w14:paraId="72756675" w14:textId="77777777" w:rsidR="00071E9B" w:rsidRPr="000801C2" w:rsidRDefault="00071E9B" w:rsidP="000801C2">
      <w:pPr>
        <w:widowControl/>
        <w:autoSpaceDE/>
        <w:autoSpaceDN/>
        <w:spacing w:line="276" w:lineRule="auto"/>
        <w:contextualSpacing/>
        <w:rPr>
          <w:rFonts w:ascii="Arial" w:hAnsi="Arial" w:cs="Arial"/>
          <w:sz w:val="24"/>
          <w:szCs w:val="24"/>
          <w:lang w:eastAsia="pl-PL"/>
        </w:rPr>
        <w:sectPr w:rsidR="00071E9B" w:rsidRPr="000801C2" w:rsidSect="00071E9B">
          <w:pgSz w:w="11906" w:h="16838"/>
          <w:pgMar w:top="1417" w:right="1417" w:bottom="1417" w:left="1417" w:header="708" w:footer="708" w:gutter="0"/>
          <w:pgNumType w:start="1"/>
          <w:cols w:space="708"/>
          <w:docGrid w:linePitch="360"/>
        </w:sectPr>
      </w:pPr>
    </w:p>
    <w:p w14:paraId="6AFC5615" w14:textId="3AF23065" w:rsidR="00BA525B" w:rsidRPr="000801C2" w:rsidRDefault="00BA525B" w:rsidP="000801C2">
      <w:pPr>
        <w:widowControl/>
        <w:suppressAutoHyphens/>
        <w:autoSpaceDE/>
        <w:autoSpaceDN/>
        <w:spacing w:line="276" w:lineRule="auto"/>
        <w:rPr>
          <w:rFonts w:ascii="Arial" w:hAnsi="Arial" w:cs="Arial"/>
          <w:i/>
          <w:iCs/>
          <w:color w:val="00000A"/>
          <w:sz w:val="24"/>
          <w:szCs w:val="24"/>
          <w:lang w:eastAsia="pl-PL"/>
        </w:rPr>
      </w:pPr>
      <w:r w:rsidRPr="000801C2">
        <w:rPr>
          <w:rFonts w:ascii="Arial" w:hAnsi="Arial" w:cs="Arial"/>
          <w:i/>
          <w:iCs/>
          <w:color w:val="00000A"/>
          <w:sz w:val="24"/>
          <w:szCs w:val="24"/>
          <w:lang w:eastAsia="pl-PL"/>
        </w:rPr>
        <w:lastRenderedPageBreak/>
        <w:t xml:space="preserve">Załącznik nr </w:t>
      </w:r>
      <w:r w:rsidR="00A00D10" w:rsidRPr="000801C2">
        <w:rPr>
          <w:rFonts w:ascii="Arial" w:hAnsi="Arial" w:cs="Arial"/>
          <w:i/>
          <w:iCs/>
          <w:color w:val="00000A"/>
          <w:sz w:val="24"/>
          <w:szCs w:val="24"/>
          <w:lang w:eastAsia="pl-PL"/>
        </w:rPr>
        <w:t>2</w:t>
      </w:r>
      <w:r w:rsidRPr="000801C2">
        <w:rPr>
          <w:rFonts w:ascii="Arial" w:hAnsi="Arial" w:cs="Arial"/>
          <w:i/>
          <w:iCs/>
          <w:color w:val="00000A"/>
          <w:sz w:val="24"/>
          <w:szCs w:val="24"/>
          <w:lang w:eastAsia="pl-PL"/>
        </w:rPr>
        <w:t xml:space="preserve"> do opisu przedmiotu zamówienia</w:t>
      </w:r>
    </w:p>
    <w:p w14:paraId="6D7F4495" w14:textId="77777777" w:rsidR="00BA525B" w:rsidRPr="000801C2" w:rsidRDefault="00BA525B" w:rsidP="000801C2">
      <w:pPr>
        <w:widowControl/>
        <w:suppressAutoHyphens/>
        <w:autoSpaceDE/>
        <w:autoSpaceDN/>
        <w:spacing w:line="276" w:lineRule="auto"/>
        <w:rPr>
          <w:rFonts w:ascii="Arial" w:hAnsi="Arial" w:cs="Arial"/>
          <w:i/>
          <w:iCs/>
          <w:color w:val="00000A"/>
          <w:sz w:val="24"/>
          <w:szCs w:val="24"/>
          <w:lang w:eastAsia="pl-PL"/>
        </w:rPr>
      </w:pPr>
    </w:p>
    <w:p w14:paraId="46770A21" w14:textId="77777777" w:rsidR="00BA525B" w:rsidRPr="000801C2" w:rsidRDefault="00BA525B" w:rsidP="000801C2">
      <w:pPr>
        <w:spacing w:line="276" w:lineRule="auto"/>
        <w:rPr>
          <w:rFonts w:ascii="Arial" w:hAnsi="Arial" w:cs="Arial"/>
          <w:b/>
          <w:bCs/>
          <w:sz w:val="24"/>
          <w:szCs w:val="24"/>
        </w:rPr>
      </w:pPr>
      <w:r w:rsidRPr="000801C2">
        <w:rPr>
          <w:rFonts w:ascii="Arial" w:hAnsi="Arial" w:cs="Arial"/>
          <w:b/>
          <w:bCs/>
          <w:sz w:val="24"/>
          <w:szCs w:val="24"/>
        </w:rPr>
        <w:t>Informacja Administratora w związku z przetwarzaniem danych osobowych – zgodnie z art. 13 ust. 1 i 2 Rozporządzenia Parlamentu Europejskiego i Rady (UE) 2016/679 z dnia 27 kwietnia 2016 r. w sprawie ochrony osób fizycznych w związku z przetwarzaniem danych osobowych i w sprawie swobodnego przepływu takich danych oraz uchylenia dyrektywy 95/46/WE (zwanego dalej RODO)</w:t>
      </w:r>
    </w:p>
    <w:p w14:paraId="5FCC7385" w14:textId="77777777" w:rsidR="00BA525B" w:rsidRPr="000801C2" w:rsidRDefault="00BA525B" w:rsidP="000801C2">
      <w:pPr>
        <w:spacing w:line="276" w:lineRule="auto"/>
        <w:rPr>
          <w:rFonts w:ascii="Arial" w:hAnsi="Arial" w:cs="Arial"/>
          <w:b/>
          <w:bCs/>
          <w:sz w:val="24"/>
          <w:szCs w:val="24"/>
        </w:rPr>
      </w:pPr>
    </w:p>
    <w:p w14:paraId="601EA104" w14:textId="77777777" w:rsidR="00071E9B" w:rsidRPr="000801C2" w:rsidRDefault="00071E9B" w:rsidP="000801C2">
      <w:pPr>
        <w:spacing w:line="276" w:lineRule="auto"/>
        <w:rPr>
          <w:rFonts w:ascii="Arial" w:hAnsi="Arial" w:cs="Arial"/>
          <w:b/>
          <w:bCs/>
          <w:sz w:val="24"/>
          <w:szCs w:val="24"/>
        </w:rPr>
      </w:pPr>
    </w:p>
    <w:p w14:paraId="4178A5DC" w14:textId="77777777" w:rsidR="00BA525B" w:rsidRPr="000801C2" w:rsidRDefault="00BA525B" w:rsidP="000801C2">
      <w:pPr>
        <w:widowControl/>
        <w:numPr>
          <w:ilvl w:val="0"/>
          <w:numId w:val="6"/>
        </w:numPr>
        <w:autoSpaceDE/>
        <w:autoSpaceDN/>
        <w:spacing w:after="160" w:line="276" w:lineRule="auto"/>
        <w:ind w:left="993" w:hanging="426"/>
        <w:rPr>
          <w:rFonts w:ascii="Arial" w:hAnsi="Arial" w:cs="Arial"/>
          <w:sz w:val="24"/>
          <w:szCs w:val="24"/>
        </w:rPr>
      </w:pPr>
      <w:r w:rsidRPr="000801C2">
        <w:rPr>
          <w:rFonts w:ascii="Arial" w:hAnsi="Arial" w:cs="Arial"/>
          <w:sz w:val="24"/>
          <w:szCs w:val="24"/>
        </w:rPr>
        <w:t>Administratorem Pani/Pana danych osobowych jest Centrum Usług Społecznych w Łapach, reprezentowane przez Dyrektora, z siedzibą przy ul. Głównej 50, 18-100 Łapy, tel. +48 (85) 715 25 50, kontakt@cuslapy.pl</w:t>
      </w:r>
    </w:p>
    <w:p w14:paraId="4C7FBC04" w14:textId="77777777" w:rsidR="00BA525B" w:rsidRPr="000801C2" w:rsidRDefault="00BA525B" w:rsidP="000801C2">
      <w:pPr>
        <w:widowControl/>
        <w:numPr>
          <w:ilvl w:val="0"/>
          <w:numId w:val="6"/>
        </w:numPr>
        <w:autoSpaceDE/>
        <w:autoSpaceDN/>
        <w:spacing w:after="160" w:line="276" w:lineRule="auto"/>
        <w:ind w:left="993" w:hanging="426"/>
        <w:rPr>
          <w:rFonts w:ascii="Arial" w:hAnsi="Arial" w:cs="Arial"/>
          <w:sz w:val="24"/>
          <w:szCs w:val="24"/>
        </w:rPr>
      </w:pPr>
      <w:r w:rsidRPr="000801C2">
        <w:rPr>
          <w:rFonts w:ascii="Arial" w:hAnsi="Arial" w:cs="Arial"/>
          <w:sz w:val="24"/>
          <w:szCs w:val="24"/>
        </w:rPr>
        <w:t xml:space="preserve">Administrator, zgodnie z art. 37 ust. 1 lit. a. RODO, wyznaczył Inspektora Ochrony Danych, z którym w sprawach związanych z przetwarzaniem danych osobowych, może się Pani/Pan kontaktować pod adresem: </w:t>
      </w:r>
      <w:hyperlink r:id="rId16" w:history="1">
        <w:r w:rsidRPr="000801C2">
          <w:rPr>
            <w:rStyle w:val="Hipercze"/>
            <w:rFonts w:ascii="Arial" w:hAnsi="Arial" w:cs="Arial"/>
            <w:sz w:val="24"/>
            <w:szCs w:val="24"/>
          </w:rPr>
          <w:t>kontakt@cuslapy.pl</w:t>
        </w:r>
      </w:hyperlink>
    </w:p>
    <w:p w14:paraId="5B5CD026" w14:textId="58228E54" w:rsidR="00BA525B" w:rsidRPr="000801C2" w:rsidRDefault="00BA525B" w:rsidP="000801C2">
      <w:pPr>
        <w:widowControl/>
        <w:numPr>
          <w:ilvl w:val="0"/>
          <w:numId w:val="6"/>
        </w:numPr>
        <w:autoSpaceDE/>
        <w:autoSpaceDN/>
        <w:spacing w:after="160" w:line="276" w:lineRule="auto"/>
        <w:ind w:left="993" w:hanging="426"/>
        <w:rPr>
          <w:rFonts w:ascii="Arial" w:hAnsi="Arial" w:cs="Arial"/>
          <w:sz w:val="24"/>
          <w:szCs w:val="24"/>
        </w:rPr>
      </w:pPr>
      <w:r w:rsidRPr="000801C2">
        <w:rPr>
          <w:rFonts w:ascii="Arial" w:hAnsi="Arial" w:cs="Arial"/>
          <w:sz w:val="24"/>
          <w:szCs w:val="24"/>
        </w:rPr>
        <w:t xml:space="preserve">Pani/Pana dane osobowe przetwarzane będą na potrzeby przetargu, którego przedmiotem są usługi specjalistyczno </w:t>
      </w:r>
      <w:r w:rsidR="00D14DD6" w:rsidRPr="000801C2">
        <w:rPr>
          <w:rFonts w:ascii="Arial" w:hAnsi="Arial" w:cs="Arial"/>
          <w:sz w:val="24"/>
          <w:szCs w:val="24"/>
        </w:rPr>
        <w:t>–</w:t>
      </w:r>
      <w:r w:rsidRPr="000801C2">
        <w:rPr>
          <w:rFonts w:ascii="Arial" w:hAnsi="Arial" w:cs="Arial"/>
          <w:sz w:val="24"/>
          <w:szCs w:val="24"/>
        </w:rPr>
        <w:t xml:space="preserve"> opiekuńcze</w:t>
      </w:r>
      <w:r w:rsidR="00D14DD6" w:rsidRPr="000801C2">
        <w:rPr>
          <w:rFonts w:ascii="Arial" w:hAnsi="Arial" w:cs="Arial"/>
          <w:sz w:val="24"/>
          <w:szCs w:val="24"/>
        </w:rPr>
        <w:t xml:space="preserve"> </w:t>
      </w:r>
      <w:r w:rsidRPr="000801C2">
        <w:rPr>
          <w:rFonts w:ascii="Arial" w:hAnsi="Arial" w:cs="Arial"/>
          <w:sz w:val="24"/>
          <w:szCs w:val="24"/>
        </w:rPr>
        <w:t xml:space="preserve">realizowane w  ramach projektu pt. „Program teleopieki domowej – program wsparcia polityki senioralnej oraz osób z niepełnosprawnościami” FEDP.08.04-IZ.00-0001/23-00 realizowany w okresie 2024-2027 dofinansowanego przez Unię Europejską z Europejskiego Funduszu Społecznego </w:t>
      </w:r>
      <w:r w:rsidR="00705469" w:rsidRPr="000801C2">
        <w:rPr>
          <w:rFonts w:ascii="Arial" w:hAnsi="Arial" w:cs="Arial"/>
          <w:sz w:val="24"/>
          <w:szCs w:val="24"/>
        </w:rPr>
        <w:t xml:space="preserve">Plus </w:t>
      </w:r>
      <w:r w:rsidRPr="000801C2">
        <w:rPr>
          <w:rFonts w:ascii="Arial" w:hAnsi="Arial" w:cs="Arial"/>
          <w:sz w:val="24"/>
          <w:szCs w:val="24"/>
        </w:rPr>
        <w:t xml:space="preserve">w ramach Programu Fundusze Europejskie dla Podlaskiego na lata 2021-2027, Priorytet VIII: Fundusze na rzecz edukacji i włączenia społecznego, Działanie 8.4 Wzrost dostępności usług społecznych </w:t>
      </w:r>
      <w:r w:rsidRPr="000801C2">
        <w:rPr>
          <w:rFonts w:ascii="Arial" w:hAnsi="Arial" w:cs="Arial"/>
          <w:color w:val="000000"/>
          <w:sz w:val="24"/>
          <w:szCs w:val="24"/>
          <w:shd w:val="clear" w:color="auto" w:fill="FFFFFF"/>
        </w:rPr>
        <w:t>na podstawie art. 6 ust. 1 lit. b i c RODO</w:t>
      </w:r>
      <w:r w:rsidRPr="000801C2">
        <w:rPr>
          <w:rFonts w:ascii="Arial" w:hAnsi="Arial" w:cs="Arial"/>
          <w:sz w:val="24"/>
          <w:szCs w:val="24"/>
        </w:rPr>
        <w:t>.</w:t>
      </w:r>
    </w:p>
    <w:p w14:paraId="12AA34D3" w14:textId="77777777" w:rsidR="00BA525B" w:rsidRPr="000801C2" w:rsidRDefault="00BA525B" w:rsidP="000801C2">
      <w:pPr>
        <w:pStyle w:val="Akapitzlist"/>
        <w:widowControl/>
        <w:numPr>
          <w:ilvl w:val="0"/>
          <w:numId w:val="6"/>
        </w:numPr>
        <w:autoSpaceDE/>
        <w:autoSpaceDN/>
        <w:spacing w:line="276" w:lineRule="auto"/>
        <w:ind w:hanging="493"/>
        <w:rPr>
          <w:rFonts w:ascii="Arial" w:hAnsi="Arial" w:cs="Arial"/>
          <w:sz w:val="24"/>
          <w:szCs w:val="24"/>
        </w:rPr>
      </w:pPr>
      <w:r w:rsidRPr="000801C2">
        <w:rPr>
          <w:rFonts w:ascii="Arial" w:hAnsi="Arial" w:cs="Arial"/>
          <w:sz w:val="24"/>
          <w:szCs w:val="24"/>
        </w:rPr>
        <w:t>Odbiorcami danych osobowych mogą być podmioty uprawnione do uzyskania danych na podstawie przepisów prawa lub podpisanych umów powierzenia przetwarzania danych, osoby upoważnione przez Administratora, operatorzy pocztowi, kurierzy, podmioty realizujące archiwizację, obsługa prawna, informatyczna i teleinformatyczna.</w:t>
      </w:r>
    </w:p>
    <w:p w14:paraId="26B92F29" w14:textId="77777777" w:rsidR="00BA525B" w:rsidRPr="000801C2" w:rsidRDefault="00BA525B" w:rsidP="000801C2">
      <w:pPr>
        <w:pStyle w:val="Akapitzlist"/>
        <w:spacing w:line="276" w:lineRule="auto"/>
        <w:ind w:left="1060"/>
        <w:rPr>
          <w:rFonts w:ascii="Arial" w:hAnsi="Arial" w:cs="Arial"/>
          <w:sz w:val="24"/>
          <w:szCs w:val="24"/>
        </w:rPr>
      </w:pPr>
    </w:p>
    <w:p w14:paraId="29530DB0" w14:textId="77777777" w:rsidR="00BA525B" w:rsidRPr="000801C2" w:rsidRDefault="00BA525B" w:rsidP="000801C2">
      <w:pPr>
        <w:widowControl/>
        <w:numPr>
          <w:ilvl w:val="0"/>
          <w:numId w:val="6"/>
        </w:numPr>
        <w:autoSpaceDE/>
        <w:autoSpaceDN/>
        <w:spacing w:after="160" w:line="276" w:lineRule="auto"/>
        <w:ind w:left="993" w:hanging="426"/>
        <w:rPr>
          <w:rFonts w:ascii="Arial" w:hAnsi="Arial" w:cs="Arial"/>
          <w:sz w:val="24"/>
          <w:szCs w:val="24"/>
        </w:rPr>
      </w:pPr>
      <w:r w:rsidRPr="000801C2">
        <w:rPr>
          <w:rFonts w:ascii="Arial" w:hAnsi="Arial" w:cs="Arial"/>
          <w:sz w:val="24"/>
          <w:szCs w:val="24"/>
        </w:rPr>
        <w:t>Pani/Pana dane osobowe będą przechowywane w okresach niezbędnych do realizacji wyżej określonych celów oraz przez okres wynikający z przepisów prawa dotyczący archiwizacji.</w:t>
      </w:r>
    </w:p>
    <w:p w14:paraId="7240F1F3" w14:textId="77777777" w:rsidR="00BA525B" w:rsidRPr="000801C2" w:rsidRDefault="00BA525B" w:rsidP="000801C2">
      <w:pPr>
        <w:widowControl/>
        <w:numPr>
          <w:ilvl w:val="0"/>
          <w:numId w:val="6"/>
        </w:numPr>
        <w:autoSpaceDE/>
        <w:autoSpaceDN/>
        <w:spacing w:after="160" w:line="276" w:lineRule="auto"/>
        <w:ind w:left="993" w:hanging="426"/>
        <w:rPr>
          <w:rFonts w:ascii="Arial" w:hAnsi="Arial" w:cs="Arial"/>
          <w:sz w:val="24"/>
          <w:szCs w:val="24"/>
        </w:rPr>
      </w:pPr>
      <w:r w:rsidRPr="000801C2">
        <w:rPr>
          <w:rFonts w:ascii="Arial" w:hAnsi="Arial" w:cs="Arial"/>
          <w:sz w:val="24"/>
          <w:szCs w:val="24"/>
        </w:rPr>
        <w:t>Przysługuje Pani/Panu prawo dostępu do treści swoich danych osobowych, a także prawo do sprostowania, usunięcia oraz ograniczenia przetwarzania danych osobowych ich dotyczących.</w:t>
      </w:r>
    </w:p>
    <w:p w14:paraId="408EEF63" w14:textId="77777777" w:rsidR="00BA525B" w:rsidRPr="000801C2" w:rsidRDefault="00BA525B" w:rsidP="000801C2">
      <w:pPr>
        <w:widowControl/>
        <w:numPr>
          <w:ilvl w:val="0"/>
          <w:numId w:val="6"/>
        </w:numPr>
        <w:autoSpaceDE/>
        <w:autoSpaceDN/>
        <w:spacing w:after="160" w:line="276" w:lineRule="auto"/>
        <w:ind w:left="993" w:hanging="426"/>
        <w:rPr>
          <w:rFonts w:ascii="Arial" w:hAnsi="Arial" w:cs="Arial"/>
          <w:sz w:val="24"/>
          <w:szCs w:val="24"/>
        </w:rPr>
      </w:pPr>
      <w:r w:rsidRPr="000801C2">
        <w:rPr>
          <w:rFonts w:ascii="Arial" w:hAnsi="Arial" w:cs="Arial"/>
          <w:sz w:val="24"/>
          <w:szCs w:val="24"/>
        </w:rPr>
        <w:lastRenderedPageBreak/>
        <w:t xml:space="preserve">Przysługuje Pani/Panu prawo do wniesienia skargi do organu nadzorczego – Prezesa Urzędu Ochrony Danych Osobowych. </w:t>
      </w:r>
    </w:p>
    <w:p w14:paraId="46828966" w14:textId="77777777" w:rsidR="00BA525B" w:rsidRPr="000801C2" w:rsidRDefault="00BA525B" w:rsidP="000801C2">
      <w:pPr>
        <w:widowControl/>
        <w:numPr>
          <w:ilvl w:val="0"/>
          <w:numId w:val="6"/>
        </w:numPr>
        <w:autoSpaceDE/>
        <w:autoSpaceDN/>
        <w:spacing w:after="160" w:line="276" w:lineRule="auto"/>
        <w:ind w:left="993" w:hanging="426"/>
        <w:rPr>
          <w:rFonts w:ascii="Arial" w:hAnsi="Arial" w:cs="Arial"/>
          <w:sz w:val="24"/>
          <w:szCs w:val="24"/>
        </w:rPr>
      </w:pPr>
      <w:r w:rsidRPr="000801C2">
        <w:rPr>
          <w:rFonts w:ascii="Arial" w:hAnsi="Arial" w:cs="Arial"/>
          <w:sz w:val="24"/>
          <w:szCs w:val="24"/>
        </w:rPr>
        <w:t>Podanie danych osobowych jest warunkiem wzięcia udziału w przetargu i jest Pani/Pan zobowiązana/y do ich podania. Konsekwencją ich niepodania będzie brak możliwości wzięcia udziału w przetargu.</w:t>
      </w:r>
    </w:p>
    <w:p w14:paraId="67FF4E4F" w14:textId="7641D6FF" w:rsidR="007021CE" w:rsidRPr="000801C2" w:rsidRDefault="00BA525B" w:rsidP="000801C2">
      <w:pPr>
        <w:widowControl/>
        <w:numPr>
          <w:ilvl w:val="0"/>
          <w:numId w:val="6"/>
        </w:numPr>
        <w:autoSpaceDE/>
        <w:autoSpaceDN/>
        <w:spacing w:after="160" w:line="276" w:lineRule="auto"/>
        <w:ind w:left="993" w:hanging="426"/>
        <w:rPr>
          <w:rFonts w:ascii="Arial" w:hAnsi="Arial" w:cs="Arial"/>
          <w:sz w:val="24"/>
          <w:szCs w:val="24"/>
        </w:rPr>
      </w:pPr>
      <w:r w:rsidRPr="000801C2">
        <w:rPr>
          <w:rFonts w:ascii="Arial" w:hAnsi="Arial" w:cs="Arial"/>
          <w:sz w:val="24"/>
          <w:szCs w:val="24"/>
        </w:rPr>
        <w:t>Dane osobowe nie będą wykorzystywane do zautomatyzowanego podejmowania informacji ani profilowania, o którym mowa w art. 2</w:t>
      </w:r>
      <w:r w:rsidR="00D14DD6" w:rsidRPr="000801C2">
        <w:rPr>
          <w:rFonts w:ascii="Arial" w:hAnsi="Arial" w:cs="Arial"/>
          <w:sz w:val="24"/>
          <w:szCs w:val="24"/>
        </w:rPr>
        <w:t>2 RODO.</w:t>
      </w:r>
    </w:p>
    <w:sectPr w:rsidR="007021CE" w:rsidRPr="000801C2" w:rsidSect="00071E9B">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654E5" w14:textId="77777777" w:rsidR="00C67995" w:rsidRDefault="00C67995" w:rsidP="007021CE">
      <w:r>
        <w:separator/>
      </w:r>
    </w:p>
  </w:endnote>
  <w:endnote w:type="continuationSeparator" w:id="0">
    <w:p w14:paraId="73663847" w14:textId="77777777" w:rsidR="00C67995" w:rsidRDefault="00C67995" w:rsidP="00702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penSymbol">
    <w:altName w:val="Calibri"/>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font410">
    <w:altName w:val="Calibri"/>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6678928"/>
      <w:docPartObj>
        <w:docPartGallery w:val="Page Numbers (Bottom of Page)"/>
        <w:docPartUnique/>
      </w:docPartObj>
    </w:sdtPr>
    <w:sdtContent>
      <w:p w14:paraId="3923EB02" w14:textId="1FECA18B" w:rsidR="00D30D9E" w:rsidRDefault="00D30D9E">
        <w:pPr>
          <w:pStyle w:val="Stopka"/>
          <w:jc w:val="center"/>
        </w:pPr>
        <w:r>
          <w:fldChar w:fldCharType="begin"/>
        </w:r>
        <w:r>
          <w:instrText>PAGE   \* MERGEFORMAT</w:instrText>
        </w:r>
        <w:r>
          <w:fldChar w:fldCharType="separate"/>
        </w:r>
        <w:r>
          <w:t>2</w:t>
        </w:r>
        <w:r>
          <w:fldChar w:fldCharType="end"/>
        </w:r>
      </w:p>
    </w:sdtContent>
  </w:sdt>
  <w:p w14:paraId="4482351E" w14:textId="77777777" w:rsidR="007861CE" w:rsidRDefault="007861C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02ADD" w14:textId="77777777" w:rsidR="00C67995" w:rsidRDefault="00C67995" w:rsidP="007021CE">
      <w:r>
        <w:separator/>
      </w:r>
    </w:p>
  </w:footnote>
  <w:footnote w:type="continuationSeparator" w:id="0">
    <w:p w14:paraId="19F086B9" w14:textId="77777777" w:rsidR="00C67995" w:rsidRDefault="00C67995" w:rsidP="00702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7E297" w14:textId="102CDDF0" w:rsidR="009C415F" w:rsidRDefault="009C415F">
    <w:pPr>
      <w:pStyle w:val="Nagwek"/>
    </w:pPr>
    <w:r>
      <w:rPr>
        <w:noProof/>
      </w:rPr>
      <w:drawing>
        <wp:inline distT="0" distB="0" distL="0" distR="0" wp14:anchorId="3DC875AE" wp14:editId="7219563F">
          <wp:extent cx="5760720" cy="801365"/>
          <wp:effectExtent l="0" t="0" r="0" b="0"/>
          <wp:docPr id="39114282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01365"/>
                  </a:xfrm>
                  <a:prstGeom prst="rect">
                    <a:avLst/>
                  </a:prstGeom>
                  <a:noFill/>
                </pic:spPr>
              </pic:pic>
            </a:graphicData>
          </a:graphic>
        </wp:inline>
      </w:drawing>
    </w:r>
  </w:p>
  <w:p w14:paraId="6040C91E" w14:textId="77777777" w:rsidR="009C415F" w:rsidRDefault="009C415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8490C"/>
    <w:multiLevelType w:val="hybridMultilevel"/>
    <w:tmpl w:val="49EC31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3823F7B"/>
    <w:multiLevelType w:val="hybridMultilevel"/>
    <w:tmpl w:val="7FB82310"/>
    <w:lvl w:ilvl="0" w:tplc="04150011">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 w15:restartNumberingAfterBreak="0">
    <w:nsid w:val="04C777B0"/>
    <w:multiLevelType w:val="hybridMultilevel"/>
    <w:tmpl w:val="4CB673FA"/>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390294"/>
    <w:multiLevelType w:val="hybridMultilevel"/>
    <w:tmpl w:val="DCF66AFC"/>
    <w:lvl w:ilvl="0" w:tplc="04150011">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 w15:restartNumberingAfterBreak="0">
    <w:nsid w:val="07736C77"/>
    <w:multiLevelType w:val="hybridMultilevel"/>
    <w:tmpl w:val="D946EEB8"/>
    <w:lvl w:ilvl="0" w:tplc="1728B5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F80E24"/>
    <w:multiLevelType w:val="hybridMultilevel"/>
    <w:tmpl w:val="BE5662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A285D06"/>
    <w:multiLevelType w:val="hybridMultilevel"/>
    <w:tmpl w:val="EE42F76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AD40608"/>
    <w:multiLevelType w:val="hybridMultilevel"/>
    <w:tmpl w:val="28B27E5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15:restartNumberingAfterBreak="0">
    <w:nsid w:val="0F056C47"/>
    <w:multiLevelType w:val="hybridMultilevel"/>
    <w:tmpl w:val="85E04F46"/>
    <w:lvl w:ilvl="0" w:tplc="1728B5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FD220C0"/>
    <w:multiLevelType w:val="multilevel"/>
    <w:tmpl w:val="2ABCB648"/>
    <w:styleLink w:val="WWNum19"/>
    <w:lvl w:ilvl="0">
      <w:start w:val="1"/>
      <w:numFmt w:val="low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387800"/>
    <w:multiLevelType w:val="multilevel"/>
    <w:tmpl w:val="6ACA4838"/>
    <w:styleLink w:val="WWNum10"/>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13CF130B"/>
    <w:multiLevelType w:val="multilevel"/>
    <w:tmpl w:val="70B8B7F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3F7200C"/>
    <w:multiLevelType w:val="hybridMultilevel"/>
    <w:tmpl w:val="09FC42A8"/>
    <w:lvl w:ilvl="0" w:tplc="04150011">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 w15:restartNumberingAfterBreak="0">
    <w:nsid w:val="153F54A2"/>
    <w:multiLevelType w:val="multilevel"/>
    <w:tmpl w:val="1F72A1CA"/>
    <w:lvl w:ilvl="0">
      <w:start w:val="1"/>
      <w:numFmt w:val="decimal"/>
      <w:lvlText w:val="%1)"/>
      <w:lvlJc w:val="left"/>
      <w:pPr>
        <w:ind w:left="1146" w:hanging="360"/>
      </w:pPr>
      <w:rPr>
        <w:b w:val="0"/>
        <w:bCs w:val="0"/>
        <w:strike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4" w15:restartNumberingAfterBreak="0">
    <w:nsid w:val="189424AA"/>
    <w:multiLevelType w:val="multilevel"/>
    <w:tmpl w:val="AA586DB6"/>
    <w:styleLink w:val="WWNum13"/>
    <w:lvl w:ilvl="0">
      <w:start w:val="1"/>
      <w:numFmt w:val="decimal"/>
      <w:lvlText w:val="%1."/>
      <w:lvlJc w:val="left"/>
      <w:pPr>
        <w:ind w:left="720" w:hanging="360"/>
      </w:pPr>
    </w:lvl>
    <w:lvl w:ilvl="1">
      <w:start w:val="1"/>
      <w:numFmt w:val="lowerLetter"/>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9561CE"/>
    <w:multiLevelType w:val="hybridMultilevel"/>
    <w:tmpl w:val="BD18ED8E"/>
    <w:lvl w:ilvl="0" w:tplc="1728B5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CC9098E"/>
    <w:multiLevelType w:val="hybridMultilevel"/>
    <w:tmpl w:val="89AC3518"/>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1F301E48"/>
    <w:multiLevelType w:val="multilevel"/>
    <w:tmpl w:val="F9A25B04"/>
    <w:lvl w:ilvl="0">
      <w:start w:val="1"/>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F676D9A"/>
    <w:multiLevelType w:val="hybridMultilevel"/>
    <w:tmpl w:val="7728983A"/>
    <w:lvl w:ilvl="0" w:tplc="1728B5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FFD5313"/>
    <w:multiLevelType w:val="hybridMultilevel"/>
    <w:tmpl w:val="9C84DE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D55DC2"/>
    <w:multiLevelType w:val="hybridMultilevel"/>
    <w:tmpl w:val="46BE7DA2"/>
    <w:lvl w:ilvl="0" w:tplc="A5F07EB4">
      <w:start w:val="2"/>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4EE771B"/>
    <w:multiLevelType w:val="multilevel"/>
    <w:tmpl w:val="37A050D0"/>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5869F5"/>
    <w:multiLevelType w:val="multilevel"/>
    <w:tmpl w:val="3E720930"/>
    <w:styleLink w:val="Bezlisty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25CE057A"/>
    <w:multiLevelType w:val="hybridMultilevel"/>
    <w:tmpl w:val="0002CD66"/>
    <w:lvl w:ilvl="0" w:tplc="1728B5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74F4B5E"/>
    <w:multiLevelType w:val="multilevel"/>
    <w:tmpl w:val="4C3625E6"/>
    <w:styleLink w:val="WWNum9"/>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5" w15:restartNumberingAfterBreak="0">
    <w:nsid w:val="27BB7C06"/>
    <w:multiLevelType w:val="hybridMultilevel"/>
    <w:tmpl w:val="705E2D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6D2989"/>
    <w:multiLevelType w:val="hybridMultilevel"/>
    <w:tmpl w:val="CDD62D06"/>
    <w:lvl w:ilvl="0" w:tplc="C890F192">
      <w:start w:val="1"/>
      <w:numFmt w:val="decimal"/>
      <w:lvlText w:val="%1)"/>
      <w:lvlJc w:val="left"/>
      <w:pPr>
        <w:ind w:left="1060" w:hanging="70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91E21CB"/>
    <w:multiLevelType w:val="multilevel"/>
    <w:tmpl w:val="824290E6"/>
    <w:styleLink w:val="WWNum21"/>
    <w:lvl w:ilvl="0">
      <w:start w:val="1"/>
      <w:numFmt w:val="lowerLetter"/>
      <w:lvlText w:val="%1)"/>
      <w:lvlJc w:val="left"/>
      <w:pPr>
        <w:ind w:left="426" w:hanging="36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28" w15:restartNumberingAfterBreak="0">
    <w:nsid w:val="2AF40007"/>
    <w:multiLevelType w:val="multilevel"/>
    <w:tmpl w:val="98EC05EC"/>
    <w:styleLink w:val="WWNum15"/>
    <w:lvl w:ilvl="0">
      <w:start w:val="1"/>
      <w:numFmt w:val="lowerLetter"/>
      <w:lvlText w:val="%1)"/>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9" w15:restartNumberingAfterBreak="0">
    <w:nsid w:val="2D2357D4"/>
    <w:multiLevelType w:val="multilevel"/>
    <w:tmpl w:val="6F30F892"/>
    <w:styleLink w:val="WWNum11"/>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2D747099"/>
    <w:multiLevelType w:val="hybridMultilevel"/>
    <w:tmpl w:val="CACC9C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42646C"/>
    <w:multiLevelType w:val="multilevel"/>
    <w:tmpl w:val="BC50CAF4"/>
    <w:styleLink w:val="WWNum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E4C49AA"/>
    <w:multiLevelType w:val="multilevel"/>
    <w:tmpl w:val="99E44D06"/>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F68708E"/>
    <w:multiLevelType w:val="hybridMultilevel"/>
    <w:tmpl w:val="C3F65B0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3194316C"/>
    <w:multiLevelType w:val="hybridMultilevel"/>
    <w:tmpl w:val="8A4C20A0"/>
    <w:lvl w:ilvl="0" w:tplc="8A6832BC">
      <w:start w:val="4"/>
      <w:numFmt w:val="decimal"/>
      <w:lvlText w:val="%1."/>
      <w:lvlJc w:val="left"/>
      <w:pPr>
        <w:ind w:left="360" w:hanging="360"/>
      </w:pPr>
      <w:rPr>
        <w:rFonts w:hint="default"/>
        <w:strike w:val="0"/>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35" w15:restartNumberingAfterBreak="0">
    <w:nsid w:val="370A2FBB"/>
    <w:multiLevelType w:val="hybridMultilevel"/>
    <w:tmpl w:val="84A090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952336B"/>
    <w:multiLevelType w:val="hybridMultilevel"/>
    <w:tmpl w:val="5BAE7E36"/>
    <w:lvl w:ilvl="0" w:tplc="50C87CF6">
      <w:start w:val="1"/>
      <w:numFmt w:val="lowerLetter"/>
      <w:lvlText w:val="%1)"/>
      <w:lvlJc w:val="left"/>
      <w:pPr>
        <w:ind w:left="720" w:hanging="360"/>
      </w:pPr>
      <w:rPr>
        <w:rFonts w:hint="default"/>
        <w:b/>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97E5947"/>
    <w:multiLevelType w:val="hybridMultilevel"/>
    <w:tmpl w:val="A5B0E510"/>
    <w:lvl w:ilvl="0" w:tplc="A5F07EB4">
      <w:start w:val="2"/>
      <w:numFmt w:val="bullet"/>
      <w:lvlText w:val=""/>
      <w:lvlJc w:val="left"/>
      <w:pPr>
        <w:ind w:left="793" w:hanging="360"/>
      </w:pPr>
      <w:rPr>
        <w:rFonts w:ascii="Symbol" w:eastAsia="Calibri" w:hAnsi="Symbol" w:cs="Times New Roman" w:hint="default"/>
      </w:rPr>
    </w:lvl>
    <w:lvl w:ilvl="1" w:tplc="04150003" w:tentative="1">
      <w:start w:val="1"/>
      <w:numFmt w:val="bullet"/>
      <w:lvlText w:val="o"/>
      <w:lvlJc w:val="left"/>
      <w:pPr>
        <w:ind w:left="1513" w:hanging="360"/>
      </w:pPr>
      <w:rPr>
        <w:rFonts w:ascii="Courier New" w:hAnsi="Courier New" w:cs="Courier New" w:hint="default"/>
      </w:rPr>
    </w:lvl>
    <w:lvl w:ilvl="2" w:tplc="04150005" w:tentative="1">
      <w:start w:val="1"/>
      <w:numFmt w:val="bullet"/>
      <w:lvlText w:val=""/>
      <w:lvlJc w:val="left"/>
      <w:pPr>
        <w:ind w:left="2233" w:hanging="360"/>
      </w:pPr>
      <w:rPr>
        <w:rFonts w:ascii="Wingdings" w:hAnsi="Wingdings" w:hint="default"/>
      </w:rPr>
    </w:lvl>
    <w:lvl w:ilvl="3" w:tplc="04150001" w:tentative="1">
      <w:start w:val="1"/>
      <w:numFmt w:val="bullet"/>
      <w:lvlText w:val=""/>
      <w:lvlJc w:val="left"/>
      <w:pPr>
        <w:ind w:left="2953" w:hanging="360"/>
      </w:pPr>
      <w:rPr>
        <w:rFonts w:ascii="Symbol" w:hAnsi="Symbol" w:hint="default"/>
      </w:rPr>
    </w:lvl>
    <w:lvl w:ilvl="4" w:tplc="04150003" w:tentative="1">
      <w:start w:val="1"/>
      <w:numFmt w:val="bullet"/>
      <w:lvlText w:val="o"/>
      <w:lvlJc w:val="left"/>
      <w:pPr>
        <w:ind w:left="3673" w:hanging="360"/>
      </w:pPr>
      <w:rPr>
        <w:rFonts w:ascii="Courier New" w:hAnsi="Courier New" w:cs="Courier New" w:hint="default"/>
      </w:rPr>
    </w:lvl>
    <w:lvl w:ilvl="5" w:tplc="04150005" w:tentative="1">
      <w:start w:val="1"/>
      <w:numFmt w:val="bullet"/>
      <w:lvlText w:val=""/>
      <w:lvlJc w:val="left"/>
      <w:pPr>
        <w:ind w:left="4393" w:hanging="360"/>
      </w:pPr>
      <w:rPr>
        <w:rFonts w:ascii="Wingdings" w:hAnsi="Wingdings" w:hint="default"/>
      </w:rPr>
    </w:lvl>
    <w:lvl w:ilvl="6" w:tplc="04150001" w:tentative="1">
      <w:start w:val="1"/>
      <w:numFmt w:val="bullet"/>
      <w:lvlText w:val=""/>
      <w:lvlJc w:val="left"/>
      <w:pPr>
        <w:ind w:left="5113" w:hanging="360"/>
      </w:pPr>
      <w:rPr>
        <w:rFonts w:ascii="Symbol" w:hAnsi="Symbol" w:hint="default"/>
      </w:rPr>
    </w:lvl>
    <w:lvl w:ilvl="7" w:tplc="04150003" w:tentative="1">
      <w:start w:val="1"/>
      <w:numFmt w:val="bullet"/>
      <w:lvlText w:val="o"/>
      <w:lvlJc w:val="left"/>
      <w:pPr>
        <w:ind w:left="5833" w:hanging="360"/>
      </w:pPr>
      <w:rPr>
        <w:rFonts w:ascii="Courier New" w:hAnsi="Courier New" w:cs="Courier New" w:hint="default"/>
      </w:rPr>
    </w:lvl>
    <w:lvl w:ilvl="8" w:tplc="04150005" w:tentative="1">
      <w:start w:val="1"/>
      <w:numFmt w:val="bullet"/>
      <w:lvlText w:val=""/>
      <w:lvlJc w:val="left"/>
      <w:pPr>
        <w:ind w:left="6553" w:hanging="360"/>
      </w:pPr>
      <w:rPr>
        <w:rFonts w:ascii="Wingdings" w:hAnsi="Wingdings" w:hint="default"/>
      </w:rPr>
    </w:lvl>
  </w:abstractNum>
  <w:abstractNum w:abstractNumId="38" w15:restartNumberingAfterBreak="0">
    <w:nsid w:val="39DD138C"/>
    <w:multiLevelType w:val="hybridMultilevel"/>
    <w:tmpl w:val="F27AEE24"/>
    <w:lvl w:ilvl="0" w:tplc="7D6611CE">
      <w:start w:val="1"/>
      <w:numFmt w:val="lowerLetter"/>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3A603303"/>
    <w:multiLevelType w:val="hybridMultilevel"/>
    <w:tmpl w:val="96560254"/>
    <w:lvl w:ilvl="0" w:tplc="A9C44A42">
      <w:start w:val="1"/>
      <w:numFmt w:val="decimal"/>
      <w:lvlText w:val="%1)"/>
      <w:lvlJc w:val="left"/>
      <w:pPr>
        <w:ind w:left="1146"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3A6C6FA5"/>
    <w:multiLevelType w:val="hybridMultilevel"/>
    <w:tmpl w:val="9A680CF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1" w15:restartNumberingAfterBreak="0">
    <w:nsid w:val="3BC35513"/>
    <w:multiLevelType w:val="hybridMultilevel"/>
    <w:tmpl w:val="6A826D16"/>
    <w:lvl w:ilvl="0" w:tplc="04150011">
      <w:start w:val="1"/>
      <w:numFmt w:val="decimal"/>
      <w:lvlText w:val="%1)"/>
      <w:lvlJc w:val="left"/>
      <w:pPr>
        <w:ind w:left="928" w:hanging="360"/>
      </w:pPr>
    </w:lvl>
    <w:lvl w:ilvl="1" w:tplc="5EEAAAC4">
      <w:start w:val="1"/>
      <w:numFmt w:val="lowerLetter"/>
      <w:lvlText w:val="%2)"/>
      <w:lvlJc w:val="left"/>
      <w:pPr>
        <w:ind w:left="1648" w:hanging="360"/>
      </w:pPr>
      <w:rPr>
        <w:rFonts w:hint="default"/>
      </w:r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42" w15:restartNumberingAfterBreak="0">
    <w:nsid w:val="3E0D2702"/>
    <w:multiLevelType w:val="hybridMultilevel"/>
    <w:tmpl w:val="54F237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E2D01B7"/>
    <w:multiLevelType w:val="hybridMultilevel"/>
    <w:tmpl w:val="9DE49974"/>
    <w:lvl w:ilvl="0" w:tplc="04150011">
      <w:start w:val="1"/>
      <w:numFmt w:val="decimal"/>
      <w:lvlText w:val="%1)"/>
      <w:lvlJc w:val="left"/>
      <w:pPr>
        <w:ind w:left="1145" w:hanging="360"/>
      </w:p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44" w15:restartNumberingAfterBreak="0">
    <w:nsid w:val="3E4A4EEE"/>
    <w:multiLevelType w:val="hybridMultilevel"/>
    <w:tmpl w:val="767E4F00"/>
    <w:lvl w:ilvl="0" w:tplc="31284B76">
      <w:start w:val="1"/>
      <w:numFmt w:val="decimal"/>
      <w:lvlText w:val="%1)"/>
      <w:lvlJc w:val="left"/>
      <w:pPr>
        <w:ind w:left="1146" w:hanging="360"/>
      </w:pPr>
      <w:rPr>
        <w:strike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5" w15:restartNumberingAfterBreak="0">
    <w:nsid w:val="417157A0"/>
    <w:multiLevelType w:val="hybridMultilevel"/>
    <w:tmpl w:val="C032AF2C"/>
    <w:lvl w:ilvl="0" w:tplc="1BFE5E8C">
      <w:start w:val="3"/>
      <w:numFmt w:val="decimal"/>
      <w:lvlText w:val="%1."/>
      <w:lvlJc w:val="left"/>
      <w:pPr>
        <w:ind w:left="1069"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6" w15:restartNumberingAfterBreak="0">
    <w:nsid w:val="43E330C9"/>
    <w:multiLevelType w:val="hybridMultilevel"/>
    <w:tmpl w:val="26088610"/>
    <w:lvl w:ilvl="0" w:tplc="981E43D6">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3EE3A15"/>
    <w:multiLevelType w:val="multilevel"/>
    <w:tmpl w:val="0C0EB62A"/>
    <w:styleLink w:val="WWNum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48E82234"/>
    <w:multiLevelType w:val="hybridMultilevel"/>
    <w:tmpl w:val="2CAAF9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A2E1B7D"/>
    <w:multiLevelType w:val="multilevel"/>
    <w:tmpl w:val="8C145F1A"/>
    <w:styleLink w:val="WWNum8"/>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0" w15:restartNumberingAfterBreak="0">
    <w:nsid w:val="4C6F0889"/>
    <w:multiLevelType w:val="multilevel"/>
    <w:tmpl w:val="60B81114"/>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C7A2D3B"/>
    <w:multiLevelType w:val="multilevel"/>
    <w:tmpl w:val="B6AED7A6"/>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4D742611"/>
    <w:multiLevelType w:val="multilevel"/>
    <w:tmpl w:val="48A686EC"/>
    <w:styleLink w:val="WWNum16"/>
    <w:lvl w:ilvl="0">
      <w:numFmt w:val="bullet"/>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DDD5EE8"/>
    <w:multiLevelType w:val="hybridMultilevel"/>
    <w:tmpl w:val="700017C4"/>
    <w:lvl w:ilvl="0" w:tplc="3E022C52">
      <w:start w:val="13"/>
      <w:numFmt w:val="decimal"/>
      <w:lvlText w:val="%1."/>
      <w:lvlJc w:val="left"/>
      <w:pPr>
        <w:ind w:left="927" w:hanging="360"/>
      </w:pPr>
      <w:rPr>
        <w:rFonts w:hint="default"/>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3471F25"/>
    <w:multiLevelType w:val="hybridMultilevel"/>
    <w:tmpl w:val="8418FAC4"/>
    <w:lvl w:ilvl="0" w:tplc="F08A9496">
      <w:start w:val="1"/>
      <w:numFmt w:val="lowerLetter"/>
      <w:lvlText w:val="%1)"/>
      <w:lvlJc w:val="left"/>
      <w:pPr>
        <w:ind w:left="720" w:hanging="360"/>
      </w:pPr>
      <w:rPr>
        <w:rFonts w:eastAsia="Calibri" w:hint="default"/>
        <w:b/>
        <w:bCs/>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351168C"/>
    <w:multiLevelType w:val="hybridMultilevel"/>
    <w:tmpl w:val="762CE488"/>
    <w:lvl w:ilvl="0" w:tplc="04150011">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6" w15:restartNumberingAfterBreak="0">
    <w:nsid w:val="54175013"/>
    <w:multiLevelType w:val="hybridMultilevel"/>
    <w:tmpl w:val="C6C04D0C"/>
    <w:lvl w:ilvl="0" w:tplc="3B24679A">
      <w:start w:val="1"/>
      <w:numFmt w:val="lowerLetter"/>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5611204C"/>
    <w:multiLevelType w:val="multilevel"/>
    <w:tmpl w:val="95E4B16E"/>
    <w:styleLink w:val="WWNum12"/>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8" w15:restartNumberingAfterBreak="0">
    <w:nsid w:val="56735267"/>
    <w:multiLevelType w:val="hybridMultilevel"/>
    <w:tmpl w:val="17E27C72"/>
    <w:lvl w:ilvl="0" w:tplc="1728B5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832342B"/>
    <w:multiLevelType w:val="hybridMultilevel"/>
    <w:tmpl w:val="45DC89A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5A8D1AAD"/>
    <w:multiLevelType w:val="multilevel"/>
    <w:tmpl w:val="374484CE"/>
    <w:styleLink w:val="WWNum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B3410BB"/>
    <w:multiLevelType w:val="hybridMultilevel"/>
    <w:tmpl w:val="0DBA09F4"/>
    <w:lvl w:ilvl="0" w:tplc="1728B5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BC14993"/>
    <w:multiLevelType w:val="hybridMultilevel"/>
    <w:tmpl w:val="AB3499C0"/>
    <w:lvl w:ilvl="0" w:tplc="04150017">
      <w:start w:val="1"/>
      <w:numFmt w:val="lowerLetter"/>
      <w:lvlText w:val="%1)"/>
      <w:lvlJc w:val="left"/>
      <w:pPr>
        <w:ind w:left="975" w:hanging="360"/>
      </w:p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63" w15:restartNumberingAfterBreak="0">
    <w:nsid w:val="5CAA1D87"/>
    <w:multiLevelType w:val="multilevel"/>
    <w:tmpl w:val="FE8E553C"/>
    <w:lvl w:ilvl="0">
      <w:start w:val="3"/>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64" w15:restartNumberingAfterBreak="0">
    <w:nsid w:val="5D025557"/>
    <w:multiLevelType w:val="hybridMultilevel"/>
    <w:tmpl w:val="77DE1A66"/>
    <w:lvl w:ilvl="0" w:tplc="04150011">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5" w15:restartNumberingAfterBreak="0">
    <w:nsid w:val="5D204D8C"/>
    <w:multiLevelType w:val="hybridMultilevel"/>
    <w:tmpl w:val="77BA960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5FB97C6D"/>
    <w:multiLevelType w:val="hybridMultilevel"/>
    <w:tmpl w:val="BE56620C"/>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7" w15:restartNumberingAfterBreak="0">
    <w:nsid w:val="618025E4"/>
    <w:multiLevelType w:val="multilevel"/>
    <w:tmpl w:val="960A83FE"/>
    <w:styleLink w:val="WWNum20"/>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8" w15:restartNumberingAfterBreak="0">
    <w:nsid w:val="625A6205"/>
    <w:multiLevelType w:val="hybridMultilevel"/>
    <w:tmpl w:val="58F8A5B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65EF4A6B"/>
    <w:multiLevelType w:val="multilevel"/>
    <w:tmpl w:val="4C224D32"/>
    <w:styleLink w:val="WWNum17"/>
    <w:lvl w:ilvl="0">
      <w:start w:val="1"/>
      <w:numFmt w:val="lowerLetter"/>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70" w15:restartNumberingAfterBreak="0">
    <w:nsid w:val="68514006"/>
    <w:multiLevelType w:val="hybridMultilevel"/>
    <w:tmpl w:val="22D6C4FA"/>
    <w:lvl w:ilvl="0" w:tplc="FFFFFFFF">
      <w:start w:val="1"/>
      <w:numFmt w:val="decimal"/>
      <w:lvlText w:val="%1)"/>
      <w:lvlJc w:val="left"/>
      <w:pPr>
        <w:ind w:left="1145" w:hanging="360"/>
      </w:pPr>
    </w:lvl>
    <w:lvl w:ilvl="1" w:tplc="04150011">
      <w:start w:val="1"/>
      <w:numFmt w:val="decimal"/>
      <w:lvlText w:val="%2)"/>
      <w:lvlJc w:val="left"/>
      <w:pPr>
        <w:ind w:left="928"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71" w15:restartNumberingAfterBreak="0">
    <w:nsid w:val="68654863"/>
    <w:multiLevelType w:val="hybridMultilevel"/>
    <w:tmpl w:val="09D8F50C"/>
    <w:lvl w:ilvl="0" w:tplc="1728B5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87765B2"/>
    <w:multiLevelType w:val="hybridMultilevel"/>
    <w:tmpl w:val="18248D84"/>
    <w:lvl w:ilvl="0" w:tplc="91109C8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A5D49E8"/>
    <w:multiLevelType w:val="hybridMultilevel"/>
    <w:tmpl w:val="BD4229DC"/>
    <w:lvl w:ilvl="0" w:tplc="04150011">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4" w15:restartNumberingAfterBreak="0">
    <w:nsid w:val="6D3F45FB"/>
    <w:multiLevelType w:val="hybridMultilevel"/>
    <w:tmpl w:val="F7B0AC2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DA3641A"/>
    <w:multiLevelType w:val="hybridMultilevel"/>
    <w:tmpl w:val="B70E1DE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F264B81"/>
    <w:multiLevelType w:val="multilevel"/>
    <w:tmpl w:val="8F30B8FA"/>
    <w:styleLink w:val="WWNum14"/>
    <w:lvl w:ilvl="0">
      <w:numFmt w:val="bullet"/>
      <w:lvlText w:val="•"/>
      <w:lvlJc w:val="left"/>
      <w:pPr>
        <w:ind w:left="720" w:hanging="360"/>
      </w:pPr>
      <w:rPr>
        <w:rFonts w:ascii="OpenSymbol" w:eastAsia="OpenSymbol" w:hAnsi="OpenSymbol" w:cs="Open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F3D3B28"/>
    <w:multiLevelType w:val="hybridMultilevel"/>
    <w:tmpl w:val="CEF40EEE"/>
    <w:lvl w:ilvl="0" w:tplc="45DA302E">
      <w:start w:val="1"/>
      <w:numFmt w:val="decimal"/>
      <w:lvlText w:val="%1."/>
      <w:lvlJc w:val="left"/>
      <w:pPr>
        <w:ind w:left="1146"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15:restartNumberingAfterBreak="0">
    <w:nsid w:val="6F6839FC"/>
    <w:multiLevelType w:val="hybridMultilevel"/>
    <w:tmpl w:val="00BC87A0"/>
    <w:lvl w:ilvl="0" w:tplc="3A2AAF10">
      <w:start w:val="1"/>
      <w:numFmt w:val="decimal"/>
      <w:lvlText w:val="%1."/>
      <w:lvlJc w:val="left"/>
      <w:pPr>
        <w:ind w:left="927" w:hanging="360"/>
      </w:pPr>
      <w:rPr>
        <w:rFonts w:hint="default"/>
        <w:b/>
        <w:bCs/>
        <w:color w:val="000000"/>
      </w:rPr>
    </w:lvl>
    <w:lvl w:ilvl="1" w:tplc="9D78B28C">
      <w:start w:val="1"/>
      <w:numFmt w:val="lowerLetter"/>
      <w:lvlText w:val="%2."/>
      <w:lvlJc w:val="left"/>
      <w:pPr>
        <w:ind w:left="1647" w:hanging="360"/>
      </w:pPr>
      <w:rPr>
        <w:b/>
        <w:bCs/>
      </w:rPr>
    </w:lvl>
    <w:lvl w:ilvl="2" w:tplc="04150017">
      <w:start w:val="1"/>
      <w:numFmt w:val="lowerLetter"/>
      <w:lvlText w:val="%3)"/>
      <w:lvlJc w:val="left"/>
      <w:pPr>
        <w:ind w:left="1800" w:hanging="36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9" w15:restartNumberingAfterBreak="0">
    <w:nsid w:val="71A462D7"/>
    <w:multiLevelType w:val="multilevel"/>
    <w:tmpl w:val="35660EA4"/>
    <w:styleLink w:val="WWNum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21C5D88"/>
    <w:multiLevelType w:val="hybridMultilevel"/>
    <w:tmpl w:val="7DA49672"/>
    <w:lvl w:ilvl="0" w:tplc="39E445DA">
      <w:start w:val="1"/>
      <w:numFmt w:val="decimal"/>
      <w:lvlText w:val="%1)"/>
      <w:lvlJc w:val="left"/>
      <w:pPr>
        <w:ind w:left="1117" w:hanging="360"/>
      </w:pPr>
      <w:rPr>
        <w:strike w:val="0"/>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81" w15:restartNumberingAfterBreak="0">
    <w:nsid w:val="72C66A7D"/>
    <w:multiLevelType w:val="hybridMultilevel"/>
    <w:tmpl w:val="FF18CDE6"/>
    <w:lvl w:ilvl="0" w:tplc="FFFFFFFF">
      <w:start w:val="1"/>
      <w:numFmt w:val="decimal"/>
      <w:lvlText w:val="%1)"/>
      <w:lvlJc w:val="left"/>
      <w:pPr>
        <w:ind w:left="1145" w:hanging="360"/>
      </w:pPr>
    </w:lvl>
    <w:lvl w:ilvl="1" w:tplc="A1C209BC">
      <w:start w:val="1"/>
      <w:numFmt w:val="decimal"/>
      <w:lvlText w:val="%2)"/>
      <w:lvlJc w:val="left"/>
      <w:pPr>
        <w:ind w:left="928" w:hanging="360"/>
      </w:pPr>
      <w:rPr>
        <w:b w:val="0"/>
        <w:bCs/>
      </w:r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82" w15:restartNumberingAfterBreak="0">
    <w:nsid w:val="74A10864"/>
    <w:multiLevelType w:val="hybridMultilevel"/>
    <w:tmpl w:val="4C8CF918"/>
    <w:lvl w:ilvl="0" w:tplc="DB04E9B6">
      <w:start w:val="1"/>
      <w:numFmt w:val="lowerLetter"/>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76031A4F"/>
    <w:multiLevelType w:val="hybridMultilevel"/>
    <w:tmpl w:val="16DC3EF8"/>
    <w:lvl w:ilvl="0" w:tplc="04150011">
      <w:start w:val="1"/>
      <w:numFmt w:val="decimal"/>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84" w15:restartNumberingAfterBreak="0">
    <w:nsid w:val="7614404D"/>
    <w:multiLevelType w:val="multilevel"/>
    <w:tmpl w:val="256E5622"/>
    <w:styleLink w:val="WWNum5"/>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5" w15:restartNumberingAfterBreak="0">
    <w:nsid w:val="77D91CE2"/>
    <w:multiLevelType w:val="multilevel"/>
    <w:tmpl w:val="6D0ABB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6" w15:restartNumberingAfterBreak="0">
    <w:nsid w:val="7882580B"/>
    <w:multiLevelType w:val="hybridMultilevel"/>
    <w:tmpl w:val="F2EA90D8"/>
    <w:lvl w:ilvl="0" w:tplc="1728B5D6">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87" w15:restartNumberingAfterBreak="0">
    <w:nsid w:val="78937E0A"/>
    <w:multiLevelType w:val="hybridMultilevel"/>
    <w:tmpl w:val="18D650BC"/>
    <w:lvl w:ilvl="0" w:tplc="04150015">
      <w:start w:val="1"/>
      <w:numFmt w:val="upperLetter"/>
      <w:lvlText w:val="%1."/>
      <w:lvlJc w:val="left"/>
      <w:pPr>
        <w:ind w:left="720" w:hanging="360"/>
      </w:pPr>
      <w:rPr>
        <w:rFonts w:hint="default"/>
      </w:rPr>
    </w:lvl>
    <w:lvl w:ilvl="1" w:tplc="AA70FBFC">
      <w:start w:val="14"/>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C8001A5"/>
    <w:multiLevelType w:val="hybridMultilevel"/>
    <w:tmpl w:val="4CDE300C"/>
    <w:lvl w:ilvl="0" w:tplc="0415000F">
      <w:start w:val="1"/>
      <w:numFmt w:val="decimal"/>
      <w:lvlText w:val="%1."/>
      <w:lvlJc w:val="left"/>
      <w:pPr>
        <w:ind w:left="1288"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7CB27E5A"/>
    <w:multiLevelType w:val="hybridMultilevel"/>
    <w:tmpl w:val="73A61BF8"/>
    <w:lvl w:ilvl="0" w:tplc="1728B5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D532161"/>
    <w:multiLevelType w:val="hybridMultilevel"/>
    <w:tmpl w:val="7200C3B8"/>
    <w:lvl w:ilvl="0" w:tplc="F566E9DA">
      <w:start w:val="1"/>
      <w:numFmt w:val="decimal"/>
      <w:lvlText w:val="%1."/>
      <w:lvlJc w:val="left"/>
      <w:pPr>
        <w:ind w:left="720" w:hanging="360"/>
      </w:pPr>
      <w:rPr>
        <w:rFonts w:ascii="Arial Narrow" w:hAnsi="Arial Narrow"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DA445E8"/>
    <w:multiLevelType w:val="hybridMultilevel"/>
    <w:tmpl w:val="4E92A888"/>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DBD0D9F"/>
    <w:multiLevelType w:val="hybridMultilevel"/>
    <w:tmpl w:val="63C62CEE"/>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16cid:durableId="434710048">
    <w:abstractNumId w:val="78"/>
  </w:num>
  <w:num w:numId="2" w16cid:durableId="1882591166">
    <w:abstractNumId w:val="2"/>
  </w:num>
  <w:num w:numId="3" w16cid:durableId="1366639351">
    <w:abstractNumId w:val="40"/>
  </w:num>
  <w:num w:numId="4" w16cid:durableId="724987098">
    <w:abstractNumId w:val="54"/>
  </w:num>
  <w:num w:numId="5" w16cid:durableId="1863666731">
    <w:abstractNumId w:val="36"/>
  </w:num>
  <w:num w:numId="6" w16cid:durableId="19528558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3867149">
    <w:abstractNumId w:val="87"/>
  </w:num>
  <w:num w:numId="8" w16cid:durableId="560748854">
    <w:abstractNumId w:val="37"/>
  </w:num>
  <w:num w:numId="9" w16cid:durableId="650408035">
    <w:abstractNumId w:val="63"/>
  </w:num>
  <w:num w:numId="10" w16cid:durableId="1083142847">
    <w:abstractNumId w:val="53"/>
  </w:num>
  <w:num w:numId="11" w16cid:durableId="2127389367">
    <w:abstractNumId w:val="22"/>
  </w:num>
  <w:num w:numId="12" w16cid:durableId="724718065">
    <w:abstractNumId w:val="21"/>
  </w:num>
  <w:num w:numId="13" w16cid:durableId="1465738659">
    <w:abstractNumId w:val="31"/>
  </w:num>
  <w:num w:numId="14" w16cid:durableId="2012828582">
    <w:abstractNumId w:val="79"/>
  </w:num>
  <w:num w:numId="15" w16cid:durableId="174656216">
    <w:abstractNumId w:val="32"/>
  </w:num>
  <w:num w:numId="16" w16cid:durableId="742458106">
    <w:abstractNumId w:val="84"/>
  </w:num>
  <w:num w:numId="17" w16cid:durableId="1852334958">
    <w:abstractNumId w:val="50"/>
  </w:num>
  <w:num w:numId="18" w16cid:durableId="961612989">
    <w:abstractNumId w:val="47"/>
  </w:num>
  <w:num w:numId="19" w16cid:durableId="580717442">
    <w:abstractNumId w:val="49"/>
  </w:num>
  <w:num w:numId="20" w16cid:durableId="696081423">
    <w:abstractNumId w:val="24"/>
  </w:num>
  <w:num w:numId="21" w16cid:durableId="2133018347">
    <w:abstractNumId w:val="29"/>
    <w:lvlOverride w:ilvl="0">
      <w:lvl w:ilvl="0">
        <w:start w:val="1"/>
        <w:numFmt w:val="decimal"/>
        <w:lvlText w:val="%1."/>
        <w:lvlJc w:val="left"/>
        <w:pPr>
          <w:ind w:left="1004" w:hanging="360"/>
        </w:pPr>
      </w:lvl>
    </w:lvlOverride>
    <w:lvlOverride w:ilvl="1">
      <w:lvl w:ilvl="1" w:tentative="1">
        <w:start w:val="1"/>
        <w:numFmt w:val="lowerLetter"/>
        <w:lvlText w:val="%2."/>
        <w:lvlJc w:val="left"/>
        <w:pPr>
          <w:ind w:left="1724" w:hanging="360"/>
        </w:pPr>
      </w:lvl>
    </w:lvlOverride>
    <w:lvlOverride w:ilvl="2">
      <w:lvl w:ilvl="2" w:tentative="1">
        <w:start w:val="1"/>
        <w:numFmt w:val="lowerRoman"/>
        <w:lvlText w:val="%3."/>
        <w:lvlJc w:val="right"/>
        <w:pPr>
          <w:ind w:left="2444" w:hanging="180"/>
        </w:pPr>
      </w:lvl>
    </w:lvlOverride>
    <w:lvlOverride w:ilvl="3">
      <w:lvl w:ilvl="3" w:tentative="1">
        <w:start w:val="1"/>
        <w:numFmt w:val="decimal"/>
        <w:lvlText w:val="%4."/>
        <w:lvlJc w:val="left"/>
        <w:pPr>
          <w:ind w:left="3164" w:hanging="360"/>
        </w:pPr>
      </w:lvl>
    </w:lvlOverride>
    <w:lvlOverride w:ilvl="4">
      <w:lvl w:ilvl="4" w:tentative="1">
        <w:start w:val="1"/>
        <w:numFmt w:val="lowerLetter"/>
        <w:lvlText w:val="%5."/>
        <w:lvlJc w:val="left"/>
        <w:pPr>
          <w:ind w:left="3884" w:hanging="360"/>
        </w:pPr>
      </w:lvl>
    </w:lvlOverride>
    <w:lvlOverride w:ilvl="5">
      <w:lvl w:ilvl="5" w:tentative="1">
        <w:start w:val="1"/>
        <w:numFmt w:val="lowerRoman"/>
        <w:lvlText w:val="%6."/>
        <w:lvlJc w:val="right"/>
        <w:pPr>
          <w:ind w:left="4604" w:hanging="180"/>
        </w:pPr>
      </w:lvl>
    </w:lvlOverride>
    <w:lvlOverride w:ilvl="6">
      <w:lvl w:ilvl="6" w:tentative="1">
        <w:start w:val="1"/>
        <w:numFmt w:val="decimal"/>
        <w:lvlText w:val="%7."/>
        <w:lvlJc w:val="left"/>
        <w:pPr>
          <w:ind w:left="5324" w:hanging="360"/>
        </w:pPr>
      </w:lvl>
    </w:lvlOverride>
    <w:lvlOverride w:ilvl="7">
      <w:lvl w:ilvl="7" w:tentative="1">
        <w:start w:val="1"/>
        <w:numFmt w:val="lowerLetter"/>
        <w:lvlText w:val="%8."/>
        <w:lvlJc w:val="left"/>
        <w:pPr>
          <w:ind w:left="6044" w:hanging="360"/>
        </w:pPr>
      </w:lvl>
    </w:lvlOverride>
    <w:lvlOverride w:ilvl="8">
      <w:lvl w:ilvl="8" w:tentative="1">
        <w:start w:val="1"/>
        <w:numFmt w:val="lowerRoman"/>
        <w:lvlText w:val="%9."/>
        <w:lvlJc w:val="right"/>
        <w:pPr>
          <w:ind w:left="6764" w:hanging="180"/>
        </w:pPr>
      </w:lvl>
    </w:lvlOverride>
  </w:num>
  <w:num w:numId="22" w16cid:durableId="1283153284">
    <w:abstractNumId w:val="57"/>
  </w:num>
  <w:num w:numId="23" w16cid:durableId="1771855041">
    <w:abstractNumId w:val="14"/>
  </w:num>
  <w:num w:numId="24" w16cid:durableId="1300573956">
    <w:abstractNumId w:val="76"/>
  </w:num>
  <w:num w:numId="25" w16cid:durableId="1364014418">
    <w:abstractNumId w:val="28"/>
  </w:num>
  <w:num w:numId="26" w16cid:durableId="1975214272">
    <w:abstractNumId w:val="52"/>
  </w:num>
  <w:num w:numId="27" w16cid:durableId="1962757891">
    <w:abstractNumId w:val="69"/>
  </w:num>
  <w:num w:numId="28" w16cid:durableId="1555237058">
    <w:abstractNumId w:val="60"/>
  </w:num>
  <w:num w:numId="29" w16cid:durableId="1590117970">
    <w:abstractNumId w:val="9"/>
  </w:num>
  <w:num w:numId="30" w16cid:durableId="1034161850">
    <w:abstractNumId w:val="67"/>
  </w:num>
  <w:num w:numId="31" w16cid:durableId="1508864279">
    <w:abstractNumId w:val="67"/>
    <w:lvlOverride w:ilvl="0">
      <w:startOverride w:val="1"/>
    </w:lvlOverride>
  </w:num>
  <w:num w:numId="32" w16cid:durableId="945691489">
    <w:abstractNumId w:val="49"/>
    <w:lvlOverride w:ilvl="0">
      <w:startOverride w:val="1"/>
    </w:lvlOverride>
  </w:num>
  <w:num w:numId="33" w16cid:durableId="885919565">
    <w:abstractNumId w:val="29"/>
    <w:lvlOverride w:ilvl="0">
      <w:startOverride w:val="1"/>
    </w:lvlOverride>
  </w:num>
  <w:num w:numId="34" w16cid:durableId="670371350">
    <w:abstractNumId w:val="17"/>
  </w:num>
  <w:num w:numId="35" w16cid:durableId="1417433148">
    <w:abstractNumId w:val="90"/>
  </w:num>
  <w:num w:numId="36" w16cid:durableId="923883215">
    <w:abstractNumId w:val="11"/>
  </w:num>
  <w:num w:numId="37" w16cid:durableId="781923039">
    <w:abstractNumId w:val="10"/>
  </w:num>
  <w:num w:numId="38" w16cid:durableId="237448496">
    <w:abstractNumId w:val="27"/>
  </w:num>
  <w:num w:numId="39" w16cid:durableId="1155756280">
    <w:abstractNumId w:val="29"/>
  </w:num>
  <w:num w:numId="40" w16cid:durableId="47001605">
    <w:abstractNumId w:val="88"/>
  </w:num>
  <w:num w:numId="41" w16cid:durableId="2116635347">
    <w:abstractNumId w:val="77"/>
  </w:num>
  <w:num w:numId="42" w16cid:durableId="543760965">
    <w:abstractNumId w:val="19"/>
  </w:num>
  <w:num w:numId="43" w16cid:durableId="1226259076">
    <w:abstractNumId w:val="48"/>
  </w:num>
  <w:num w:numId="44" w16cid:durableId="472480295">
    <w:abstractNumId w:val="41"/>
  </w:num>
  <w:num w:numId="45" w16cid:durableId="1359549894">
    <w:abstractNumId w:val="83"/>
  </w:num>
  <w:num w:numId="46" w16cid:durableId="812796343">
    <w:abstractNumId w:val="81"/>
  </w:num>
  <w:num w:numId="47" w16cid:durableId="957182324">
    <w:abstractNumId w:val="70"/>
  </w:num>
  <w:num w:numId="48" w16cid:durableId="2131970088">
    <w:abstractNumId w:val="73"/>
  </w:num>
  <w:num w:numId="49" w16cid:durableId="1446777477">
    <w:abstractNumId w:val="1"/>
  </w:num>
  <w:num w:numId="50" w16cid:durableId="172575684">
    <w:abstractNumId w:val="64"/>
  </w:num>
  <w:num w:numId="51" w16cid:durableId="1055275117">
    <w:abstractNumId w:val="44"/>
  </w:num>
  <w:num w:numId="52" w16cid:durableId="315571071">
    <w:abstractNumId w:val="55"/>
  </w:num>
  <w:num w:numId="53" w16cid:durableId="560139943">
    <w:abstractNumId w:val="3"/>
  </w:num>
  <w:num w:numId="54" w16cid:durableId="2035767098">
    <w:abstractNumId w:val="12"/>
  </w:num>
  <w:num w:numId="55" w16cid:durableId="2101020971">
    <w:abstractNumId w:val="43"/>
  </w:num>
  <w:num w:numId="56" w16cid:durableId="849561083">
    <w:abstractNumId w:val="13"/>
  </w:num>
  <w:num w:numId="57" w16cid:durableId="785274490">
    <w:abstractNumId w:val="80"/>
  </w:num>
  <w:num w:numId="58" w16cid:durableId="582418491">
    <w:abstractNumId w:val="74"/>
  </w:num>
  <w:num w:numId="59" w16cid:durableId="1317421424">
    <w:abstractNumId w:val="75"/>
  </w:num>
  <w:num w:numId="60" w16cid:durableId="799304242">
    <w:abstractNumId w:val="56"/>
  </w:num>
  <w:num w:numId="61" w16cid:durableId="632374085">
    <w:abstractNumId w:val="38"/>
  </w:num>
  <w:num w:numId="62" w16cid:durableId="525750102">
    <w:abstractNumId w:val="82"/>
  </w:num>
  <w:num w:numId="63" w16cid:durableId="765425449">
    <w:abstractNumId w:val="16"/>
  </w:num>
  <w:num w:numId="64" w16cid:durableId="642540288">
    <w:abstractNumId w:val="59"/>
  </w:num>
  <w:num w:numId="65" w16cid:durableId="867722487">
    <w:abstractNumId w:val="46"/>
  </w:num>
  <w:num w:numId="66" w16cid:durableId="1779984530">
    <w:abstractNumId w:val="92"/>
  </w:num>
  <w:num w:numId="67" w16cid:durableId="338773802">
    <w:abstractNumId w:val="5"/>
  </w:num>
  <w:num w:numId="68" w16cid:durableId="993489835">
    <w:abstractNumId w:val="66"/>
  </w:num>
  <w:num w:numId="69" w16cid:durableId="2122064890">
    <w:abstractNumId w:val="39"/>
  </w:num>
  <w:num w:numId="70" w16cid:durableId="2023437079">
    <w:abstractNumId w:val="0"/>
  </w:num>
  <w:num w:numId="71" w16cid:durableId="1946619502">
    <w:abstractNumId w:val="35"/>
  </w:num>
  <w:num w:numId="72" w16cid:durableId="217085465">
    <w:abstractNumId w:val="65"/>
  </w:num>
  <w:num w:numId="73" w16cid:durableId="601228773">
    <w:abstractNumId w:val="7"/>
  </w:num>
  <w:num w:numId="74" w16cid:durableId="325937524">
    <w:abstractNumId w:val="33"/>
  </w:num>
  <w:num w:numId="75" w16cid:durableId="524707831">
    <w:abstractNumId w:val="6"/>
  </w:num>
  <w:num w:numId="76" w16cid:durableId="1867132384">
    <w:abstractNumId w:val="34"/>
  </w:num>
  <w:num w:numId="77" w16cid:durableId="1326712186">
    <w:abstractNumId w:val="45"/>
  </w:num>
  <w:num w:numId="78" w16cid:durableId="444889999">
    <w:abstractNumId w:val="68"/>
  </w:num>
  <w:num w:numId="79" w16cid:durableId="899169581">
    <w:abstractNumId w:val="15"/>
  </w:num>
  <w:num w:numId="80" w16cid:durableId="823933370">
    <w:abstractNumId w:val="72"/>
  </w:num>
  <w:num w:numId="81" w16cid:durableId="1260259468">
    <w:abstractNumId w:val="51"/>
  </w:num>
  <w:num w:numId="82" w16cid:durableId="1841265720">
    <w:abstractNumId w:val="89"/>
  </w:num>
  <w:num w:numId="83" w16cid:durableId="1491291283">
    <w:abstractNumId w:val="86"/>
  </w:num>
  <w:num w:numId="84" w16cid:durableId="1108770365">
    <w:abstractNumId w:val="30"/>
  </w:num>
  <w:num w:numId="85" w16cid:durableId="509489879">
    <w:abstractNumId w:val="8"/>
  </w:num>
  <w:num w:numId="86" w16cid:durableId="1798327883">
    <w:abstractNumId w:val="61"/>
  </w:num>
  <w:num w:numId="87" w16cid:durableId="1352992207">
    <w:abstractNumId w:val="4"/>
  </w:num>
  <w:num w:numId="88" w16cid:durableId="177041892">
    <w:abstractNumId w:val="85"/>
  </w:num>
  <w:num w:numId="89" w16cid:durableId="742335217">
    <w:abstractNumId w:val="23"/>
  </w:num>
  <w:num w:numId="90" w16cid:durableId="1355771076">
    <w:abstractNumId w:val="71"/>
  </w:num>
  <w:num w:numId="91" w16cid:durableId="191192731">
    <w:abstractNumId w:val="18"/>
  </w:num>
  <w:num w:numId="92" w16cid:durableId="787087628">
    <w:abstractNumId w:val="58"/>
  </w:num>
  <w:num w:numId="93" w16cid:durableId="960771033">
    <w:abstractNumId w:val="62"/>
  </w:num>
  <w:num w:numId="94" w16cid:durableId="751850425">
    <w:abstractNumId w:val="25"/>
  </w:num>
  <w:num w:numId="95" w16cid:durableId="1677805263">
    <w:abstractNumId w:val="42"/>
  </w:num>
  <w:num w:numId="96" w16cid:durableId="330449490">
    <w:abstractNumId w:val="91"/>
  </w:num>
  <w:num w:numId="97" w16cid:durableId="1468477336">
    <w:abstractNumId w:val="2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37B"/>
    <w:rsid w:val="00066D79"/>
    <w:rsid w:val="00071E9B"/>
    <w:rsid w:val="0007581E"/>
    <w:rsid w:val="000801C2"/>
    <w:rsid w:val="0008059F"/>
    <w:rsid w:val="000A1559"/>
    <w:rsid w:val="000D212D"/>
    <w:rsid w:val="000D3C70"/>
    <w:rsid w:val="000E2898"/>
    <w:rsid w:val="000F0B52"/>
    <w:rsid w:val="001308FD"/>
    <w:rsid w:val="00152843"/>
    <w:rsid w:val="001565BC"/>
    <w:rsid w:val="001A3653"/>
    <w:rsid w:val="001A565D"/>
    <w:rsid w:val="001C1896"/>
    <w:rsid w:val="001D6A84"/>
    <w:rsid w:val="001F2877"/>
    <w:rsid w:val="002010E8"/>
    <w:rsid w:val="00227D88"/>
    <w:rsid w:val="0023158F"/>
    <w:rsid w:val="002C15D4"/>
    <w:rsid w:val="002E0DF0"/>
    <w:rsid w:val="002F7E71"/>
    <w:rsid w:val="00323DA2"/>
    <w:rsid w:val="00340653"/>
    <w:rsid w:val="0034080C"/>
    <w:rsid w:val="003A2F08"/>
    <w:rsid w:val="003A34E9"/>
    <w:rsid w:val="003E3FDD"/>
    <w:rsid w:val="003F725A"/>
    <w:rsid w:val="00401E4D"/>
    <w:rsid w:val="004175F7"/>
    <w:rsid w:val="0044205F"/>
    <w:rsid w:val="00453E81"/>
    <w:rsid w:val="00466E4B"/>
    <w:rsid w:val="00485638"/>
    <w:rsid w:val="0048676C"/>
    <w:rsid w:val="00497473"/>
    <w:rsid w:val="004A1F9C"/>
    <w:rsid w:val="004B1D06"/>
    <w:rsid w:val="004C2383"/>
    <w:rsid w:val="004C69BE"/>
    <w:rsid w:val="004D2E82"/>
    <w:rsid w:val="004F5C43"/>
    <w:rsid w:val="005308E5"/>
    <w:rsid w:val="005C7D79"/>
    <w:rsid w:val="005D171C"/>
    <w:rsid w:val="006018AB"/>
    <w:rsid w:val="00606A9E"/>
    <w:rsid w:val="00617AF2"/>
    <w:rsid w:val="00622DAB"/>
    <w:rsid w:val="00631D6A"/>
    <w:rsid w:val="00636899"/>
    <w:rsid w:val="0064200E"/>
    <w:rsid w:val="00671A73"/>
    <w:rsid w:val="00696055"/>
    <w:rsid w:val="006A32AE"/>
    <w:rsid w:val="006A7FBE"/>
    <w:rsid w:val="006C285D"/>
    <w:rsid w:val="006C792A"/>
    <w:rsid w:val="006E74E7"/>
    <w:rsid w:val="006F1C87"/>
    <w:rsid w:val="00700DED"/>
    <w:rsid w:val="007021CE"/>
    <w:rsid w:val="00705469"/>
    <w:rsid w:val="00710D5C"/>
    <w:rsid w:val="007145D0"/>
    <w:rsid w:val="00730234"/>
    <w:rsid w:val="007549A7"/>
    <w:rsid w:val="00761777"/>
    <w:rsid w:val="007861CE"/>
    <w:rsid w:val="00786B91"/>
    <w:rsid w:val="007A49EF"/>
    <w:rsid w:val="007B06C6"/>
    <w:rsid w:val="007B5577"/>
    <w:rsid w:val="00824CFC"/>
    <w:rsid w:val="0083037B"/>
    <w:rsid w:val="00832856"/>
    <w:rsid w:val="00837343"/>
    <w:rsid w:val="00837B01"/>
    <w:rsid w:val="00863317"/>
    <w:rsid w:val="008664AA"/>
    <w:rsid w:val="0086752D"/>
    <w:rsid w:val="008726E3"/>
    <w:rsid w:val="008A629B"/>
    <w:rsid w:val="008C0284"/>
    <w:rsid w:val="008E79CE"/>
    <w:rsid w:val="0091154A"/>
    <w:rsid w:val="0093036D"/>
    <w:rsid w:val="00961681"/>
    <w:rsid w:val="009C3932"/>
    <w:rsid w:val="009C415F"/>
    <w:rsid w:val="009D4E10"/>
    <w:rsid w:val="009E3B17"/>
    <w:rsid w:val="009E4A76"/>
    <w:rsid w:val="009F0CC5"/>
    <w:rsid w:val="009F2C3A"/>
    <w:rsid w:val="009F3617"/>
    <w:rsid w:val="009F6643"/>
    <w:rsid w:val="00A00D10"/>
    <w:rsid w:val="00A05AFF"/>
    <w:rsid w:val="00A07E6B"/>
    <w:rsid w:val="00A7638D"/>
    <w:rsid w:val="00A84AB4"/>
    <w:rsid w:val="00AC3EE7"/>
    <w:rsid w:val="00AC4022"/>
    <w:rsid w:val="00AC40AF"/>
    <w:rsid w:val="00AF2659"/>
    <w:rsid w:val="00AF417D"/>
    <w:rsid w:val="00B04A41"/>
    <w:rsid w:val="00B1079E"/>
    <w:rsid w:val="00B51D37"/>
    <w:rsid w:val="00B60144"/>
    <w:rsid w:val="00B85E38"/>
    <w:rsid w:val="00BA525B"/>
    <w:rsid w:val="00BC09D3"/>
    <w:rsid w:val="00BC3D05"/>
    <w:rsid w:val="00C0545A"/>
    <w:rsid w:val="00C16EB5"/>
    <w:rsid w:val="00C526DA"/>
    <w:rsid w:val="00C67995"/>
    <w:rsid w:val="00C77290"/>
    <w:rsid w:val="00CC5759"/>
    <w:rsid w:val="00CE667B"/>
    <w:rsid w:val="00D14DD6"/>
    <w:rsid w:val="00D21767"/>
    <w:rsid w:val="00D30D9E"/>
    <w:rsid w:val="00D352AF"/>
    <w:rsid w:val="00D36683"/>
    <w:rsid w:val="00D41295"/>
    <w:rsid w:val="00D536CA"/>
    <w:rsid w:val="00D602A8"/>
    <w:rsid w:val="00D62D31"/>
    <w:rsid w:val="00D67B58"/>
    <w:rsid w:val="00D73E87"/>
    <w:rsid w:val="00D91DE3"/>
    <w:rsid w:val="00DB4116"/>
    <w:rsid w:val="00DF04A0"/>
    <w:rsid w:val="00DF5765"/>
    <w:rsid w:val="00E0421D"/>
    <w:rsid w:val="00E13632"/>
    <w:rsid w:val="00E152AB"/>
    <w:rsid w:val="00E25DC4"/>
    <w:rsid w:val="00E425E0"/>
    <w:rsid w:val="00E55F3B"/>
    <w:rsid w:val="00E76E8E"/>
    <w:rsid w:val="00E774AF"/>
    <w:rsid w:val="00E82037"/>
    <w:rsid w:val="00E946A7"/>
    <w:rsid w:val="00EE343F"/>
    <w:rsid w:val="00EF7BE1"/>
    <w:rsid w:val="00F02528"/>
    <w:rsid w:val="00F04C5A"/>
    <w:rsid w:val="00F17406"/>
    <w:rsid w:val="00F33E8A"/>
    <w:rsid w:val="00F373B4"/>
    <w:rsid w:val="00F41478"/>
    <w:rsid w:val="00F50AF5"/>
    <w:rsid w:val="00F53DF8"/>
    <w:rsid w:val="00F71453"/>
    <w:rsid w:val="00F75D82"/>
    <w:rsid w:val="00FB14CB"/>
    <w:rsid w:val="00FB2D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ECC54"/>
  <w15:chartTrackingRefBased/>
  <w15:docId w15:val="{EB159F96-1632-4C8C-9929-0FF3E30F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1D37"/>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Nagwek1">
    <w:name w:val="heading 1"/>
    <w:basedOn w:val="Normalny"/>
    <w:next w:val="Normalny"/>
    <w:link w:val="Nagwek1Znak"/>
    <w:autoRedefine/>
    <w:uiPriority w:val="9"/>
    <w:qFormat/>
    <w:rsid w:val="002F7E71"/>
    <w:pPr>
      <w:keepNext/>
      <w:keepLines/>
      <w:suppressAutoHyphens/>
      <w:autoSpaceDE/>
      <w:spacing w:before="120"/>
      <w:jc w:val="center"/>
      <w:textAlignment w:val="baseline"/>
      <w:outlineLvl w:val="0"/>
    </w:pPr>
    <w:rPr>
      <w:rFonts w:ascii="Arial Narrow" w:eastAsia="Calibri" w:hAnsi="Arial Narrow" w:cstheme="majorBidi"/>
      <w:b/>
      <w:sz w:val="24"/>
      <w:szCs w:val="32"/>
      <w:lang w:eastAsia="pl-PL"/>
    </w:rPr>
  </w:style>
  <w:style w:type="paragraph" w:styleId="Nagwek4">
    <w:name w:val="heading 4"/>
    <w:basedOn w:val="Normalny"/>
    <w:next w:val="Normalny"/>
    <w:link w:val="Nagwek4Znak"/>
    <w:uiPriority w:val="9"/>
    <w:semiHidden/>
    <w:unhideWhenUsed/>
    <w:qFormat/>
    <w:rsid w:val="002F7E71"/>
    <w:pPr>
      <w:keepNext/>
      <w:keepLines/>
      <w:widowControl/>
      <w:suppressAutoHyphens/>
      <w:autoSpaceDE/>
      <w:spacing w:before="40"/>
      <w:outlineLvl w:val="3"/>
    </w:pPr>
    <w:rPr>
      <w:b/>
      <w:iCs/>
      <w:color w:val="365F9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44205F"/>
    <w:rPr>
      <w:b/>
      <w:bCs/>
    </w:rPr>
  </w:style>
  <w:style w:type="paragraph" w:styleId="Akapitzlist">
    <w:name w:val="List Paragraph"/>
    <w:aliases w:val="Akapit z listą BS,maz_wyliczenie,opis dzialania,K-P_odwolanie,A_wyliczenie,Akapit z listą 1,Numerowanie,List Paragraph,normalny tekst,T_SZ_List Paragraph"/>
    <w:basedOn w:val="Normalny"/>
    <w:link w:val="AkapitzlistZnak"/>
    <w:qFormat/>
    <w:rsid w:val="0044205F"/>
    <w:pPr>
      <w:ind w:left="720"/>
      <w:contextualSpacing/>
    </w:pPr>
  </w:style>
  <w:style w:type="character" w:customStyle="1" w:styleId="AkapitzlistZnak">
    <w:name w:val="Akapit z listą Znak"/>
    <w:aliases w:val="Akapit z listą BS Znak,maz_wyliczenie Znak,opis dzialania Znak,K-P_odwolanie Znak,A_wyliczenie Znak,Akapit z listą 1 Znak,Numerowanie Znak,List Paragraph Znak,normalny tekst Znak,T_SZ_List Paragraph Znak"/>
    <w:link w:val="Akapitzlist"/>
    <w:qFormat/>
    <w:locked/>
    <w:rsid w:val="0044205F"/>
    <w:rPr>
      <w:rFonts w:ascii="Times New Roman" w:eastAsia="Times New Roman" w:hAnsi="Times New Roman" w:cs="Times New Roman"/>
      <w:kern w:val="0"/>
      <w14:ligatures w14:val="none"/>
    </w:rPr>
  </w:style>
  <w:style w:type="paragraph" w:styleId="Tekstpodstawowy">
    <w:name w:val="Body Text"/>
    <w:basedOn w:val="Normalny"/>
    <w:link w:val="TekstpodstawowyZnak"/>
    <w:uiPriority w:val="99"/>
    <w:qFormat/>
    <w:rsid w:val="0044205F"/>
    <w:pPr>
      <w:ind w:left="679"/>
      <w:jc w:val="both"/>
    </w:pPr>
    <w:rPr>
      <w:sz w:val="24"/>
      <w:szCs w:val="24"/>
    </w:rPr>
  </w:style>
  <w:style w:type="character" w:customStyle="1" w:styleId="TekstpodstawowyZnak">
    <w:name w:val="Tekst podstawowy Znak"/>
    <w:basedOn w:val="Domylnaczcionkaakapitu"/>
    <w:link w:val="Tekstpodstawowy"/>
    <w:uiPriority w:val="99"/>
    <w:rsid w:val="0044205F"/>
    <w:rPr>
      <w:rFonts w:ascii="Times New Roman" w:eastAsia="Times New Roman" w:hAnsi="Times New Roman" w:cs="Times New Roman"/>
      <w:kern w:val="0"/>
      <w:sz w:val="24"/>
      <w:szCs w:val="24"/>
      <w14:ligatures w14:val="none"/>
    </w:rPr>
  </w:style>
  <w:style w:type="character" w:customStyle="1" w:styleId="Znakiprzypiswdolnych">
    <w:name w:val="Znaki przypisów dolnych"/>
    <w:qFormat/>
    <w:rsid w:val="007021CE"/>
  </w:style>
  <w:style w:type="character" w:styleId="Hipercze">
    <w:name w:val="Hyperlink"/>
    <w:basedOn w:val="Domylnaczcionkaakapitu"/>
    <w:unhideWhenUsed/>
    <w:rsid w:val="00BA525B"/>
    <w:rPr>
      <w:color w:val="0563C1" w:themeColor="hyperlink"/>
      <w:u w:val="single"/>
    </w:rPr>
  </w:style>
  <w:style w:type="paragraph" w:customStyle="1" w:styleId="Standard">
    <w:name w:val="Standard"/>
    <w:qFormat/>
    <w:rsid w:val="00606A9E"/>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14:ligatures w14:val="none"/>
    </w:rPr>
  </w:style>
  <w:style w:type="character" w:styleId="Odwoaniedokomentarza">
    <w:name w:val="annotation reference"/>
    <w:basedOn w:val="Domylnaczcionkaakapitu"/>
    <w:unhideWhenUsed/>
    <w:rsid w:val="006F1C87"/>
    <w:rPr>
      <w:sz w:val="16"/>
      <w:szCs w:val="16"/>
    </w:rPr>
  </w:style>
  <w:style w:type="paragraph" w:styleId="Tekstkomentarza">
    <w:name w:val="annotation text"/>
    <w:basedOn w:val="Normalny"/>
    <w:link w:val="TekstkomentarzaZnak"/>
    <w:unhideWhenUsed/>
    <w:rsid w:val="006F1C87"/>
    <w:rPr>
      <w:sz w:val="20"/>
      <w:szCs w:val="20"/>
    </w:rPr>
  </w:style>
  <w:style w:type="character" w:customStyle="1" w:styleId="TekstkomentarzaZnak">
    <w:name w:val="Tekst komentarza Znak"/>
    <w:basedOn w:val="Domylnaczcionkaakapitu"/>
    <w:link w:val="Tekstkomentarza"/>
    <w:rsid w:val="006F1C87"/>
    <w:rPr>
      <w:rFonts w:ascii="Times New Roman" w:eastAsia="Times New Roman" w:hAnsi="Times New Roman" w:cs="Times New Roman"/>
      <w:kern w:val="0"/>
      <w:sz w:val="20"/>
      <w:szCs w:val="20"/>
      <w14:ligatures w14:val="none"/>
    </w:rPr>
  </w:style>
  <w:style w:type="paragraph" w:styleId="Tematkomentarza">
    <w:name w:val="annotation subject"/>
    <w:basedOn w:val="Tekstkomentarza"/>
    <w:next w:val="Tekstkomentarza"/>
    <w:link w:val="TematkomentarzaZnak"/>
    <w:unhideWhenUsed/>
    <w:rsid w:val="006F1C87"/>
    <w:rPr>
      <w:b/>
      <w:bCs/>
    </w:rPr>
  </w:style>
  <w:style w:type="character" w:customStyle="1" w:styleId="TematkomentarzaZnak">
    <w:name w:val="Temat komentarza Znak"/>
    <w:basedOn w:val="TekstkomentarzaZnak"/>
    <w:link w:val="Tematkomentarza"/>
    <w:rsid w:val="006F1C87"/>
    <w:rPr>
      <w:rFonts w:ascii="Times New Roman" w:eastAsia="Times New Roman" w:hAnsi="Times New Roman" w:cs="Times New Roman"/>
      <w:b/>
      <w:bCs/>
      <w:kern w:val="0"/>
      <w:sz w:val="20"/>
      <w:szCs w:val="20"/>
      <w14:ligatures w14:val="none"/>
    </w:rPr>
  </w:style>
  <w:style w:type="paragraph" w:styleId="Nagwek">
    <w:name w:val="header"/>
    <w:basedOn w:val="Normalny"/>
    <w:link w:val="NagwekZnak"/>
    <w:uiPriority w:val="99"/>
    <w:unhideWhenUsed/>
    <w:rsid w:val="009C415F"/>
    <w:pPr>
      <w:tabs>
        <w:tab w:val="center" w:pos="4536"/>
        <w:tab w:val="right" w:pos="9072"/>
      </w:tabs>
    </w:pPr>
  </w:style>
  <w:style w:type="character" w:customStyle="1" w:styleId="NagwekZnak">
    <w:name w:val="Nagłówek Znak"/>
    <w:basedOn w:val="Domylnaczcionkaakapitu"/>
    <w:link w:val="Nagwek"/>
    <w:uiPriority w:val="99"/>
    <w:rsid w:val="009C415F"/>
    <w:rPr>
      <w:rFonts w:ascii="Times New Roman" w:eastAsia="Times New Roman" w:hAnsi="Times New Roman" w:cs="Times New Roman"/>
      <w:kern w:val="0"/>
      <w14:ligatures w14:val="none"/>
    </w:rPr>
  </w:style>
  <w:style w:type="paragraph" w:styleId="Stopka">
    <w:name w:val="footer"/>
    <w:basedOn w:val="Normalny"/>
    <w:link w:val="StopkaZnak"/>
    <w:uiPriority w:val="99"/>
    <w:unhideWhenUsed/>
    <w:rsid w:val="009C415F"/>
    <w:pPr>
      <w:tabs>
        <w:tab w:val="center" w:pos="4536"/>
        <w:tab w:val="right" w:pos="9072"/>
      </w:tabs>
    </w:pPr>
  </w:style>
  <w:style w:type="character" w:customStyle="1" w:styleId="StopkaZnak">
    <w:name w:val="Stopka Znak"/>
    <w:basedOn w:val="Domylnaczcionkaakapitu"/>
    <w:link w:val="Stopka"/>
    <w:uiPriority w:val="99"/>
    <w:rsid w:val="009C415F"/>
    <w:rPr>
      <w:rFonts w:ascii="Times New Roman" w:eastAsia="Times New Roman" w:hAnsi="Times New Roman" w:cs="Times New Roman"/>
      <w:kern w:val="0"/>
      <w14:ligatures w14:val="none"/>
    </w:rPr>
  </w:style>
  <w:style w:type="character" w:customStyle="1" w:styleId="Nagwek1Znak">
    <w:name w:val="Nagłówek 1 Znak"/>
    <w:basedOn w:val="Domylnaczcionkaakapitu"/>
    <w:link w:val="Nagwek1"/>
    <w:uiPriority w:val="9"/>
    <w:rsid w:val="002F7E71"/>
    <w:rPr>
      <w:rFonts w:ascii="Arial Narrow" w:eastAsia="Calibri" w:hAnsi="Arial Narrow" w:cstheme="majorBidi"/>
      <w:b/>
      <w:kern w:val="0"/>
      <w:sz w:val="24"/>
      <w:szCs w:val="32"/>
      <w:lang w:eastAsia="pl-PL"/>
      <w14:ligatures w14:val="none"/>
    </w:rPr>
  </w:style>
  <w:style w:type="character" w:customStyle="1" w:styleId="Nagwek4Znak">
    <w:name w:val="Nagłówek 4 Znak"/>
    <w:basedOn w:val="Domylnaczcionkaakapitu"/>
    <w:link w:val="Nagwek4"/>
    <w:uiPriority w:val="9"/>
    <w:semiHidden/>
    <w:rsid w:val="002F7E71"/>
    <w:rPr>
      <w:rFonts w:ascii="Times New Roman" w:eastAsia="Times New Roman" w:hAnsi="Times New Roman" w:cs="Times New Roman"/>
      <w:b/>
      <w:iCs/>
      <w:color w:val="365F91"/>
      <w:kern w:val="0"/>
      <w14:ligatures w14:val="none"/>
    </w:rPr>
  </w:style>
  <w:style w:type="paragraph" w:customStyle="1" w:styleId="Heading">
    <w:name w:val="Heading"/>
    <w:basedOn w:val="Standard"/>
    <w:next w:val="Textbody"/>
    <w:rsid w:val="002F7E71"/>
    <w:pPr>
      <w:keepNext/>
      <w:widowControl/>
      <w:spacing w:before="240" w:after="120" w:line="276" w:lineRule="auto"/>
    </w:pPr>
    <w:rPr>
      <w:rFonts w:ascii="Liberation Sans" w:eastAsia="Microsoft YaHei" w:hAnsi="Liberation Sans"/>
      <w:sz w:val="28"/>
      <w:szCs w:val="28"/>
      <w:lang w:eastAsia="ar-SA" w:bidi="ar-SA"/>
    </w:rPr>
  </w:style>
  <w:style w:type="paragraph" w:customStyle="1" w:styleId="Textbody">
    <w:name w:val="Text body"/>
    <w:basedOn w:val="Standard"/>
    <w:rsid w:val="002F7E71"/>
    <w:pPr>
      <w:widowControl/>
      <w:spacing w:after="120" w:line="276" w:lineRule="auto"/>
    </w:pPr>
    <w:rPr>
      <w:rFonts w:ascii="Calibri" w:eastAsia="Lucida Sans Unicode" w:hAnsi="Calibri" w:cs="font410"/>
      <w:sz w:val="22"/>
      <w:szCs w:val="22"/>
      <w:lang w:eastAsia="ar-SA" w:bidi="ar-SA"/>
    </w:rPr>
  </w:style>
  <w:style w:type="paragraph" w:styleId="Lista">
    <w:name w:val="List"/>
    <w:basedOn w:val="Textbody"/>
    <w:rsid w:val="002F7E71"/>
    <w:rPr>
      <w:rFonts w:cs="Tahoma"/>
    </w:rPr>
  </w:style>
  <w:style w:type="paragraph" w:styleId="Legenda">
    <w:name w:val="caption"/>
    <w:basedOn w:val="Standard"/>
    <w:rsid w:val="002F7E71"/>
    <w:pPr>
      <w:widowControl/>
      <w:suppressLineNumbers/>
      <w:spacing w:before="120" w:after="120" w:line="276" w:lineRule="auto"/>
    </w:pPr>
    <w:rPr>
      <w:rFonts w:ascii="Calibri" w:eastAsia="Lucida Sans Unicode" w:hAnsi="Calibri"/>
      <w:i/>
      <w:iCs/>
      <w:lang w:eastAsia="ar-SA" w:bidi="ar-SA"/>
    </w:rPr>
  </w:style>
  <w:style w:type="paragraph" w:customStyle="1" w:styleId="Index">
    <w:name w:val="Index"/>
    <w:basedOn w:val="Standard"/>
    <w:rsid w:val="002F7E71"/>
    <w:pPr>
      <w:widowControl/>
      <w:suppressLineNumbers/>
      <w:spacing w:after="200" w:line="276" w:lineRule="auto"/>
    </w:pPr>
    <w:rPr>
      <w:rFonts w:ascii="Calibri" w:eastAsia="Lucida Sans Unicode" w:hAnsi="Calibri" w:cs="Tahoma"/>
      <w:sz w:val="22"/>
      <w:szCs w:val="22"/>
      <w:lang w:eastAsia="ar-SA" w:bidi="ar-SA"/>
    </w:rPr>
  </w:style>
  <w:style w:type="paragraph" w:customStyle="1" w:styleId="Nagwek10">
    <w:name w:val="Nagłówek1"/>
    <w:basedOn w:val="Standard"/>
    <w:next w:val="Textbody"/>
    <w:rsid w:val="002F7E71"/>
    <w:pPr>
      <w:keepNext/>
      <w:widowControl/>
      <w:spacing w:before="240" w:after="120" w:line="276" w:lineRule="auto"/>
    </w:pPr>
    <w:rPr>
      <w:rFonts w:ascii="Arial" w:eastAsia="Arial" w:hAnsi="Arial" w:cs="Tahoma"/>
      <w:sz w:val="28"/>
      <w:szCs w:val="28"/>
      <w:lang w:eastAsia="ar-SA" w:bidi="ar-SA"/>
    </w:rPr>
  </w:style>
  <w:style w:type="paragraph" w:customStyle="1" w:styleId="Podpis1">
    <w:name w:val="Podpis1"/>
    <w:basedOn w:val="Standard"/>
    <w:rsid w:val="002F7E71"/>
    <w:pPr>
      <w:widowControl/>
      <w:suppressLineNumbers/>
      <w:spacing w:before="120" w:after="120" w:line="276" w:lineRule="auto"/>
    </w:pPr>
    <w:rPr>
      <w:rFonts w:ascii="Calibri" w:eastAsia="Lucida Sans Unicode" w:hAnsi="Calibri" w:cs="Tahoma"/>
      <w:i/>
      <w:iCs/>
      <w:lang w:eastAsia="ar-SA" w:bidi="ar-SA"/>
    </w:rPr>
  </w:style>
  <w:style w:type="paragraph" w:customStyle="1" w:styleId="Akapitzlist1">
    <w:name w:val="Akapit z listą1"/>
    <w:basedOn w:val="Standard"/>
    <w:rsid w:val="002F7E71"/>
    <w:pPr>
      <w:widowControl/>
      <w:spacing w:after="200" w:line="276" w:lineRule="auto"/>
    </w:pPr>
    <w:rPr>
      <w:rFonts w:ascii="Calibri" w:eastAsia="Lucida Sans Unicode" w:hAnsi="Calibri" w:cs="font410"/>
      <w:sz w:val="22"/>
      <w:szCs w:val="22"/>
      <w:lang w:eastAsia="ar-SA" w:bidi="ar-SA"/>
    </w:rPr>
  </w:style>
  <w:style w:type="paragraph" w:customStyle="1" w:styleId="TableContents">
    <w:name w:val="Table Contents"/>
    <w:basedOn w:val="Standard"/>
    <w:rsid w:val="002F7E71"/>
    <w:pPr>
      <w:widowControl/>
      <w:suppressLineNumbers/>
      <w:spacing w:after="200" w:line="276" w:lineRule="auto"/>
    </w:pPr>
    <w:rPr>
      <w:rFonts w:ascii="Calibri" w:eastAsia="Lucida Sans Unicode" w:hAnsi="Calibri" w:cs="font410"/>
      <w:sz w:val="22"/>
      <w:szCs w:val="22"/>
      <w:lang w:eastAsia="ar-SA" w:bidi="ar-SA"/>
    </w:rPr>
  </w:style>
  <w:style w:type="paragraph" w:customStyle="1" w:styleId="TableHeading">
    <w:name w:val="Table Heading"/>
    <w:basedOn w:val="TableContents"/>
    <w:rsid w:val="002F7E71"/>
    <w:pPr>
      <w:jc w:val="center"/>
    </w:pPr>
    <w:rPr>
      <w:b/>
      <w:bCs/>
    </w:rPr>
  </w:style>
  <w:style w:type="paragraph" w:customStyle="1" w:styleId="HeaderandFooter">
    <w:name w:val="Header and Footer"/>
    <w:basedOn w:val="Standard"/>
    <w:rsid w:val="002F7E71"/>
    <w:pPr>
      <w:widowControl/>
      <w:spacing w:after="200" w:line="276" w:lineRule="auto"/>
    </w:pPr>
    <w:rPr>
      <w:rFonts w:ascii="Calibri" w:eastAsia="Lucida Sans Unicode" w:hAnsi="Calibri" w:cs="font410"/>
      <w:sz w:val="22"/>
      <w:szCs w:val="22"/>
      <w:lang w:eastAsia="ar-SA" w:bidi="ar-SA"/>
    </w:rPr>
  </w:style>
  <w:style w:type="paragraph" w:styleId="Tekstdymka">
    <w:name w:val="Balloon Text"/>
    <w:basedOn w:val="Standard"/>
    <w:link w:val="TekstdymkaZnak"/>
    <w:rsid w:val="002F7E71"/>
    <w:pPr>
      <w:widowControl/>
    </w:pPr>
    <w:rPr>
      <w:rFonts w:ascii="Tahoma" w:eastAsia="Tahoma" w:hAnsi="Tahoma" w:cs="Tahoma"/>
      <w:sz w:val="16"/>
      <w:szCs w:val="16"/>
      <w:lang w:eastAsia="ar-SA" w:bidi="ar-SA"/>
    </w:rPr>
  </w:style>
  <w:style w:type="character" w:customStyle="1" w:styleId="TekstdymkaZnak">
    <w:name w:val="Tekst dymka Znak"/>
    <w:basedOn w:val="Domylnaczcionkaakapitu"/>
    <w:link w:val="Tekstdymka"/>
    <w:rsid w:val="002F7E71"/>
    <w:rPr>
      <w:rFonts w:ascii="Tahoma" w:eastAsia="Tahoma" w:hAnsi="Tahoma" w:cs="Tahoma"/>
      <w:kern w:val="3"/>
      <w:sz w:val="16"/>
      <w:szCs w:val="16"/>
      <w:lang w:eastAsia="ar-SA"/>
      <w14:ligatures w14:val="none"/>
    </w:rPr>
  </w:style>
  <w:style w:type="paragraph" w:customStyle="1" w:styleId="Footnote">
    <w:name w:val="Footnote"/>
    <w:basedOn w:val="Standard"/>
    <w:rsid w:val="002F7E71"/>
    <w:pPr>
      <w:widowControl/>
    </w:pPr>
    <w:rPr>
      <w:rFonts w:ascii="Calibri" w:eastAsia="Lucida Sans Unicode" w:hAnsi="Calibri" w:cs="font410"/>
      <w:sz w:val="20"/>
      <w:szCs w:val="20"/>
      <w:lang w:eastAsia="ar-SA" w:bidi="ar-SA"/>
    </w:rPr>
  </w:style>
  <w:style w:type="paragraph" w:customStyle="1" w:styleId="TableParagraph">
    <w:name w:val="Table Paragraph"/>
    <w:basedOn w:val="Standard"/>
    <w:rsid w:val="002F7E71"/>
    <w:pPr>
      <w:suppressAutoHyphens w:val="0"/>
    </w:pPr>
    <w:rPr>
      <w:rFonts w:ascii="Calibri" w:eastAsia="Calibri" w:hAnsi="Calibri" w:cs="Times New Roman"/>
      <w:kern w:val="0"/>
      <w:sz w:val="22"/>
      <w:szCs w:val="22"/>
      <w:lang w:eastAsia="en-US" w:bidi="ar-SA"/>
    </w:rPr>
  </w:style>
  <w:style w:type="paragraph" w:customStyle="1" w:styleId="Standarduser">
    <w:name w:val="Standard (user)"/>
    <w:rsid w:val="002F7E71"/>
    <w:pPr>
      <w:suppressAutoHyphens/>
      <w:autoSpaceDN w:val="0"/>
      <w:spacing w:after="200" w:line="276" w:lineRule="auto"/>
      <w:textAlignment w:val="baseline"/>
    </w:pPr>
    <w:rPr>
      <w:rFonts w:ascii="Calibri" w:eastAsia="Lucida Sans Unicode" w:hAnsi="Calibri" w:cs="font410"/>
      <w:kern w:val="3"/>
      <w:lang w:eastAsia="ar-SA"/>
      <w14:ligatures w14:val="none"/>
    </w:rPr>
  </w:style>
  <w:style w:type="character" w:customStyle="1" w:styleId="WW8Num1z0">
    <w:name w:val="WW8Num1z0"/>
    <w:rsid w:val="002F7E71"/>
    <w:rPr>
      <w:rFonts w:cs="Times New Roman"/>
    </w:rPr>
  </w:style>
  <w:style w:type="character" w:customStyle="1" w:styleId="WW8Num2z0">
    <w:name w:val="WW8Num2z0"/>
    <w:rsid w:val="002F7E71"/>
    <w:rPr>
      <w:rFonts w:eastAsia="Times New Roman" w:cs="Times New Roman"/>
    </w:rPr>
  </w:style>
  <w:style w:type="character" w:customStyle="1" w:styleId="WW8Num3z0">
    <w:name w:val="WW8Num3z0"/>
    <w:rsid w:val="002F7E71"/>
    <w:rPr>
      <w:rFonts w:cs="Times New Roman"/>
    </w:rPr>
  </w:style>
  <w:style w:type="character" w:customStyle="1" w:styleId="WW8Num4z0">
    <w:name w:val="WW8Num4z0"/>
    <w:rsid w:val="002F7E71"/>
    <w:rPr>
      <w:rFonts w:cs="Times New Roman"/>
    </w:rPr>
  </w:style>
  <w:style w:type="character" w:customStyle="1" w:styleId="WW8Num5z0">
    <w:name w:val="WW8Num5z0"/>
    <w:rsid w:val="002F7E71"/>
    <w:rPr>
      <w:rFonts w:eastAsia="Times New Roman" w:cs="Times New Roman"/>
    </w:rPr>
  </w:style>
  <w:style w:type="character" w:customStyle="1" w:styleId="WW8Num6z0">
    <w:name w:val="WW8Num6z0"/>
    <w:rsid w:val="002F7E71"/>
    <w:rPr>
      <w:rFonts w:eastAsia="Times New Roman" w:cs="Times New Roman"/>
    </w:rPr>
  </w:style>
  <w:style w:type="character" w:customStyle="1" w:styleId="WW8Num7z0">
    <w:name w:val="WW8Num7z0"/>
    <w:rsid w:val="002F7E71"/>
    <w:rPr>
      <w:rFonts w:cs="Times New Roman"/>
    </w:rPr>
  </w:style>
  <w:style w:type="character" w:customStyle="1" w:styleId="WW8Num8z0">
    <w:name w:val="WW8Num8z0"/>
    <w:rsid w:val="002F7E71"/>
    <w:rPr>
      <w:rFonts w:eastAsia="Times New Roman" w:cs="Times New Roman"/>
    </w:rPr>
  </w:style>
  <w:style w:type="character" w:customStyle="1" w:styleId="WW8Num9z0">
    <w:name w:val="WW8Num9z0"/>
    <w:rsid w:val="002F7E71"/>
    <w:rPr>
      <w:rFonts w:cs="Times New Roman"/>
    </w:rPr>
  </w:style>
  <w:style w:type="character" w:customStyle="1" w:styleId="WW8Num10z0">
    <w:name w:val="WW8Num10z0"/>
    <w:rsid w:val="002F7E71"/>
    <w:rPr>
      <w:rFonts w:cs="Times New Roman"/>
    </w:rPr>
  </w:style>
  <w:style w:type="character" w:customStyle="1" w:styleId="WW8Num11z0">
    <w:name w:val="WW8Num11z0"/>
    <w:rsid w:val="002F7E71"/>
    <w:rPr>
      <w:rFonts w:cs="Times New Roman"/>
    </w:rPr>
  </w:style>
  <w:style w:type="character" w:customStyle="1" w:styleId="WW8Num12z0">
    <w:name w:val="WW8Num12z0"/>
    <w:rsid w:val="002F7E71"/>
    <w:rPr>
      <w:rFonts w:eastAsia="Times New Roman" w:cs="Times New Roman"/>
      <w:color w:val="000000"/>
    </w:rPr>
  </w:style>
  <w:style w:type="character" w:customStyle="1" w:styleId="WW8Num13z0">
    <w:name w:val="WW8Num13z0"/>
    <w:rsid w:val="002F7E71"/>
    <w:rPr>
      <w:rFonts w:eastAsia="Times New Roman" w:cs="Times New Roman"/>
      <w:color w:val="000000"/>
    </w:rPr>
  </w:style>
  <w:style w:type="character" w:customStyle="1" w:styleId="WW8Num14z0">
    <w:name w:val="WW8Num14z0"/>
    <w:rsid w:val="002F7E71"/>
    <w:rPr>
      <w:rFonts w:cs="Times New Roman"/>
    </w:rPr>
  </w:style>
  <w:style w:type="character" w:customStyle="1" w:styleId="WW8Num15z0">
    <w:name w:val="WW8Num15z0"/>
    <w:rsid w:val="002F7E71"/>
    <w:rPr>
      <w:rFonts w:eastAsia="Times New Roman" w:cs="Times New Roman"/>
    </w:rPr>
  </w:style>
  <w:style w:type="character" w:customStyle="1" w:styleId="WW8Num16z0">
    <w:name w:val="WW8Num16z0"/>
    <w:rsid w:val="002F7E71"/>
    <w:rPr>
      <w:rFonts w:eastAsia="Times New Roman" w:cs="Times New Roman"/>
      <w:color w:val="000000"/>
    </w:rPr>
  </w:style>
  <w:style w:type="character" w:customStyle="1" w:styleId="WW8Num17z0">
    <w:name w:val="WW8Num17z0"/>
    <w:rsid w:val="002F7E71"/>
    <w:rPr>
      <w:rFonts w:eastAsia="Times New Roman" w:cs="Times New Roman"/>
    </w:rPr>
  </w:style>
  <w:style w:type="character" w:customStyle="1" w:styleId="WW8Num18z0">
    <w:name w:val="WW8Num18z0"/>
    <w:rsid w:val="002F7E71"/>
    <w:rPr>
      <w:rFonts w:cs="Times New Roman"/>
    </w:rPr>
  </w:style>
  <w:style w:type="character" w:customStyle="1" w:styleId="WW8Num19z1">
    <w:name w:val="WW8Num19z1"/>
    <w:rsid w:val="002F7E71"/>
    <w:rPr>
      <w:rFonts w:cs="Times New Roman"/>
    </w:rPr>
  </w:style>
  <w:style w:type="character" w:customStyle="1" w:styleId="WW8Num20z0">
    <w:name w:val="WW8Num20z0"/>
    <w:rsid w:val="002F7E71"/>
    <w:rPr>
      <w:rFonts w:cs="Times New Roman"/>
    </w:rPr>
  </w:style>
  <w:style w:type="character" w:customStyle="1" w:styleId="WW8Num21z0">
    <w:name w:val="WW8Num21z0"/>
    <w:rsid w:val="002F7E71"/>
    <w:rPr>
      <w:rFonts w:cs="Times New Roman"/>
    </w:rPr>
  </w:style>
  <w:style w:type="character" w:customStyle="1" w:styleId="WW8Num22z0">
    <w:name w:val="WW8Num22z0"/>
    <w:rsid w:val="002F7E71"/>
    <w:rPr>
      <w:rFonts w:cs="Times New Roman"/>
    </w:rPr>
  </w:style>
  <w:style w:type="character" w:customStyle="1" w:styleId="WW8Num24z0">
    <w:name w:val="WW8Num24z0"/>
    <w:rsid w:val="002F7E71"/>
    <w:rPr>
      <w:rFonts w:eastAsia="Times New Roman" w:cs="Times New Roman"/>
    </w:rPr>
  </w:style>
  <w:style w:type="character" w:customStyle="1" w:styleId="WW8Num25z0">
    <w:name w:val="WW8Num25z0"/>
    <w:rsid w:val="002F7E71"/>
    <w:rPr>
      <w:rFonts w:eastAsia="Times New Roman" w:cs="Times New Roman"/>
      <w:color w:val="000000"/>
    </w:rPr>
  </w:style>
  <w:style w:type="character" w:customStyle="1" w:styleId="WW8Num26z0">
    <w:name w:val="WW8Num26z0"/>
    <w:rsid w:val="002F7E71"/>
    <w:rPr>
      <w:rFonts w:eastAsia="Times New Roman" w:cs="Times New Roman"/>
      <w:color w:val="000000"/>
    </w:rPr>
  </w:style>
  <w:style w:type="character" w:customStyle="1" w:styleId="WW8Num27z0">
    <w:name w:val="WW8Num27z0"/>
    <w:rsid w:val="002F7E71"/>
    <w:rPr>
      <w:rFonts w:cs="Times New Roman"/>
    </w:rPr>
  </w:style>
  <w:style w:type="character" w:customStyle="1" w:styleId="WW8Num28z0">
    <w:name w:val="WW8Num28z0"/>
    <w:rsid w:val="002F7E71"/>
    <w:rPr>
      <w:rFonts w:eastAsia="Times New Roman" w:cs="Times New Roman"/>
    </w:rPr>
  </w:style>
  <w:style w:type="character" w:customStyle="1" w:styleId="WW8Num29z0">
    <w:name w:val="WW8Num29z0"/>
    <w:rsid w:val="002F7E71"/>
    <w:rPr>
      <w:rFonts w:eastAsia="Times New Roman" w:cs="Times New Roman"/>
    </w:rPr>
  </w:style>
  <w:style w:type="character" w:customStyle="1" w:styleId="WW8Num30z0">
    <w:name w:val="WW8Num30z0"/>
    <w:rsid w:val="002F7E71"/>
    <w:rPr>
      <w:rFonts w:cs="Times New Roman"/>
      <w:color w:val="00000A"/>
    </w:rPr>
  </w:style>
  <w:style w:type="character" w:customStyle="1" w:styleId="WW8Num31z0">
    <w:name w:val="WW8Num31z0"/>
    <w:rsid w:val="002F7E71"/>
    <w:rPr>
      <w:rFonts w:cs="Times New Roman"/>
    </w:rPr>
  </w:style>
  <w:style w:type="character" w:customStyle="1" w:styleId="WW8Num32z0">
    <w:name w:val="WW8Num32z0"/>
    <w:rsid w:val="002F7E71"/>
    <w:rPr>
      <w:rFonts w:eastAsia="Times New Roman" w:cs="Times New Roman"/>
    </w:rPr>
  </w:style>
  <w:style w:type="character" w:customStyle="1" w:styleId="WW8Num33z0">
    <w:name w:val="WW8Num33z0"/>
    <w:rsid w:val="002F7E71"/>
    <w:rPr>
      <w:rFonts w:eastAsia="Times New Roman" w:cs="Times New Roman"/>
    </w:rPr>
  </w:style>
  <w:style w:type="character" w:customStyle="1" w:styleId="Absatz-Standardschriftart">
    <w:name w:val="Absatz-Standardschriftart"/>
    <w:rsid w:val="002F7E71"/>
  </w:style>
  <w:style w:type="character" w:customStyle="1" w:styleId="ListLabel1">
    <w:name w:val="ListLabel 1"/>
    <w:rsid w:val="002F7E71"/>
    <w:rPr>
      <w:rFonts w:cs="Times New Roman"/>
    </w:rPr>
  </w:style>
  <w:style w:type="character" w:customStyle="1" w:styleId="ListLabel2">
    <w:name w:val="ListLabel 2"/>
    <w:rsid w:val="002F7E71"/>
    <w:rPr>
      <w:rFonts w:eastAsia="Times New Roman" w:cs="Times New Roman"/>
    </w:rPr>
  </w:style>
  <w:style w:type="character" w:customStyle="1" w:styleId="ListLabel3">
    <w:name w:val="ListLabel 3"/>
    <w:rsid w:val="002F7E71"/>
    <w:rPr>
      <w:rFonts w:eastAsia="Times New Roman" w:cs="Times New Roman"/>
      <w:color w:val="000000"/>
    </w:rPr>
  </w:style>
  <w:style w:type="character" w:customStyle="1" w:styleId="ListLabel4">
    <w:name w:val="ListLabel 4"/>
    <w:rsid w:val="002F7E71"/>
    <w:rPr>
      <w:rFonts w:cs="Times New Roman"/>
      <w:color w:val="00000A"/>
    </w:rPr>
  </w:style>
  <w:style w:type="character" w:customStyle="1" w:styleId="Domylnaczcionkaakapitu1">
    <w:name w:val="Domyślna czcionka akapitu1"/>
    <w:rsid w:val="002F7E71"/>
  </w:style>
  <w:style w:type="character" w:customStyle="1" w:styleId="Internetlink">
    <w:name w:val="Internet link"/>
    <w:rsid w:val="002F7E71"/>
    <w:rPr>
      <w:color w:val="000080"/>
      <w:u w:val="single"/>
    </w:rPr>
  </w:style>
  <w:style w:type="character" w:customStyle="1" w:styleId="NumberingSymbols">
    <w:name w:val="Numbering Symbols"/>
    <w:rsid w:val="002F7E71"/>
  </w:style>
  <w:style w:type="character" w:customStyle="1" w:styleId="TekstprzypisudolnegoZnak">
    <w:name w:val="Tekst przypisu dolnego Znak"/>
    <w:basedOn w:val="Domylnaczcionkaakapitu"/>
    <w:rsid w:val="002F7E71"/>
    <w:rPr>
      <w:rFonts w:ascii="Calibri" w:eastAsia="Lucida Sans Unicode" w:hAnsi="Calibri" w:cs="font410"/>
      <w:kern w:val="3"/>
      <w:lang w:eastAsia="ar-SA"/>
    </w:rPr>
  </w:style>
  <w:style w:type="character" w:customStyle="1" w:styleId="Footnoteanchor">
    <w:name w:val="Footnote anchor"/>
    <w:rsid w:val="002F7E71"/>
    <w:rPr>
      <w:rFonts w:cs="Times New Roman"/>
      <w:position w:val="0"/>
      <w:vertAlign w:val="superscript"/>
    </w:rPr>
  </w:style>
  <w:style w:type="character" w:customStyle="1" w:styleId="FootnoteCharacters">
    <w:name w:val="Footnote Characters"/>
    <w:rsid w:val="002F7E71"/>
    <w:rPr>
      <w:rFonts w:cs="Times New Roman"/>
      <w:position w:val="0"/>
      <w:vertAlign w:val="superscript"/>
    </w:rPr>
  </w:style>
  <w:style w:type="character" w:customStyle="1" w:styleId="e24kjd">
    <w:name w:val="e24kjd"/>
    <w:basedOn w:val="Domylnaczcionkaakapitu"/>
    <w:rsid w:val="002F7E71"/>
  </w:style>
  <w:style w:type="character" w:customStyle="1" w:styleId="ListLabel5">
    <w:name w:val="ListLabel 5"/>
    <w:rsid w:val="002F7E71"/>
    <w:rPr>
      <w:rFonts w:cs="Courier New"/>
    </w:rPr>
  </w:style>
  <w:style w:type="character" w:customStyle="1" w:styleId="ListLabel6">
    <w:name w:val="ListLabel 6"/>
    <w:rsid w:val="002F7E71"/>
    <w:rPr>
      <w:rFonts w:cs="Courier New"/>
    </w:rPr>
  </w:style>
  <w:style w:type="character" w:customStyle="1" w:styleId="ListLabel7">
    <w:name w:val="ListLabel 7"/>
    <w:rsid w:val="002F7E71"/>
    <w:rPr>
      <w:rFonts w:cs="Courier New"/>
    </w:rPr>
  </w:style>
  <w:style w:type="character" w:customStyle="1" w:styleId="ListLabel8">
    <w:name w:val="ListLabel 8"/>
    <w:rsid w:val="002F7E71"/>
    <w:rPr>
      <w:b w:val="0"/>
      <w:color w:val="auto"/>
    </w:rPr>
  </w:style>
  <w:style w:type="character" w:customStyle="1" w:styleId="FootnoteSymbol">
    <w:name w:val="Footnote Symbol"/>
    <w:rsid w:val="002F7E71"/>
  </w:style>
  <w:style w:type="character" w:customStyle="1" w:styleId="BulletSymbols">
    <w:name w:val="Bullet Symbols"/>
    <w:rsid w:val="002F7E71"/>
    <w:rPr>
      <w:rFonts w:ascii="OpenSymbol" w:eastAsia="OpenSymbol" w:hAnsi="OpenSymbol" w:cs="OpenSymbol"/>
    </w:rPr>
  </w:style>
  <w:style w:type="paragraph" w:customStyle="1" w:styleId="Default">
    <w:name w:val="Default"/>
    <w:rsid w:val="002F7E71"/>
    <w:pPr>
      <w:autoSpaceDE w:val="0"/>
      <w:autoSpaceDN w:val="0"/>
      <w:spacing w:after="0" w:line="240" w:lineRule="auto"/>
    </w:pPr>
    <w:rPr>
      <w:rFonts w:ascii="Arial" w:eastAsia="Calibri" w:hAnsi="Arial" w:cs="Arial"/>
      <w:color w:val="000000"/>
      <w:kern w:val="0"/>
      <w:sz w:val="24"/>
      <w:szCs w:val="24"/>
      <w14:ligatures w14:val="none"/>
    </w:rPr>
  </w:style>
  <w:style w:type="paragraph" w:styleId="NormalnyWeb">
    <w:name w:val="Normal (Web)"/>
    <w:basedOn w:val="Normalny"/>
    <w:rsid w:val="002F7E71"/>
    <w:pPr>
      <w:widowControl/>
      <w:autoSpaceDE/>
      <w:spacing w:before="100" w:after="100"/>
    </w:pPr>
    <w:rPr>
      <w:sz w:val="24"/>
      <w:szCs w:val="24"/>
      <w:lang w:eastAsia="pl-PL"/>
    </w:rPr>
  </w:style>
  <w:style w:type="numbering" w:customStyle="1" w:styleId="Bezlisty1">
    <w:name w:val="Bez listy1"/>
    <w:basedOn w:val="Bezlisty"/>
    <w:rsid w:val="002F7E71"/>
    <w:pPr>
      <w:numPr>
        <w:numId w:val="11"/>
      </w:numPr>
    </w:pPr>
  </w:style>
  <w:style w:type="numbering" w:customStyle="1" w:styleId="WWNum1">
    <w:name w:val="WWNum1"/>
    <w:basedOn w:val="Bezlisty"/>
    <w:rsid w:val="002F7E71"/>
    <w:pPr>
      <w:numPr>
        <w:numId w:val="12"/>
      </w:numPr>
    </w:pPr>
  </w:style>
  <w:style w:type="numbering" w:customStyle="1" w:styleId="WWNum2">
    <w:name w:val="WWNum2"/>
    <w:basedOn w:val="Bezlisty"/>
    <w:rsid w:val="002F7E71"/>
    <w:pPr>
      <w:numPr>
        <w:numId w:val="13"/>
      </w:numPr>
    </w:pPr>
  </w:style>
  <w:style w:type="numbering" w:customStyle="1" w:styleId="WWNum3">
    <w:name w:val="WWNum3"/>
    <w:basedOn w:val="Bezlisty"/>
    <w:rsid w:val="002F7E71"/>
    <w:pPr>
      <w:numPr>
        <w:numId w:val="14"/>
      </w:numPr>
    </w:pPr>
  </w:style>
  <w:style w:type="numbering" w:customStyle="1" w:styleId="WWNum4">
    <w:name w:val="WWNum4"/>
    <w:basedOn w:val="Bezlisty"/>
    <w:rsid w:val="002F7E71"/>
    <w:pPr>
      <w:numPr>
        <w:numId w:val="15"/>
      </w:numPr>
    </w:pPr>
  </w:style>
  <w:style w:type="numbering" w:customStyle="1" w:styleId="WWNum5">
    <w:name w:val="WWNum5"/>
    <w:basedOn w:val="Bezlisty"/>
    <w:rsid w:val="002F7E71"/>
    <w:pPr>
      <w:numPr>
        <w:numId w:val="16"/>
      </w:numPr>
    </w:pPr>
  </w:style>
  <w:style w:type="numbering" w:customStyle="1" w:styleId="WWNum6">
    <w:name w:val="WWNum6"/>
    <w:basedOn w:val="Bezlisty"/>
    <w:rsid w:val="002F7E71"/>
    <w:pPr>
      <w:numPr>
        <w:numId w:val="17"/>
      </w:numPr>
    </w:pPr>
  </w:style>
  <w:style w:type="numbering" w:customStyle="1" w:styleId="WWNum7">
    <w:name w:val="WWNum7"/>
    <w:basedOn w:val="Bezlisty"/>
    <w:rsid w:val="002F7E71"/>
    <w:pPr>
      <w:numPr>
        <w:numId w:val="18"/>
      </w:numPr>
    </w:pPr>
  </w:style>
  <w:style w:type="numbering" w:customStyle="1" w:styleId="WWNum8">
    <w:name w:val="WWNum8"/>
    <w:basedOn w:val="Bezlisty"/>
    <w:rsid w:val="002F7E71"/>
    <w:pPr>
      <w:numPr>
        <w:numId w:val="19"/>
      </w:numPr>
    </w:pPr>
  </w:style>
  <w:style w:type="numbering" w:customStyle="1" w:styleId="WWNum9">
    <w:name w:val="WWNum9"/>
    <w:basedOn w:val="Bezlisty"/>
    <w:rsid w:val="002F7E71"/>
    <w:pPr>
      <w:numPr>
        <w:numId w:val="20"/>
      </w:numPr>
    </w:pPr>
  </w:style>
  <w:style w:type="numbering" w:customStyle="1" w:styleId="WWNum10">
    <w:name w:val="WWNum10"/>
    <w:basedOn w:val="Bezlisty"/>
    <w:rsid w:val="002F7E71"/>
    <w:pPr>
      <w:numPr>
        <w:numId w:val="37"/>
      </w:numPr>
    </w:pPr>
  </w:style>
  <w:style w:type="numbering" w:customStyle="1" w:styleId="WWNum11">
    <w:name w:val="WWNum11"/>
    <w:basedOn w:val="Bezlisty"/>
    <w:rsid w:val="002F7E71"/>
    <w:pPr>
      <w:numPr>
        <w:numId w:val="39"/>
      </w:numPr>
    </w:pPr>
  </w:style>
  <w:style w:type="numbering" w:customStyle="1" w:styleId="WWNum12">
    <w:name w:val="WWNum12"/>
    <w:basedOn w:val="Bezlisty"/>
    <w:rsid w:val="002F7E71"/>
    <w:pPr>
      <w:numPr>
        <w:numId w:val="22"/>
      </w:numPr>
    </w:pPr>
  </w:style>
  <w:style w:type="numbering" w:customStyle="1" w:styleId="WWNum13">
    <w:name w:val="WWNum13"/>
    <w:basedOn w:val="Bezlisty"/>
    <w:rsid w:val="002F7E71"/>
    <w:pPr>
      <w:numPr>
        <w:numId w:val="23"/>
      </w:numPr>
    </w:pPr>
  </w:style>
  <w:style w:type="numbering" w:customStyle="1" w:styleId="WWNum14">
    <w:name w:val="WWNum14"/>
    <w:basedOn w:val="Bezlisty"/>
    <w:rsid w:val="002F7E71"/>
    <w:pPr>
      <w:numPr>
        <w:numId w:val="24"/>
      </w:numPr>
    </w:pPr>
  </w:style>
  <w:style w:type="numbering" w:customStyle="1" w:styleId="WWNum15">
    <w:name w:val="WWNum15"/>
    <w:basedOn w:val="Bezlisty"/>
    <w:rsid w:val="002F7E71"/>
    <w:pPr>
      <w:numPr>
        <w:numId w:val="25"/>
      </w:numPr>
    </w:pPr>
  </w:style>
  <w:style w:type="numbering" w:customStyle="1" w:styleId="WWNum16">
    <w:name w:val="WWNum16"/>
    <w:basedOn w:val="Bezlisty"/>
    <w:rsid w:val="002F7E71"/>
    <w:pPr>
      <w:numPr>
        <w:numId w:val="26"/>
      </w:numPr>
    </w:pPr>
  </w:style>
  <w:style w:type="numbering" w:customStyle="1" w:styleId="WWNum17">
    <w:name w:val="WWNum17"/>
    <w:basedOn w:val="Bezlisty"/>
    <w:rsid w:val="002F7E71"/>
    <w:pPr>
      <w:numPr>
        <w:numId w:val="27"/>
      </w:numPr>
    </w:pPr>
  </w:style>
  <w:style w:type="numbering" w:customStyle="1" w:styleId="WWNum18">
    <w:name w:val="WWNum18"/>
    <w:basedOn w:val="Bezlisty"/>
    <w:rsid w:val="002F7E71"/>
    <w:pPr>
      <w:numPr>
        <w:numId w:val="28"/>
      </w:numPr>
    </w:pPr>
  </w:style>
  <w:style w:type="numbering" w:customStyle="1" w:styleId="WWNum19">
    <w:name w:val="WWNum19"/>
    <w:basedOn w:val="Bezlisty"/>
    <w:rsid w:val="002F7E71"/>
    <w:pPr>
      <w:numPr>
        <w:numId w:val="29"/>
      </w:numPr>
    </w:pPr>
  </w:style>
  <w:style w:type="numbering" w:customStyle="1" w:styleId="WWNum20">
    <w:name w:val="WWNum20"/>
    <w:basedOn w:val="Bezlisty"/>
    <w:rsid w:val="002F7E71"/>
    <w:pPr>
      <w:numPr>
        <w:numId w:val="30"/>
      </w:numPr>
    </w:pPr>
  </w:style>
  <w:style w:type="numbering" w:customStyle="1" w:styleId="WWNum21">
    <w:name w:val="WWNum21"/>
    <w:basedOn w:val="Bezlisty"/>
    <w:rsid w:val="002F7E71"/>
    <w:pPr>
      <w:numPr>
        <w:numId w:val="38"/>
      </w:numPr>
    </w:pPr>
  </w:style>
  <w:style w:type="character" w:customStyle="1" w:styleId="Nierozpoznanawzmianka1">
    <w:name w:val="Nierozpoznana wzmianka1"/>
    <w:basedOn w:val="Domylnaczcionkaakapitu"/>
    <w:uiPriority w:val="99"/>
    <w:semiHidden/>
    <w:unhideWhenUsed/>
    <w:rsid w:val="002F7E71"/>
    <w:rPr>
      <w:color w:val="605E5C"/>
      <w:shd w:val="clear" w:color="auto" w:fill="E1DFDD"/>
    </w:rPr>
  </w:style>
  <w:style w:type="paragraph" w:styleId="Poprawka">
    <w:name w:val="Revision"/>
    <w:hidden/>
    <w:uiPriority w:val="99"/>
    <w:semiHidden/>
    <w:rsid w:val="002F7E71"/>
    <w:pPr>
      <w:spacing w:after="0" w:line="240" w:lineRule="auto"/>
    </w:pPr>
    <w:rPr>
      <w:rFonts w:ascii="Times New Roman" w:eastAsia="Times New Roman" w:hAnsi="Times New Roman" w:cs="Times New Roman"/>
      <w:kern w:val="0"/>
      <w:szCs w:val="20"/>
      <w:lang w:eastAsia="pl-PL"/>
      <w14:ligatures w14:val="none"/>
    </w:rPr>
  </w:style>
  <w:style w:type="table" w:styleId="Tabela-Siatka">
    <w:name w:val="Table Grid"/>
    <w:basedOn w:val="Standardowy"/>
    <w:uiPriority w:val="59"/>
    <w:rsid w:val="002F7E71"/>
    <w:pPr>
      <w:spacing w:after="0" w:line="240" w:lineRule="auto"/>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Standard"/>
    <w:qFormat/>
    <w:rsid w:val="002F7E71"/>
    <w:pPr>
      <w:widowControl/>
      <w:suppressLineNumbers/>
      <w:autoSpaceDN/>
      <w:spacing w:after="200" w:line="276" w:lineRule="auto"/>
    </w:pPr>
    <w:rPr>
      <w:rFonts w:ascii="Calibri" w:eastAsia="Lucida Sans Unicode" w:hAnsi="Calibri" w:cs="font410"/>
      <w:kern w:val="2"/>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cuslapy.pl" TargetMode="External"/><Relationship Id="rId13" Type="http://schemas.openxmlformats.org/officeDocument/2006/relationships/hyperlink" Target="http://www.bip.podlaskie.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ncelaria@podlaskie.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ontakt@cuslapy.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celaria@mfipr.gov.pl" TargetMode="External"/><Relationship Id="rId5" Type="http://schemas.openxmlformats.org/officeDocument/2006/relationships/webSettings" Target="webSettings.xml"/><Relationship Id="rId15" Type="http://schemas.openxmlformats.org/officeDocument/2006/relationships/hyperlink" Target="https://uodo.gov.p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od@podlaskie.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62DF7-71DF-4D6D-ABEA-4F248C248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42</Pages>
  <Words>10604</Words>
  <Characters>63629</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Perkowska</dc:creator>
  <cp:keywords/>
  <dc:description/>
  <cp:lastModifiedBy>Izabella Chwaszczewska</cp:lastModifiedBy>
  <cp:revision>6</cp:revision>
  <cp:lastPrinted>2024-08-29T07:55:00Z</cp:lastPrinted>
  <dcterms:created xsi:type="dcterms:W3CDTF">2024-09-06T09:05:00Z</dcterms:created>
  <dcterms:modified xsi:type="dcterms:W3CDTF">2024-09-09T07:47:00Z</dcterms:modified>
</cp:coreProperties>
</file>