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794262">
        <w:rPr>
          <w:rFonts w:ascii="Arial" w:hAnsi="Arial" w:cs="Arial"/>
          <w:b/>
          <w:iCs/>
        </w:rPr>
        <w:t>5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>ofertę w postępowaniu o udzielenie zamówieniu publicznego na</w:t>
      </w:r>
      <w:r w:rsidR="00DB785D">
        <w:rPr>
          <w:rFonts w:ascii="Arial" w:hAnsi="Arial" w:cs="Arial"/>
          <w:sz w:val="20"/>
          <w:szCs w:val="20"/>
        </w:rPr>
        <w:t xml:space="preserve"> </w:t>
      </w:r>
      <w:r w:rsidR="00DB785D" w:rsidRPr="00DB785D">
        <w:rPr>
          <w:rFonts w:ascii="Arial" w:hAnsi="Arial" w:cs="Arial"/>
          <w:b/>
          <w:sz w:val="20"/>
          <w:szCs w:val="20"/>
        </w:rPr>
        <w:t xml:space="preserve">„ZAKUP 2 SAMOCHODÓW OSOBOWYCH TYPU MINIVAN NA POTRZEBY SPZOZ „MEDITRANS OSTROŁĘKA” </w:t>
      </w:r>
      <w:proofErr w:type="spellStart"/>
      <w:r w:rsidR="00DB785D" w:rsidRPr="00DB785D">
        <w:rPr>
          <w:rFonts w:ascii="Arial" w:hAnsi="Arial" w:cs="Arial"/>
          <w:b/>
          <w:sz w:val="20"/>
          <w:szCs w:val="20"/>
        </w:rPr>
        <w:t>SPRiTS</w:t>
      </w:r>
      <w:proofErr w:type="spellEnd"/>
      <w:r w:rsidR="00DB785D" w:rsidRPr="00DB785D">
        <w:rPr>
          <w:rFonts w:ascii="Arial" w:hAnsi="Arial" w:cs="Arial"/>
          <w:b/>
          <w:sz w:val="20"/>
          <w:szCs w:val="20"/>
        </w:rPr>
        <w:t xml:space="preserve"> W OSTROŁĘCE” </w:t>
      </w:r>
      <w:r w:rsidR="009655E3">
        <w:rPr>
          <w:rFonts w:ascii="Arial" w:hAnsi="Arial" w:cs="Arial"/>
          <w:b/>
          <w:sz w:val="20"/>
          <w:szCs w:val="20"/>
        </w:rPr>
        <w:t>[Nr postępowania: SPRiTS.T.262.4</w:t>
      </w:r>
      <w:bookmarkStart w:id="0" w:name="_GoBack"/>
      <w:bookmarkEnd w:id="0"/>
      <w:r w:rsidR="00DB785D" w:rsidRPr="00DB785D">
        <w:rPr>
          <w:rFonts w:ascii="Arial" w:hAnsi="Arial" w:cs="Arial"/>
          <w:b/>
          <w:sz w:val="20"/>
          <w:szCs w:val="20"/>
        </w:rPr>
        <w:t xml:space="preserve">.1.2024] </w:t>
      </w:r>
      <w:r w:rsidR="00EB2515">
        <w:rPr>
          <w:rFonts w:ascii="Arial" w:hAnsi="Arial" w:cs="Arial"/>
          <w:sz w:val="20"/>
          <w:szCs w:val="20"/>
        </w:rPr>
        <w:t xml:space="preserve">prowadzonym przez </w:t>
      </w:r>
      <w:r w:rsidR="00EB2515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366D3F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E1" w:rsidRDefault="00C241E1">
      <w:r>
        <w:separator/>
      </w:r>
    </w:p>
  </w:endnote>
  <w:endnote w:type="continuationSeparator" w:id="0">
    <w:p w:rsidR="00C241E1" w:rsidRDefault="00C2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E1" w:rsidRDefault="00C241E1">
      <w:r>
        <w:separator/>
      </w:r>
    </w:p>
  </w:footnote>
  <w:footnote w:type="continuationSeparator" w:id="0">
    <w:p w:rsidR="00C241E1" w:rsidRDefault="00C2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Pr="00696F67" w:rsidRDefault="00945AF6" w:rsidP="00EB2515">
    <w:pPr>
      <w:keepNext/>
      <w:spacing w:line="360" w:lineRule="auto"/>
      <w:jc w:val="center"/>
    </w:pPr>
    <w:r>
      <w:rPr>
        <w:b/>
        <w:bCs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03F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33D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BB1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0B4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05F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6D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AA5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96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48FB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B5C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631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2A1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46DD9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262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51C"/>
    <w:rsid w:val="007F798A"/>
    <w:rsid w:val="00800DBB"/>
    <w:rsid w:val="00801735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B6"/>
    <w:rsid w:val="008153FD"/>
    <w:rsid w:val="00815AB5"/>
    <w:rsid w:val="00816499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E3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3FA2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2DF3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803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0E2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1F5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1E1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85D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0E94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515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2A73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1A4B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01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46442-32AC-44E5-96BB-91D18F0F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5910-BBF8-4FCA-ADC6-2260FCEC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7</cp:revision>
  <cp:lastPrinted>2020-11-17T13:27:00Z</cp:lastPrinted>
  <dcterms:created xsi:type="dcterms:W3CDTF">2023-03-21T07:01:00Z</dcterms:created>
  <dcterms:modified xsi:type="dcterms:W3CDTF">2024-03-18T10:19:00Z</dcterms:modified>
</cp:coreProperties>
</file>