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D6" w:rsidRPr="007A5718" w:rsidRDefault="007A5718">
      <w:pPr>
        <w:rPr>
          <w:b/>
          <w:sz w:val="32"/>
          <w:szCs w:val="32"/>
          <w:u w:val="single"/>
        </w:rPr>
      </w:pPr>
      <w:r w:rsidRPr="007A5718">
        <w:rPr>
          <w:b/>
          <w:sz w:val="32"/>
          <w:szCs w:val="32"/>
          <w:u w:val="single"/>
        </w:rPr>
        <w:t xml:space="preserve">Dodatkowe warunki </w:t>
      </w:r>
    </w:p>
    <w:p w:rsidR="007A5718" w:rsidRDefault="007A5718">
      <w:bookmarkStart w:id="0" w:name="_GoBack"/>
      <w:bookmarkEnd w:id="0"/>
    </w:p>
    <w:p w:rsidR="007A5718" w:rsidRPr="007A5718" w:rsidRDefault="007A5718" w:rsidP="007A571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A5718">
        <w:rPr>
          <w:sz w:val="28"/>
          <w:szCs w:val="28"/>
        </w:rPr>
        <w:t xml:space="preserve">Zamawiający ma możliwość przygotowania projektu oznakowania gadżetów we własnym zakresie po otrzymaniu specyfikacji technicznej </w:t>
      </w:r>
    </w:p>
    <w:p w:rsidR="007A5718" w:rsidRPr="007A5718" w:rsidRDefault="007A5718" w:rsidP="007A571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A5718">
        <w:rPr>
          <w:sz w:val="28"/>
          <w:szCs w:val="28"/>
        </w:rPr>
        <w:t>Ponieważ realizacja dotyczy projektu unijnego konieczne będzie podpisanie umowy</w:t>
      </w:r>
    </w:p>
    <w:p w:rsidR="007A5718" w:rsidRPr="007A5718" w:rsidRDefault="007A5718" w:rsidP="007A571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A5718">
        <w:rPr>
          <w:sz w:val="28"/>
          <w:szCs w:val="28"/>
        </w:rPr>
        <w:t>Zamawiający prosi o załączenie wraz z ofertą zdjęć proponowanych produktów.</w:t>
      </w:r>
    </w:p>
    <w:p w:rsidR="007A5718" w:rsidRPr="007A5718" w:rsidRDefault="007A5718" w:rsidP="007A571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A5718">
        <w:rPr>
          <w:sz w:val="28"/>
          <w:szCs w:val="28"/>
        </w:rPr>
        <w:t>Termin realizacji do 17.11.2023</w:t>
      </w:r>
    </w:p>
    <w:p w:rsidR="007A5718" w:rsidRPr="007A5718" w:rsidRDefault="007A5718" w:rsidP="007A571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A5718">
        <w:rPr>
          <w:sz w:val="28"/>
          <w:szCs w:val="28"/>
        </w:rPr>
        <w:t>Zamawiający prosi o złożenie wraz z ofertą draftu umowy.</w:t>
      </w:r>
    </w:p>
    <w:sectPr w:rsidR="007A5718" w:rsidRPr="007A5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7589C"/>
    <w:multiLevelType w:val="hybridMultilevel"/>
    <w:tmpl w:val="B6242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18"/>
    <w:rsid w:val="007469D6"/>
    <w:rsid w:val="007A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A5B68-1270-46F0-899F-BB40834F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Brzezińska</dc:creator>
  <cp:keywords/>
  <dc:description/>
  <cp:lastModifiedBy>Marta Brzezińska</cp:lastModifiedBy>
  <cp:revision>1</cp:revision>
  <dcterms:created xsi:type="dcterms:W3CDTF">2023-10-27T09:02:00Z</dcterms:created>
  <dcterms:modified xsi:type="dcterms:W3CDTF">2023-10-27T09:10:00Z</dcterms:modified>
</cp:coreProperties>
</file>