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AA590B" w14:textId="77777777" w:rsidR="00835BA3" w:rsidRDefault="00835BA3" w:rsidP="00835BA3">
      <w:pPr>
        <w:jc w:val="right"/>
        <w:rPr>
          <w:rFonts w:ascii="Calibri Light" w:hAnsi="Calibri Light" w:cs="Calibri Light"/>
          <w:i/>
        </w:rPr>
      </w:pPr>
      <w:r w:rsidRPr="0098299E">
        <w:rPr>
          <w:rFonts w:ascii="Calibri Light" w:hAnsi="Calibri Light" w:cs="Calibri Light"/>
          <w:i/>
        </w:rPr>
        <w:t>Załącznik 5 do SWZ</w:t>
      </w:r>
    </w:p>
    <w:p w14:paraId="4F96F703" w14:textId="768391A6" w:rsidR="00165C0D" w:rsidRPr="00165C0D" w:rsidRDefault="00165C0D" w:rsidP="00835BA3">
      <w:pPr>
        <w:jc w:val="right"/>
        <w:rPr>
          <w:rFonts w:ascii="Calibri Light" w:hAnsi="Calibri Light" w:cs="Calibri Light"/>
          <w:i/>
          <w:color w:val="FF0000"/>
        </w:rPr>
      </w:pPr>
      <w:r w:rsidRPr="00165C0D">
        <w:rPr>
          <w:rFonts w:ascii="Calibri Light" w:hAnsi="Calibri Light" w:cs="Calibri Light"/>
          <w:i/>
          <w:color w:val="FF0000"/>
        </w:rPr>
        <w:t>Modyfikacja z dnia 17.03.2023 r.</w:t>
      </w:r>
    </w:p>
    <w:p w14:paraId="6126CA45" w14:textId="77777777" w:rsidR="00835BA3" w:rsidRPr="00256E4F" w:rsidRDefault="00835BA3" w:rsidP="00835BA3">
      <w:pPr>
        <w:pStyle w:val="Teksttreci0"/>
        <w:shd w:val="clear" w:color="auto" w:fill="auto"/>
        <w:spacing w:after="0" w:line="276" w:lineRule="auto"/>
        <w:ind w:firstLine="0"/>
        <w:jc w:val="center"/>
        <w:rPr>
          <w:rFonts w:ascii="Calibri Light" w:hAnsi="Calibri Light" w:cs="Calibri Light"/>
          <w:color w:val="auto"/>
          <w:sz w:val="20"/>
          <w:szCs w:val="20"/>
        </w:rPr>
      </w:pPr>
      <w:r w:rsidRPr="00256E4F">
        <w:rPr>
          <w:rFonts w:ascii="Calibri Light" w:hAnsi="Calibri Light" w:cs="Calibri Light"/>
          <w:color w:val="auto"/>
          <w:sz w:val="20"/>
          <w:szCs w:val="20"/>
        </w:rPr>
        <w:t>UMOWA NR …………</w:t>
      </w:r>
    </w:p>
    <w:p w14:paraId="282A99A7" w14:textId="77777777" w:rsidR="00835BA3" w:rsidRPr="00256E4F" w:rsidRDefault="00835BA3" w:rsidP="00835BA3">
      <w:pPr>
        <w:pStyle w:val="Teksttreci0"/>
        <w:shd w:val="clear" w:color="auto" w:fill="auto"/>
        <w:spacing w:after="0" w:line="276" w:lineRule="auto"/>
        <w:ind w:firstLine="0"/>
        <w:jc w:val="center"/>
        <w:rPr>
          <w:rFonts w:ascii="Calibri Light" w:hAnsi="Calibri Light" w:cs="Calibri Light"/>
          <w:color w:val="auto"/>
          <w:sz w:val="20"/>
          <w:szCs w:val="20"/>
        </w:rPr>
      </w:pPr>
      <w:r w:rsidRPr="00256E4F">
        <w:rPr>
          <w:rFonts w:ascii="Calibri Light" w:hAnsi="Calibri Light" w:cs="Calibri Light"/>
          <w:color w:val="auto"/>
          <w:sz w:val="20"/>
          <w:szCs w:val="20"/>
        </w:rPr>
        <w:t>(Wzór umowy</w:t>
      </w:r>
      <w:r w:rsidR="00E73E49">
        <w:rPr>
          <w:rFonts w:ascii="Calibri Light" w:hAnsi="Calibri Light" w:cs="Calibri Light"/>
          <w:color w:val="auto"/>
          <w:sz w:val="20"/>
          <w:szCs w:val="20"/>
        </w:rPr>
        <w:t>)</w:t>
      </w:r>
    </w:p>
    <w:p w14:paraId="05555451" w14:textId="77777777" w:rsidR="00835BA3" w:rsidRPr="00256E4F" w:rsidRDefault="00835BA3" w:rsidP="00835BA3">
      <w:pPr>
        <w:pStyle w:val="Teksttreci0"/>
        <w:shd w:val="clear" w:color="auto" w:fill="auto"/>
        <w:spacing w:after="45" w:line="276" w:lineRule="auto"/>
        <w:ind w:left="300" w:hanging="280"/>
        <w:jc w:val="both"/>
        <w:rPr>
          <w:rFonts w:ascii="Calibri Light" w:hAnsi="Calibri Light" w:cs="Calibri Light"/>
          <w:color w:val="auto"/>
          <w:sz w:val="20"/>
          <w:szCs w:val="20"/>
        </w:rPr>
      </w:pPr>
    </w:p>
    <w:p w14:paraId="35906731" w14:textId="77777777" w:rsidR="00835BA3" w:rsidRPr="00256E4F" w:rsidRDefault="00835BA3" w:rsidP="00835BA3">
      <w:pPr>
        <w:pStyle w:val="Teksttreci0"/>
        <w:shd w:val="clear" w:color="auto" w:fill="auto"/>
        <w:spacing w:after="45" w:line="276" w:lineRule="auto"/>
        <w:ind w:left="300" w:hanging="280"/>
        <w:jc w:val="both"/>
        <w:rPr>
          <w:rFonts w:ascii="Calibri Light" w:hAnsi="Calibri Light" w:cs="Calibri Light"/>
          <w:color w:val="auto"/>
          <w:sz w:val="20"/>
          <w:szCs w:val="20"/>
        </w:rPr>
      </w:pPr>
      <w:r w:rsidRPr="00256E4F">
        <w:rPr>
          <w:rFonts w:ascii="Calibri Light" w:hAnsi="Calibri Light" w:cs="Calibri Light"/>
          <w:color w:val="auto"/>
          <w:sz w:val="20"/>
          <w:szCs w:val="20"/>
        </w:rPr>
        <w:t>zawarta w dniu .......... 2023 r., w Opolu, pomiędzy:</w:t>
      </w:r>
    </w:p>
    <w:p w14:paraId="7FD38C60" w14:textId="7BA49196" w:rsidR="00835BA3" w:rsidRPr="00256E4F" w:rsidRDefault="00835BA3" w:rsidP="00835BA3">
      <w:pPr>
        <w:pStyle w:val="NormalnyWeb"/>
        <w:spacing w:before="0" w:after="0" w:line="288" w:lineRule="auto"/>
        <w:rPr>
          <w:rFonts w:ascii="Calibri Light" w:hAnsi="Calibri Light" w:cs="Calibri Light"/>
        </w:rPr>
      </w:pPr>
      <w:r w:rsidRPr="00256E4F">
        <w:rPr>
          <w:rFonts w:ascii="Calibri Light" w:hAnsi="Calibri Light" w:cs="Calibri Light"/>
          <w:b/>
        </w:rPr>
        <w:t>116 Szpitalem Wojskowym z Przychodnią  Samodzielnym Publicznym Zakładem Opieki Zdrowotnej</w:t>
      </w:r>
      <w:r w:rsidR="00A811B3">
        <w:rPr>
          <w:rFonts w:ascii="Calibri Light" w:hAnsi="Calibri Light" w:cs="Calibri Light"/>
        </w:rPr>
        <w:t xml:space="preserve"> z siedzibą w </w:t>
      </w:r>
      <w:r w:rsidRPr="00256E4F">
        <w:rPr>
          <w:rFonts w:ascii="Calibri Light" w:hAnsi="Calibri Light" w:cs="Calibri Light"/>
        </w:rPr>
        <w:t xml:space="preserve">Opolu, 45-759 Opole ul. Wróblewskiego 46 </w:t>
      </w:r>
    </w:p>
    <w:p w14:paraId="71BD4D50" w14:textId="77777777" w:rsidR="00835BA3" w:rsidRPr="00256E4F" w:rsidRDefault="00835BA3" w:rsidP="00835BA3">
      <w:pPr>
        <w:pStyle w:val="Teksttreci0"/>
        <w:shd w:val="clear" w:color="auto" w:fill="auto"/>
        <w:spacing w:after="0" w:line="276" w:lineRule="auto"/>
        <w:ind w:firstLine="20"/>
        <w:jc w:val="both"/>
        <w:rPr>
          <w:rFonts w:ascii="Calibri Light" w:hAnsi="Calibri Light" w:cs="Calibri Light"/>
          <w:color w:val="auto"/>
          <w:sz w:val="20"/>
          <w:szCs w:val="20"/>
        </w:rPr>
      </w:pPr>
      <w:r w:rsidRPr="00256E4F">
        <w:rPr>
          <w:rFonts w:ascii="Calibri Light" w:hAnsi="Calibri Light" w:cs="Calibri Light"/>
          <w:color w:val="auto"/>
          <w:sz w:val="20"/>
          <w:szCs w:val="20"/>
        </w:rPr>
        <w:t xml:space="preserve">wpisanym do rejestru </w:t>
      </w:r>
      <w:r w:rsidRPr="00256E4F">
        <w:rPr>
          <w:rFonts w:ascii="Calibri Light" w:hAnsi="Calibri Light" w:cs="Calibri Light"/>
          <w:sz w:val="20"/>
          <w:szCs w:val="20"/>
        </w:rPr>
        <w:t>samodzielnych publicznych zakładów opieki zdrowotnej</w:t>
      </w:r>
      <w:r w:rsidRPr="00256E4F">
        <w:rPr>
          <w:rFonts w:ascii="Calibri Light" w:hAnsi="Calibri Light" w:cs="Calibri Light"/>
          <w:color w:val="auto"/>
          <w:sz w:val="20"/>
          <w:szCs w:val="20"/>
        </w:rPr>
        <w:t xml:space="preserve"> Krajowego Rejestru Sądowego pod numerem </w:t>
      </w:r>
      <w:r w:rsidRPr="00256E4F">
        <w:rPr>
          <w:rFonts w:ascii="Calibri Light" w:hAnsi="Calibri Light" w:cs="Calibri Light"/>
          <w:sz w:val="20"/>
          <w:szCs w:val="20"/>
        </w:rPr>
        <w:t>0000020994</w:t>
      </w:r>
      <w:r w:rsidRPr="00256E4F">
        <w:rPr>
          <w:rFonts w:ascii="Calibri Light" w:hAnsi="Calibri Light" w:cs="Calibri Light"/>
          <w:color w:val="auto"/>
          <w:sz w:val="20"/>
          <w:szCs w:val="20"/>
        </w:rPr>
        <w:t xml:space="preserve">, posiadającym NIP 7542605915 oraz REGON </w:t>
      </w:r>
      <w:r w:rsidRPr="00256E4F">
        <w:rPr>
          <w:rFonts w:ascii="Calibri Light" w:hAnsi="Calibri Light" w:cs="Calibri Light"/>
          <w:sz w:val="20"/>
          <w:szCs w:val="20"/>
        </w:rPr>
        <w:t>53156361100000</w:t>
      </w:r>
    </w:p>
    <w:p w14:paraId="064BDB72" w14:textId="77777777" w:rsidR="00835BA3" w:rsidRPr="00256E4F" w:rsidRDefault="00835BA3" w:rsidP="00835BA3">
      <w:pPr>
        <w:pStyle w:val="Teksttreci0"/>
        <w:shd w:val="clear" w:color="auto" w:fill="auto"/>
        <w:spacing w:after="0" w:line="276" w:lineRule="auto"/>
        <w:ind w:firstLine="20"/>
        <w:jc w:val="both"/>
        <w:rPr>
          <w:rFonts w:ascii="Calibri Light" w:hAnsi="Calibri Light" w:cs="Calibri Light"/>
          <w:color w:val="auto"/>
          <w:sz w:val="20"/>
          <w:szCs w:val="20"/>
        </w:rPr>
      </w:pPr>
      <w:r w:rsidRPr="00256E4F">
        <w:rPr>
          <w:rFonts w:ascii="Calibri Light" w:hAnsi="Calibri Light" w:cs="Calibri Light"/>
          <w:color w:val="auto"/>
          <w:sz w:val="20"/>
          <w:szCs w:val="20"/>
        </w:rPr>
        <w:t xml:space="preserve">zwanym dalej „Zamawiającym", </w:t>
      </w:r>
    </w:p>
    <w:p w14:paraId="272E4EC0" w14:textId="77777777" w:rsidR="00835BA3" w:rsidRPr="00256E4F" w:rsidRDefault="00835BA3" w:rsidP="00835BA3">
      <w:pPr>
        <w:pStyle w:val="Teksttreci0"/>
        <w:shd w:val="clear" w:color="auto" w:fill="auto"/>
        <w:spacing w:after="0" w:line="276" w:lineRule="auto"/>
        <w:ind w:firstLine="20"/>
        <w:jc w:val="both"/>
        <w:rPr>
          <w:rFonts w:ascii="Calibri Light" w:hAnsi="Calibri Light" w:cs="Calibri Light"/>
          <w:color w:val="auto"/>
          <w:sz w:val="20"/>
          <w:szCs w:val="20"/>
        </w:rPr>
      </w:pPr>
      <w:r w:rsidRPr="00256E4F">
        <w:rPr>
          <w:rFonts w:ascii="Calibri Light" w:hAnsi="Calibri Light" w:cs="Calibri Light"/>
          <w:color w:val="auto"/>
          <w:sz w:val="20"/>
          <w:szCs w:val="20"/>
        </w:rPr>
        <w:t xml:space="preserve">reprezentowanym przez: </w:t>
      </w:r>
    </w:p>
    <w:p w14:paraId="368FE747" w14:textId="77777777" w:rsidR="00835BA3" w:rsidRPr="00256E4F" w:rsidRDefault="00835BA3" w:rsidP="00835BA3">
      <w:pPr>
        <w:pStyle w:val="NormalnyWeb"/>
        <w:spacing w:before="0" w:after="0" w:line="288" w:lineRule="auto"/>
        <w:rPr>
          <w:rFonts w:ascii="Calibri Light" w:hAnsi="Calibri Light" w:cs="Calibri Light"/>
        </w:rPr>
      </w:pPr>
      <w:r w:rsidRPr="00256E4F">
        <w:rPr>
          <w:rFonts w:ascii="Calibri Light" w:hAnsi="Calibri Light" w:cs="Calibri Light"/>
        </w:rPr>
        <w:t>……………………………………………………..…..</w:t>
      </w:r>
    </w:p>
    <w:p w14:paraId="49A86C3A" w14:textId="77777777" w:rsidR="00835BA3" w:rsidRPr="00256E4F" w:rsidRDefault="00835BA3" w:rsidP="00835BA3">
      <w:pPr>
        <w:pStyle w:val="NormalnyWeb"/>
        <w:spacing w:before="0" w:after="0" w:line="288" w:lineRule="auto"/>
        <w:rPr>
          <w:rFonts w:ascii="Calibri Light" w:hAnsi="Calibri Light" w:cs="Calibri Light"/>
        </w:rPr>
      </w:pPr>
      <w:r w:rsidRPr="00256E4F">
        <w:rPr>
          <w:rFonts w:ascii="Calibri Light" w:hAnsi="Calibri Light" w:cs="Calibri Light"/>
        </w:rPr>
        <w:t>a</w:t>
      </w:r>
    </w:p>
    <w:p w14:paraId="5D4CDA50"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r w:rsidRPr="00256E4F">
        <w:rPr>
          <w:rFonts w:ascii="Calibri Light" w:hAnsi="Calibri Light" w:cs="Calibri Light"/>
          <w:color w:val="auto"/>
          <w:sz w:val="20"/>
          <w:szCs w:val="20"/>
        </w:rPr>
        <w:t>..............................................................</w:t>
      </w:r>
    </w:p>
    <w:p w14:paraId="686028D2"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r w:rsidRPr="00256E4F">
        <w:rPr>
          <w:rFonts w:ascii="Calibri Light" w:hAnsi="Calibri Light" w:cs="Calibri Light"/>
          <w:color w:val="auto"/>
          <w:sz w:val="20"/>
          <w:szCs w:val="20"/>
        </w:rPr>
        <w:t xml:space="preserve">reprezentowaną przez: </w:t>
      </w:r>
    </w:p>
    <w:p w14:paraId="4C0AE07F"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r w:rsidRPr="00256E4F">
        <w:rPr>
          <w:rFonts w:ascii="Calibri Light" w:hAnsi="Calibri Light" w:cs="Calibri Light"/>
          <w:color w:val="auto"/>
          <w:sz w:val="20"/>
          <w:szCs w:val="20"/>
        </w:rPr>
        <w:t>…………………………………………………………</w:t>
      </w:r>
    </w:p>
    <w:p w14:paraId="58534AAB"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p>
    <w:p w14:paraId="0E64567E" w14:textId="77777777" w:rsidR="00835BA3" w:rsidRPr="00256E4F" w:rsidRDefault="00835BA3" w:rsidP="00835BA3">
      <w:pPr>
        <w:pStyle w:val="Teksttreci0"/>
        <w:shd w:val="clear" w:color="auto" w:fill="auto"/>
        <w:spacing w:after="0" w:line="240" w:lineRule="auto"/>
        <w:ind w:left="20" w:firstLine="0"/>
        <w:jc w:val="both"/>
        <w:rPr>
          <w:rFonts w:ascii="Calibri Light" w:hAnsi="Calibri Light" w:cs="Calibri Light"/>
          <w:color w:val="auto"/>
          <w:sz w:val="20"/>
          <w:szCs w:val="20"/>
        </w:rPr>
      </w:pPr>
      <w:r w:rsidRPr="00256E4F">
        <w:rPr>
          <w:rFonts w:ascii="Calibri Light" w:hAnsi="Calibri Light" w:cs="Calibri Light"/>
          <w:color w:val="auto"/>
          <w:sz w:val="20"/>
          <w:szCs w:val="20"/>
        </w:rPr>
        <w:t>zwaną dalej „Inwestorem Zastępczym” lub „Wykonawcą”,</w:t>
      </w:r>
    </w:p>
    <w:p w14:paraId="3A56E77B" w14:textId="77777777" w:rsidR="00835BA3" w:rsidRPr="00256E4F" w:rsidRDefault="00835BA3" w:rsidP="00835BA3">
      <w:pPr>
        <w:pStyle w:val="Teksttreci0"/>
        <w:shd w:val="clear" w:color="auto" w:fill="auto"/>
        <w:spacing w:after="0" w:line="240" w:lineRule="auto"/>
        <w:ind w:left="300" w:hanging="280"/>
        <w:jc w:val="both"/>
        <w:rPr>
          <w:rFonts w:ascii="Calibri Light" w:hAnsi="Calibri Light" w:cs="Calibri Light"/>
          <w:color w:val="auto"/>
          <w:sz w:val="20"/>
          <w:szCs w:val="20"/>
        </w:rPr>
      </w:pPr>
      <w:r w:rsidRPr="00256E4F">
        <w:rPr>
          <w:rFonts w:ascii="Calibri Light" w:hAnsi="Calibri Light" w:cs="Calibri Light"/>
          <w:color w:val="auto"/>
          <w:sz w:val="20"/>
          <w:szCs w:val="20"/>
        </w:rPr>
        <w:t>zwanymi dalej łącznie „Stronami", lub każdy z osobna „Stroną".</w:t>
      </w:r>
    </w:p>
    <w:p w14:paraId="32FB2D01" w14:textId="77777777" w:rsidR="00835BA3" w:rsidRPr="00256E4F" w:rsidRDefault="00835BA3" w:rsidP="00835BA3">
      <w:pPr>
        <w:widowControl w:val="0"/>
        <w:spacing w:line="360" w:lineRule="auto"/>
        <w:rPr>
          <w:rFonts w:ascii="Calibri Light" w:hAnsi="Calibri Light" w:cs="Calibri Light"/>
          <w:bCs/>
          <w:i/>
        </w:rPr>
      </w:pPr>
    </w:p>
    <w:p w14:paraId="68FA589A" w14:textId="77777777" w:rsidR="00835BA3" w:rsidRPr="00256E4F" w:rsidRDefault="00835BA3" w:rsidP="00835BA3">
      <w:pPr>
        <w:widowControl w:val="0"/>
        <w:spacing w:line="360" w:lineRule="auto"/>
        <w:rPr>
          <w:rFonts w:ascii="Calibri Light" w:hAnsi="Calibri Light" w:cs="Calibri Light"/>
          <w:bCs/>
        </w:rPr>
      </w:pPr>
      <w:r w:rsidRPr="00256E4F">
        <w:rPr>
          <w:rFonts w:ascii="Calibri Light" w:hAnsi="Calibri Light" w:cs="Calibri Light"/>
          <w:bCs/>
        </w:rPr>
        <w:t>w rezultacie dokonania przez Zamawiającego wyboru Wykonawcy:</w:t>
      </w:r>
    </w:p>
    <w:p w14:paraId="6725F298" w14:textId="77777777" w:rsidR="00835BA3" w:rsidRPr="00256E4F" w:rsidRDefault="00835BA3" w:rsidP="00835BA3">
      <w:pPr>
        <w:widowControl w:val="0"/>
        <w:jc w:val="center"/>
        <w:rPr>
          <w:rFonts w:ascii="Calibri Light" w:hAnsi="Calibri Light" w:cs="Calibri Light"/>
          <w:bCs/>
          <w:i/>
        </w:rPr>
      </w:pPr>
    </w:p>
    <w:p w14:paraId="35D8AB94" w14:textId="77777777" w:rsidR="00835BA3" w:rsidRPr="00256E4F" w:rsidRDefault="00835BA3" w:rsidP="00835BA3">
      <w:pPr>
        <w:widowControl w:val="0"/>
        <w:jc w:val="center"/>
        <w:rPr>
          <w:rFonts w:ascii="Calibri Light" w:hAnsi="Calibri Light" w:cs="Calibri Light"/>
          <w:bCs/>
          <w:i/>
        </w:rPr>
      </w:pPr>
      <w:r w:rsidRPr="00256E4F">
        <w:rPr>
          <w:rFonts w:ascii="Calibri Light" w:hAnsi="Calibri Light" w:cs="Calibri Light"/>
          <w:bCs/>
          <w:i/>
        </w:rPr>
        <w:t>PRZETARG NIEOGRANICZONY  Znak sprawy ZP/02/2023</w:t>
      </w:r>
    </w:p>
    <w:p w14:paraId="543B17FE" w14:textId="77777777" w:rsidR="001F0DBA" w:rsidRPr="00256E4F" w:rsidRDefault="00835BA3"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 xml:space="preserve">Pełnienie funkcji </w:t>
      </w:r>
      <w:r w:rsidR="006631A3">
        <w:rPr>
          <w:rFonts w:ascii="Calibri Light" w:hAnsi="Calibri Light" w:cs="Calibri Light"/>
          <w:bCs/>
          <w:i/>
          <w:sz w:val="18"/>
          <w:szCs w:val="18"/>
        </w:rPr>
        <w:t>I</w:t>
      </w:r>
      <w:r w:rsidRPr="00256E4F">
        <w:rPr>
          <w:rFonts w:ascii="Calibri Light" w:hAnsi="Calibri Light" w:cs="Calibri Light"/>
          <w:bCs/>
          <w:i/>
          <w:sz w:val="18"/>
          <w:szCs w:val="18"/>
        </w:rPr>
        <w:t xml:space="preserve">nwestora </w:t>
      </w:r>
      <w:r w:rsidR="006631A3">
        <w:rPr>
          <w:rFonts w:ascii="Calibri Light" w:hAnsi="Calibri Light" w:cs="Calibri Light"/>
          <w:bCs/>
          <w:i/>
          <w:sz w:val="18"/>
          <w:szCs w:val="18"/>
        </w:rPr>
        <w:t>Z</w:t>
      </w:r>
      <w:r w:rsidRPr="00256E4F">
        <w:rPr>
          <w:rFonts w:ascii="Calibri Light" w:hAnsi="Calibri Light" w:cs="Calibri Light"/>
          <w:bCs/>
          <w:i/>
          <w:sz w:val="18"/>
          <w:szCs w:val="18"/>
        </w:rPr>
        <w:t>astępczego dla inwestycji budowlanej pn. „Rozb</w:t>
      </w:r>
      <w:r w:rsidR="001F0DBA" w:rsidRPr="00256E4F">
        <w:rPr>
          <w:rFonts w:ascii="Calibri Light" w:hAnsi="Calibri Light" w:cs="Calibri Light"/>
          <w:bCs/>
          <w:i/>
          <w:sz w:val="18"/>
          <w:szCs w:val="18"/>
        </w:rPr>
        <w:t xml:space="preserve">udowa 116 Szpitala Wojskowego </w:t>
      </w:r>
    </w:p>
    <w:p w14:paraId="7A145332" w14:textId="77777777" w:rsidR="001F0DBA" w:rsidRPr="00256E4F" w:rsidRDefault="001F0DBA"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w Opolu o </w:t>
      </w:r>
      <w:r w:rsidR="00835BA3" w:rsidRPr="00256E4F">
        <w:rPr>
          <w:rFonts w:ascii="Calibri Light" w:hAnsi="Calibri Light" w:cs="Calibri Light"/>
          <w:bCs/>
          <w:i/>
          <w:sz w:val="18"/>
          <w:szCs w:val="18"/>
        </w:rPr>
        <w:t xml:space="preserve">budynek Izby Przyjęć wraz ze zwiększeniem bazy łóżkowej i diagnostycznej szpitala oraz rozbudowa </w:t>
      </w:r>
    </w:p>
    <w:p w14:paraId="78C8A2E4" w14:textId="77777777" w:rsidR="006631A3" w:rsidRDefault="00835BA3"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niezbędnej infrastruktury budowlanej, technicznej i drogowej – Zadanie nr 91812”</w:t>
      </w:r>
    </w:p>
    <w:p w14:paraId="441DFD3D" w14:textId="77777777" w:rsidR="00835BA3" w:rsidRPr="00256E4F" w:rsidRDefault="00835BA3"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Przetarg nieograniczony art. 132 i nast. ustawy Prawo zamówień publicznych</w:t>
      </w:r>
    </w:p>
    <w:p w14:paraId="4D88E31A" w14:textId="77777777" w:rsidR="00835BA3" w:rsidRPr="00256E4F" w:rsidRDefault="00835BA3" w:rsidP="00835BA3">
      <w:pPr>
        <w:widowControl w:val="0"/>
        <w:jc w:val="center"/>
        <w:rPr>
          <w:rFonts w:ascii="Calibri Light" w:hAnsi="Calibri Light" w:cs="Calibri Light"/>
          <w:bCs/>
          <w:i/>
          <w:sz w:val="18"/>
          <w:szCs w:val="18"/>
        </w:rPr>
      </w:pPr>
      <w:r w:rsidRPr="00256E4F">
        <w:rPr>
          <w:rFonts w:ascii="Calibri Light" w:hAnsi="Calibri Light" w:cs="Calibri Light"/>
          <w:bCs/>
          <w:i/>
          <w:sz w:val="18"/>
          <w:szCs w:val="18"/>
        </w:rPr>
        <w:t>z dnia 11 września 2019 r. ( Dz. U. z 2022 r., poz. 1710 ze zm.)</w:t>
      </w:r>
    </w:p>
    <w:p w14:paraId="177D4366" w14:textId="77777777" w:rsidR="00835BA3" w:rsidRDefault="00835BA3" w:rsidP="00835BA3">
      <w:pPr>
        <w:widowControl w:val="0"/>
        <w:spacing w:line="360" w:lineRule="auto"/>
        <w:rPr>
          <w:rFonts w:ascii="Calibri Light" w:hAnsi="Calibri Light" w:cs="Calibri Light"/>
          <w:bCs/>
          <w:i/>
        </w:rPr>
      </w:pPr>
    </w:p>
    <w:p w14:paraId="5E275857" w14:textId="77777777" w:rsidR="00A811B3" w:rsidRPr="00256E4F" w:rsidRDefault="00A811B3" w:rsidP="00835BA3">
      <w:pPr>
        <w:widowControl w:val="0"/>
        <w:spacing w:line="360" w:lineRule="auto"/>
        <w:rPr>
          <w:rFonts w:ascii="Calibri Light" w:hAnsi="Calibri Light" w:cs="Calibri Light"/>
          <w:bCs/>
          <w:i/>
        </w:rPr>
      </w:pPr>
    </w:p>
    <w:p w14:paraId="3B8F698F" w14:textId="77777777" w:rsidR="00835BA3" w:rsidRPr="00256E4F" w:rsidRDefault="00835BA3" w:rsidP="00835BA3">
      <w:pPr>
        <w:widowControl w:val="0"/>
        <w:spacing w:line="360" w:lineRule="auto"/>
        <w:rPr>
          <w:rFonts w:ascii="Calibri Light" w:hAnsi="Calibri Light" w:cs="Calibri Light"/>
          <w:bCs/>
          <w:i/>
        </w:rPr>
      </w:pPr>
      <w:r w:rsidRPr="00256E4F">
        <w:rPr>
          <w:rFonts w:ascii="Calibri Light" w:hAnsi="Calibri Light" w:cs="Calibri Light"/>
          <w:bCs/>
          <w:i/>
        </w:rPr>
        <w:t>została zawarta umowa następującej treści:</w:t>
      </w:r>
    </w:p>
    <w:p w14:paraId="07D1740F" w14:textId="77777777" w:rsidR="006003E1" w:rsidRPr="00256E4F" w:rsidRDefault="006003E1">
      <w:pPr>
        <w:spacing w:line="360" w:lineRule="auto"/>
        <w:jc w:val="center"/>
        <w:rPr>
          <w:rFonts w:ascii="Calibri Light" w:hAnsi="Calibri Light" w:cs="Calibri Light"/>
        </w:rPr>
      </w:pPr>
      <w:r w:rsidRPr="00256E4F">
        <w:rPr>
          <w:rFonts w:ascii="Calibri Light" w:hAnsi="Calibri Light" w:cs="Calibri Light"/>
        </w:rPr>
        <w:t>§1</w:t>
      </w:r>
    </w:p>
    <w:p w14:paraId="095E2684" w14:textId="77777777" w:rsidR="00B11AA5" w:rsidRDefault="006003E1" w:rsidP="00B11AA5">
      <w:pPr>
        <w:numPr>
          <w:ilvl w:val="0"/>
          <w:numId w:val="2"/>
        </w:numPr>
        <w:suppressAutoHyphens w:val="0"/>
        <w:overflowPunct w:val="0"/>
        <w:autoSpaceDE w:val="0"/>
        <w:spacing w:line="276" w:lineRule="auto"/>
        <w:ind w:left="284" w:right="-17" w:hanging="284"/>
        <w:jc w:val="both"/>
        <w:textAlignment w:val="baseline"/>
        <w:rPr>
          <w:rFonts w:ascii="Calibri Light" w:hAnsi="Calibri Light" w:cs="Calibri Light"/>
        </w:rPr>
      </w:pPr>
      <w:r w:rsidRPr="00256E4F">
        <w:rPr>
          <w:rFonts w:ascii="Calibri Light" w:hAnsi="Calibri Light" w:cs="Calibri Light"/>
        </w:rPr>
        <w:t xml:space="preserve">Zgodnie z wynikiem postępowania o udzielenie zamówienia publicznego w trybie art. </w:t>
      </w:r>
      <w:r w:rsidR="001F0DBA" w:rsidRPr="00256E4F">
        <w:rPr>
          <w:rFonts w:ascii="Calibri Light" w:hAnsi="Calibri Light" w:cs="Calibri Light"/>
        </w:rPr>
        <w:t>132 i nast.</w:t>
      </w:r>
      <w:r w:rsidRPr="00256E4F">
        <w:rPr>
          <w:rFonts w:ascii="Calibri Light" w:hAnsi="Calibri Light" w:cs="Calibri Light"/>
        </w:rPr>
        <w:t xml:space="preserve"> Ustawy z dnia </w:t>
      </w:r>
      <w:r w:rsidR="001F0DBA" w:rsidRPr="00256E4F">
        <w:rPr>
          <w:rFonts w:ascii="Calibri Light" w:hAnsi="Calibri Light" w:cs="Calibri Light"/>
        </w:rPr>
        <w:t xml:space="preserve">11 września 2019 </w:t>
      </w:r>
      <w:r w:rsidRPr="00256E4F">
        <w:rPr>
          <w:rFonts w:ascii="Calibri Light" w:hAnsi="Calibri Light" w:cs="Calibri Light"/>
        </w:rPr>
        <w:t>r. Prawo zamówień publi</w:t>
      </w:r>
      <w:r w:rsidR="001F0DBA" w:rsidRPr="00256E4F">
        <w:rPr>
          <w:rFonts w:ascii="Calibri Light" w:hAnsi="Calibri Light" w:cs="Calibri Light"/>
        </w:rPr>
        <w:t>cznych (t.j. Dz. U. z 2022</w:t>
      </w:r>
      <w:r w:rsidRPr="00256E4F">
        <w:rPr>
          <w:rFonts w:ascii="Calibri Light" w:hAnsi="Calibri Light" w:cs="Calibri Light"/>
        </w:rPr>
        <w:t xml:space="preserve"> r. poz. 1</w:t>
      </w:r>
      <w:r w:rsidR="001F0DBA" w:rsidRPr="00256E4F">
        <w:rPr>
          <w:rFonts w:ascii="Calibri Light" w:hAnsi="Calibri Light" w:cs="Calibri Light"/>
        </w:rPr>
        <w:t>710</w:t>
      </w:r>
      <w:r w:rsidRPr="00256E4F">
        <w:rPr>
          <w:rFonts w:ascii="Calibri Light" w:hAnsi="Calibri Light" w:cs="Calibri Light"/>
        </w:rPr>
        <w:t xml:space="preserve"> z</w:t>
      </w:r>
      <w:r w:rsidR="001F0DBA" w:rsidRPr="00256E4F">
        <w:rPr>
          <w:rFonts w:ascii="Calibri Light" w:hAnsi="Calibri Light" w:cs="Calibri Light"/>
        </w:rPr>
        <w:t>e zm.</w:t>
      </w:r>
      <w:r w:rsidRPr="00256E4F">
        <w:rPr>
          <w:rFonts w:ascii="Calibri Light" w:hAnsi="Calibri Light" w:cs="Calibri Light"/>
        </w:rPr>
        <w:t>)</w:t>
      </w:r>
      <w:r w:rsidR="00F77C7A" w:rsidRPr="00256E4F">
        <w:rPr>
          <w:rFonts w:ascii="Calibri Light" w:hAnsi="Calibri Light" w:cs="Calibri Light"/>
        </w:rPr>
        <w:t>, dalej „ustawy Pzp”,</w:t>
      </w:r>
      <w:r w:rsidRPr="00256E4F">
        <w:rPr>
          <w:rFonts w:ascii="Calibri Light" w:hAnsi="Calibri Light" w:cs="Calibri Light"/>
        </w:rPr>
        <w:t xml:space="preserve"> tj. przetargu nieograniczonego na</w:t>
      </w:r>
      <w:r w:rsidRPr="00256E4F">
        <w:rPr>
          <w:rFonts w:ascii="Calibri Light" w:hAnsi="Calibri Light" w:cs="Calibri Light"/>
          <w:b/>
          <w:bCs/>
        </w:rPr>
        <w:t xml:space="preserve"> </w:t>
      </w:r>
      <w:r w:rsidRPr="00256E4F">
        <w:rPr>
          <w:rFonts w:ascii="Calibri Light" w:hAnsi="Calibri Light" w:cs="Calibri Light"/>
          <w:bCs/>
        </w:rPr>
        <w:t xml:space="preserve">pełnienie obowiązków </w:t>
      </w:r>
      <w:r w:rsidR="006631A3">
        <w:rPr>
          <w:rFonts w:ascii="Calibri Light" w:hAnsi="Calibri Light" w:cs="Calibri Light"/>
          <w:bCs/>
        </w:rPr>
        <w:t>I</w:t>
      </w:r>
      <w:r w:rsidRPr="00256E4F">
        <w:rPr>
          <w:rFonts w:ascii="Calibri Light" w:hAnsi="Calibri Light" w:cs="Calibri Light"/>
          <w:bCs/>
        </w:rPr>
        <w:t xml:space="preserve">nwestora </w:t>
      </w:r>
      <w:r w:rsidR="006631A3">
        <w:rPr>
          <w:rFonts w:ascii="Calibri Light" w:hAnsi="Calibri Light" w:cs="Calibri Light"/>
          <w:bCs/>
        </w:rPr>
        <w:t>Z</w:t>
      </w:r>
      <w:r w:rsidRPr="00256E4F">
        <w:rPr>
          <w:rFonts w:ascii="Calibri Light" w:hAnsi="Calibri Light" w:cs="Calibri Light"/>
          <w:bCs/>
        </w:rPr>
        <w:t>astępczego</w:t>
      </w:r>
      <w:r w:rsidRPr="00256E4F">
        <w:rPr>
          <w:rFonts w:ascii="Calibri Light" w:hAnsi="Calibri Light" w:cs="Calibri Light"/>
        </w:rPr>
        <w:t>, rozstrzygniętego w dniu …</w:t>
      </w:r>
      <w:r w:rsidR="00F77C7A" w:rsidRPr="00256E4F">
        <w:rPr>
          <w:rFonts w:ascii="Calibri Light" w:hAnsi="Calibri Light" w:cs="Calibri Light"/>
        </w:rPr>
        <w:t>…….</w:t>
      </w:r>
      <w:r w:rsidRPr="00256E4F">
        <w:rPr>
          <w:rFonts w:ascii="Calibri Light" w:hAnsi="Calibri Light" w:cs="Calibri Light"/>
        </w:rPr>
        <w:t xml:space="preserve">…….. r., </w:t>
      </w:r>
      <w:r w:rsidRPr="00256E4F">
        <w:rPr>
          <w:rFonts w:ascii="Calibri Light" w:hAnsi="Calibri Light" w:cs="Calibri Light"/>
          <w:b/>
          <w:bCs/>
        </w:rPr>
        <w:t>Zamawiający</w:t>
      </w:r>
      <w:r w:rsidR="00F77C7A" w:rsidRPr="00256E4F">
        <w:rPr>
          <w:rFonts w:ascii="Calibri Light" w:hAnsi="Calibri Light" w:cs="Calibri Light"/>
          <w:b/>
          <w:bCs/>
        </w:rPr>
        <w:t xml:space="preserve"> </w:t>
      </w:r>
      <w:r w:rsidRPr="00256E4F">
        <w:rPr>
          <w:rFonts w:ascii="Calibri Light" w:hAnsi="Calibri Light" w:cs="Calibri Light"/>
          <w:b/>
          <w:bCs/>
        </w:rPr>
        <w:t>zleca,</w:t>
      </w:r>
      <w:r w:rsidR="00AB74EF" w:rsidRPr="00256E4F">
        <w:rPr>
          <w:rFonts w:ascii="Calibri Light" w:hAnsi="Calibri Light" w:cs="Calibri Light"/>
          <w:b/>
          <w:bCs/>
        </w:rPr>
        <w:t xml:space="preserve"> </w:t>
      </w:r>
      <w:r w:rsidR="00F77C7A" w:rsidRPr="00256E4F">
        <w:rPr>
          <w:rFonts w:ascii="Calibri Light" w:hAnsi="Calibri Light" w:cs="Calibri Light"/>
          <w:b/>
          <w:bCs/>
        </w:rPr>
        <w:t xml:space="preserve"> </w:t>
      </w:r>
      <w:r w:rsidR="00DC3CF4" w:rsidRPr="00256E4F">
        <w:rPr>
          <w:rFonts w:ascii="Calibri Light" w:hAnsi="Calibri Light" w:cs="Calibri Light"/>
          <w:b/>
          <w:bCs/>
        </w:rPr>
        <w:t xml:space="preserve">a  </w:t>
      </w:r>
      <w:r w:rsidRPr="00256E4F">
        <w:rPr>
          <w:rFonts w:ascii="Calibri Light" w:hAnsi="Calibri Light" w:cs="Calibri Light"/>
          <w:b/>
          <w:bCs/>
          <w:iCs/>
        </w:rPr>
        <w:t xml:space="preserve">Wykonawca </w:t>
      </w:r>
      <w:r w:rsidRPr="00256E4F">
        <w:rPr>
          <w:rFonts w:ascii="Calibri Light" w:hAnsi="Calibri Light" w:cs="Calibri Light"/>
          <w:b/>
          <w:bCs/>
        </w:rPr>
        <w:t xml:space="preserve">przyjmuje do wykonania pełnienie </w:t>
      </w:r>
      <w:r w:rsidR="00F77C7A" w:rsidRPr="00256E4F">
        <w:rPr>
          <w:rFonts w:ascii="Calibri Light" w:hAnsi="Calibri Light" w:cs="Calibri Light"/>
          <w:b/>
          <w:bCs/>
        </w:rPr>
        <w:t xml:space="preserve">obowiązków </w:t>
      </w:r>
      <w:r w:rsidR="006631A3">
        <w:rPr>
          <w:rFonts w:ascii="Calibri Light" w:hAnsi="Calibri Light" w:cs="Calibri Light"/>
          <w:b/>
          <w:bCs/>
        </w:rPr>
        <w:t>I</w:t>
      </w:r>
      <w:r w:rsidRPr="00256E4F">
        <w:rPr>
          <w:rFonts w:ascii="Calibri Light" w:hAnsi="Calibri Light" w:cs="Calibri Light"/>
          <w:b/>
          <w:bCs/>
        </w:rPr>
        <w:t xml:space="preserve">nwestora </w:t>
      </w:r>
      <w:r w:rsidR="006631A3">
        <w:rPr>
          <w:rFonts w:ascii="Calibri Light" w:hAnsi="Calibri Light" w:cs="Calibri Light"/>
          <w:b/>
          <w:bCs/>
        </w:rPr>
        <w:t>Z</w:t>
      </w:r>
      <w:r w:rsidRPr="00256E4F">
        <w:rPr>
          <w:rFonts w:ascii="Calibri Light" w:hAnsi="Calibri Light" w:cs="Calibri Light"/>
          <w:b/>
          <w:bCs/>
        </w:rPr>
        <w:t xml:space="preserve">astępczego przy realizacji inwestycji pn. </w:t>
      </w:r>
      <w:r w:rsidRPr="00256E4F">
        <w:rPr>
          <w:rFonts w:ascii="Calibri Light" w:hAnsi="Calibri Light" w:cs="Calibri Light"/>
          <w:b/>
        </w:rPr>
        <w:t>„</w:t>
      </w:r>
      <w:r w:rsidR="00F77C7A" w:rsidRPr="00256E4F">
        <w:rPr>
          <w:rFonts w:ascii="Calibri Light" w:hAnsi="Calibri Light" w:cs="Calibri Light"/>
          <w:b/>
        </w:rPr>
        <w:t>Rozbudowa 116 Szpitala Wojskowego w Opolu o budynek Izby Przyjęć wraz ze zwiększeniem bazy łóżkowej i diagnostycznej szpitala oraz rozbudowa niezbędnej infrastruktury budowlanej, technicznej i drogowej</w:t>
      </w:r>
      <w:r w:rsidR="00295F76">
        <w:rPr>
          <w:rFonts w:ascii="Calibri Light" w:hAnsi="Calibri Light" w:cs="Calibri Light"/>
          <w:b/>
        </w:rPr>
        <w:t xml:space="preserve"> </w:t>
      </w:r>
      <w:r w:rsidR="00295F76" w:rsidRPr="0095759A">
        <w:rPr>
          <w:rFonts w:ascii="Calibri Light" w:hAnsi="Calibri Light" w:cs="Calibri Light"/>
          <w:b/>
        </w:rPr>
        <w:t>- Zadanie 91812</w:t>
      </w:r>
      <w:r w:rsidRPr="00256E4F">
        <w:rPr>
          <w:rFonts w:ascii="Calibri Light" w:hAnsi="Calibri Light" w:cs="Calibri Light"/>
          <w:b/>
        </w:rPr>
        <w:t>” (zwaną w dalszej części „Inwestycją</w:t>
      </w:r>
      <w:r w:rsidRPr="00256E4F">
        <w:rPr>
          <w:rFonts w:ascii="Calibri Light" w:hAnsi="Calibri Light" w:cs="Calibri Light"/>
          <w:b/>
          <w:bCs/>
        </w:rPr>
        <w:t>”</w:t>
      </w:r>
      <w:r w:rsidR="001367C5" w:rsidRPr="00256E4F">
        <w:rPr>
          <w:rFonts w:ascii="Calibri Light" w:hAnsi="Calibri Light" w:cs="Calibri Light"/>
          <w:b/>
          <w:bCs/>
        </w:rPr>
        <w:t>)</w:t>
      </w:r>
      <w:r w:rsidRPr="00256E4F">
        <w:rPr>
          <w:rFonts w:ascii="Calibri Light" w:hAnsi="Calibri Light" w:cs="Calibri Light"/>
          <w:b/>
          <w:bCs/>
        </w:rPr>
        <w:t xml:space="preserve">. </w:t>
      </w:r>
      <w:r w:rsidR="00725542" w:rsidRPr="00256E4F">
        <w:rPr>
          <w:rFonts w:ascii="Calibri Light" w:hAnsi="Calibri Light" w:cs="Calibri Light"/>
          <w:bCs/>
        </w:rPr>
        <w:t xml:space="preserve">Na podstawie niniejszej umowy, Zamawiający przekazuje obowiązki </w:t>
      </w:r>
      <w:r w:rsidR="006631A3">
        <w:rPr>
          <w:rFonts w:ascii="Calibri Light" w:hAnsi="Calibri Light" w:cs="Calibri Light"/>
          <w:bCs/>
        </w:rPr>
        <w:t>I</w:t>
      </w:r>
      <w:r w:rsidR="00725542" w:rsidRPr="00256E4F">
        <w:rPr>
          <w:rFonts w:ascii="Calibri Light" w:hAnsi="Calibri Light" w:cs="Calibri Light"/>
          <w:bCs/>
        </w:rPr>
        <w:t>nwestora</w:t>
      </w:r>
      <w:r w:rsidR="002C4B50" w:rsidRPr="00256E4F">
        <w:rPr>
          <w:rFonts w:ascii="Calibri Light" w:hAnsi="Calibri Light" w:cs="Calibri Light"/>
          <w:bCs/>
        </w:rPr>
        <w:t xml:space="preserve"> </w:t>
      </w:r>
      <w:r w:rsidR="006631A3">
        <w:rPr>
          <w:rFonts w:ascii="Calibri Light" w:hAnsi="Calibri Light" w:cs="Calibri Light"/>
          <w:bCs/>
        </w:rPr>
        <w:t xml:space="preserve">Zastępczego </w:t>
      </w:r>
      <w:r w:rsidR="002C4B50" w:rsidRPr="00256E4F">
        <w:rPr>
          <w:rFonts w:ascii="Calibri Light" w:hAnsi="Calibri Light" w:cs="Calibri Light"/>
          <w:bCs/>
        </w:rPr>
        <w:t>profesjonalnemu podmiotowi, prowadz</w:t>
      </w:r>
      <w:r w:rsidR="00F77C7A" w:rsidRPr="00256E4F">
        <w:rPr>
          <w:rFonts w:ascii="Calibri Light" w:hAnsi="Calibri Light" w:cs="Calibri Light"/>
          <w:bCs/>
        </w:rPr>
        <w:t>ącemu działalność gospodarczą w </w:t>
      </w:r>
      <w:r w:rsidR="002C4B50" w:rsidRPr="00256E4F">
        <w:rPr>
          <w:rFonts w:ascii="Calibri Light" w:hAnsi="Calibri Light" w:cs="Calibri Light"/>
          <w:bCs/>
        </w:rPr>
        <w:t>zakresie objętym umową.</w:t>
      </w:r>
      <w:r w:rsidR="00725542" w:rsidRPr="00256E4F">
        <w:rPr>
          <w:rFonts w:ascii="Calibri Light" w:hAnsi="Calibri Light" w:cs="Calibri Light"/>
          <w:bCs/>
        </w:rPr>
        <w:t xml:space="preserve"> </w:t>
      </w:r>
      <w:r w:rsidRPr="00256E4F">
        <w:rPr>
          <w:rFonts w:ascii="Calibri Light" w:hAnsi="Calibri Light" w:cs="Calibri Light"/>
        </w:rPr>
        <w:t xml:space="preserve">Do obowiązków Inwestora Zastępczego należeć będzie kompleksowa obsługa inwestycji wraz z jej rozliczeniem, a także przeprowadzenie i udział w rocznych przeglądach gwarancyjnych Inwestycji w okresie 5 lat od daty oddania do użytkowania. </w:t>
      </w:r>
    </w:p>
    <w:p w14:paraId="7BF838DE" w14:textId="77777777" w:rsidR="00B11AA5" w:rsidRPr="00B11AA5" w:rsidRDefault="00B11AA5" w:rsidP="00B11AA5">
      <w:pPr>
        <w:numPr>
          <w:ilvl w:val="0"/>
          <w:numId w:val="2"/>
        </w:numPr>
        <w:suppressAutoHyphens w:val="0"/>
        <w:overflowPunct w:val="0"/>
        <w:autoSpaceDE w:val="0"/>
        <w:spacing w:line="276" w:lineRule="auto"/>
        <w:ind w:left="284" w:right="-17" w:hanging="284"/>
        <w:jc w:val="both"/>
        <w:textAlignment w:val="baseline"/>
        <w:rPr>
          <w:rFonts w:ascii="Calibri Light" w:hAnsi="Calibri Light" w:cs="Calibri Light"/>
        </w:rPr>
      </w:pPr>
      <w:r w:rsidRPr="00B11AA5">
        <w:rPr>
          <w:rFonts w:ascii="Calibri Light" w:hAnsi="Calibri Light" w:cs="Calibri Light"/>
        </w:rPr>
        <w:t xml:space="preserve">Przedmiotem zamówienia jest pełnienie funkcji </w:t>
      </w:r>
      <w:r w:rsidR="006631A3">
        <w:rPr>
          <w:rFonts w:ascii="Calibri Light" w:hAnsi="Calibri Light" w:cs="Calibri Light"/>
        </w:rPr>
        <w:t>I</w:t>
      </w:r>
      <w:r w:rsidRPr="00B11AA5">
        <w:rPr>
          <w:rFonts w:ascii="Calibri Light" w:hAnsi="Calibri Light" w:cs="Calibri Light"/>
        </w:rPr>
        <w:t xml:space="preserve">nwestora </w:t>
      </w:r>
      <w:r w:rsidR="006631A3">
        <w:rPr>
          <w:rFonts w:ascii="Calibri Light" w:hAnsi="Calibri Light" w:cs="Calibri Light"/>
        </w:rPr>
        <w:t>Z</w:t>
      </w:r>
      <w:r w:rsidRPr="00B11AA5">
        <w:rPr>
          <w:rFonts w:ascii="Calibri Light" w:hAnsi="Calibri Light" w:cs="Calibri Light"/>
        </w:rPr>
        <w:t>astępczego dla inwestycji polegającej na:</w:t>
      </w:r>
    </w:p>
    <w:p w14:paraId="7CAA8F36" w14:textId="0C15C57B" w:rsidR="00B11AA5" w:rsidRPr="00EC3BD8" w:rsidRDefault="00B11AA5" w:rsidP="00B11AA5">
      <w:pPr>
        <w:numPr>
          <w:ilvl w:val="0"/>
          <w:numId w:val="41"/>
        </w:numPr>
        <w:spacing w:line="276" w:lineRule="auto"/>
        <w:ind w:hanging="76"/>
        <w:jc w:val="both"/>
        <w:rPr>
          <w:rFonts w:ascii="Calibri Light" w:hAnsi="Calibri Light" w:cs="Calibri Light"/>
        </w:rPr>
      </w:pPr>
      <w:r w:rsidRPr="00EC3BD8">
        <w:rPr>
          <w:rFonts w:ascii="Calibri Light" w:hAnsi="Calibri Light" w:cs="Calibri Light"/>
        </w:rPr>
        <w:t>wykonaniu kompleksowej dokumentacji projektowej</w:t>
      </w:r>
      <w:r w:rsidR="009355CE">
        <w:rPr>
          <w:rFonts w:ascii="Calibri Light" w:hAnsi="Calibri Light" w:cs="Calibri Light"/>
        </w:rPr>
        <w:t>,</w:t>
      </w:r>
    </w:p>
    <w:p w14:paraId="3645007B" w14:textId="16433049" w:rsidR="00B11AA5" w:rsidRPr="00EC3BD8" w:rsidRDefault="00B11AA5" w:rsidP="00B11AA5">
      <w:pPr>
        <w:numPr>
          <w:ilvl w:val="0"/>
          <w:numId w:val="41"/>
        </w:numPr>
        <w:spacing w:line="276" w:lineRule="auto"/>
        <w:ind w:hanging="76"/>
        <w:jc w:val="both"/>
        <w:rPr>
          <w:rFonts w:ascii="Calibri Light" w:hAnsi="Calibri Light" w:cs="Calibri Light"/>
        </w:rPr>
      </w:pPr>
      <w:r w:rsidRPr="00EC3BD8">
        <w:rPr>
          <w:rFonts w:ascii="Calibri Light" w:hAnsi="Calibri Light" w:cs="Calibri Light"/>
        </w:rPr>
        <w:t xml:space="preserve">rozbudowie istniejącego budynku </w:t>
      </w:r>
      <w:r w:rsidR="009355CE">
        <w:rPr>
          <w:rFonts w:ascii="Calibri Light" w:hAnsi="Calibri Light" w:cs="Calibri Light"/>
        </w:rPr>
        <w:t xml:space="preserve">szpitala </w:t>
      </w:r>
      <w:r w:rsidRPr="00EC3BD8">
        <w:rPr>
          <w:rFonts w:ascii="Calibri Light" w:hAnsi="Calibri Light" w:cs="Calibri Light"/>
        </w:rPr>
        <w:t>nr 2</w:t>
      </w:r>
      <w:r w:rsidR="009355CE">
        <w:rPr>
          <w:rFonts w:ascii="Calibri Light" w:hAnsi="Calibri Light" w:cs="Calibri Light"/>
        </w:rPr>
        <w:t>, </w:t>
      </w:r>
      <w:r w:rsidRPr="00EC3BD8">
        <w:rPr>
          <w:rFonts w:ascii="Calibri Light" w:hAnsi="Calibri Light" w:cs="Calibri Light"/>
        </w:rPr>
        <w:t>116 Szpitala Wojskowego z Przychodnią SPZOZ w Opolu</w:t>
      </w:r>
      <w:r w:rsidR="009355CE">
        <w:rPr>
          <w:rFonts w:ascii="Calibri Light" w:hAnsi="Calibri Light" w:cs="Calibri Light"/>
        </w:rPr>
        <w:t>,</w:t>
      </w:r>
    </w:p>
    <w:p w14:paraId="658808CE" w14:textId="77777777" w:rsidR="009355CE" w:rsidRDefault="00B11AA5" w:rsidP="009355CE">
      <w:pPr>
        <w:numPr>
          <w:ilvl w:val="0"/>
          <w:numId w:val="41"/>
        </w:numPr>
        <w:spacing w:line="276" w:lineRule="auto"/>
        <w:ind w:hanging="76"/>
        <w:jc w:val="both"/>
        <w:rPr>
          <w:rFonts w:ascii="Calibri Light" w:hAnsi="Calibri Light" w:cs="Calibri Light"/>
        </w:rPr>
      </w:pPr>
      <w:r w:rsidRPr="00EC3BD8">
        <w:rPr>
          <w:rFonts w:ascii="Calibri Light" w:hAnsi="Calibri Light" w:cs="Calibri Light"/>
        </w:rPr>
        <w:t>budowie nowego budynku przylegającego do budynku nr 2</w:t>
      </w:r>
      <w:r w:rsidR="009355CE">
        <w:rPr>
          <w:rFonts w:ascii="Calibri Light" w:hAnsi="Calibri Light" w:cs="Calibri Light"/>
        </w:rPr>
        <w:t>,</w:t>
      </w:r>
    </w:p>
    <w:p w14:paraId="2AA01605" w14:textId="599D8A8E" w:rsidR="009355CE" w:rsidRPr="009355CE" w:rsidRDefault="009355CE" w:rsidP="009355CE">
      <w:pPr>
        <w:numPr>
          <w:ilvl w:val="0"/>
          <w:numId w:val="41"/>
        </w:numPr>
        <w:spacing w:line="276" w:lineRule="auto"/>
        <w:ind w:left="709" w:hanging="425"/>
        <w:jc w:val="both"/>
        <w:rPr>
          <w:rFonts w:ascii="Calibri Light" w:hAnsi="Calibri Light" w:cs="Calibri Light"/>
        </w:rPr>
      </w:pPr>
      <w:r w:rsidRPr="009355CE">
        <w:rPr>
          <w:rFonts w:ascii="Calibri Light" w:hAnsi="Calibri Light" w:cs="Calibri Light"/>
        </w:rPr>
        <w:t>zaprojektowaniu wyposażenia medycznego, biurowego oraz socjalnego z opisem funkcjonalno- użytkowym oraz wyceną,</w:t>
      </w:r>
    </w:p>
    <w:p w14:paraId="25C2E0B8" w14:textId="77777777" w:rsidR="00B11AA5" w:rsidRPr="00EC3BD8" w:rsidRDefault="00B11AA5" w:rsidP="00B11AA5">
      <w:pPr>
        <w:numPr>
          <w:ilvl w:val="0"/>
          <w:numId w:val="41"/>
        </w:numPr>
        <w:spacing w:line="276" w:lineRule="auto"/>
        <w:ind w:hanging="76"/>
        <w:jc w:val="both"/>
        <w:rPr>
          <w:rFonts w:ascii="Calibri Light" w:hAnsi="Calibri Light" w:cs="Calibri Light"/>
        </w:rPr>
      </w:pPr>
      <w:r w:rsidRPr="00EC3BD8">
        <w:rPr>
          <w:rFonts w:ascii="Calibri Light" w:hAnsi="Calibri Light" w:cs="Calibri Light"/>
        </w:rPr>
        <w:lastRenderedPageBreak/>
        <w:t>budowie, przebudowie i modernizacj</w:t>
      </w:r>
      <w:r>
        <w:rPr>
          <w:rFonts w:ascii="Calibri Light" w:hAnsi="Calibri Light" w:cs="Calibri Light"/>
        </w:rPr>
        <w:t>i</w:t>
      </w:r>
      <w:r w:rsidRPr="00EC3BD8">
        <w:rPr>
          <w:rFonts w:ascii="Calibri Light" w:hAnsi="Calibri Light" w:cs="Calibri Light"/>
        </w:rPr>
        <w:t xml:space="preserve"> niezbędnej infrastruktury towarzyszącej </w:t>
      </w:r>
    </w:p>
    <w:p w14:paraId="4033AF9C" w14:textId="77777777" w:rsidR="00B11AA5" w:rsidRPr="00EC3BD8" w:rsidRDefault="00B11AA5" w:rsidP="00B11AA5">
      <w:pPr>
        <w:spacing w:line="276" w:lineRule="auto"/>
        <w:ind w:left="284"/>
        <w:jc w:val="both"/>
        <w:rPr>
          <w:rFonts w:ascii="Calibri Light" w:hAnsi="Calibri Light" w:cs="Calibri Light"/>
        </w:rPr>
      </w:pPr>
      <w:r w:rsidRPr="00EC3BD8">
        <w:rPr>
          <w:rFonts w:ascii="Calibri Light" w:hAnsi="Calibri Light" w:cs="Calibri Light"/>
        </w:rPr>
        <w:t>w takim zakresie, aby zabezpieczała potrzeby funkcjonalno – użytkowe całego szpitala po rozbudowie w ramach zadania</w:t>
      </w:r>
      <w:r>
        <w:rPr>
          <w:rFonts w:ascii="Calibri Light" w:hAnsi="Calibri Light" w:cs="Calibri Light"/>
        </w:rPr>
        <w:t xml:space="preserve"> nr 91812 pn.: </w:t>
      </w:r>
      <w:r w:rsidRPr="00EC3BD8">
        <w:rPr>
          <w:rFonts w:ascii="Calibri Light" w:hAnsi="Calibri Light" w:cs="Calibri Light"/>
          <w:i/>
        </w:rPr>
        <w:t>„</w:t>
      </w:r>
      <w:r w:rsidRPr="00EC3BD8">
        <w:rPr>
          <w:rFonts w:ascii="Calibri Light" w:hAnsi="Calibri Light" w:cs="Calibri Light"/>
          <w:bCs/>
          <w:i/>
        </w:rPr>
        <w:t>Rozbudowa 116 Szpitala Wojskowego w Opolu o budynek Izby Przyjęć wraz ze zwiększeniem bazy łóżkowej i diagnostycznej szpitala oraz rozbudowa niezbędnej infrastruktury budowlanej, technicznej i drogowej”</w:t>
      </w:r>
      <w:r w:rsidRPr="00EC3BD8">
        <w:rPr>
          <w:rFonts w:ascii="Calibri Light" w:hAnsi="Calibri Light" w:cs="Calibri Light"/>
          <w:bCs/>
        </w:rPr>
        <w:t xml:space="preserve">, w zakresie świadczenia usługi kompleksowego nadzoru Zamawiającego, obejmującej zarządzanie i nadzór inwestorski, w tym usług polegających na doradztwie Zamawiającego przy </w:t>
      </w:r>
      <w:r>
        <w:rPr>
          <w:rFonts w:ascii="Calibri Light" w:hAnsi="Calibri Light" w:cs="Calibri Light"/>
          <w:bCs/>
        </w:rPr>
        <w:t>p</w:t>
      </w:r>
      <w:r w:rsidRPr="00EC3BD8">
        <w:rPr>
          <w:rFonts w:ascii="Calibri Light" w:hAnsi="Calibri Light" w:cs="Calibri Light"/>
          <w:bCs/>
        </w:rPr>
        <w:t>odejmowaniu przez niego decyzji organizacyjnych, ekonomicznych i technicznych związanych z inwestycją, zabezpieczania interesów oraz reprezentowania Zamawiającego wobec Wykonawcy lub Wykonawców robót budowlanych i projektowych.</w:t>
      </w:r>
    </w:p>
    <w:p w14:paraId="19E4D96D" w14:textId="77777777" w:rsidR="00B11AA5" w:rsidRDefault="00B11AA5" w:rsidP="00B11AA5">
      <w:pPr>
        <w:pStyle w:val="Akapitzlist"/>
        <w:numPr>
          <w:ilvl w:val="0"/>
          <w:numId w:val="2"/>
        </w:numPr>
        <w:spacing w:line="276" w:lineRule="auto"/>
        <w:ind w:left="284" w:hanging="284"/>
        <w:jc w:val="both"/>
        <w:rPr>
          <w:rFonts w:ascii="Calibri Light" w:hAnsi="Calibri Light" w:cs="Calibri Light"/>
        </w:rPr>
      </w:pPr>
      <w:r w:rsidRPr="00B11AA5">
        <w:rPr>
          <w:rFonts w:ascii="Calibri Light" w:hAnsi="Calibri Light" w:cs="Calibri Light"/>
        </w:rPr>
        <w:t>Inwestycja musi być prowadzona w sposób umożliwiający norma</w:t>
      </w:r>
      <w:r>
        <w:rPr>
          <w:rFonts w:ascii="Calibri Light" w:hAnsi="Calibri Light" w:cs="Calibri Light"/>
        </w:rPr>
        <w:t xml:space="preserve">lne funkcjonowanie 116 Szpitala </w:t>
      </w:r>
      <w:r w:rsidRPr="00B11AA5">
        <w:rPr>
          <w:rFonts w:ascii="Calibri Light" w:hAnsi="Calibri Light" w:cs="Calibri Light"/>
        </w:rPr>
        <w:t>Wojskowego z Przychodnią SPZOZ do momentu zakończenia budowy i przekazania budynku Zamawiającemu.</w:t>
      </w:r>
    </w:p>
    <w:p w14:paraId="7B75F7B2" w14:textId="77777777" w:rsidR="00B11AA5" w:rsidRDefault="00B11AA5" w:rsidP="00B11AA5">
      <w:pPr>
        <w:pStyle w:val="Akapitzlist"/>
        <w:numPr>
          <w:ilvl w:val="0"/>
          <w:numId w:val="2"/>
        </w:numPr>
        <w:spacing w:line="276" w:lineRule="auto"/>
        <w:ind w:left="284" w:hanging="284"/>
        <w:jc w:val="both"/>
        <w:rPr>
          <w:rFonts w:ascii="Calibri Light" w:hAnsi="Calibri Light" w:cs="Calibri Light"/>
        </w:rPr>
      </w:pPr>
      <w:r w:rsidRPr="00B11AA5">
        <w:rPr>
          <w:rFonts w:ascii="Calibri Light" w:hAnsi="Calibri Light" w:cs="Calibri Light"/>
        </w:rPr>
        <w:t>Inwestor Zastępczy świadczyć będzie usługi związane z organizacją, koordynacją, nadzorowaniem, zarządzaniem, sprawozdawczością i rozliczaniem procesu inwestycyjnego dla w/w zadania w zakresie wszelkich robót niezbędnych dla prawidłowej realizacji inwestycji.</w:t>
      </w:r>
    </w:p>
    <w:p w14:paraId="77AC6457" w14:textId="77777777" w:rsidR="00B11AA5" w:rsidRPr="006631A3" w:rsidRDefault="00B11AA5" w:rsidP="009306F4">
      <w:pPr>
        <w:pStyle w:val="Akapitzlist"/>
        <w:numPr>
          <w:ilvl w:val="0"/>
          <w:numId w:val="2"/>
        </w:numPr>
        <w:spacing w:line="276" w:lineRule="auto"/>
        <w:ind w:left="284" w:hanging="284"/>
        <w:jc w:val="both"/>
        <w:rPr>
          <w:rFonts w:ascii="Calibri Light" w:hAnsi="Calibri Light" w:cs="Calibri Light"/>
        </w:rPr>
      </w:pPr>
      <w:r w:rsidRPr="00B11AA5">
        <w:rPr>
          <w:rFonts w:ascii="Calibri Light" w:hAnsi="Calibri Light" w:cs="Calibri Light"/>
        </w:rPr>
        <w:t xml:space="preserve">Inwestor Zastępczy zobowiązany będzie do pełnienia roli Inspektora Nadzoru </w:t>
      </w:r>
      <w:r w:rsidRPr="00B11AA5">
        <w:rPr>
          <w:rFonts w:ascii="Calibri Light" w:hAnsi="Calibri Light" w:cs="Calibri Light"/>
          <w:spacing w:val="-2"/>
        </w:rPr>
        <w:t xml:space="preserve">Inwestorskiego (w formie zespołu inspektorów) zgodnie z przepisami prawa polskiego, </w:t>
      </w:r>
      <w:r w:rsidRPr="00B11AA5">
        <w:rPr>
          <w:rFonts w:ascii="Calibri Light" w:hAnsi="Calibri Light" w:cs="Calibri Light"/>
          <w:spacing w:val="-1"/>
        </w:rPr>
        <w:t>w tym ustawy z dnia 7 lipca 1994 r. Prawo budowlane</w:t>
      </w:r>
      <w:r w:rsidR="007F2F5F">
        <w:rPr>
          <w:rFonts w:ascii="Calibri Light" w:hAnsi="Calibri Light" w:cs="Calibri Light"/>
          <w:spacing w:val="-1"/>
        </w:rPr>
        <w:t xml:space="preserve"> </w:t>
      </w:r>
      <w:r w:rsidR="007F2F5F" w:rsidRPr="006631A3">
        <w:rPr>
          <w:rFonts w:ascii="Calibri Light" w:hAnsi="Calibri Light" w:cs="Calibri Light"/>
          <w:spacing w:val="-1"/>
        </w:rPr>
        <w:t>(t.j. Dz.U. z 2021 r. poz. 2351 ze zmianami)</w:t>
      </w:r>
      <w:r w:rsidRPr="006631A3">
        <w:rPr>
          <w:rFonts w:ascii="Calibri Light" w:hAnsi="Calibri Light" w:cs="Calibri Light"/>
          <w:spacing w:val="-1"/>
        </w:rPr>
        <w:t>, postanowieniami odpowiednich pozwoleń na prowadzenie robót budowlanych, umową o dofinansowanie MON (dotacja Ministerstwa Obrony Narodowej) planowaną do podpisania z Departamentem Wojskowej Służby Zdrowia lub z innymi instytucjami</w:t>
      </w:r>
      <w:r w:rsidRPr="006631A3">
        <w:rPr>
          <w:rFonts w:ascii="Calibri Light" w:hAnsi="Calibri Light" w:cs="Calibri Light"/>
        </w:rPr>
        <w:t>.</w:t>
      </w:r>
    </w:p>
    <w:p w14:paraId="73721FC0" w14:textId="77777777" w:rsidR="00A811B3" w:rsidRDefault="00A811B3" w:rsidP="001F0DBA">
      <w:pPr>
        <w:pStyle w:val="Poziom3"/>
        <w:tabs>
          <w:tab w:val="clear" w:pos="1080"/>
          <w:tab w:val="left" w:pos="0"/>
        </w:tabs>
        <w:spacing w:line="276" w:lineRule="auto"/>
        <w:ind w:left="0" w:firstLine="0"/>
        <w:jc w:val="center"/>
        <w:rPr>
          <w:rFonts w:ascii="Calibri Light" w:hAnsi="Calibri Light" w:cs="Calibri Light"/>
          <w:sz w:val="20"/>
        </w:rPr>
      </w:pPr>
    </w:p>
    <w:p w14:paraId="2A958F65" w14:textId="77777777" w:rsidR="006003E1" w:rsidRPr="006631A3" w:rsidRDefault="006003E1" w:rsidP="001F0DBA">
      <w:pPr>
        <w:pStyle w:val="Poziom3"/>
        <w:tabs>
          <w:tab w:val="clear" w:pos="1080"/>
          <w:tab w:val="left" w:pos="0"/>
        </w:tabs>
        <w:spacing w:line="276" w:lineRule="auto"/>
        <w:ind w:left="0" w:firstLine="0"/>
        <w:jc w:val="center"/>
        <w:rPr>
          <w:rFonts w:ascii="Calibri Light" w:hAnsi="Calibri Light" w:cs="Calibri Light"/>
          <w:sz w:val="20"/>
        </w:rPr>
      </w:pPr>
      <w:r w:rsidRPr="006631A3">
        <w:rPr>
          <w:rFonts w:ascii="Calibri Light" w:hAnsi="Calibri Light" w:cs="Calibri Light"/>
          <w:sz w:val="20"/>
        </w:rPr>
        <w:t>§2</w:t>
      </w:r>
    </w:p>
    <w:p w14:paraId="46AAD947" w14:textId="77777777" w:rsidR="00314D31" w:rsidRPr="006631A3" w:rsidRDefault="00314D31" w:rsidP="00314D31">
      <w:pPr>
        <w:pStyle w:val="Tekstpodstawowy"/>
        <w:tabs>
          <w:tab w:val="left" w:pos="284"/>
        </w:tabs>
        <w:spacing w:line="276" w:lineRule="auto"/>
        <w:rPr>
          <w:rFonts w:ascii="Calibri Light" w:hAnsi="Calibri Light" w:cs="Calibri Light"/>
          <w:sz w:val="20"/>
        </w:rPr>
      </w:pPr>
      <w:r w:rsidRPr="006631A3">
        <w:rPr>
          <w:rFonts w:ascii="Calibri Light" w:hAnsi="Calibri Light" w:cs="Calibri Light"/>
          <w:sz w:val="20"/>
        </w:rPr>
        <w:t>Szczegółowy zakres</w:t>
      </w:r>
      <w:r w:rsidR="006003E1" w:rsidRPr="006631A3">
        <w:rPr>
          <w:rFonts w:ascii="Calibri Light" w:hAnsi="Calibri Light" w:cs="Calibri Light"/>
          <w:sz w:val="20"/>
        </w:rPr>
        <w:t xml:space="preserve"> obowiązków Inwestora Zastępczego </w:t>
      </w:r>
      <w:r w:rsidRPr="006631A3">
        <w:rPr>
          <w:rFonts w:ascii="Calibri Light" w:hAnsi="Calibri Light" w:cs="Calibri Light"/>
          <w:sz w:val="20"/>
        </w:rPr>
        <w:t xml:space="preserve">ujęto w załączniku nr 2 </w:t>
      </w:r>
      <w:r w:rsidR="009306F4">
        <w:rPr>
          <w:rFonts w:ascii="Calibri Light" w:hAnsi="Calibri Light" w:cs="Calibri Light"/>
          <w:sz w:val="20"/>
        </w:rPr>
        <w:t xml:space="preserve">oraz nr 3 </w:t>
      </w:r>
      <w:r w:rsidRPr="006631A3">
        <w:rPr>
          <w:rFonts w:ascii="Calibri Light" w:hAnsi="Calibri Light" w:cs="Calibri Light"/>
          <w:sz w:val="20"/>
        </w:rPr>
        <w:t>do SWZ stanowiący</w:t>
      </w:r>
      <w:r w:rsidR="009306F4">
        <w:rPr>
          <w:rFonts w:ascii="Calibri Light" w:hAnsi="Calibri Light" w:cs="Calibri Light"/>
          <w:sz w:val="20"/>
        </w:rPr>
        <w:t>mi</w:t>
      </w:r>
      <w:r w:rsidRPr="006631A3">
        <w:rPr>
          <w:rFonts w:ascii="Calibri Light" w:hAnsi="Calibri Light" w:cs="Calibri Light"/>
          <w:sz w:val="20"/>
        </w:rPr>
        <w:t xml:space="preserve"> załącznik nr 1 </w:t>
      </w:r>
      <w:r w:rsidR="009306F4">
        <w:rPr>
          <w:rFonts w:ascii="Calibri Light" w:hAnsi="Calibri Light" w:cs="Calibri Light"/>
          <w:sz w:val="20"/>
        </w:rPr>
        <w:t xml:space="preserve">i nr 2 </w:t>
      </w:r>
      <w:r w:rsidRPr="006631A3">
        <w:rPr>
          <w:rFonts w:ascii="Calibri Light" w:hAnsi="Calibri Light" w:cs="Calibri Light"/>
          <w:sz w:val="20"/>
        </w:rPr>
        <w:t>do umowy.</w:t>
      </w:r>
    </w:p>
    <w:p w14:paraId="235E4C7D" w14:textId="77777777" w:rsidR="006003E1" w:rsidRPr="006631A3" w:rsidRDefault="006003E1" w:rsidP="001F0DBA">
      <w:pPr>
        <w:pStyle w:val="Tekstpodstawowy31"/>
        <w:spacing w:line="276" w:lineRule="auto"/>
        <w:jc w:val="center"/>
        <w:rPr>
          <w:rFonts w:ascii="Calibri Light" w:hAnsi="Calibri Light" w:cs="Calibri Light"/>
          <w:sz w:val="20"/>
        </w:rPr>
      </w:pPr>
      <w:r w:rsidRPr="006631A3">
        <w:rPr>
          <w:rFonts w:ascii="Calibri Light" w:hAnsi="Calibri Light" w:cs="Calibri Light"/>
          <w:sz w:val="20"/>
        </w:rPr>
        <w:t>§3</w:t>
      </w:r>
    </w:p>
    <w:p w14:paraId="73A92D20" w14:textId="77777777" w:rsidR="000D3393" w:rsidRPr="006631A3" w:rsidRDefault="006003E1" w:rsidP="005222EE">
      <w:pPr>
        <w:pStyle w:val="Tekstpodstawowy31"/>
        <w:numPr>
          <w:ilvl w:val="0"/>
          <w:numId w:val="11"/>
        </w:numPr>
        <w:spacing w:line="276" w:lineRule="auto"/>
        <w:ind w:left="284" w:hanging="284"/>
        <w:rPr>
          <w:rFonts w:ascii="Calibri Light" w:hAnsi="Calibri Light" w:cs="Calibri Light"/>
          <w:sz w:val="20"/>
        </w:rPr>
      </w:pPr>
      <w:r w:rsidRPr="006631A3">
        <w:rPr>
          <w:rFonts w:ascii="Calibri Light" w:hAnsi="Calibri Light" w:cs="Calibri Light"/>
          <w:sz w:val="20"/>
        </w:rPr>
        <w:t>Zamawiający zobowiązuje się do udzielania Inwestorowi Zastępczemu pełnomocnictw niezbędnych do właściwego wykonania przedmiotu umowy</w:t>
      </w:r>
      <w:r w:rsidR="00AE6208" w:rsidRPr="006631A3">
        <w:rPr>
          <w:rFonts w:ascii="Calibri Light" w:hAnsi="Calibri Light" w:cs="Calibri Light"/>
          <w:sz w:val="20"/>
        </w:rPr>
        <w:t>, z zastrzeżeniem zapisów ust. 2 zd. 2 i 3 oraz ust. 3 zd. 2</w:t>
      </w:r>
      <w:r w:rsidRPr="006631A3">
        <w:rPr>
          <w:rFonts w:ascii="Calibri Light" w:hAnsi="Calibri Light" w:cs="Calibri Light"/>
          <w:sz w:val="20"/>
        </w:rPr>
        <w:t>.</w:t>
      </w:r>
    </w:p>
    <w:p w14:paraId="3C351D09" w14:textId="77777777" w:rsidR="000D3393" w:rsidRPr="006631A3" w:rsidRDefault="006003E1" w:rsidP="005222EE">
      <w:pPr>
        <w:pStyle w:val="Tekstpodstawowy31"/>
        <w:numPr>
          <w:ilvl w:val="0"/>
          <w:numId w:val="11"/>
        </w:numPr>
        <w:spacing w:line="276" w:lineRule="auto"/>
        <w:ind w:left="284" w:hanging="284"/>
        <w:rPr>
          <w:rFonts w:ascii="Calibri Light" w:hAnsi="Calibri Light" w:cs="Calibri Light"/>
          <w:sz w:val="20"/>
        </w:rPr>
      </w:pPr>
      <w:r w:rsidRPr="006631A3">
        <w:rPr>
          <w:rFonts w:ascii="Calibri Light" w:hAnsi="Calibri Light" w:cs="Calibri Light"/>
          <w:sz w:val="20"/>
        </w:rPr>
        <w:t>Inwestor Zastępczy złoży na piśmie potrzebę uzyskania stosownego pełnomocnictwa wraz z uzasadnieniem. Zamawiający odmówi udzielenia pełnomocnictwa</w:t>
      </w:r>
      <w:r w:rsidR="00DE1F19" w:rsidRPr="006631A3">
        <w:rPr>
          <w:rFonts w:ascii="Calibri Light" w:hAnsi="Calibri Light" w:cs="Calibri Light"/>
          <w:sz w:val="20"/>
        </w:rPr>
        <w:t>,</w:t>
      </w:r>
      <w:r w:rsidRPr="006631A3">
        <w:rPr>
          <w:rFonts w:ascii="Calibri Light" w:hAnsi="Calibri Light" w:cs="Calibri Light"/>
          <w:sz w:val="20"/>
        </w:rPr>
        <w:t xml:space="preserve"> jeżeli nie jest ono związane z realizacją</w:t>
      </w:r>
      <w:r w:rsidR="00DE1F19" w:rsidRPr="006631A3">
        <w:rPr>
          <w:rFonts w:ascii="Calibri Light" w:hAnsi="Calibri Light" w:cs="Calibri Light"/>
          <w:sz w:val="20"/>
        </w:rPr>
        <w:t xml:space="preserve"> niniejszej umowy,</w:t>
      </w:r>
      <w:r w:rsidRPr="006631A3">
        <w:rPr>
          <w:rFonts w:ascii="Calibri Light" w:hAnsi="Calibri Light" w:cs="Calibri Light"/>
          <w:sz w:val="20"/>
        </w:rPr>
        <w:t xml:space="preserve"> </w:t>
      </w:r>
      <w:r w:rsidR="00DE1F19" w:rsidRPr="006631A3">
        <w:rPr>
          <w:rFonts w:ascii="Calibri Light" w:hAnsi="Calibri Light" w:cs="Calibri Light"/>
          <w:sz w:val="20"/>
        </w:rPr>
        <w:t>robót budowlanych</w:t>
      </w:r>
      <w:r w:rsidRPr="006631A3">
        <w:rPr>
          <w:rFonts w:ascii="Calibri Light" w:hAnsi="Calibri Light" w:cs="Calibri Light"/>
          <w:sz w:val="20"/>
        </w:rPr>
        <w:t xml:space="preserve"> lub nie jest wymagane obowiązującymi przepisami. </w:t>
      </w:r>
      <w:r w:rsidR="00AE6208" w:rsidRPr="006631A3">
        <w:rPr>
          <w:rFonts w:ascii="Calibri Light" w:hAnsi="Calibri Light" w:cs="Calibri Light"/>
          <w:sz w:val="20"/>
        </w:rPr>
        <w:t>Zamawiający nie jest związany treścią pełnomocnictw proponowaną przez Wykonawcę.</w:t>
      </w:r>
    </w:p>
    <w:p w14:paraId="5CA7B836" w14:textId="77777777" w:rsidR="006003E1" w:rsidRPr="000D3393" w:rsidRDefault="006003E1" w:rsidP="005222EE">
      <w:pPr>
        <w:pStyle w:val="Tekstpodstawowy31"/>
        <w:numPr>
          <w:ilvl w:val="0"/>
          <w:numId w:val="11"/>
        </w:numPr>
        <w:spacing w:line="276" w:lineRule="auto"/>
        <w:ind w:left="284" w:hanging="284"/>
        <w:rPr>
          <w:rFonts w:ascii="Calibri Light" w:hAnsi="Calibri Light" w:cs="Calibri Light"/>
          <w:sz w:val="20"/>
        </w:rPr>
      </w:pPr>
      <w:r w:rsidRPr="000D3393">
        <w:rPr>
          <w:rFonts w:ascii="Calibri Light" w:hAnsi="Calibri Light" w:cs="Calibri Light"/>
          <w:sz w:val="20"/>
        </w:rPr>
        <w:t>Inwestor Zastępczy zobowiązuje się udzielone pełnomocnictwa przyjąć i wypełniać</w:t>
      </w:r>
      <w:r w:rsidR="006631A3">
        <w:rPr>
          <w:rFonts w:ascii="Calibri Light" w:hAnsi="Calibri Light" w:cs="Calibri Light"/>
          <w:sz w:val="20"/>
        </w:rPr>
        <w:t xml:space="preserve"> </w:t>
      </w:r>
      <w:r w:rsidRPr="000D3393">
        <w:rPr>
          <w:rFonts w:ascii="Calibri Light" w:hAnsi="Calibri Light" w:cs="Calibri Light"/>
          <w:sz w:val="20"/>
        </w:rPr>
        <w:t>z należytą starannością i w sposób zabezpieczający ochronę interesów Zamawiającego.</w:t>
      </w:r>
      <w:r w:rsidR="00DE1F19" w:rsidRPr="000D3393">
        <w:rPr>
          <w:rFonts w:ascii="Calibri Light" w:hAnsi="Calibri Light" w:cs="Calibri Light"/>
          <w:sz w:val="20"/>
        </w:rPr>
        <w:t xml:space="preserve"> Zamawiający ma prawo wprowadzić ograniczenia w zakresie umocowania i terminy obowiązywania pełnomocnictwa.</w:t>
      </w:r>
    </w:p>
    <w:p w14:paraId="306D292B" w14:textId="77777777" w:rsidR="00A811B3" w:rsidRDefault="00A811B3" w:rsidP="001E7BD8">
      <w:pPr>
        <w:spacing w:line="276" w:lineRule="auto"/>
        <w:jc w:val="center"/>
        <w:rPr>
          <w:rFonts w:ascii="Calibri Light" w:hAnsi="Calibri Light" w:cs="Calibri Light"/>
        </w:rPr>
      </w:pPr>
    </w:p>
    <w:p w14:paraId="69FE688B" w14:textId="77777777" w:rsidR="006003E1" w:rsidRPr="00256E4F" w:rsidRDefault="006003E1" w:rsidP="001E7BD8">
      <w:pPr>
        <w:spacing w:line="276" w:lineRule="auto"/>
        <w:jc w:val="center"/>
        <w:rPr>
          <w:rFonts w:ascii="Calibri Light" w:hAnsi="Calibri Light" w:cs="Calibri Light"/>
        </w:rPr>
      </w:pPr>
      <w:r w:rsidRPr="00256E4F">
        <w:rPr>
          <w:rFonts w:ascii="Calibri Light" w:hAnsi="Calibri Light" w:cs="Calibri Light"/>
        </w:rPr>
        <w:t>§4</w:t>
      </w:r>
    </w:p>
    <w:p w14:paraId="5FFD7D9A" w14:textId="77777777" w:rsidR="000D3393" w:rsidRDefault="006003E1" w:rsidP="005222EE">
      <w:pPr>
        <w:numPr>
          <w:ilvl w:val="0"/>
          <w:numId w:val="12"/>
        </w:numPr>
        <w:tabs>
          <w:tab w:val="left" w:pos="284"/>
        </w:tabs>
        <w:spacing w:line="276" w:lineRule="auto"/>
        <w:ind w:left="284" w:hanging="284"/>
        <w:jc w:val="both"/>
        <w:rPr>
          <w:rFonts w:ascii="Calibri Light" w:hAnsi="Calibri Light" w:cs="Calibri Light"/>
        </w:rPr>
      </w:pPr>
      <w:r w:rsidRPr="00256E4F">
        <w:rPr>
          <w:rFonts w:ascii="Calibri Light" w:hAnsi="Calibri Light" w:cs="Calibri Light"/>
        </w:rPr>
        <w:t xml:space="preserve">Zamawiający i Inwestor Zastępczy zobowiązują się do stałej współpracy i utrzymywania ze sobą kontaktu, w sposób umożliwiający sprawny i nieprzerwany postęp realizacji </w:t>
      </w:r>
      <w:r w:rsidR="00210A58" w:rsidRPr="00256E4F">
        <w:rPr>
          <w:rFonts w:ascii="Calibri Light" w:hAnsi="Calibri Light" w:cs="Calibri Light"/>
        </w:rPr>
        <w:t>robót budowlanych</w:t>
      </w:r>
      <w:r w:rsidRPr="00256E4F">
        <w:rPr>
          <w:rFonts w:ascii="Calibri Light" w:hAnsi="Calibri Light" w:cs="Calibri Light"/>
        </w:rPr>
        <w:t>.</w:t>
      </w:r>
    </w:p>
    <w:p w14:paraId="1AC8665F" w14:textId="77777777" w:rsidR="006003E1" w:rsidRPr="000D3393" w:rsidRDefault="006003E1" w:rsidP="005222EE">
      <w:pPr>
        <w:numPr>
          <w:ilvl w:val="0"/>
          <w:numId w:val="12"/>
        </w:numPr>
        <w:tabs>
          <w:tab w:val="left" w:pos="284"/>
        </w:tabs>
        <w:spacing w:line="276" w:lineRule="auto"/>
        <w:ind w:left="284" w:hanging="284"/>
        <w:jc w:val="both"/>
        <w:rPr>
          <w:rFonts w:ascii="Calibri Light" w:hAnsi="Calibri Light" w:cs="Calibri Light"/>
        </w:rPr>
      </w:pPr>
      <w:r w:rsidRPr="000D3393">
        <w:rPr>
          <w:rFonts w:ascii="Calibri Light" w:hAnsi="Calibri Light" w:cs="Calibri Light"/>
        </w:rPr>
        <w:t>Do bezpośredniego kontaktu z Inwestorem Zastępczym oraz do nadzorowania wykonywania niniejszej umowy Zamawiający wyznacza …………………………………………………………………………………...</w:t>
      </w:r>
    </w:p>
    <w:p w14:paraId="66D1266B" w14:textId="77777777" w:rsidR="00A811B3" w:rsidRDefault="00A811B3" w:rsidP="001E7BD8">
      <w:pPr>
        <w:pStyle w:val="Poziom3"/>
        <w:tabs>
          <w:tab w:val="clear" w:pos="1080"/>
          <w:tab w:val="left" w:pos="0"/>
        </w:tabs>
        <w:spacing w:line="276" w:lineRule="auto"/>
        <w:ind w:left="0" w:firstLine="0"/>
        <w:jc w:val="center"/>
        <w:rPr>
          <w:rFonts w:ascii="Calibri Light" w:hAnsi="Calibri Light" w:cs="Calibri Light"/>
          <w:sz w:val="20"/>
        </w:rPr>
      </w:pPr>
    </w:p>
    <w:p w14:paraId="0B601EF4" w14:textId="77777777" w:rsidR="006003E1" w:rsidRPr="00256E4F" w:rsidRDefault="001E7BD8" w:rsidP="001E7BD8">
      <w:pPr>
        <w:pStyle w:val="Poziom3"/>
        <w:tabs>
          <w:tab w:val="clear" w:pos="1080"/>
          <w:tab w:val="left" w:pos="0"/>
        </w:tabs>
        <w:spacing w:line="276" w:lineRule="auto"/>
        <w:ind w:left="0" w:firstLine="0"/>
        <w:jc w:val="center"/>
        <w:rPr>
          <w:rFonts w:ascii="Calibri Light" w:hAnsi="Calibri Light" w:cs="Calibri Light"/>
          <w:sz w:val="20"/>
        </w:rPr>
      </w:pPr>
      <w:r>
        <w:rPr>
          <w:rFonts w:ascii="Calibri Light" w:hAnsi="Calibri Light" w:cs="Calibri Light"/>
          <w:sz w:val="20"/>
        </w:rPr>
        <w:t>§5</w:t>
      </w:r>
    </w:p>
    <w:p w14:paraId="01901FB5" w14:textId="77777777" w:rsidR="006003E1" w:rsidRPr="00333C8D" w:rsidRDefault="006003E1" w:rsidP="005222EE">
      <w:pPr>
        <w:pStyle w:val="Tekstpodstawowy31"/>
        <w:numPr>
          <w:ilvl w:val="0"/>
          <w:numId w:val="13"/>
        </w:numPr>
        <w:spacing w:line="276" w:lineRule="auto"/>
        <w:ind w:left="284" w:hanging="284"/>
        <w:rPr>
          <w:rFonts w:ascii="Calibri Light" w:hAnsi="Calibri Light" w:cs="Calibri Light"/>
          <w:bCs/>
          <w:sz w:val="20"/>
        </w:rPr>
      </w:pPr>
      <w:r w:rsidRPr="00256E4F">
        <w:rPr>
          <w:rFonts w:ascii="Calibri Light" w:hAnsi="Calibri Light" w:cs="Calibri Light"/>
          <w:sz w:val="20"/>
        </w:rPr>
        <w:t>Inwestor Zastępczy oświadcza, że posiada wykwalifikowany personel upr</w:t>
      </w:r>
      <w:r w:rsidR="000D3393">
        <w:rPr>
          <w:rFonts w:ascii="Calibri Light" w:hAnsi="Calibri Light" w:cs="Calibri Light"/>
          <w:sz w:val="20"/>
        </w:rPr>
        <w:t>awniony do nadzorowania robót w </w:t>
      </w:r>
      <w:r w:rsidRPr="00256E4F">
        <w:rPr>
          <w:rFonts w:ascii="Calibri Light" w:hAnsi="Calibri Light" w:cs="Calibri Light"/>
          <w:sz w:val="20"/>
        </w:rPr>
        <w:t>pełnobranżowym zakresie - posiadający uprawnienia do kierowania, kontrolowania i nadzorowania budów oraz robót w zakresie zgodnym</w:t>
      </w:r>
      <w:r w:rsidR="000D3393">
        <w:rPr>
          <w:rFonts w:ascii="Calibri Light" w:hAnsi="Calibri Light" w:cs="Calibri Light"/>
          <w:sz w:val="20"/>
        </w:rPr>
        <w:t xml:space="preserve"> </w:t>
      </w:r>
      <w:r w:rsidRPr="00256E4F">
        <w:rPr>
          <w:rFonts w:ascii="Calibri Light" w:hAnsi="Calibri Light" w:cs="Calibri Light"/>
          <w:sz w:val="20"/>
        </w:rPr>
        <w:t xml:space="preserve">z nadzorowanym przedmiotem zamówienia, oraz że w jego imieniu niżej </w:t>
      </w:r>
      <w:r w:rsidRPr="00333C8D">
        <w:rPr>
          <w:rFonts w:ascii="Calibri Light" w:hAnsi="Calibri Light" w:cs="Calibri Light"/>
          <w:sz w:val="20"/>
        </w:rPr>
        <w:t>wskazane funkcje pełnić będą:</w:t>
      </w:r>
    </w:p>
    <w:p w14:paraId="111D048D" w14:textId="77777777" w:rsidR="008C0AA8" w:rsidRDefault="006003E1" w:rsidP="005222EE">
      <w:pPr>
        <w:pStyle w:val="Tekstpodstawowy31"/>
        <w:numPr>
          <w:ilvl w:val="0"/>
          <w:numId w:val="14"/>
        </w:numPr>
        <w:tabs>
          <w:tab w:val="left" w:pos="709"/>
        </w:tabs>
        <w:spacing w:line="276" w:lineRule="auto"/>
        <w:ind w:left="567" w:hanging="283"/>
        <w:jc w:val="left"/>
        <w:rPr>
          <w:rFonts w:ascii="Calibri Light" w:hAnsi="Calibri Light" w:cs="Calibri Light"/>
          <w:sz w:val="20"/>
        </w:rPr>
      </w:pPr>
      <w:r w:rsidRPr="00333C8D">
        <w:rPr>
          <w:rFonts w:ascii="Calibri Light" w:hAnsi="Calibri Light" w:cs="Calibri Light"/>
          <w:bCs/>
          <w:sz w:val="20"/>
        </w:rPr>
        <w:t>Koordynator</w:t>
      </w:r>
      <w:r w:rsidRPr="00333C8D">
        <w:rPr>
          <w:rFonts w:ascii="Calibri Light" w:hAnsi="Calibri Light" w:cs="Calibri Light"/>
          <w:sz w:val="20"/>
        </w:rPr>
        <w:t xml:space="preserve"> </w:t>
      </w:r>
      <w:r w:rsidR="006631A3">
        <w:rPr>
          <w:rFonts w:ascii="Calibri Light" w:hAnsi="Calibri Light" w:cs="Calibri Light"/>
          <w:sz w:val="20"/>
        </w:rPr>
        <w:t>I</w:t>
      </w:r>
      <w:r w:rsidRPr="00333C8D">
        <w:rPr>
          <w:rFonts w:ascii="Calibri Light" w:hAnsi="Calibri Light" w:cs="Calibri Light"/>
          <w:sz w:val="20"/>
        </w:rPr>
        <w:t>ns</w:t>
      </w:r>
      <w:r w:rsidR="00333C8D">
        <w:rPr>
          <w:rFonts w:ascii="Calibri Light" w:hAnsi="Calibri Light" w:cs="Calibri Light"/>
          <w:sz w:val="20"/>
        </w:rPr>
        <w:t xml:space="preserve">pektorów </w:t>
      </w:r>
      <w:r w:rsidR="006631A3">
        <w:rPr>
          <w:rFonts w:ascii="Calibri Light" w:hAnsi="Calibri Light" w:cs="Calibri Light"/>
          <w:sz w:val="20"/>
        </w:rPr>
        <w:t>N</w:t>
      </w:r>
      <w:r w:rsidR="00333C8D">
        <w:rPr>
          <w:rFonts w:ascii="Calibri Light" w:hAnsi="Calibri Light" w:cs="Calibri Light"/>
          <w:sz w:val="20"/>
        </w:rPr>
        <w:t xml:space="preserve">adzoru </w:t>
      </w:r>
      <w:r w:rsidR="006631A3">
        <w:rPr>
          <w:rFonts w:ascii="Calibri Light" w:hAnsi="Calibri Light" w:cs="Calibri Light"/>
          <w:sz w:val="20"/>
        </w:rPr>
        <w:t>I</w:t>
      </w:r>
      <w:r w:rsidR="00333C8D">
        <w:rPr>
          <w:rFonts w:ascii="Calibri Light" w:hAnsi="Calibri Light" w:cs="Calibri Light"/>
          <w:sz w:val="20"/>
        </w:rPr>
        <w:t>nwestorskiego</w:t>
      </w:r>
      <w:r w:rsidR="006631A3">
        <w:rPr>
          <w:rFonts w:ascii="Calibri Light" w:hAnsi="Calibri Light" w:cs="Calibri Light"/>
          <w:sz w:val="20"/>
        </w:rPr>
        <w:t xml:space="preserve"> (Kierownik Zespołu)</w:t>
      </w:r>
      <w:r w:rsidR="00333C8D">
        <w:rPr>
          <w:rFonts w:ascii="Calibri Light" w:hAnsi="Calibri Light" w:cs="Calibri Light"/>
          <w:sz w:val="20"/>
        </w:rPr>
        <w:t>:</w:t>
      </w:r>
    </w:p>
    <w:p w14:paraId="214445A1" w14:textId="77777777" w:rsidR="00333C8D" w:rsidRPr="008C0AA8" w:rsidRDefault="008C0AA8" w:rsidP="008C0AA8">
      <w:pPr>
        <w:pStyle w:val="Tekstpodstawowy31"/>
        <w:tabs>
          <w:tab w:val="left" w:pos="709"/>
        </w:tabs>
        <w:spacing w:line="276" w:lineRule="auto"/>
        <w:ind w:left="567"/>
        <w:jc w:val="left"/>
        <w:rPr>
          <w:rFonts w:ascii="Calibri Light" w:hAnsi="Calibri Light" w:cs="Calibri Light"/>
          <w:sz w:val="20"/>
        </w:rPr>
      </w:pPr>
      <w:r>
        <w:rPr>
          <w:rFonts w:ascii="Calibri Light" w:hAnsi="Calibri Light" w:cs="Calibri Light"/>
          <w:sz w:val="20"/>
        </w:rPr>
        <w:t xml:space="preserve">   </w:t>
      </w:r>
      <w:r w:rsidR="006003E1" w:rsidRPr="008C0AA8">
        <w:rPr>
          <w:rFonts w:ascii="Calibri Light" w:hAnsi="Calibri Light" w:cs="Calibri Light"/>
          <w:bCs/>
          <w:sz w:val="20"/>
        </w:rPr>
        <w:t>……………………………………………</w:t>
      </w:r>
    </w:p>
    <w:p w14:paraId="532FFD81" w14:textId="77777777" w:rsidR="008C0AA8" w:rsidRDefault="006003E1" w:rsidP="005222EE">
      <w:pPr>
        <w:pStyle w:val="Tekstpodstawowy31"/>
        <w:numPr>
          <w:ilvl w:val="0"/>
          <w:numId w:val="14"/>
        </w:numPr>
        <w:tabs>
          <w:tab w:val="left" w:pos="709"/>
        </w:tabs>
        <w:spacing w:line="276" w:lineRule="auto"/>
        <w:ind w:left="567" w:hanging="283"/>
        <w:jc w:val="left"/>
        <w:rPr>
          <w:rFonts w:ascii="Calibri Light" w:hAnsi="Calibri Light" w:cs="Calibri Light"/>
          <w:sz w:val="20"/>
        </w:rPr>
      </w:pPr>
      <w:r w:rsidRPr="00333C8D">
        <w:rPr>
          <w:rFonts w:ascii="Calibri Light" w:hAnsi="Calibri Light" w:cs="Calibri Light"/>
          <w:sz w:val="20"/>
        </w:rPr>
        <w:t>Inspektor Nadzoru Inwestorskiego branży budowlanej</w:t>
      </w:r>
      <w:r w:rsidR="00333C8D">
        <w:rPr>
          <w:rFonts w:ascii="Calibri Light" w:hAnsi="Calibri Light" w:cs="Calibri Light"/>
          <w:sz w:val="20"/>
        </w:rPr>
        <w:t>:</w:t>
      </w:r>
      <w:r w:rsidRPr="00333C8D">
        <w:rPr>
          <w:rFonts w:ascii="Calibri Light" w:hAnsi="Calibri Light" w:cs="Calibri Light"/>
          <w:sz w:val="20"/>
        </w:rPr>
        <w:t xml:space="preserve"> </w:t>
      </w:r>
    </w:p>
    <w:p w14:paraId="731D0F0C" w14:textId="77777777" w:rsidR="00333C8D" w:rsidRDefault="008C0AA8" w:rsidP="008C0AA8">
      <w:pPr>
        <w:pStyle w:val="Tekstpodstawowy31"/>
        <w:tabs>
          <w:tab w:val="left" w:pos="709"/>
        </w:tabs>
        <w:spacing w:line="276" w:lineRule="auto"/>
        <w:ind w:left="567"/>
        <w:jc w:val="left"/>
        <w:rPr>
          <w:rFonts w:ascii="Calibri Light" w:hAnsi="Calibri Light" w:cs="Calibri Light"/>
          <w:sz w:val="20"/>
        </w:rPr>
      </w:pPr>
      <w:r>
        <w:rPr>
          <w:rFonts w:ascii="Calibri Light" w:hAnsi="Calibri Light" w:cs="Calibri Light"/>
          <w:sz w:val="20"/>
        </w:rPr>
        <w:t xml:space="preserve">   </w:t>
      </w:r>
      <w:r w:rsidR="006003E1" w:rsidRPr="00333C8D">
        <w:rPr>
          <w:rFonts w:ascii="Calibri Light" w:hAnsi="Calibri Light" w:cs="Calibri Light"/>
          <w:sz w:val="20"/>
        </w:rPr>
        <w:t>…………………………………………….</w:t>
      </w:r>
    </w:p>
    <w:p w14:paraId="3CD724F6" w14:textId="77777777" w:rsidR="008C0AA8" w:rsidRPr="008C0AA8" w:rsidRDefault="006003E1" w:rsidP="005222EE">
      <w:pPr>
        <w:pStyle w:val="Tekstpodstawowy31"/>
        <w:numPr>
          <w:ilvl w:val="0"/>
          <w:numId w:val="14"/>
        </w:numPr>
        <w:tabs>
          <w:tab w:val="left" w:pos="709"/>
        </w:tabs>
        <w:spacing w:line="276" w:lineRule="auto"/>
        <w:ind w:left="567" w:hanging="283"/>
        <w:jc w:val="left"/>
        <w:rPr>
          <w:rFonts w:ascii="Calibri Light" w:hAnsi="Calibri Light" w:cs="Calibri Light"/>
          <w:sz w:val="20"/>
        </w:rPr>
      </w:pPr>
      <w:r w:rsidRPr="00333C8D">
        <w:rPr>
          <w:rFonts w:ascii="Calibri Light" w:hAnsi="Calibri Light" w:cs="Calibri Light"/>
          <w:bCs/>
          <w:sz w:val="20"/>
        </w:rPr>
        <w:t>Inspektor Nadzoru Inwestorskiego branży sanitarnej</w:t>
      </w:r>
      <w:r w:rsidR="00333C8D">
        <w:rPr>
          <w:rFonts w:ascii="Calibri Light" w:hAnsi="Calibri Light" w:cs="Calibri Light"/>
          <w:bCs/>
          <w:sz w:val="20"/>
        </w:rPr>
        <w:t>:</w:t>
      </w:r>
    </w:p>
    <w:p w14:paraId="24B1D6E6" w14:textId="77777777" w:rsidR="00333C8D" w:rsidRDefault="008C0AA8" w:rsidP="008C0AA8">
      <w:pPr>
        <w:pStyle w:val="Tekstpodstawowy31"/>
        <w:tabs>
          <w:tab w:val="left" w:pos="709"/>
        </w:tabs>
        <w:spacing w:line="276" w:lineRule="auto"/>
        <w:ind w:left="567"/>
        <w:jc w:val="left"/>
        <w:rPr>
          <w:rFonts w:ascii="Calibri Light" w:hAnsi="Calibri Light" w:cs="Calibri Light"/>
          <w:sz w:val="20"/>
        </w:rPr>
      </w:pPr>
      <w:r>
        <w:rPr>
          <w:rFonts w:ascii="Calibri Light" w:hAnsi="Calibri Light" w:cs="Calibri Light"/>
          <w:bCs/>
          <w:sz w:val="20"/>
        </w:rPr>
        <w:lastRenderedPageBreak/>
        <w:t xml:space="preserve"> </w:t>
      </w:r>
      <w:r w:rsidR="00333C8D">
        <w:rPr>
          <w:rFonts w:ascii="Calibri Light" w:hAnsi="Calibri Light" w:cs="Calibri Light"/>
          <w:bCs/>
          <w:sz w:val="20"/>
        </w:rPr>
        <w:t xml:space="preserve">  </w:t>
      </w:r>
      <w:r w:rsidR="006003E1" w:rsidRPr="00333C8D">
        <w:rPr>
          <w:rFonts w:ascii="Calibri Light" w:hAnsi="Calibri Light" w:cs="Calibri Light"/>
          <w:sz w:val="20"/>
        </w:rPr>
        <w:t>……………………………………………</w:t>
      </w:r>
    </w:p>
    <w:p w14:paraId="558DEDC0" w14:textId="77777777" w:rsidR="008C0AA8" w:rsidRPr="008C0AA8" w:rsidRDefault="006003E1" w:rsidP="005222EE">
      <w:pPr>
        <w:pStyle w:val="Tekstpodstawowy31"/>
        <w:numPr>
          <w:ilvl w:val="0"/>
          <w:numId w:val="14"/>
        </w:numPr>
        <w:tabs>
          <w:tab w:val="left" w:pos="709"/>
        </w:tabs>
        <w:spacing w:line="276" w:lineRule="auto"/>
        <w:ind w:left="567" w:hanging="283"/>
        <w:jc w:val="left"/>
        <w:rPr>
          <w:rFonts w:ascii="Calibri Light" w:hAnsi="Calibri Light" w:cs="Calibri Light"/>
          <w:sz w:val="20"/>
        </w:rPr>
      </w:pPr>
      <w:r w:rsidRPr="00333C8D">
        <w:rPr>
          <w:rFonts w:ascii="Calibri Light" w:hAnsi="Calibri Light" w:cs="Calibri Light"/>
          <w:bCs/>
          <w:sz w:val="20"/>
        </w:rPr>
        <w:t>Inspektor Nadzoru Inwestorskiego branży elektrycznej</w:t>
      </w:r>
      <w:r w:rsidR="00333C8D">
        <w:rPr>
          <w:rFonts w:ascii="Calibri Light" w:hAnsi="Calibri Light" w:cs="Calibri Light"/>
          <w:bCs/>
          <w:sz w:val="20"/>
        </w:rPr>
        <w:t>:</w:t>
      </w:r>
    </w:p>
    <w:p w14:paraId="40E6C16E" w14:textId="77777777" w:rsidR="00333C8D" w:rsidRDefault="00333C8D" w:rsidP="008C0AA8">
      <w:pPr>
        <w:pStyle w:val="Tekstpodstawowy31"/>
        <w:tabs>
          <w:tab w:val="left" w:pos="709"/>
        </w:tabs>
        <w:spacing w:line="276" w:lineRule="auto"/>
        <w:ind w:left="567"/>
        <w:jc w:val="left"/>
        <w:rPr>
          <w:rFonts w:ascii="Calibri Light" w:hAnsi="Calibri Light" w:cs="Calibri Light"/>
          <w:sz w:val="20"/>
        </w:rPr>
      </w:pPr>
      <w:r>
        <w:rPr>
          <w:rFonts w:ascii="Calibri Light" w:hAnsi="Calibri Light" w:cs="Calibri Light"/>
          <w:bCs/>
          <w:sz w:val="20"/>
        </w:rPr>
        <w:t xml:space="preserve">  </w:t>
      </w:r>
      <w:r w:rsidR="006003E1" w:rsidRPr="00333C8D">
        <w:rPr>
          <w:rFonts w:ascii="Calibri Light" w:hAnsi="Calibri Light" w:cs="Calibri Light"/>
          <w:bCs/>
          <w:sz w:val="20"/>
        </w:rPr>
        <w:t xml:space="preserve"> </w:t>
      </w:r>
      <w:r w:rsidR="00BB309B">
        <w:rPr>
          <w:rFonts w:ascii="Calibri Light" w:hAnsi="Calibri Light" w:cs="Calibri Light"/>
          <w:bCs/>
          <w:sz w:val="20"/>
        </w:rPr>
        <w:t xml:space="preserve"> </w:t>
      </w:r>
      <w:r w:rsidR="006003E1" w:rsidRPr="00333C8D">
        <w:rPr>
          <w:rFonts w:ascii="Calibri Light" w:hAnsi="Calibri Light" w:cs="Calibri Light"/>
          <w:bCs/>
          <w:sz w:val="20"/>
        </w:rPr>
        <w:t>…………………………………………..</w:t>
      </w:r>
    </w:p>
    <w:p w14:paraId="6F977B44" w14:textId="77777777" w:rsidR="008C0AA8" w:rsidRDefault="00E8200A"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sidRPr="00333C8D">
        <w:rPr>
          <w:rFonts w:ascii="Calibri Light" w:hAnsi="Calibri Light" w:cs="Calibri Light"/>
          <w:bCs/>
          <w:sz w:val="20"/>
        </w:rPr>
        <w:t xml:space="preserve">Inspektor Nadzoru Inwestorskiego </w:t>
      </w:r>
      <w:r w:rsidR="00333C8D" w:rsidRPr="00333C8D">
        <w:rPr>
          <w:rFonts w:ascii="Calibri Light" w:hAnsi="Calibri Light" w:cs="Calibri Light"/>
          <w:bCs/>
          <w:sz w:val="20"/>
        </w:rPr>
        <w:t>branży drogowej:</w:t>
      </w:r>
    </w:p>
    <w:p w14:paraId="2160C588" w14:textId="77777777" w:rsidR="00333C8D" w:rsidRDefault="008C0AA8" w:rsidP="008C0AA8">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r w:rsidR="00333C8D">
        <w:rPr>
          <w:rFonts w:ascii="Calibri Light" w:hAnsi="Calibri Light" w:cs="Calibri Light"/>
          <w:bCs/>
          <w:sz w:val="20"/>
        </w:rPr>
        <w:t xml:space="preserve">  </w:t>
      </w:r>
      <w:r w:rsidR="00E8200A" w:rsidRPr="00333C8D">
        <w:rPr>
          <w:rFonts w:ascii="Calibri Light" w:hAnsi="Calibri Light" w:cs="Calibri Light"/>
          <w:bCs/>
          <w:sz w:val="20"/>
        </w:rPr>
        <w:t>…………………………………...............</w:t>
      </w:r>
    </w:p>
    <w:p w14:paraId="1886C68E" w14:textId="77777777" w:rsidR="00BB309B" w:rsidRDefault="00BB309B"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sidRPr="00333C8D">
        <w:rPr>
          <w:rFonts w:ascii="Calibri Light" w:hAnsi="Calibri Light" w:cs="Calibri Light"/>
          <w:bCs/>
          <w:sz w:val="20"/>
        </w:rPr>
        <w:t>Inspektor Nadzoru Inwestorskiego branży</w:t>
      </w:r>
      <w:r>
        <w:rPr>
          <w:rFonts w:ascii="Calibri Light" w:hAnsi="Calibri Light" w:cs="Calibri Light"/>
          <w:bCs/>
          <w:sz w:val="20"/>
        </w:rPr>
        <w:t xml:space="preserve"> telekomunikacyjnej</w:t>
      </w:r>
    </w:p>
    <w:p w14:paraId="057BE864" w14:textId="77777777" w:rsidR="00BB309B" w:rsidRDefault="00BB309B" w:rsidP="00BB309B">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p>
    <w:p w14:paraId="7D8EFDA5" w14:textId="77777777" w:rsidR="008C0AA8" w:rsidRDefault="00333C8D"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sidRPr="00333C8D">
        <w:rPr>
          <w:rFonts w:ascii="Calibri Light" w:hAnsi="Calibri Light" w:cs="Calibri Light"/>
          <w:bCs/>
          <w:sz w:val="20"/>
        </w:rPr>
        <w:t>Specjalista do spraw prawnych:</w:t>
      </w:r>
    </w:p>
    <w:p w14:paraId="71A5A16B" w14:textId="77777777" w:rsidR="00333C8D" w:rsidRDefault="008C0AA8" w:rsidP="008C0AA8">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r w:rsidR="00333C8D" w:rsidRPr="00333C8D">
        <w:rPr>
          <w:rFonts w:ascii="Calibri Light" w:hAnsi="Calibri Light" w:cs="Calibri Light"/>
          <w:bCs/>
          <w:sz w:val="20"/>
        </w:rPr>
        <w:t xml:space="preserve">  </w:t>
      </w:r>
      <w:r w:rsidR="00E8200A" w:rsidRPr="00333C8D">
        <w:rPr>
          <w:rFonts w:ascii="Calibri Light" w:hAnsi="Calibri Light" w:cs="Calibri Light"/>
          <w:bCs/>
          <w:sz w:val="20"/>
        </w:rPr>
        <w:t>………………………………………………</w:t>
      </w:r>
    </w:p>
    <w:p w14:paraId="7A2E7716" w14:textId="77777777" w:rsidR="008C0AA8" w:rsidRDefault="00E8200A"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sidRPr="00333C8D">
        <w:rPr>
          <w:rFonts w:ascii="Calibri Light" w:hAnsi="Calibri Light" w:cs="Calibri Light"/>
          <w:bCs/>
          <w:sz w:val="20"/>
        </w:rPr>
        <w:t>Specjalista do spraw rozli</w:t>
      </w:r>
      <w:r w:rsidR="00333C8D" w:rsidRPr="00333C8D">
        <w:rPr>
          <w:rFonts w:ascii="Calibri Light" w:hAnsi="Calibri Light" w:cs="Calibri Light"/>
          <w:bCs/>
          <w:sz w:val="20"/>
        </w:rPr>
        <w:t>czeń finansowych:</w:t>
      </w:r>
    </w:p>
    <w:p w14:paraId="639B7283" w14:textId="77777777" w:rsidR="00E8200A" w:rsidRDefault="008C0AA8" w:rsidP="008C0AA8">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r w:rsidR="00333C8D" w:rsidRPr="00333C8D">
        <w:rPr>
          <w:rFonts w:ascii="Calibri Light" w:hAnsi="Calibri Light" w:cs="Calibri Light"/>
          <w:bCs/>
          <w:sz w:val="20"/>
        </w:rPr>
        <w:t xml:space="preserve">  </w:t>
      </w:r>
      <w:r w:rsidR="00E8200A" w:rsidRPr="00333C8D">
        <w:rPr>
          <w:rFonts w:ascii="Calibri Light" w:hAnsi="Calibri Light" w:cs="Calibri Light"/>
          <w:bCs/>
          <w:sz w:val="20"/>
        </w:rPr>
        <w:t>…………………………………………</w:t>
      </w:r>
    </w:p>
    <w:p w14:paraId="5D84FE9A" w14:textId="77777777" w:rsidR="008C0AA8" w:rsidRDefault="00333C8D" w:rsidP="005222EE">
      <w:pPr>
        <w:pStyle w:val="Tekstpodstawowy31"/>
        <w:numPr>
          <w:ilvl w:val="0"/>
          <w:numId w:val="14"/>
        </w:numPr>
        <w:tabs>
          <w:tab w:val="left" w:pos="709"/>
        </w:tabs>
        <w:spacing w:line="276" w:lineRule="auto"/>
        <w:ind w:left="567" w:hanging="283"/>
        <w:jc w:val="left"/>
        <w:rPr>
          <w:rFonts w:ascii="Calibri Light" w:hAnsi="Calibri Light" w:cs="Calibri Light"/>
          <w:bCs/>
          <w:sz w:val="20"/>
        </w:rPr>
      </w:pPr>
      <w:r>
        <w:rPr>
          <w:rFonts w:ascii="Calibri Light" w:hAnsi="Calibri Light" w:cs="Calibri Light"/>
          <w:bCs/>
          <w:sz w:val="20"/>
        </w:rPr>
        <w:t xml:space="preserve">Specjalista do spraw zamówień publicznych: </w:t>
      </w:r>
    </w:p>
    <w:p w14:paraId="5228532E" w14:textId="77777777" w:rsidR="00333C8D" w:rsidRPr="00333C8D" w:rsidRDefault="008C0AA8" w:rsidP="008C0AA8">
      <w:pPr>
        <w:pStyle w:val="Tekstpodstawowy31"/>
        <w:tabs>
          <w:tab w:val="left" w:pos="709"/>
        </w:tabs>
        <w:spacing w:line="276" w:lineRule="auto"/>
        <w:ind w:left="567"/>
        <w:jc w:val="left"/>
        <w:rPr>
          <w:rFonts w:ascii="Calibri Light" w:hAnsi="Calibri Light" w:cs="Calibri Light"/>
          <w:bCs/>
          <w:sz w:val="20"/>
        </w:rPr>
      </w:pPr>
      <w:r>
        <w:rPr>
          <w:rFonts w:ascii="Calibri Light" w:hAnsi="Calibri Light" w:cs="Calibri Light"/>
          <w:bCs/>
          <w:sz w:val="20"/>
        </w:rPr>
        <w:t xml:space="preserve">   </w:t>
      </w:r>
      <w:r w:rsidR="00333C8D">
        <w:rPr>
          <w:rFonts w:ascii="Calibri Light" w:hAnsi="Calibri Light" w:cs="Calibri Light"/>
          <w:bCs/>
          <w:sz w:val="20"/>
        </w:rPr>
        <w:t>…………………………………………..</w:t>
      </w:r>
    </w:p>
    <w:p w14:paraId="700BE180" w14:textId="77777777" w:rsidR="00333C8D" w:rsidRPr="006631A3" w:rsidRDefault="006003E1" w:rsidP="005222EE">
      <w:pPr>
        <w:pStyle w:val="Tekstpodstawowy31"/>
        <w:numPr>
          <w:ilvl w:val="0"/>
          <w:numId w:val="15"/>
        </w:numPr>
        <w:tabs>
          <w:tab w:val="left" w:pos="284"/>
        </w:tabs>
        <w:spacing w:line="276" w:lineRule="auto"/>
        <w:ind w:left="284" w:hanging="284"/>
        <w:rPr>
          <w:rFonts w:ascii="Calibri Light" w:hAnsi="Calibri Light" w:cs="Calibri Light"/>
          <w:sz w:val="20"/>
        </w:rPr>
      </w:pPr>
      <w:r w:rsidRPr="00256E4F">
        <w:rPr>
          <w:rFonts w:ascii="Calibri Light" w:hAnsi="Calibri Light" w:cs="Calibri Light"/>
          <w:sz w:val="20"/>
        </w:rPr>
        <w:t xml:space="preserve">Inwestor Zastępczy może dokonać zmiany osób wyszczególnionych w ust. 1, za pisemną zgodą Zamawiającego jeżeli zmiana stanie się konieczna z przyczyn od niego niezależnych (śmierć, choroba lub inne zdarzenie losowe, </w:t>
      </w:r>
      <w:r w:rsidRPr="00AE6208">
        <w:rPr>
          <w:rFonts w:ascii="Calibri Light" w:hAnsi="Calibri Light" w:cs="Calibri Light"/>
          <w:sz w:val="20"/>
        </w:rPr>
        <w:t>rezygnacja</w:t>
      </w:r>
      <w:r w:rsidR="00AE6208" w:rsidRPr="00AE6208">
        <w:rPr>
          <w:rFonts w:ascii="Calibri Light" w:hAnsi="Calibri Light" w:cs="Calibri Light"/>
          <w:sz w:val="20"/>
        </w:rPr>
        <w:t xml:space="preserve"> </w:t>
      </w:r>
      <w:r w:rsidR="00AE6208" w:rsidRPr="006631A3">
        <w:rPr>
          <w:rFonts w:ascii="Calibri Light" w:hAnsi="Calibri Light" w:cs="Calibri Light"/>
          <w:sz w:val="20"/>
        </w:rPr>
        <w:t>osoby wyszczególnionej ze współpracy z Wykonawcą</w:t>
      </w:r>
      <w:r w:rsidRPr="006631A3">
        <w:rPr>
          <w:rFonts w:ascii="Calibri Light" w:hAnsi="Calibri Light" w:cs="Calibri Light"/>
          <w:sz w:val="20"/>
        </w:rPr>
        <w:t>).</w:t>
      </w:r>
    </w:p>
    <w:p w14:paraId="12D6EAE2" w14:textId="77777777" w:rsidR="00333C8D" w:rsidRDefault="006003E1" w:rsidP="005222EE">
      <w:pPr>
        <w:pStyle w:val="Tekstpodstawowy31"/>
        <w:numPr>
          <w:ilvl w:val="0"/>
          <w:numId w:val="15"/>
        </w:numPr>
        <w:tabs>
          <w:tab w:val="left" w:pos="284"/>
        </w:tabs>
        <w:spacing w:line="276" w:lineRule="auto"/>
        <w:ind w:left="284" w:hanging="284"/>
        <w:rPr>
          <w:rFonts w:ascii="Calibri Light" w:hAnsi="Calibri Light" w:cs="Calibri Light"/>
          <w:sz w:val="20"/>
        </w:rPr>
      </w:pPr>
      <w:r w:rsidRPr="00333C8D">
        <w:rPr>
          <w:rFonts w:ascii="Calibri Light" w:hAnsi="Calibri Light" w:cs="Calibri Light"/>
          <w:sz w:val="20"/>
        </w:rPr>
        <w:t>Zamawiający może zażądać od Inwestora Zastępczego zmiany osób pełniących obowiązki inspektorów nadzoru inwestorskiego w poszczególnych branżach, jeżeli uzna, że nie wykonują ich należycie. Inwestor Zastępczy zobowiązany jest dokonać zmiany tych osób w terminie wyznaczonym przez Zamawiającego.</w:t>
      </w:r>
    </w:p>
    <w:p w14:paraId="59FD8B7C" w14:textId="77777777" w:rsidR="006003E1" w:rsidRPr="00333C8D" w:rsidRDefault="006003E1" w:rsidP="005222EE">
      <w:pPr>
        <w:pStyle w:val="Tekstpodstawowy31"/>
        <w:numPr>
          <w:ilvl w:val="0"/>
          <w:numId w:val="15"/>
        </w:numPr>
        <w:tabs>
          <w:tab w:val="left" w:pos="284"/>
        </w:tabs>
        <w:spacing w:line="276" w:lineRule="auto"/>
        <w:ind w:left="284" w:hanging="284"/>
        <w:rPr>
          <w:rFonts w:ascii="Calibri Light" w:hAnsi="Calibri Light" w:cs="Calibri Light"/>
          <w:sz w:val="20"/>
        </w:rPr>
      </w:pPr>
      <w:r w:rsidRPr="00333C8D">
        <w:rPr>
          <w:rFonts w:ascii="Calibri Light" w:hAnsi="Calibri Light" w:cs="Calibri Light"/>
          <w:sz w:val="20"/>
        </w:rPr>
        <w:t>W przypadku zmiany osób, o których mowa w ust. 1, nowe osoby powołane do pełnienia ww. obowiązków muszą spełniać wymagania określone dla danej funkcji.</w:t>
      </w:r>
    </w:p>
    <w:p w14:paraId="00BBC1DF" w14:textId="77777777" w:rsidR="00A811B3" w:rsidRDefault="00A811B3" w:rsidP="001E7BD8">
      <w:pPr>
        <w:pStyle w:val="Poziom3"/>
        <w:tabs>
          <w:tab w:val="clear" w:pos="1080"/>
          <w:tab w:val="left" w:pos="0"/>
        </w:tabs>
        <w:spacing w:line="276" w:lineRule="auto"/>
        <w:ind w:left="0" w:firstLine="0"/>
        <w:jc w:val="center"/>
        <w:rPr>
          <w:rFonts w:ascii="Calibri Light" w:hAnsi="Calibri Light" w:cs="Calibri Light"/>
          <w:sz w:val="20"/>
        </w:rPr>
      </w:pPr>
    </w:p>
    <w:p w14:paraId="2D9903E3" w14:textId="77777777" w:rsidR="006003E1" w:rsidRPr="00256E4F" w:rsidRDefault="001E7BD8" w:rsidP="001E7BD8">
      <w:pPr>
        <w:pStyle w:val="Poziom3"/>
        <w:tabs>
          <w:tab w:val="clear" w:pos="1080"/>
          <w:tab w:val="left" w:pos="0"/>
        </w:tabs>
        <w:spacing w:line="276" w:lineRule="auto"/>
        <w:ind w:left="0" w:firstLine="0"/>
        <w:jc w:val="center"/>
        <w:rPr>
          <w:rFonts w:ascii="Calibri Light" w:hAnsi="Calibri Light" w:cs="Calibri Light"/>
          <w:sz w:val="20"/>
        </w:rPr>
      </w:pPr>
      <w:r>
        <w:rPr>
          <w:rFonts w:ascii="Calibri Light" w:hAnsi="Calibri Light" w:cs="Calibri Light"/>
          <w:sz w:val="20"/>
        </w:rPr>
        <w:t>§6</w:t>
      </w:r>
    </w:p>
    <w:p w14:paraId="6236E7AA" w14:textId="77777777" w:rsidR="00333C8D" w:rsidRDefault="006003E1" w:rsidP="005222EE">
      <w:pPr>
        <w:pStyle w:val="Tekstpodstawowy31"/>
        <w:numPr>
          <w:ilvl w:val="0"/>
          <w:numId w:val="16"/>
        </w:numPr>
        <w:spacing w:line="276" w:lineRule="auto"/>
        <w:ind w:left="284" w:hanging="284"/>
        <w:rPr>
          <w:rFonts w:ascii="Calibri Light" w:hAnsi="Calibri Light" w:cs="Calibri Light"/>
          <w:sz w:val="20"/>
        </w:rPr>
      </w:pPr>
      <w:r w:rsidRPr="00256E4F">
        <w:rPr>
          <w:rFonts w:ascii="Calibri Light" w:hAnsi="Calibri Light" w:cs="Calibri Light"/>
          <w:sz w:val="20"/>
        </w:rPr>
        <w:t xml:space="preserve">Zamawiający zastrzega sobie prawo do udziału we wszelkich odbiorach robót. </w:t>
      </w:r>
    </w:p>
    <w:p w14:paraId="6F625A8B" w14:textId="77777777" w:rsidR="00333C8D" w:rsidRDefault="006003E1" w:rsidP="005222EE">
      <w:pPr>
        <w:pStyle w:val="Tekstpodstawowy31"/>
        <w:numPr>
          <w:ilvl w:val="0"/>
          <w:numId w:val="16"/>
        </w:numPr>
        <w:spacing w:line="276" w:lineRule="auto"/>
        <w:ind w:left="284" w:hanging="284"/>
        <w:rPr>
          <w:rFonts w:ascii="Calibri Light" w:hAnsi="Calibri Light" w:cs="Calibri Light"/>
          <w:sz w:val="20"/>
        </w:rPr>
      </w:pPr>
      <w:r w:rsidRPr="00333C8D">
        <w:rPr>
          <w:rFonts w:ascii="Calibri Light" w:hAnsi="Calibri Light" w:cs="Calibri Light"/>
          <w:sz w:val="20"/>
        </w:rPr>
        <w:t xml:space="preserve">Zamawiający nie ponosi odpowiedzialności za podjęte przez Inwestora </w:t>
      </w:r>
      <w:r w:rsidR="006631A3">
        <w:rPr>
          <w:rFonts w:ascii="Calibri Light" w:hAnsi="Calibri Light" w:cs="Calibri Light"/>
          <w:sz w:val="20"/>
        </w:rPr>
        <w:t>Z</w:t>
      </w:r>
      <w:r w:rsidRPr="00333C8D">
        <w:rPr>
          <w:rFonts w:ascii="Calibri Light" w:hAnsi="Calibri Light" w:cs="Calibri Light"/>
          <w:sz w:val="20"/>
        </w:rPr>
        <w:t>astępczego działania, które zostały podjęte bez potwierdzenia ich zabezpieczenia finansowego lub gdy zostały zrealizowane po terminie dysponowania środkami</w:t>
      </w:r>
      <w:r w:rsidR="00DE1F19" w:rsidRPr="00333C8D">
        <w:rPr>
          <w:rFonts w:ascii="Calibri Light" w:hAnsi="Calibri Light" w:cs="Calibri Light"/>
          <w:sz w:val="20"/>
        </w:rPr>
        <w:t xml:space="preserve"> lub z przekroczeniem zakresu umocowania wynikającego z </w:t>
      </w:r>
      <w:r w:rsidR="0095759A">
        <w:rPr>
          <w:rFonts w:ascii="Calibri Light" w:hAnsi="Calibri Light" w:cs="Calibri Light"/>
          <w:sz w:val="20"/>
        </w:rPr>
        <w:t xml:space="preserve">udzielonych </w:t>
      </w:r>
      <w:r w:rsidR="00DE1F19" w:rsidRPr="00333C8D">
        <w:rPr>
          <w:rFonts w:ascii="Calibri Light" w:hAnsi="Calibri Light" w:cs="Calibri Light"/>
          <w:sz w:val="20"/>
        </w:rPr>
        <w:t>pełnomocnictw</w:t>
      </w:r>
      <w:r w:rsidRPr="00333C8D">
        <w:rPr>
          <w:rFonts w:ascii="Calibri Light" w:hAnsi="Calibri Light" w:cs="Calibri Light"/>
          <w:sz w:val="20"/>
        </w:rPr>
        <w:t>.</w:t>
      </w:r>
    </w:p>
    <w:p w14:paraId="2B387504" w14:textId="77777777" w:rsidR="006003E1" w:rsidRPr="00333C8D" w:rsidRDefault="006003E1" w:rsidP="005222EE">
      <w:pPr>
        <w:pStyle w:val="Tekstpodstawowy31"/>
        <w:numPr>
          <w:ilvl w:val="0"/>
          <w:numId w:val="16"/>
        </w:numPr>
        <w:spacing w:line="276" w:lineRule="auto"/>
        <w:ind w:left="284" w:hanging="284"/>
        <w:rPr>
          <w:rFonts w:ascii="Calibri Light" w:hAnsi="Calibri Light" w:cs="Calibri Light"/>
          <w:sz w:val="20"/>
        </w:rPr>
      </w:pPr>
      <w:r w:rsidRPr="00333C8D">
        <w:rPr>
          <w:rFonts w:ascii="Calibri Light" w:hAnsi="Calibri Light" w:cs="Calibri Light"/>
          <w:sz w:val="20"/>
        </w:rPr>
        <w:t>Zamawiający zastrzega sobie, iż nie ponosi odpowiedzialności za opóźnienia realizacji inwestycji lub za jej wstrzymanie z przyczyn nie leżących po stronie Zamawiającego</w:t>
      </w:r>
      <w:r w:rsidR="009918F1" w:rsidRPr="00333C8D">
        <w:rPr>
          <w:rFonts w:ascii="Calibri Light" w:hAnsi="Calibri Light" w:cs="Calibri Light"/>
          <w:sz w:val="20"/>
        </w:rPr>
        <w:t>,</w:t>
      </w:r>
      <w:r w:rsidRPr="00333C8D">
        <w:rPr>
          <w:rFonts w:ascii="Calibri Light" w:hAnsi="Calibri Light" w:cs="Calibri Light"/>
          <w:sz w:val="20"/>
        </w:rPr>
        <w:t xml:space="preserve"> a w szczególności za wysokość środków finansowych przekazywanych na realizację poszczególnych etapów inwestycji.</w:t>
      </w:r>
    </w:p>
    <w:p w14:paraId="3E094A2D" w14:textId="77777777" w:rsidR="00A811B3" w:rsidRDefault="00A811B3" w:rsidP="001E7BD8">
      <w:pPr>
        <w:pStyle w:val="Poziom3"/>
        <w:tabs>
          <w:tab w:val="clear" w:pos="1080"/>
          <w:tab w:val="left" w:pos="0"/>
        </w:tabs>
        <w:spacing w:line="276" w:lineRule="auto"/>
        <w:ind w:left="0" w:firstLine="0"/>
        <w:jc w:val="center"/>
        <w:rPr>
          <w:rFonts w:ascii="Calibri Light" w:hAnsi="Calibri Light" w:cs="Calibri Light"/>
          <w:color w:val="000000"/>
          <w:sz w:val="20"/>
        </w:rPr>
      </w:pPr>
    </w:p>
    <w:p w14:paraId="564EB817" w14:textId="77777777" w:rsidR="006003E1" w:rsidRPr="00256E4F" w:rsidRDefault="001E7BD8" w:rsidP="001E7BD8">
      <w:pPr>
        <w:pStyle w:val="Poziom3"/>
        <w:tabs>
          <w:tab w:val="clear" w:pos="1080"/>
          <w:tab w:val="left" w:pos="0"/>
        </w:tabs>
        <w:spacing w:line="276" w:lineRule="auto"/>
        <w:ind w:left="0" w:firstLine="0"/>
        <w:jc w:val="center"/>
        <w:rPr>
          <w:rFonts w:ascii="Calibri Light" w:hAnsi="Calibri Light" w:cs="Calibri Light"/>
          <w:color w:val="000000"/>
          <w:sz w:val="20"/>
        </w:rPr>
      </w:pPr>
      <w:r>
        <w:rPr>
          <w:rFonts w:ascii="Calibri Light" w:hAnsi="Calibri Light" w:cs="Calibri Light"/>
          <w:color w:val="000000"/>
          <w:sz w:val="20"/>
        </w:rPr>
        <w:t>§7</w:t>
      </w:r>
    </w:p>
    <w:p w14:paraId="24F92F23" w14:textId="77777777" w:rsidR="006003E1" w:rsidRPr="00256E4F" w:rsidRDefault="006003E1" w:rsidP="001F0DBA">
      <w:pPr>
        <w:pStyle w:val="Tekstpodstawowy31"/>
        <w:spacing w:line="276" w:lineRule="auto"/>
        <w:rPr>
          <w:rFonts w:ascii="Calibri Light" w:hAnsi="Calibri Light" w:cs="Calibri Light"/>
          <w:color w:val="000000"/>
          <w:sz w:val="20"/>
        </w:rPr>
      </w:pPr>
      <w:r w:rsidRPr="00256E4F">
        <w:rPr>
          <w:rFonts w:ascii="Calibri Light" w:hAnsi="Calibri Light" w:cs="Calibri Light"/>
          <w:color w:val="000000"/>
          <w:sz w:val="20"/>
        </w:rPr>
        <w:t>Zamawiający zobowiązany jest do:</w:t>
      </w:r>
    </w:p>
    <w:p w14:paraId="2CA1462C" w14:textId="71B18CA4" w:rsidR="006003E1" w:rsidRPr="0015472A" w:rsidRDefault="006003E1" w:rsidP="0015472A">
      <w:pPr>
        <w:numPr>
          <w:ilvl w:val="0"/>
          <w:numId w:val="17"/>
        </w:numPr>
        <w:spacing w:line="276" w:lineRule="auto"/>
        <w:ind w:left="567" w:hanging="283"/>
        <w:jc w:val="both"/>
        <w:rPr>
          <w:rFonts w:ascii="Calibri Light" w:hAnsi="Calibri Light" w:cs="Calibri Light"/>
          <w:color w:val="000000"/>
        </w:rPr>
      </w:pPr>
      <w:r w:rsidRPr="00256E4F">
        <w:rPr>
          <w:rFonts w:ascii="Calibri Light" w:hAnsi="Calibri Light" w:cs="Calibri Light"/>
          <w:color w:val="000000"/>
        </w:rPr>
        <w:t>przekazania Inw</w:t>
      </w:r>
      <w:r w:rsidR="0015472A">
        <w:rPr>
          <w:rFonts w:ascii="Calibri Light" w:hAnsi="Calibri Light" w:cs="Calibri Light"/>
          <w:color w:val="000000"/>
        </w:rPr>
        <w:t xml:space="preserve">estorowi Zastępczemu dokumentów </w:t>
      </w:r>
      <w:r w:rsidRPr="0015472A">
        <w:rPr>
          <w:rFonts w:ascii="Calibri Light" w:hAnsi="Calibri Light" w:cs="Calibri Light"/>
          <w:color w:val="000000"/>
        </w:rPr>
        <w:t xml:space="preserve">będących w posiadaniu Zamawiającego niezbędnych lub pomocnych przy realizacji </w:t>
      </w:r>
      <w:r w:rsidR="00167346" w:rsidRPr="0015472A">
        <w:rPr>
          <w:rFonts w:ascii="Calibri Light" w:hAnsi="Calibri Light" w:cs="Calibri Light"/>
        </w:rPr>
        <w:t xml:space="preserve">prac projektowych oraz </w:t>
      </w:r>
      <w:r w:rsidR="009918F1" w:rsidRPr="0015472A">
        <w:rPr>
          <w:rFonts w:ascii="Calibri Light" w:hAnsi="Calibri Light" w:cs="Calibri Light"/>
          <w:color w:val="000000"/>
        </w:rPr>
        <w:t>robót budowlanych,</w:t>
      </w:r>
    </w:p>
    <w:p w14:paraId="420DBE2E" w14:textId="77777777" w:rsidR="005E71EB" w:rsidRDefault="006003E1" w:rsidP="00787F33">
      <w:pPr>
        <w:numPr>
          <w:ilvl w:val="0"/>
          <w:numId w:val="17"/>
        </w:numPr>
        <w:spacing w:line="276" w:lineRule="auto"/>
        <w:ind w:left="567" w:hanging="283"/>
        <w:jc w:val="both"/>
        <w:rPr>
          <w:rFonts w:ascii="Calibri Light" w:hAnsi="Calibri Light" w:cs="Calibri Light"/>
          <w:color w:val="000000"/>
        </w:rPr>
      </w:pPr>
      <w:r w:rsidRPr="00256E4F">
        <w:rPr>
          <w:rFonts w:ascii="Calibri Light" w:hAnsi="Calibri Light" w:cs="Calibri Light"/>
          <w:color w:val="000000"/>
        </w:rPr>
        <w:t xml:space="preserve">informowania Inwestora </w:t>
      </w:r>
      <w:r w:rsidR="006631A3">
        <w:rPr>
          <w:rFonts w:ascii="Calibri Light" w:hAnsi="Calibri Light" w:cs="Calibri Light"/>
          <w:color w:val="000000"/>
        </w:rPr>
        <w:t>Z</w:t>
      </w:r>
      <w:r w:rsidRPr="00256E4F">
        <w:rPr>
          <w:rFonts w:ascii="Calibri Light" w:hAnsi="Calibri Light" w:cs="Calibri Light"/>
          <w:color w:val="000000"/>
        </w:rPr>
        <w:t>astępczego o projekcie budżetu na następny rok, natomiast</w:t>
      </w:r>
      <w:r w:rsidR="00787F33">
        <w:rPr>
          <w:rFonts w:ascii="Calibri Light" w:hAnsi="Calibri Light" w:cs="Calibri Light"/>
          <w:color w:val="000000"/>
        </w:rPr>
        <w:t xml:space="preserve"> </w:t>
      </w:r>
      <w:r w:rsidRPr="00256E4F">
        <w:rPr>
          <w:rFonts w:ascii="Calibri Light" w:hAnsi="Calibri Light" w:cs="Calibri Light"/>
          <w:color w:val="000000"/>
        </w:rPr>
        <w:t xml:space="preserve">po otrzymaniu zatwierdzonego limitu finansowego przekazywać niezwłocznie informacje Inwestorowi Zastępczemu, </w:t>
      </w:r>
    </w:p>
    <w:p w14:paraId="2445CD65" w14:textId="77777777" w:rsidR="005E71EB" w:rsidRDefault="006003E1" w:rsidP="00787F33">
      <w:pPr>
        <w:numPr>
          <w:ilvl w:val="0"/>
          <w:numId w:val="17"/>
        </w:numPr>
        <w:spacing w:line="276" w:lineRule="auto"/>
        <w:ind w:left="567" w:hanging="283"/>
        <w:jc w:val="both"/>
        <w:rPr>
          <w:rFonts w:ascii="Calibri Light" w:hAnsi="Calibri Light" w:cs="Calibri Light"/>
          <w:color w:val="000000"/>
        </w:rPr>
      </w:pPr>
      <w:r w:rsidRPr="005E71EB">
        <w:rPr>
          <w:rFonts w:ascii="Calibri Light" w:hAnsi="Calibri Light" w:cs="Calibri Light"/>
          <w:color w:val="000000"/>
        </w:rPr>
        <w:t>zapłaty faktur</w:t>
      </w:r>
      <w:r w:rsidR="00210A58" w:rsidRPr="005E71EB">
        <w:rPr>
          <w:rFonts w:ascii="Calibri Light" w:hAnsi="Calibri Light" w:cs="Calibri Light"/>
          <w:color w:val="000000"/>
        </w:rPr>
        <w:t xml:space="preserve"> związanych z realizowan</w:t>
      </w:r>
      <w:r w:rsidR="005E71EB">
        <w:rPr>
          <w:rFonts w:ascii="Calibri Light" w:hAnsi="Calibri Light" w:cs="Calibri Light"/>
          <w:color w:val="000000"/>
        </w:rPr>
        <w:t>ymi</w:t>
      </w:r>
      <w:r w:rsidR="00210A58" w:rsidRPr="005E71EB">
        <w:rPr>
          <w:rFonts w:ascii="Calibri Light" w:hAnsi="Calibri Light" w:cs="Calibri Light"/>
          <w:color w:val="000000"/>
        </w:rPr>
        <w:t xml:space="preserve"> robotami</w:t>
      </w:r>
      <w:r w:rsidRPr="005E71EB">
        <w:rPr>
          <w:rFonts w:ascii="Calibri Light" w:hAnsi="Calibri Light" w:cs="Calibri Light"/>
          <w:color w:val="000000"/>
        </w:rPr>
        <w:t xml:space="preserve"> budowlan</w:t>
      </w:r>
      <w:r w:rsidR="00210A58" w:rsidRPr="005E71EB">
        <w:rPr>
          <w:rFonts w:ascii="Calibri Light" w:hAnsi="Calibri Light" w:cs="Calibri Light"/>
          <w:color w:val="000000"/>
        </w:rPr>
        <w:t>ymi</w:t>
      </w:r>
      <w:r w:rsidRPr="005E71EB">
        <w:rPr>
          <w:rFonts w:ascii="Calibri Light" w:hAnsi="Calibri Light" w:cs="Calibri Light"/>
          <w:color w:val="000000"/>
        </w:rPr>
        <w:t xml:space="preserve"> sprawdzonych i zatwierdzonych przez Inwestora Zastępczego, w terminach wynikających z umowy zawartej z wykonawcą </w:t>
      </w:r>
      <w:r w:rsidR="00210A58" w:rsidRPr="005E71EB">
        <w:rPr>
          <w:rFonts w:ascii="Calibri Light" w:hAnsi="Calibri Light" w:cs="Calibri Light"/>
          <w:color w:val="000000"/>
        </w:rPr>
        <w:t>robót budowlanych</w:t>
      </w:r>
      <w:r w:rsidRPr="005E71EB">
        <w:rPr>
          <w:rFonts w:ascii="Calibri Light" w:hAnsi="Calibri Light" w:cs="Calibri Light"/>
          <w:color w:val="000000"/>
        </w:rPr>
        <w:t>,</w:t>
      </w:r>
    </w:p>
    <w:p w14:paraId="24E557A3" w14:textId="77777777" w:rsidR="005E71EB" w:rsidRDefault="006003E1" w:rsidP="00787F33">
      <w:pPr>
        <w:numPr>
          <w:ilvl w:val="0"/>
          <w:numId w:val="17"/>
        </w:numPr>
        <w:spacing w:line="276" w:lineRule="auto"/>
        <w:ind w:left="567" w:hanging="283"/>
        <w:jc w:val="both"/>
        <w:rPr>
          <w:rFonts w:ascii="Calibri Light" w:hAnsi="Calibri Light" w:cs="Calibri Light"/>
          <w:color w:val="000000"/>
        </w:rPr>
      </w:pPr>
      <w:r w:rsidRPr="005E71EB">
        <w:rPr>
          <w:rFonts w:ascii="Calibri Light" w:hAnsi="Calibri Light" w:cs="Calibri Light"/>
          <w:color w:val="000000"/>
        </w:rPr>
        <w:t xml:space="preserve">udziału w ewentualnych komisjach w sprawie określenia stanu zaawansowania wykonania </w:t>
      </w:r>
      <w:r w:rsidR="00210A58" w:rsidRPr="005E71EB">
        <w:rPr>
          <w:rFonts w:ascii="Calibri Light" w:hAnsi="Calibri Light" w:cs="Calibri Light"/>
          <w:color w:val="000000"/>
        </w:rPr>
        <w:t>robót budowlanych</w:t>
      </w:r>
      <w:r w:rsidRPr="005E71EB">
        <w:rPr>
          <w:rFonts w:ascii="Calibri Light" w:hAnsi="Calibri Light" w:cs="Calibri Light"/>
          <w:color w:val="000000"/>
        </w:rPr>
        <w:t xml:space="preserve"> w przypadkach odstąpienia od umowy na wykonanie robót,</w:t>
      </w:r>
    </w:p>
    <w:p w14:paraId="0D5FC7AF" w14:textId="77777777" w:rsidR="005E71EB" w:rsidRDefault="006003E1" w:rsidP="00787F33">
      <w:pPr>
        <w:numPr>
          <w:ilvl w:val="0"/>
          <w:numId w:val="17"/>
        </w:numPr>
        <w:spacing w:line="276" w:lineRule="auto"/>
        <w:ind w:left="567" w:hanging="283"/>
        <w:jc w:val="both"/>
        <w:rPr>
          <w:rFonts w:ascii="Calibri Light" w:hAnsi="Calibri Light" w:cs="Calibri Light"/>
          <w:color w:val="000000"/>
        </w:rPr>
      </w:pPr>
      <w:r w:rsidRPr="005E71EB">
        <w:rPr>
          <w:rFonts w:ascii="Calibri Light" w:hAnsi="Calibri Light" w:cs="Calibri Light"/>
          <w:color w:val="000000"/>
        </w:rPr>
        <w:t>zapłaty wynagrodzenia Inwestorowi Zastępczemu za prawidłowe wykonywanie określonych w niniejszej umowie obowiązków,</w:t>
      </w:r>
    </w:p>
    <w:p w14:paraId="2E7C3248" w14:textId="77777777" w:rsidR="006003E1" w:rsidRPr="005E71EB" w:rsidRDefault="006003E1" w:rsidP="00787F33">
      <w:pPr>
        <w:numPr>
          <w:ilvl w:val="0"/>
          <w:numId w:val="17"/>
        </w:numPr>
        <w:spacing w:line="276" w:lineRule="auto"/>
        <w:ind w:left="567" w:hanging="283"/>
        <w:jc w:val="both"/>
        <w:rPr>
          <w:rFonts w:ascii="Calibri Light" w:hAnsi="Calibri Light" w:cs="Calibri Light"/>
          <w:color w:val="000000"/>
        </w:rPr>
      </w:pPr>
      <w:r w:rsidRPr="005E71EB">
        <w:rPr>
          <w:rFonts w:ascii="Calibri Light" w:hAnsi="Calibri Light" w:cs="Calibri Light"/>
          <w:color w:val="000000"/>
        </w:rPr>
        <w:t>pokrycia uzasadnionych kosztów:</w:t>
      </w:r>
    </w:p>
    <w:p w14:paraId="6DA1C65A" w14:textId="77777777" w:rsidR="005E71EB" w:rsidRDefault="006003E1" w:rsidP="00787F33">
      <w:pPr>
        <w:pStyle w:val="WW-Tekstpodstawowywcity212"/>
        <w:numPr>
          <w:ilvl w:val="0"/>
          <w:numId w:val="19"/>
        </w:numPr>
        <w:spacing w:line="276" w:lineRule="auto"/>
        <w:ind w:left="851" w:hanging="284"/>
        <w:rPr>
          <w:rFonts w:ascii="Calibri Light" w:hAnsi="Calibri Light" w:cs="Calibri Light"/>
          <w:color w:val="000000"/>
          <w:sz w:val="20"/>
          <w:szCs w:val="20"/>
        </w:rPr>
      </w:pPr>
      <w:r w:rsidRPr="00256E4F">
        <w:rPr>
          <w:rFonts w:ascii="Calibri Light" w:hAnsi="Calibri Light" w:cs="Calibri Light"/>
          <w:color w:val="000000"/>
          <w:sz w:val="20"/>
          <w:szCs w:val="20"/>
        </w:rPr>
        <w:t>postępowania sądowego, którego podstawowym celem była obrona interesów Zamawiającego, zaś wszczęcie postępowania było uzgodnione z Zamawiającym i nie wynikało z winy Inwestora Zastępczeg</w:t>
      </w:r>
      <w:r w:rsidRPr="006631A3">
        <w:rPr>
          <w:rFonts w:ascii="Calibri Light" w:hAnsi="Calibri Light" w:cs="Calibri Light"/>
          <w:color w:val="000000"/>
          <w:sz w:val="20"/>
          <w:szCs w:val="20"/>
        </w:rPr>
        <w:t>o</w:t>
      </w:r>
      <w:r w:rsidR="00AE6208" w:rsidRPr="006631A3">
        <w:rPr>
          <w:rFonts w:ascii="Calibri Light" w:hAnsi="Calibri Light" w:cs="Calibri Light"/>
          <w:color w:val="000000"/>
          <w:sz w:val="20"/>
          <w:szCs w:val="20"/>
        </w:rPr>
        <w:t>,</w:t>
      </w:r>
      <w:r w:rsidR="00314D31">
        <w:rPr>
          <w:rFonts w:ascii="Calibri Light" w:hAnsi="Calibri Light" w:cs="Calibri Light"/>
          <w:color w:val="000000"/>
          <w:sz w:val="20"/>
          <w:szCs w:val="20"/>
        </w:rPr>
        <w:t xml:space="preserve"> w wysokości wynikającej z prawomocnego wyroku sądowego</w:t>
      </w:r>
      <w:r w:rsidRPr="00256E4F">
        <w:rPr>
          <w:rFonts w:ascii="Calibri Light" w:hAnsi="Calibri Light" w:cs="Calibri Light"/>
          <w:color w:val="000000"/>
          <w:sz w:val="20"/>
          <w:szCs w:val="20"/>
        </w:rPr>
        <w:t>,</w:t>
      </w:r>
    </w:p>
    <w:p w14:paraId="72434E7F" w14:textId="77777777" w:rsidR="006003E1" w:rsidRPr="005E71EB" w:rsidRDefault="006003E1" w:rsidP="00787F33">
      <w:pPr>
        <w:pStyle w:val="WW-Tekstpodstawowywcity212"/>
        <w:numPr>
          <w:ilvl w:val="0"/>
          <w:numId w:val="19"/>
        </w:numPr>
        <w:spacing w:line="276" w:lineRule="auto"/>
        <w:ind w:left="851" w:hanging="284"/>
        <w:rPr>
          <w:rFonts w:ascii="Calibri Light" w:hAnsi="Calibri Light" w:cs="Calibri Light"/>
          <w:color w:val="000000"/>
          <w:sz w:val="20"/>
          <w:szCs w:val="20"/>
        </w:rPr>
      </w:pPr>
      <w:r w:rsidRPr="005E71EB">
        <w:rPr>
          <w:rFonts w:ascii="Calibri Light" w:hAnsi="Calibri Light" w:cs="Calibri Light"/>
          <w:color w:val="000000"/>
          <w:sz w:val="20"/>
          <w:szCs w:val="20"/>
        </w:rPr>
        <w:t>innych, niezbędnych, uzgodnionych pisemnie z Zamawiającym przed podjęciem decyzji o ich poniesieniu.</w:t>
      </w:r>
    </w:p>
    <w:p w14:paraId="500A84F9" w14:textId="77777777" w:rsidR="006003E1" w:rsidRPr="00256E4F" w:rsidRDefault="005E71EB" w:rsidP="005E71EB">
      <w:pPr>
        <w:pStyle w:val="Poziom3"/>
        <w:tabs>
          <w:tab w:val="clear" w:pos="1080"/>
          <w:tab w:val="left" w:pos="0"/>
        </w:tabs>
        <w:spacing w:line="276" w:lineRule="auto"/>
        <w:ind w:left="0" w:firstLine="0"/>
        <w:jc w:val="center"/>
        <w:rPr>
          <w:rFonts w:ascii="Calibri Light" w:hAnsi="Calibri Light" w:cs="Calibri Light"/>
          <w:sz w:val="20"/>
        </w:rPr>
      </w:pPr>
      <w:r>
        <w:rPr>
          <w:rFonts w:ascii="Calibri Light" w:hAnsi="Calibri Light" w:cs="Calibri Light"/>
          <w:sz w:val="20"/>
        </w:rPr>
        <w:lastRenderedPageBreak/>
        <w:t>§8</w:t>
      </w:r>
      <w:bookmarkStart w:id="0" w:name="_GoBack"/>
      <w:bookmarkEnd w:id="0"/>
    </w:p>
    <w:p w14:paraId="3E9C251D" w14:textId="77777777" w:rsidR="006003E1" w:rsidRPr="00445BB1" w:rsidRDefault="006003E1" w:rsidP="005222EE">
      <w:pPr>
        <w:numPr>
          <w:ilvl w:val="0"/>
          <w:numId w:val="20"/>
        </w:numPr>
        <w:spacing w:line="276" w:lineRule="auto"/>
        <w:ind w:left="284" w:hanging="284"/>
        <w:jc w:val="both"/>
        <w:rPr>
          <w:rFonts w:ascii="Calibri Light" w:hAnsi="Calibri Light" w:cs="Calibri Light"/>
          <w:b/>
          <w:bCs/>
        </w:rPr>
      </w:pPr>
      <w:r w:rsidRPr="00445BB1">
        <w:rPr>
          <w:rFonts w:ascii="Calibri Light" w:hAnsi="Calibri Light" w:cs="Calibri Light"/>
        </w:rPr>
        <w:t>Umowa zostaje zawarta na czas o</w:t>
      </w:r>
      <w:r w:rsidR="00E8200A" w:rsidRPr="00445BB1">
        <w:rPr>
          <w:rFonts w:ascii="Calibri Light" w:hAnsi="Calibri Light" w:cs="Calibri Light"/>
        </w:rPr>
        <w:t>kreślony</w:t>
      </w:r>
      <w:r w:rsidR="00E8200A" w:rsidRPr="00445BB1">
        <w:rPr>
          <w:rFonts w:ascii="Calibri Light" w:hAnsi="Calibri Light" w:cs="Calibri Light"/>
          <w:b/>
        </w:rPr>
        <w:t xml:space="preserve"> t.j. do dnia </w:t>
      </w:r>
      <w:r w:rsidR="00173383" w:rsidRPr="00445BB1">
        <w:rPr>
          <w:rFonts w:ascii="Calibri Light" w:hAnsi="Calibri Light" w:cs="Calibri Light"/>
          <w:b/>
        </w:rPr>
        <w:t>31.12.2026</w:t>
      </w:r>
      <w:r w:rsidRPr="00445BB1">
        <w:rPr>
          <w:rFonts w:ascii="Calibri Light" w:hAnsi="Calibri Light" w:cs="Calibri Light"/>
          <w:b/>
        </w:rPr>
        <w:t xml:space="preserve"> </w:t>
      </w:r>
      <w:r w:rsidR="00787F33" w:rsidRPr="00445BB1">
        <w:rPr>
          <w:rFonts w:ascii="Calibri Light" w:hAnsi="Calibri Light" w:cs="Calibri Light"/>
          <w:b/>
        </w:rPr>
        <w:t xml:space="preserve">roku, </w:t>
      </w:r>
      <w:r w:rsidRPr="00445BB1">
        <w:rPr>
          <w:rFonts w:ascii="Calibri Light" w:hAnsi="Calibri Light" w:cs="Calibri Light"/>
          <w:bCs/>
        </w:rPr>
        <w:t>licząc od</w:t>
      </w:r>
      <w:r w:rsidRPr="00445BB1">
        <w:rPr>
          <w:rFonts w:ascii="Calibri Light" w:hAnsi="Calibri Light" w:cs="Calibri Light"/>
          <w:b/>
          <w:bCs/>
        </w:rPr>
        <w:t xml:space="preserve"> </w:t>
      </w:r>
      <w:r w:rsidRPr="00445BB1">
        <w:rPr>
          <w:rFonts w:ascii="Calibri Light" w:hAnsi="Calibri Light" w:cs="Calibri Light"/>
        </w:rPr>
        <w:t>dnia zawarcia umowy</w:t>
      </w:r>
      <w:r w:rsidR="007426EF" w:rsidRPr="00445BB1">
        <w:rPr>
          <w:rFonts w:ascii="Calibri Light" w:hAnsi="Calibri Light" w:cs="Calibri Light"/>
        </w:rPr>
        <w:t>.</w:t>
      </w:r>
    </w:p>
    <w:p w14:paraId="0748AF84" w14:textId="2ED66C1D" w:rsidR="006003E1" w:rsidRPr="00445BB1" w:rsidRDefault="006003E1" w:rsidP="006631A3">
      <w:pPr>
        <w:numPr>
          <w:ilvl w:val="0"/>
          <w:numId w:val="20"/>
        </w:numPr>
        <w:autoSpaceDE w:val="0"/>
        <w:spacing w:line="276" w:lineRule="auto"/>
        <w:ind w:left="284" w:hanging="284"/>
        <w:jc w:val="both"/>
        <w:rPr>
          <w:rFonts w:ascii="Calibri Light" w:hAnsi="Calibri Light" w:cs="Calibri Light"/>
          <w:strike/>
          <w:color w:val="000000"/>
        </w:rPr>
      </w:pPr>
      <w:r w:rsidRPr="00445BB1">
        <w:rPr>
          <w:rFonts w:ascii="Calibri Light" w:hAnsi="Calibri Light" w:cs="Calibri Light"/>
        </w:rPr>
        <w:t xml:space="preserve">Zamawiający oświadcza, iż realizacja Inwestycji ujęta jest w </w:t>
      </w:r>
      <w:r w:rsidR="00787F33" w:rsidRPr="00445BB1">
        <w:rPr>
          <w:rFonts w:ascii="Calibri Light" w:hAnsi="Calibri Light" w:cs="Calibri Light"/>
        </w:rPr>
        <w:t>Planie Inwestycji</w:t>
      </w:r>
      <w:r w:rsidR="00445BB1">
        <w:rPr>
          <w:rFonts w:ascii="Calibri Light" w:hAnsi="Calibri Light" w:cs="Calibri Light"/>
        </w:rPr>
        <w:t xml:space="preserve"> Budowlanych Sił Zbrojnych RP w </w:t>
      </w:r>
      <w:r w:rsidR="00787F33" w:rsidRPr="00445BB1">
        <w:rPr>
          <w:rFonts w:ascii="Calibri Light" w:hAnsi="Calibri Light" w:cs="Calibri Light"/>
        </w:rPr>
        <w:t xml:space="preserve">latach 2021 – 2035. </w:t>
      </w:r>
    </w:p>
    <w:p w14:paraId="0A82169A" w14:textId="77777777" w:rsidR="006003E1" w:rsidRPr="00445BB1" w:rsidRDefault="006003E1" w:rsidP="005222EE">
      <w:pPr>
        <w:numPr>
          <w:ilvl w:val="0"/>
          <w:numId w:val="20"/>
        </w:numPr>
        <w:tabs>
          <w:tab w:val="left" w:pos="284"/>
        </w:tabs>
        <w:autoSpaceDE w:val="0"/>
        <w:spacing w:line="276" w:lineRule="auto"/>
        <w:ind w:left="284" w:hanging="284"/>
        <w:jc w:val="both"/>
        <w:rPr>
          <w:rFonts w:ascii="Calibri Light" w:hAnsi="Calibri Light" w:cs="Calibri Light"/>
          <w:color w:val="000000"/>
        </w:rPr>
      </w:pPr>
      <w:r w:rsidRPr="00445BB1">
        <w:rPr>
          <w:rFonts w:ascii="Calibri Light" w:hAnsi="Calibri Light" w:cs="Calibri Light"/>
          <w:color w:val="000000"/>
        </w:rPr>
        <w:t>Strony ustalają, że termin zako</w:t>
      </w:r>
      <w:r w:rsidRPr="00445BB1">
        <w:rPr>
          <w:rFonts w:ascii="Calibri Light" w:eastAsia="TimesNewRoman" w:hAnsi="Calibri Light" w:cs="Calibri Light"/>
          <w:color w:val="000000"/>
        </w:rPr>
        <w:t>ń</w:t>
      </w:r>
      <w:r w:rsidRPr="00445BB1">
        <w:rPr>
          <w:rFonts w:ascii="Calibri Light" w:hAnsi="Calibri Light" w:cs="Calibri Light"/>
          <w:color w:val="000000"/>
        </w:rPr>
        <w:t>czenia umowy mo</w:t>
      </w:r>
      <w:r w:rsidRPr="00445BB1">
        <w:rPr>
          <w:rFonts w:ascii="Calibri Light" w:eastAsia="TimesNewRoman" w:hAnsi="Calibri Light" w:cs="Calibri Light"/>
          <w:color w:val="000000"/>
        </w:rPr>
        <w:t>ż</w:t>
      </w:r>
      <w:r w:rsidRPr="00445BB1">
        <w:rPr>
          <w:rFonts w:ascii="Calibri Light" w:hAnsi="Calibri Light" w:cs="Calibri Light"/>
          <w:color w:val="000000"/>
        </w:rPr>
        <w:t>e ulec przesuni</w:t>
      </w:r>
      <w:r w:rsidRPr="00445BB1">
        <w:rPr>
          <w:rFonts w:ascii="Calibri Light" w:eastAsia="TimesNewRoman" w:hAnsi="Calibri Light" w:cs="Calibri Light"/>
          <w:color w:val="000000"/>
        </w:rPr>
        <w:t>ę</w:t>
      </w:r>
      <w:r w:rsidRPr="00445BB1">
        <w:rPr>
          <w:rFonts w:ascii="Calibri Light" w:hAnsi="Calibri Light" w:cs="Calibri Light"/>
          <w:color w:val="000000"/>
        </w:rPr>
        <w:t>ciu z powodu:</w:t>
      </w:r>
    </w:p>
    <w:p w14:paraId="3BA9B589" w14:textId="77777777" w:rsidR="00A31B90" w:rsidRPr="00445BB1" w:rsidRDefault="006631A3" w:rsidP="005222EE">
      <w:pPr>
        <w:numPr>
          <w:ilvl w:val="0"/>
          <w:numId w:val="23"/>
        </w:numPr>
        <w:tabs>
          <w:tab w:val="left" w:pos="567"/>
        </w:tabs>
        <w:autoSpaceDE w:val="0"/>
        <w:spacing w:line="276" w:lineRule="auto"/>
        <w:ind w:left="567" w:hanging="283"/>
        <w:jc w:val="both"/>
        <w:rPr>
          <w:rFonts w:ascii="Calibri Light" w:hAnsi="Calibri Light" w:cs="Calibri Light"/>
          <w:color w:val="000000"/>
        </w:rPr>
      </w:pPr>
      <w:r w:rsidRPr="00445BB1">
        <w:rPr>
          <w:rFonts w:ascii="Calibri Light" w:hAnsi="Calibri Light" w:cs="Calibri Light"/>
          <w:color w:val="000000"/>
        </w:rPr>
        <w:t>o</w:t>
      </w:r>
      <w:r w:rsidR="006003E1" w:rsidRPr="00445BB1">
        <w:rPr>
          <w:rFonts w:ascii="Calibri Light" w:hAnsi="Calibri Light" w:cs="Calibri Light"/>
          <w:color w:val="000000"/>
        </w:rPr>
        <w:t>koliczno</w:t>
      </w:r>
      <w:r w:rsidR="006003E1" w:rsidRPr="00445BB1">
        <w:rPr>
          <w:rFonts w:ascii="Calibri Light" w:eastAsia="TimesNewRoman" w:hAnsi="Calibri Light" w:cs="Calibri Light"/>
          <w:color w:val="000000"/>
        </w:rPr>
        <w:t>ś</w:t>
      </w:r>
      <w:r w:rsidR="006003E1" w:rsidRPr="00445BB1">
        <w:rPr>
          <w:rFonts w:ascii="Calibri Light" w:hAnsi="Calibri Light" w:cs="Calibri Light"/>
          <w:color w:val="000000"/>
        </w:rPr>
        <w:t>ci, których nie mo</w:t>
      </w:r>
      <w:r w:rsidR="006003E1" w:rsidRPr="00445BB1">
        <w:rPr>
          <w:rFonts w:ascii="Calibri Light" w:eastAsia="TimesNewRoman" w:hAnsi="Calibri Light" w:cs="Calibri Light"/>
          <w:color w:val="000000"/>
        </w:rPr>
        <w:t>ż</w:t>
      </w:r>
      <w:r w:rsidR="006003E1" w:rsidRPr="00445BB1">
        <w:rPr>
          <w:rFonts w:ascii="Calibri Light" w:hAnsi="Calibri Light" w:cs="Calibri Light"/>
          <w:color w:val="000000"/>
        </w:rPr>
        <w:t>na było przewidzie</w:t>
      </w:r>
      <w:r w:rsidR="006003E1" w:rsidRPr="00445BB1">
        <w:rPr>
          <w:rFonts w:ascii="Calibri Light" w:eastAsia="TimesNewRoman" w:hAnsi="Calibri Light" w:cs="Calibri Light"/>
          <w:color w:val="000000"/>
        </w:rPr>
        <w:t xml:space="preserve">ć </w:t>
      </w:r>
      <w:r w:rsidR="006003E1" w:rsidRPr="00445BB1">
        <w:rPr>
          <w:rFonts w:ascii="Calibri Light" w:hAnsi="Calibri Light" w:cs="Calibri Light"/>
          <w:color w:val="000000"/>
        </w:rPr>
        <w:t>w dniu podpisania umowy,</w:t>
      </w:r>
    </w:p>
    <w:p w14:paraId="78A62D52" w14:textId="77777777" w:rsidR="006003E1" w:rsidRPr="00A31B90" w:rsidRDefault="006003E1" w:rsidP="005222EE">
      <w:pPr>
        <w:numPr>
          <w:ilvl w:val="0"/>
          <w:numId w:val="23"/>
        </w:numPr>
        <w:tabs>
          <w:tab w:val="left" w:pos="567"/>
        </w:tabs>
        <w:autoSpaceDE w:val="0"/>
        <w:spacing w:line="276" w:lineRule="auto"/>
        <w:ind w:left="567" w:hanging="283"/>
        <w:jc w:val="both"/>
        <w:rPr>
          <w:rFonts w:ascii="Calibri Light" w:hAnsi="Calibri Light" w:cs="Calibri Light"/>
          <w:color w:val="000000"/>
        </w:rPr>
      </w:pPr>
      <w:r w:rsidRPr="00445BB1">
        <w:rPr>
          <w:rFonts w:ascii="Calibri Light" w:hAnsi="Calibri Light" w:cs="Calibri Light"/>
          <w:color w:val="000000"/>
        </w:rPr>
        <w:t>siły wy</w:t>
      </w:r>
      <w:r w:rsidRPr="00445BB1">
        <w:rPr>
          <w:rFonts w:ascii="Calibri Light" w:eastAsia="TimesNewRoman" w:hAnsi="Calibri Light" w:cs="Calibri Light"/>
          <w:color w:val="000000"/>
        </w:rPr>
        <w:t>ż</w:t>
      </w:r>
      <w:r w:rsidRPr="00445BB1">
        <w:rPr>
          <w:rFonts w:ascii="Calibri Light" w:hAnsi="Calibri Light" w:cs="Calibri Light"/>
          <w:color w:val="000000"/>
        </w:rPr>
        <w:t>szej</w:t>
      </w:r>
      <w:r w:rsidRPr="00A31B90">
        <w:rPr>
          <w:rFonts w:ascii="Calibri Light" w:hAnsi="Calibri Light" w:cs="Calibri Light"/>
          <w:color w:val="000000"/>
        </w:rPr>
        <w:t>, maj</w:t>
      </w:r>
      <w:r w:rsidRPr="00A31B90">
        <w:rPr>
          <w:rFonts w:ascii="Calibri Light" w:eastAsia="TimesNewRoman" w:hAnsi="Calibri Light" w:cs="Calibri Light"/>
          <w:color w:val="000000"/>
        </w:rPr>
        <w:t>ą</w:t>
      </w:r>
      <w:r w:rsidRPr="00A31B90">
        <w:rPr>
          <w:rFonts w:ascii="Calibri Light" w:hAnsi="Calibri Light" w:cs="Calibri Light"/>
          <w:color w:val="000000"/>
        </w:rPr>
        <w:t>cej istotny wpływ na realizacj</w:t>
      </w:r>
      <w:r w:rsidRPr="00A31B90">
        <w:rPr>
          <w:rFonts w:ascii="Calibri Light" w:eastAsia="TimesNewRoman" w:hAnsi="Calibri Light" w:cs="Calibri Light"/>
          <w:color w:val="000000"/>
        </w:rPr>
        <w:t xml:space="preserve">ę </w:t>
      </w:r>
      <w:r w:rsidRPr="00A31B90">
        <w:rPr>
          <w:rFonts w:ascii="Calibri Light" w:hAnsi="Calibri Light" w:cs="Calibri Light"/>
          <w:color w:val="000000"/>
        </w:rPr>
        <w:t>przedmiotu umowy.</w:t>
      </w:r>
    </w:p>
    <w:p w14:paraId="5FF17759" w14:textId="77777777" w:rsidR="00F23E54" w:rsidRDefault="00F23E54" w:rsidP="00F23E54">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F23E54">
        <w:rPr>
          <w:rFonts w:ascii="Calibri Light" w:hAnsi="Calibri Light" w:cs="Calibri Light"/>
        </w:rPr>
        <w:t xml:space="preserve">Zamawiający zastrzega sobie możliwość przesunięcia terminów realizacji inwestycji, o których mowa w ust. 6, zaś Inwestor Zastępczy to akceptuje w następujących przypadkach: </w:t>
      </w:r>
    </w:p>
    <w:p w14:paraId="3AFCD394" w14:textId="77777777" w:rsidR="00F23E54" w:rsidRDefault="00F23E54" w:rsidP="00F23E54">
      <w:pPr>
        <w:tabs>
          <w:tab w:val="left" w:pos="567"/>
          <w:tab w:val="left" w:pos="3960"/>
        </w:tabs>
        <w:autoSpaceDE w:val="0"/>
        <w:spacing w:line="276" w:lineRule="auto"/>
        <w:ind w:left="426" w:hanging="142"/>
        <w:jc w:val="both"/>
        <w:rPr>
          <w:rFonts w:ascii="Calibri Light" w:hAnsi="Calibri Light" w:cs="Calibri Light"/>
        </w:rPr>
      </w:pPr>
      <w:r w:rsidRPr="00F23E54">
        <w:rPr>
          <w:rFonts w:ascii="Calibri Light" w:hAnsi="Calibri Light" w:cs="Calibri Light"/>
        </w:rPr>
        <w:t xml:space="preserve">- wydłużenia postępowania w sprawie wydawania decyzji administracyjnych związanych z wykonywanymi robotami budowlanymi; </w:t>
      </w:r>
    </w:p>
    <w:p w14:paraId="0C30C484" w14:textId="6687E434" w:rsidR="00F23E54" w:rsidRDefault="00F23E54" w:rsidP="00F23E54">
      <w:pPr>
        <w:tabs>
          <w:tab w:val="left" w:pos="284"/>
          <w:tab w:val="left" w:pos="3960"/>
        </w:tabs>
        <w:autoSpaceDE w:val="0"/>
        <w:spacing w:line="276" w:lineRule="auto"/>
        <w:ind w:left="284"/>
        <w:jc w:val="both"/>
        <w:rPr>
          <w:rFonts w:ascii="Calibri Light" w:hAnsi="Calibri Light" w:cs="Calibri Light"/>
        </w:rPr>
      </w:pPr>
      <w:r w:rsidRPr="00F23E54">
        <w:rPr>
          <w:rFonts w:ascii="Calibri Light" w:hAnsi="Calibri Light" w:cs="Calibri Light"/>
        </w:rPr>
        <w:t xml:space="preserve">- </w:t>
      </w:r>
      <w:r>
        <w:rPr>
          <w:rFonts w:ascii="Calibri Light" w:hAnsi="Calibri Light" w:cs="Calibri Light"/>
        </w:rPr>
        <w:t xml:space="preserve"> </w:t>
      </w:r>
      <w:r w:rsidRPr="00F23E54">
        <w:rPr>
          <w:rFonts w:ascii="Calibri Light" w:hAnsi="Calibri Light" w:cs="Calibri Light"/>
        </w:rPr>
        <w:t xml:space="preserve">wystąpienia konieczności wykonania robót dodatkowych; </w:t>
      </w:r>
    </w:p>
    <w:p w14:paraId="1A2599DA" w14:textId="45EFA2C4" w:rsidR="00A31B90" w:rsidRDefault="00F23E54" w:rsidP="00F23E54">
      <w:pPr>
        <w:tabs>
          <w:tab w:val="left" w:pos="426"/>
          <w:tab w:val="left" w:pos="3960"/>
        </w:tabs>
        <w:autoSpaceDE w:val="0"/>
        <w:spacing w:line="276" w:lineRule="auto"/>
        <w:ind w:left="426" w:hanging="142"/>
        <w:jc w:val="both"/>
        <w:rPr>
          <w:rFonts w:ascii="Calibri Light" w:hAnsi="Calibri Light" w:cs="Calibri Light"/>
        </w:rPr>
      </w:pPr>
      <w:r w:rsidRPr="00F23E54">
        <w:rPr>
          <w:rFonts w:ascii="Calibri Light" w:hAnsi="Calibri Light" w:cs="Calibri Light"/>
        </w:rPr>
        <w:t>- wystąpienia wcześniej nie przewidzianych okoliczności, niezależnych od Wykonawcy, a w szczególności siły wyższej</w:t>
      </w:r>
      <w:r w:rsidR="006003E1" w:rsidRPr="00256E4F">
        <w:rPr>
          <w:rFonts w:ascii="Calibri Light" w:hAnsi="Calibri Light" w:cs="Calibri Light"/>
        </w:rPr>
        <w:t>.</w:t>
      </w:r>
    </w:p>
    <w:p w14:paraId="2F8C0BCD" w14:textId="77777777" w:rsid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A31B90">
        <w:rPr>
          <w:rFonts w:ascii="Calibri Light" w:hAnsi="Calibri Light" w:cs="Calibri Light"/>
        </w:rPr>
        <w:t xml:space="preserve">Przerwy w pracy, o których mowa </w:t>
      </w:r>
      <w:r w:rsidRPr="006631A3">
        <w:rPr>
          <w:rFonts w:ascii="Calibri Light" w:hAnsi="Calibri Light" w:cs="Calibri Light"/>
        </w:rPr>
        <w:t xml:space="preserve">w ust. </w:t>
      </w:r>
      <w:r w:rsidR="006631A3" w:rsidRPr="006631A3">
        <w:rPr>
          <w:rFonts w:ascii="Calibri Light" w:hAnsi="Calibri Light" w:cs="Calibri Light"/>
        </w:rPr>
        <w:t>6</w:t>
      </w:r>
      <w:r w:rsidRPr="00A31B90">
        <w:rPr>
          <w:rFonts w:ascii="Calibri Light" w:hAnsi="Calibri Light" w:cs="Calibri Light"/>
        </w:rPr>
        <w:t xml:space="preserve"> musz</w:t>
      </w:r>
      <w:r w:rsidRPr="00A31B90">
        <w:rPr>
          <w:rFonts w:ascii="Calibri Light" w:eastAsia="TimesNewRoman" w:hAnsi="Calibri Light" w:cs="Calibri Light"/>
        </w:rPr>
        <w:t xml:space="preserve">ą </w:t>
      </w:r>
      <w:r w:rsidRPr="00A31B90">
        <w:rPr>
          <w:rFonts w:ascii="Calibri Light" w:hAnsi="Calibri Light" w:cs="Calibri Light"/>
        </w:rPr>
        <w:t>by</w:t>
      </w:r>
      <w:r w:rsidRPr="00A31B90">
        <w:rPr>
          <w:rFonts w:ascii="Calibri Light" w:eastAsia="TimesNewRoman" w:hAnsi="Calibri Light" w:cs="Calibri Light"/>
        </w:rPr>
        <w:t xml:space="preserve">ć </w:t>
      </w:r>
      <w:r w:rsidRPr="00A31B90">
        <w:rPr>
          <w:rFonts w:ascii="Calibri Light" w:hAnsi="Calibri Light" w:cs="Calibri Light"/>
        </w:rPr>
        <w:t>odnotowane w Dzienniku Budowy i</w:t>
      </w:r>
      <w:r w:rsidRPr="00A31B90">
        <w:rPr>
          <w:rFonts w:ascii="Calibri Light" w:hAnsi="Calibri Light" w:cs="Calibri Light"/>
          <w:color w:val="000000"/>
        </w:rPr>
        <w:t xml:space="preserve"> </w:t>
      </w:r>
      <w:r w:rsidRPr="00A31B90">
        <w:rPr>
          <w:rFonts w:ascii="Calibri Light" w:hAnsi="Calibri Light" w:cs="Calibri Light"/>
        </w:rPr>
        <w:t>potwierdzone odpowiednio przez inspektora nadzoru inwestorskiego</w:t>
      </w:r>
      <w:r w:rsidRPr="00A31B90">
        <w:rPr>
          <w:rFonts w:ascii="Calibri Light" w:hAnsi="Calibri Light" w:cs="Calibri Light"/>
          <w:color w:val="000000"/>
        </w:rPr>
        <w:t>.</w:t>
      </w:r>
    </w:p>
    <w:p w14:paraId="2AAD7584" w14:textId="77777777" w:rsid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A31B90">
        <w:rPr>
          <w:rFonts w:ascii="Calibri Light" w:hAnsi="Calibri Light" w:cs="Calibri Light"/>
        </w:rPr>
        <w:t>W przypadku wyst</w:t>
      </w:r>
      <w:r w:rsidRPr="00A31B90">
        <w:rPr>
          <w:rFonts w:ascii="Calibri Light" w:eastAsia="TimesNewRoman" w:hAnsi="Calibri Light" w:cs="Calibri Light"/>
        </w:rPr>
        <w:t>ą</w:t>
      </w:r>
      <w:r w:rsidRPr="00A31B90">
        <w:rPr>
          <w:rFonts w:ascii="Calibri Light" w:hAnsi="Calibri Light" w:cs="Calibri Light"/>
        </w:rPr>
        <w:t>pienia przerw w realizacji umowy z przyczyn le</w:t>
      </w:r>
      <w:r w:rsidRPr="00A31B90">
        <w:rPr>
          <w:rFonts w:ascii="Calibri Light" w:eastAsia="TimesNewRoman" w:hAnsi="Calibri Light" w:cs="Calibri Light"/>
        </w:rPr>
        <w:t>żą</w:t>
      </w:r>
      <w:r w:rsidRPr="00A31B90">
        <w:rPr>
          <w:rFonts w:ascii="Calibri Light" w:hAnsi="Calibri Light" w:cs="Calibri Light"/>
        </w:rPr>
        <w:t>cych po stronie Zamawiającego</w:t>
      </w:r>
      <w:r w:rsidRPr="00A31B90">
        <w:rPr>
          <w:rFonts w:ascii="Calibri Light" w:hAnsi="Calibri Light" w:cs="Calibri Light"/>
          <w:b/>
          <w:bCs/>
        </w:rPr>
        <w:t>,</w:t>
      </w:r>
      <w:r w:rsidRPr="00A31B90">
        <w:rPr>
          <w:rFonts w:ascii="Calibri Light" w:hAnsi="Calibri Light" w:cs="Calibri Light"/>
          <w:color w:val="000000"/>
        </w:rPr>
        <w:t xml:space="preserve"> </w:t>
      </w:r>
      <w:r w:rsidRPr="00A31B90">
        <w:rPr>
          <w:rFonts w:ascii="Calibri Light" w:hAnsi="Calibri Light" w:cs="Calibri Light"/>
        </w:rPr>
        <w:t>po pisemnym stwierdzeniu tego faktu przez Zamawiaj</w:t>
      </w:r>
      <w:r w:rsidRPr="00A31B90">
        <w:rPr>
          <w:rFonts w:ascii="Calibri Light" w:eastAsia="TimesNewRoman" w:hAnsi="Calibri Light" w:cs="Calibri Light"/>
        </w:rPr>
        <w:t>ą</w:t>
      </w:r>
      <w:r w:rsidRPr="00A31B90">
        <w:rPr>
          <w:rFonts w:ascii="Calibri Light" w:hAnsi="Calibri Light" w:cs="Calibri Light"/>
        </w:rPr>
        <w:t>cego, termin realizacji umowy zostaje zawieszony</w:t>
      </w:r>
      <w:r w:rsidRPr="00A31B90">
        <w:rPr>
          <w:rFonts w:ascii="Calibri Light" w:hAnsi="Calibri Light" w:cs="Calibri Light"/>
          <w:color w:val="000000"/>
        </w:rPr>
        <w:t xml:space="preserve"> </w:t>
      </w:r>
      <w:r w:rsidRPr="00A31B90">
        <w:rPr>
          <w:rFonts w:ascii="Calibri Light" w:hAnsi="Calibri Light" w:cs="Calibri Light"/>
        </w:rPr>
        <w:t>na czas przerwy. Ulega wówczas przesuni</w:t>
      </w:r>
      <w:r w:rsidRPr="00A31B90">
        <w:rPr>
          <w:rFonts w:ascii="Calibri Light" w:eastAsia="TimesNewRoman" w:hAnsi="Calibri Light" w:cs="Calibri Light"/>
        </w:rPr>
        <w:t>ę</w:t>
      </w:r>
      <w:r w:rsidRPr="00A31B90">
        <w:rPr>
          <w:rFonts w:ascii="Calibri Light" w:hAnsi="Calibri Light" w:cs="Calibri Light"/>
        </w:rPr>
        <w:t>ciu termin zako</w:t>
      </w:r>
      <w:r w:rsidRPr="00A31B90">
        <w:rPr>
          <w:rFonts w:ascii="Calibri Light" w:eastAsia="TimesNewRoman" w:hAnsi="Calibri Light" w:cs="Calibri Light"/>
        </w:rPr>
        <w:t>ń</w:t>
      </w:r>
      <w:r w:rsidRPr="00A31B90">
        <w:rPr>
          <w:rFonts w:ascii="Calibri Light" w:hAnsi="Calibri Light" w:cs="Calibri Light"/>
        </w:rPr>
        <w:t>czenia umowy bez naliczenia kar umownych, o których mowa w § 14 umowy</w:t>
      </w:r>
      <w:r w:rsidRPr="00A31B90">
        <w:rPr>
          <w:rFonts w:ascii="Calibri Light" w:hAnsi="Calibri Light" w:cs="Calibri Light"/>
          <w:color w:val="0000FF"/>
        </w:rPr>
        <w:t>.</w:t>
      </w:r>
      <w:r w:rsidRPr="00A31B90">
        <w:rPr>
          <w:rFonts w:ascii="Calibri Light" w:hAnsi="Calibri Light" w:cs="Calibri Light"/>
        </w:rPr>
        <w:t xml:space="preserve"> Inwestor </w:t>
      </w:r>
      <w:r w:rsidR="006631A3">
        <w:rPr>
          <w:rFonts w:ascii="Calibri Light" w:hAnsi="Calibri Light" w:cs="Calibri Light"/>
        </w:rPr>
        <w:t>Z</w:t>
      </w:r>
      <w:r w:rsidRPr="00A31B90">
        <w:rPr>
          <w:rFonts w:ascii="Calibri Light" w:hAnsi="Calibri Light" w:cs="Calibri Light"/>
        </w:rPr>
        <w:t>astępczy to akceptuje i nie będzie wnosił żadnych roszczeń finansowych z tego tytułu.</w:t>
      </w:r>
    </w:p>
    <w:p w14:paraId="5B820BB6" w14:textId="77777777" w:rsid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A31B90">
        <w:rPr>
          <w:rFonts w:ascii="Calibri Light" w:hAnsi="Calibri Light" w:cs="Calibri Light"/>
        </w:rPr>
        <w:t xml:space="preserve">Z tytułu realizacji zawieszenia umowy, przesunięcia terminu umowy Inwestorowi </w:t>
      </w:r>
      <w:r w:rsidR="006631A3">
        <w:rPr>
          <w:rFonts w:ascii="Calibri Light" w:hAnsi="Calibri Light" w:cs="Calibri Light"/>
        </w:rPr>
        <w:t>ni</w:t>
      </w:r>
      <w:r w:rsidRPr="00A31B90">
        <w:rPr>
          <w:rFonts w:ascii="Calibri Light" w:hAnsi="Calibri Light" w:cs="Calibri Light"/>
        </w:rPr>
        <w:t>e przysługują jakiekolwiek odszkodowania.</w:t>
      </w:r>
    </w:p>
    <w:p w14:paraId="27083F41" w14:textId="77777777" w:rsidR="006003E1" w:rsidRPr="00A31B90" w:rsidRDefault="006003E1" w:rsidP="005222EE">
      <w:pPr>
        <w:numPr>
          <w:ilvl w:val="0"/>
          <w:numId w:val="20"/>
        </w:numPr>
        <w:tabs>
          <w:tab w:val="left" w:pos="284"/>
          <w:tab w:val="left" w:pos="3960"/>
        </w:tabs>
        <w:autoSpaceDE w:val="0"/>
        <w:spacing w:line="276" w:lineRule="auto"/>
        <w:ind w:left="284" w:hanging="284"/>
        <w:jc w:val="both"/>
        <w:rPr>
          <w:rFonts w:ascii="Calibri Light" w:hAnsi="Calibri Light" w:cs="Calibri Light"/>
        </w:rPr>
      </w:pPr>
      <w:r w:rsidRPr="00A31B90">
        <w:rPr>
          <w:rFonts w:ascii="Calibri Light" w:hAnsi="Calibri Light" w:cs="Calibri Light"/>
          <w:color w:val="000000"/>
        </w:rPr>
        <w:t xml:space="preserve">Inwestorowi </w:t>
      </w:r>
      <w:r w:rsidR="006631A3">
        <w:rPr>
          <w:rFonts w:ascii="Calibri Light" w:hAnsi="Calibri Light" w:cs="Calibri Light"/>
          <w:color w:val="000000"/>
        </w:rPr>
        <w:t>Z</w:t>
      </w:r>
      <w:r w:rsidRPr="00A31B90">
        <w:rPr>
          <w:rFonts w:ascii="Calibri Light" w:hAnsi="Calibri Light" w:cs="Calibri Light"/>
          <w:color w:val="000000"/>
        </w:rPr>
        <w:t>astępczemu nie przysługuje prawo do przedłu</w:t>
      </w:r>
      <w:r w:rsidRPr="00A31B90">
        <w:rPr>
          <w:rFonts w:ascii="Calibri Light" w:eastAsia="TimesNewRoman" w:hAnsi="Calibri Light" w:cs="Calibri Light"/>
          <w:color w:val="000000"/>
        </w:rPr>
        <w:t>ż</w:t>
      </w:r>
      <w:r w:rsidRPr="00A31B90">
        <w:rPr>
          <w:rFonts w:ascii="Calibri Light" w:hAnsi="Calibri Light" w:cs="Calibri Light"/>
          <w:color w:val="000000"/>
        </w:rPr>
        <w:t>enia terminu wykonania umowy z powołaniem si</w:t>
      </w:r>
      <w:r w:rsidRPr="00A31B90">
        <w:rPr>
          <w:rFonts w:ascii="Calibri Light" w:eastAsia="TimesNewRoman" w:hAnsi="Calibri Light" w:cs="Calibri Light"/>
          <w:color w:val="000000"/>
        </w:rPr>
        <w:t xml:space="preserve">ę </w:t>
      </w:r>
      <w:r w:rsidRPr="00A31B90">
        <w:rPr>
          <w:rFonts w:ascii="Calibri Light" w:hAnsi="Calibri Light" w:cs="Calibri Light"/>
          <w:color w:val="000000"/>
        </w:rPr>
        <w:t>na okoliczno</w:t>
      </w:r>
      <w:r w:rsidRPr="00A31B90">
        <w:rPr>
          <w:rFonts w:ascii="Calibri Light" w:eastAsia="TimesNewRoman" w:hAnsi="Calibri Light" w:cs="Calibri Light"/>
          <w:color w:val="000000"/>
        </w:rPr>
        <w:t>ś</w:t>
      </w:r>
      <w:r w:rsidRPr="00A31B90">
        <w:rPr>
          <w:rFonts w:ascii="Calibri Light" w:hAnsi="Calibri Light" w:cs="Calibri Light"/>
          <w:color w:val="000000"/>
        </w:rPr>
        <w:t>ci wstrzymania płatno</w:t>
      </w:r>
      <w:r w:rsidRPr="00A31B90">
        <w:rPr>
          <w:rFonts w:ascii="Calibri Light" w:eastAsia="TimesNewRoman" w:hAnsi="Calibri Light" w:cs="Calibri Light"/>
          <w:color w:val="000000"/>
        </w:rPr>
        <w:t>ś</w:t>
      </w:r>
      <w:r w:rsidRPr="00A31B90">
        <w:rPr>
          <w:rFonts w:ascii="Calibri Light" w:hAnsi="Calibri Light" w:cs="Calibri Light"/>
          <w:color w:val="000000"/>
        </w:rPr>
        <w:t>ci nale</w:t>
      </w:r>
      <w:r w:rsidRPr="00A31B90">
        <w:rPr>
          <w:rFonts w:ascii="Calibri Light" w:eastAsia="TimesNewRoman" w:hAnsi="Calibri Light" w:cs="Calibri Light"/>
          <w:color w:val="000000"/>
        </w:rPr>
        <w:t>ż</w:t>
      </w:r>
      <w:r w:rsidRPr="00A31B90">
        <w:rPr>
          <w:rFonts w:ascii="Calibri Light" w:hAnsi="Calibri Light" w:cs="Calibri Light"/>
          <w:color w:val="000000"/>
        </w:rPr>
        <w:t>no</w:t>
      </w:r>
      <w:r w:rsidRPr="00A31B90">
        <w:rPr>
          <w:rFonts w:ascii="Calibri Light" w:eastAsia="TimesNewRoman" w:hAnsi="Calibri Light" w:cs="Calibri Light"/>
          <w:color w:val="000000"/>
        </w:rPr>
        <w:t>ś</w:t>
      </w:r>
      <w:r w:rsidRPr="00A31B90">
        <w:rPr>
          <w:rFonts w:ascii="Calibri Light" w:hAnsi="Calibri Light" w:cs="Calibri Light"/>
          <w:color w:val="000000"/>
        </w:rPr>
        <w:t>ci przez Zamawiaj</w:t>
      </w:r>
      <w:r w:rsidRPr="00A31B90">
        <w:rPr>
          <w:rFonts w:ascii="Calibri Light" w:eastAsia="TimesNewRoman" w:hAnsi="Calibri Light" w:cs="Calibri Light"/>
          <w:color w:val="000000"/>
        </w:rPr>
        <w:t>ą</w:t>
      </w:r>
      <w:r w:rsidRPr="00A31B90">
        <w:rPr>
          <w:rFonts w:ascii="Calibri Light" w:hAnsi="Calibri Light" w:cs="Calibri Light"/>
          <w:color w:val="000000"/>
        </w:rPr>
        <w:t>cego.</w:t>
      </w:r>
    </w:p>
    <w:p w14:paraId="2674FC6A" w14:textId="77777777" w:rsidR="00A811B3" w:rsidRDefault="00A811B3" w:rsidP="00A31B90">
      <w:pPr>
        <w:pStyle w:val="Tekstpodstawowy31"/>
        <w:spacing w:line="276" w:lineRule="auto"/>
        <w:jc w:val="center"/>
        <w:rPr>
          <w:rFonts w:ascii="Calibri Light" w:hAnsi="Calibri Light" w:cs="Calibri Light"/>
          <w:sz w:val="20"/>
        </w:rPr>
      </w:pPr>
    </w:p>
    <w:p w14:paraId="0467031E" w14:textId="77777777" w:rsidR="006003E1" w:rsidRPr="00256E4F" w:rsidRDefault="00314D31" w:rsidP="00A31B90">
      <w:pPr>
        <w:pStyle w:val="Tekstpodstawowy31"/>
        <w:spacing w:line="276" w:lineRule="auto"/>
        <w:jc w:val="center"/>
        <w:rPr>
          <w:rFonts w:ascii="Calibri Light" w:hAnsi="Calibri Light" w:cs="Calibri Light"/>
          <w:sz w:val="20"/>
        </w:rPr>
      </w:pPr>
      <w:r>
        <w:rPr>
          <w:rFonts w:ascii="Calibri Light" w:hAnsi="Calibri Light" w:cs="Calibri Light"/>
          <w:sz w:val="20"/>
        </w:rPr>
        <w:t>§</w:t>
      </w:r>
      <w:r w:rsidR="00A31B90">
        <w:rPr>
          <w:rFonts w:ascii="Calibri Light" w:hAnsi="Calibri Light" w:cs="Calibri Light"/>
          <w:sz w:val="20"/>
        </w:rPr>
        <w:t>9</w:t>
      </w:r>
    </w:p>
    <w:p w14:paraId="7EEF45C7" w14:textId="77777777" w:rsidR="00CF6E87" w:rsidRDefault="006003E1" w:rsidP="005222EE">
      <w:pPr>
        <w:pStyle w:val="Tekstpodstawowy31"/>
        <w:numPr>
          <w:ilvl w:val="0"/>
          <w:numId w:val="24"/>
        </w:numPr>
        <w:tabs>
          <w:tab w:val="left" w:pos="284"/>
        </w:tabs>
        <w:spacing w:line="276" w:lineRule="auto"/>
        <w:ind w:left="284" w:hanging="284"/>
        <w:rPr>
          <w:rFonts w:ascii="Calibri Light" w:eastAsia="TimesNewRomanPSMT" w:hAnsi="Calibri Light" w:cs="Calibri Light"/>
          <w:sz w:val="20"/>
        </w:rPr>
      </w:pPr>
      <w:r w:rsidRPr="00256E4F">
        <w:rPr>
          <w:rFonts w:ascii="Calibri Light" w:hAnsi="Calibri Light" w:cs="Calibri Light"/>
          <w:sz w:val="20"/>
        </w:rPr>
        <w:t>Inwestor Zastępczy ponosi odpowiedzialność za wyrządzone szkody będące następstwem niewykonania lub nienależytego wykonania czynności objętych niniejszą umową, ocenianego w granicach przewidzianych dla umów starannego działania.</w:t>
      </w:r>
    </w:p>
    <w:p w14:paraId="3C54D6C0" w14:textId="77777777" w:rsidR="00CF6E87" w:rsidRDefault="006003E1" w:rsidP="005222EE">
      <w:pPr>
        <w:pStyle w:val="Tekstpodstawowy31"/>
        <w:numPr>
          <w:ilvl w:val="0"/>
          <w:numId w:val="24"/>
        </w:numPr>
        <w:tabs>
          <w:tab w:val="left" w:pos="284"/>
        </w:tabs>
        <w:spacing w:line="276" w:lineRule="auto"/>
        <w:ind w:left="284" w:hanging="284"/>
        <w:rPr>
          <w:rFonts w:ascii="Calibri Light" w:eastAsia="TimesNewRomanPSMT" w:hAnsi="Calibri Light" w:cs="Calibri Light"/>
          <w:sz w:val="20"/>
        </w:rPr>
      </w:pPr>
      <w:r w:rsidRPr="00CF6E87">
        <w:rPr>
          <w:rFonts w:ascii="Calibri Light" w:eastAsia="TimesNewRomanPSMT" w:hAnsi="Calibri Light" w:cs="Calibri Light"/>
          <w:sz w:val="20"/>
        </w:rPr>
        <w:t>Przez cały okres obowiązywania niniejszej umowy Inwestor Zastępczy zobowiązany jest do posiadania ubezpieczenia</w:t>
      </w:r>
      <w:r w:rsidRPr="00CF6E87">
        <w:rPr>
          <w:rFonts w:ascii="Calibri Light" w:eastAsia="TimesNewRomanPSMT" w:hAnsi="Calibri Light" w:cs="Calibri Light"/>
          <w:color w:val="008000"/>
          <w:sz w:val="20"/>
        </w:rPr>
        <w:t xml:space="preserve"> </w:t>
      </w:r>
      <w:r w:rsidRPr="00CF6E87">
        <w:rPr>
          <w:rFonts w:ascii="Calibri Light" w:eastAsia="TimesNewRomanPSMT" w:hAnsi="Calibri Light" w:cs="Calibri Light"/>
          <w:color w:val="000000"/>
          <w:sz w:val="20"/>
        </w:rPr>
        <w:t>odpowiedzialno</w:t>
      </w:r>
      <w:r w:rsidRPr="00CF6E87">
        <w:rPr>
          <w:rFonts w:ascii="Calibri Light" w:eastAsia="TimesNewRoman" w:hAnsi="Calibri Light" w:cs="Calibri Light"/>
          <w:color w:val="000000"/>
          <w:sz w:val="20"/>
        </w:rPr>
        <w:t>ś</w:t>
      </w:r>
      <w:r w:rsidRPr="00CF6E87">
        <w:rPr>
          <w:rFonts w:ascii="Calibri Light" w:eastAsia="TimesNewRomanPSMT" w:hAnsi="Calibri Light" w:cs="Calibri Light"/>
          <w:color w:val="000000"/>
          <w:sz w:val="20"/>
        </w:rPr>
        <w:t xml:space="preserve">ci cywilnej </w:t>
      </w:r>
      <w:r w:rsidRPr="00CF6E87">
        <w:rPr>
          <w:rFonts w:ascii="Calibri Light" w:hAnsi="Calibri Light" w:cs="Calibri Light"/>
          <w:color w:val="000000"/>
          <w:sz w:val="20"/>
        </w:rPr>
        <w:t xml:space="preserve">w zakresie prowadzonej działalności gospodarczej, </w:t>
      </w:r>
      <w:r w:rsidR="00775F39" w:rsidRPr="00CF6E87">
        <w:rPr>
          <w:rFonts w:ascii="Calibri Light" w:hAnsi="Calibri Light" w:cs="Calibri Light"/>
          <w:color w:val="000000"/>
          <w:sz w:val="20"/>
        </w:rPr>
        <w:t>gdzie suma ubezpieczenia wynosi co najmniej</w:t>
      </w:r>
      <w:r w:rsidR="00CF6E87">
        <w:rPr>
          <w:rFonts w:ascii="Calibri Light" w:hAnsi="Calibri Light" w:cs="Calibri Light"/>
          <w:color w:val="000000"/>
          <w:sz w:val="20"/>
        </w:rPr>
        <w:t xml:space="preserve"> </w:t>
      </w:r>
      <w:r w:rsidR="00CF6E87" w:rsidRPr="00314D31">
        <w:rPr>
          <w:rFonts w:ascii="Calibri Light" w:hAnsi="Calibri Light" w:cs="Calibri Light"/>
          <w:sz w:val="20"/>
        </w:rPr>
        <w:t>2</w:t>
      </w:r>
      <w:r w:rsidR="007C3990" w:rsidRPr="00314D31">
        <w:rPr>
          <w:rFonts w:ascii="Calibri Light" w:eastAsia="Calibri" w:hAnsi="Calibri Light" w:cs="Calibri Light"/>
          <w:sz w:val="20"/>
          <w:lang w:eastAsia="pl-PL"/>
        </w:rPr>
        <w:t> </w:t>
      </w:r>
      <w:r w:rsidR="00314D31" w:rsidRPr="00314D31">
        <w:rPr>
          <w:rFonts w:ascii="Calibri Light" w:eastAsia="Calibri" w:hAnsi="Calibri Light" w:cs="Calibri Light"/>
          <w:sz w:val="20"/>
          <w:lang w:eastAsia="pl-PL"/>
        </w:rPr>
        <w:t>0</w:t>
      </w:r>
      <w:r w:rsidR="007C3990" w:rsidRPr="00314D31">
        <w:rPr>
          <w:rFonts w:ascii="Calibri Light" w:eastAsia="Calibri" w:hAnsi="Calibri Light" w:cs="Calibri Light"/>
          <w:sz w:val="20"/>
          <w:lang w:eastAsia="pl-PL"/>
        </w:rPr>
        <w:t xml:space="preserve">00 000,00 </w:t>
      </w:r>
      <w:r w:rsidR="00955FB8">
        <w:rPr>
          <w:rFonts w:ascii="Calibri Light" w:hAnsi="Calibri Light" w:cs="Calibri Light"/>
          <w:sz w:val="20"/>
        </w:rPr>
        <w:t xml:space="preserve">zł na zasadach opisanych w </w:t>
      </w:r>
      <w:r w:rsidR="00387EB1">
        <w:rPr>
          <w:rFonts w:ascii="Calibri Light" w:hAnsi="Calibri Light" w:cs="Calibri Light"/>
          <w:sz w:val="20"/>
        </w:rPr>
        <w:t xml:space="preserve">SWZ oraz </w:t>
      </w:r>
      <w:r w:rsidR="00955FB8">
        <w:rPr>
          <w:rFonts w:ascii="Calibri Light" w:hAnsi="Calibri Light" w:cs="Calibri Light"/>
          <w:sz w:val="20"/>
        </w:rPr>
        <w:t>załączniku nr 2 do SWZ.</w:t>
      </w:r>
    </w:p>
    <w:p w14:paraId="71043D2E" w14:textId="77777777" w:rsidR="00A811B3" w:rsidRDefault="00A811B3" w:rsidP="008D3CB8">
      <w:pPr>
        <w:pStyle w:val="Tekstpodstawowy31"/>
        <w:spacing w:line="276" w:lineRule="auto"/>
        <w:jc w:val="center"/>
        <w:rPr>
          <w:rFonts w:ascii="Calibri Light" w:hAnsi="Calibri Light" w:cs="Calibri Light"/>
          <w:sz w:val="20"/>
        </w:rPr>
      </w:pPr>
    </w:p>
    <w:p w14:paraId="4EA79BDC" w14:textId="77777777" w:rsidR="006003E1" w:rsidRPr="00256E4F" w:rsidRDefault="008D3CB8" w:rsidP="008D3CB8">
      <w:pPr>
        <w:pStyle w:val="Tekstpodstawowy31"/>
        <w:spacing w:line="276" w:lineRule="auto"/>
        <w:jc w:val="center"/>
        <w:rPr>
          <w:rFonts w:ascii="Calibri Light" w:hAnsi="Calibri Light" w:cs="Calibri Light"/>
          <w:sz w:val="20"/>
        </w:rPr>
      </w:pPr>
      <w:r>
        <w:rPr>
          <w:rFonts w:ascii="Calibri Light" w:hAnsi="Calibri Light" w:cs="Calibri Light"/>
          <w:sz w:val="20"/>
        </w:rPr>
        <w:t>§ 10</w:t>
      </w:r>
    </w:p>
    <w:p w14:paraId="0F131AC5" w14:textId="77777777" w:rsidR="009F6D49" w:rsidRDefault="006003E1" w:rsidP="005222EE">
      <w:pPr>
        <w:pStyle w:val="Tekstpodstawowy31"/>
        <w:numPr>
          <w:ilvl w:val="0"/>
          <w:numId w:val="25"/>
        </w:numPr>
        <w:spacing w:line="276" w:lineRule="auto"/>
        <w:ind w:left="284" w:hanging="284"/>
        <w:rPr>
          <w:rFonts w:ascii="Calibri Light" w:hAnsi="Calibri Light" w:cs="Calibri Light"/>
          <w:sz w:val="20"/>
        </w:rPr>
      </w:pPr>
      <w:r w:rsidRPr="00256E4F">
        <w:rPr>
          <w:rFonts w:ascii="Calibri Light" w:hAnsi="Calibri Light" w:cs="Calibri Light"/>
          <w:sz w:val="20"/>
        </w:rPr>
        <w:t xml:space="preserve">Z tytułu prawidłowego wykonania przedmiotu umowy Inwestorowi Zastępczemu przysługuje </w:t>
      </w:r>
      <w:r w:rsidRPr="00256E4F">
        <w:rPr>
          <w:rFonts w:ascii="Calibri Light" w:hAnsi="Calibri Light" w:cs="Calibri Light"/>
          <w:b/>
          <w:sz w:val="20"/>
        </w:rPr>
        <w:t>wynagrodzenie w wysokości ……</w:t>
      </w:r>
      <w:r w:rsidR="009F6D49">
        <w:rPr>
          <w:rFonts w:ascii="Calibri Light" w:hAnsi="Calibri Light" w:cs="Calibri Light"/>
          <w:b/>
          <w:sz w:val="20"/>
        </w:rPr>
        <w:t>……</w:t>
      </w:r>
      <w:r w:rsidRPr="00256E4F">
        <w:rPr>
          <w:rFonts w:ascii="Calibri Light" w:hAnsi="Calibri Light" w:cs="Calibri Light"/>
          <w:b/>
          <w:sz w:val="20"/>
        </w:rPr>
        <w:t>. zł</w:t>
      </w:r>
      <w:r w:rsidRPr="00256E4F">
        <w:rPr>
          <w:rFonts w:ascii="Calibri Light" w:hAnsi="Calibri Light" w:cs="Calibri Light"/>
          <w:sz w:val="20"/>
        </w:rPr>
        <w:t xml:space="preserve"> (słownie: ……….) </w:t>
      </w:r>
      <w:r w:rsidRPr="009F6D49">
        <w:rPr>
          <w:rFonts w:ascii="Calibri Light" w:hAnsi="Calibri Light" w:cs="Calibri Light"/>
          <w:b/>
          <w:sz w:val="20"/>
        </w:rPr>
        <w:t>netto</w:t>
      </w:r>
      <w:r w:rsidRPr="00256E4F">
        <w:rPr>
          <w:rFonts w:ascii="Calibri Light" w:hAnsi="Calibri Light" w:cs="Calibri Light"/>
          <w:sz w:val="20"/>
        </w:rPr>
        <w:t xml:space="preserve"> + </w:t>
      </w:r>
      <w:r w:rsidRPr="00256E4F">
        <w:rPr>
          <w:rFonts w:ascii="Calibri Light" w:hAnsi="Calibri Light" w:cs="Calibri Light"/>
          <w:b/>
          <w:sz w:val="20"/>
        </w:rPr>
        <w:t>VAT</w:t>
      </w:r>
      <w:r w:rsidRPr="00256E4F">
        <w:rPr>
          <w:rFonts w:ascii="Calibri Light" w:hAnsi="Calibri Light" w:cs="Calibri Light"/>
          <w:sz w:val="20"/>
        </w:rPr>
        <w:t xml:space="preserve">, co stanowi kwotę </w:t>
      </w:r>
      <w:r w:rsidRPr="00256E4F">
        <w:rPr>
          <w:rFonts w:ascii="Calibri Light" w:hAnsi="Calibri Light" w:cs="Calibri Light"/>
          <w:b/>
          <w:sz w:val="20"/>
        </w:rPr>
        <w:t>brutto ………… zł</w:t>
      </w:r>
      <w:r w:rsidRPr="00256E4F">
        <w:rPr>
          <w:rFonts w:ascii="Calibri Light" w:hAnsi="Calibri Light" w:cs="Calibri Light"/>
          <w:sz w:val="20"/>
        </w:rPr>
        <w:t xml:space="preserve"> (słownie: …………).</w:t>
      </w:r>
    </w:p>
    <w:p w14:paraId="6AF6B4DB" w14:textId="77777777" w:rsidR="00D075C0" w:rsidRDefault="006003E1" w:rsidP="005222EE">
      <w:pPr>
        <w:pStyle w:val="Tekstpodstawowy31"/>
        <w:numPr>
          <w:ilvl w:val="0"/>
          <w:numId w:val="25"/>
        </w:numPr>
        <w:spacing w:line="276" w:lineRule="auto"/>
        <w:ind w:left="284" w:hanging="284"/>
        <w:rPr>
          <w:rFonts w:ascii="Calibri Light" w:hAnsi="Calibri Light" w:cs="Calibri Light"/>
          <w:sz w:val="20"/>
        </w:rPr>
      </w:pPr>
      <w:r w:rsidRPr="009F6D49">
        <w:rPr>
          <w:rFonts w:ascii="Calibri Light" w:hAnsi="Calibri Light" w:cs="Calibri Light"/>
          <w:sz w:val="20"/>
        </w:rPr>
        <w:t>Wynagrodzenie, o którym mowa w ust. 1, jest wynagrodzeniem ryczałtowym</w:t>
      </w:r>
      <w:r w:rsidR="00D075C0">
        <w:rPr>
          <w:rFonts w:ascii="Calibri Light" w:hAnsi="Calibri Light" w:cs="Calibri Light"/>
          <w:sz w:val="20"/>
        </w:rPr>
        <w:t xml:space="preserve"> </w:t>
      </w:r>
      <w:r w:rsidRPr="009F6D49">
        <w:rPr>
          <w:rFonts w:ascii="Calibri Light" w:hAnsi="Calibri Light" w:cs="Calibri Light"/>
          <w:sz w:val="20"/>
        </w:rPr>
        <w:t>tj. zawierającym wszystkie koszty związane z realizacją przedmiotu umowy i nie może ulec zmianie przez cały okres obowiązywania niniejszej umowy, z zastrzeżeniem ust. 3.</w:t>
      </w:r>
    </w:p>
    <w:p w14:paraId="158525BB" w14:textId="77777777" w:rsidR="00D075C0" w:rsidRDefault="006003E1" w:rsidP="005222EE">
      <w:pPr>
        <w:pStyle w:val="Tekstpodstawowy31"/>
        <w:numPr>
          <w:ilvl w:val="0"/>
          <w:numId w:val="25"/>
        </w:numPr>
        <w:spacing w:line="276" w:lineRule="auto"/>
        <w:ind w:left="284" w:hanging="284"/>
        <w:rPr>
          <w:rFonts w:ascii="Calibri Light" w:hAnsi="Calibri Light" w:cs="Calibri Light"/>
          <w:sz w:val="20"/>
        </w:rPr>
      </w:pPr>
      <w:r w:rsidRPr="00D075C0">
        <w:rPr>
          <w:rFonts w:ascii="Calibri Light" w:hAnsi="Calibri Light" w:cs="Calibri Light"/>
          <w:sz w:val="20"/>
        </w:rPr>
        <w:t>Rozliczenie za wykonywanie przedmiotu umowy odbywa się na podstawie faktur częściowych</w:t>
      </w:r>
      <w:r w:rsidR="005129DB" w:rsidRPr="00D075C0">
        <w:rPr>
          <w:rFonts w:ascii="Calibri Light" w:hAnsi="Calibri Light" w:cs="Calibri Light"/>
          <w:sz w:val="20"/>
        </w:rPr>
        <w:t xml:space="preserve"> (nie </w:t>
      </w:r>
      <w:r w:rsidR="00BE398D">
        <w:rPr>
          <w:rFonts w:ascii="Calibri Light" w:hAnsi="Calibri Light" w:cs="Calibri Light"/>
          <w:sz w:val="20"/>
        </w:rPr>
        <w:t>częściej</w:t>
      </w:r>
      <w:r w:rsidR="005129DB" w:rsidRPr="00D075C0">
        <w:rPr>
          <w:rFonts w:ascii="Calibri Light" w:hAnsi="Calibri Light" w:cs="Calibri Light"/>
          <w:sz w:val="20"/>
        </w:rPr>
        <w:t xml:space="preserve"> niż raz w miesiącu)</w:t>
      </w:r>
      <w:r w:rsidRPr="00D075C0">
        <w:rPr>
          <w:rFonts w:ascii="Calibri Light" w:hAnsi="Calibri Light" w:cs="Calibri Light"/>
          <w:sz w:val="20"/>
        </w:rPr>
        <w:t xml:space="preserve"> oraz faktury końcowej.</w:t>
      </w:r>
    </w:p>
    <w:p w14:paraId="30052743" w14:textId="77777777" w:rsidR="006003E1" w:rsidRPr="00D075C0" w:rsidRDefault="006003E1" w:rsidP="005222EE">
      <w:pPr>
        <w:pStyle w:val="Tekstpodstawowy31"/>
        <w:numPr>
          <w:ilvl w:val="0"/>
          <w:numId w:val="25"/>
        </w:numPr>
        <w:spacing w:line="276" w:lineRule="auto"/>
        <w:ind w:left="284" w:hanging="284"/>
        <w:rPr>
          <w:rFonts w:ascii="Calibri Light" w:hAnsi="Calibri Light" w:cs="Calibri Light"/>
          <w:sz w:val="20"/>
        </w:rPr>
      </w:pPr>
      <w:r w:rsidRPr="00D075C0">
        <w:rPr>
          <w:rFonts w:ascii="Calibri Light" w:hAnsi="Calibri Light" w:cs="Calibri Light"/>
          <w:color w:val="000000"/>
          <w:sz w:val="20"/>
        </w:rPr>
        <w:t>Inwestor Zastępczy może wystawić faktury częściowe określające odpowiednio wartości wykonanej w danym czasie usługi, zgodnie z nw. zasadami:</w:t>
      </w:r>
    </w:p>
    <w:p w14:paraId="50C0153F" w14:textId="77777777" w:rsidR="005B5C98" w:rsidRPr="0095759A" w:rsidRDefault="005B5C98" w:rsidP="005222EE">
      <w:pPr>
        <w:pStyle w:val="Tekstpodstawowy31"/>
        <w:numPr>
          <w:ilvl w:val="0"/>
          <w:numId w:val="26"/>
        </w:numPr>
        <w:spacing w:line="276" w:lineRule="auto"/>
        <w:ind w:left="567" w:hanging="283"/>
        <w:rPr>
          <w:rFonts w:ascii="Calibri Light" w:hAnsi="Calibri Light" w:cs="Calibri Light"/>
          <w:sz w:val="20"/>
        </w:rPr>
      </w:pPr>
      <w:r w:rsidRPr="0095759A">
        <w:rPr>
          <w:rFonts w:ascii="Calibri Light" w:hAnsi="Calibri Light" w:cs="Calibri Light"/>
          <w:sz w:val="20"/>
        </w:rPr>
        <w:t>p</w:t>
      </w:r>
      <w:r w:rsidR="006003E1" w:rsidRPr="0095759A">
        <w:rPr>
          <w:rFonts w:ascii="Calibri Light" w:hAnsi="Calibri Light" w:cs="Calibri Light"/>
          <w:sz w:val="20"/>
        </w:rPr>
        <w:t>o</w:t>
      </w:r>
      <w:r w:rsidRPr="0095759A">
        <w:rPr>
          <w:rFonts w:ascii="Calibri Light" w:hAnsi="Calibri Light" w:cs="Calibri Light"/>
          <w:sz w:val="20"/>
        </w:rPr>
        <w:t>:</w:t>
      </w:r>
    </w:p>
    <w:p w14:paraId="73FBFEE8" w14:textId="08629B7F" w:rsidR="005B5C98" w:rsidRPr="0095759A" w:rsidRDefault="006003E1" w:rsidP="005B5C98">
      <w:pPr>
        <w:pStyle w:val="Tekstpodstawowy31"/>
        <w:numPr>
          <w:ilvl w:val="0"/>
          <w:numId w:val="43"/>
        </w:numPr>
        <w:spacing w:line="276" w:lineRule="auto"/>
        <w:rPr>
          <w:rFonts w:ascii="Calibri Light" w:hAnsi="Calibri Light" w:cs="Calibri Light"/>
          <w:sz w:val="20"/>
        </w:rPr>
      </w:pPr>
      <w:r w:rsidRPr="0095759A">
        <w:rPr>
          <w:rFonts w:ascii="Calibri Light" w:hAnsi="Calibri Light" w:cs="Calibri Light"/>
          <w:sz w:val="20"/>
        </w:rPr>
        <w:t xml:space="preserve">dokonaniu przez Inwestora </w:t>
      </w:r>
      <w:r w:rsidR="006631A3">
        <w:rPr>
          <w:rFonts w:ascii="Calibri Light" w:hAnsi="Calibri Light" w:cs="Calibri Light"/>
          <w:sz w:val="20"/>
        </w:rPr>
        <w:t>Z</w:t>
      </w:r>
      <w:r w:rsidRPr="0095759A">
        <w:rPr>
          <w:rFonts w:ascii="Calibri Light" w:hAnsi="Calibri Light" w:cs="Calibri Light"/>
          <w:sz w:val="20"/>
        </w:rPr>
        <w:t>astępczego weryfikacji będącej w posiadaniu Zamawiającego doku</w:t>
      </w:r>
      <w:r w:rsidR="003E5310">
        <w:rPr>
          <w:rFonts w:ascii="Calibri Light" w:hAnsi="Calibri Light" w:cs="Calibri Light"/>
          <w:sz w:val="20"/>
        </w:rPr>
        <w:t>mentacji technicznej inwestycji,</w:t>
      </w:r>
    </w:p>
    <w:p w14:paraId="256EEF23" w14:textId="77777777" w:rsidR="005B5C98" w:rsidRPr="0095759A" w:rsidRDefault="006003E1" w:rsidP="005B5C98">
      <w:pPr>
        <w:pStyle w:val="Tekstpodstawowy31"/>
        <w:numPr>
          <w:ilvl w:val="0"/>
          <w:numId w:val="43"/>
        </w:numPr>
        <w:spacing w:line="276" w:lineRule="auto"/>
        <w:rPr>
          <w:rFonts w:ascii="Calibri Light" w:hAnsi="Calibri Light" w:cs="Calibri Light"/>
          <w:sz w:val="20"/>
        </w:rPr>
      </w:pPr>
      <w:r w:rsidRPr="0095759A">
        <w:rPr>
          <w:rFonts w:ascii="Calibri Light" w:hAnsi="Calibri Light" w:cs="Calibri Light"/>
          <w:sz w:val="20"/>
        </w:rPr>
        <w:t>opracowaniu harmonogramu rzeczowo – terminowo – finansowego prowadzenia inwes</w:t>
      </w:r>
      <w:r w:rsidR="005B5C98" w:rsidRPr="0095759A">
        <w:rPr>
          <w:rFonts w:ascii="Calibri Light" w:hAnsi="Calibri Light" w:cs="Calibri Light"/>
          <w:sz w:val="20"/>
        </w:rPr>
        <w:t>tycji,</w:t>
      </w:r>
    </w:p>
    <w:p w14:paraId="2BD8D813" w14:textId="77777777" w:rsidR="005B5C98" w:rsidRPr="0095759A" w:rsidRDefault="005B5C98" w:rsidP="005B5C98">
      <w:pPr>
        <w:pStyle w:val="Tekstpodstawowy31"/>
        <w:numPr>
          <w:ilvl w:val="0"/>
          <w:numId w:val="43"/>
        </w:numPr>
        <w:spacing w:line="276" w:lineRule="auto"/>
        <w:rPr>
          <w:rFonts w:ascii="Calibri Light" w:hAnsi="Calibri Light" w:cs="Calibri Light"/>
          <w:sz w:val="20"/>
        </w:rPr>
      </w:pPr>
      <w:r w:rsidRPr="0095759A">
        <w:rPr>
          <w:rFonts w:ascii="Calibri Light" w:hAnsi="Calibri Light" w:cs="Calibri Light"/>
          <w:sz w:val="20"/>
        </w:rPr>
        <w:lastRenderedPageBreak/>
        <w:t>zakończeniu procesu postępowania przetargowego w oparciu o ustawę prawo zamówień publicznych na opracowanie dokumentacji projektowej i robót budowlanych</w:t>
      </w:r>
    </w:p>
    <w:p w14:paraId="38E619E2" w14:textId="77777777" w:rsidR="00D075C0" w:rsidRPr="0095759A" w:rsidRDefault="006003E1" w:rsidP="005B5C98">
      <w:pPr>
        <w:pStyle w:val="Tekstpodstawowy31"/>
        <w:spacing w:line="276" w:lineRule="auto"/>
        <w:ind w:left="644"/>
        <w:rPr>
          <w:rFonts w:ascii="Calibri Light" w:hAnsi="Calibri Light" w:cs="Calibri Light"/>
          <w:sz w:val="20"/>
        </w:rPr>
      </w:pPr>
      <w:r w:rsidRPr="0095759A">
        <w:rPr>
          <w:rFonts w:ascii="Calibri Light" w:hAnsi="Calibri Light" w:cs="Calibri Light"/>
          <w:sz w:val="20"/>
        </w:rPr>
        <w:t xml:space="preserve">Wynagrodzenie dla tego etapu nie może przekroczyć </w:t>
      </w:r>
      <w:r w:rsidR="00226534" w:rsidRPr="0095759A">
        <w:rPr>
          <w:rFonts w:ascii="Calibri Light" w:hAnsi="Calibri Light" w:cs="Calibri Light"/>
          <w:sz w:val="20"/>
        </w:rPr>
        <w:t>5</w:t>
      </w:r>
      <w:r w:rsidRPr="0095759A">
        <w:rPr>
          <w:rFonts w:ascii="Calibri Light" w:hAnsi="Calibri Light" w:cs="Calibri Light"/>
          <w:sz w:val="20"/>
        </w:rPr>
        <w:t xml:space="preserve">% umownego wynagrodzenia ryczałtowego brutto. Podstawę płatności stanowić będzie wystawiona przez Inwestora </w:t>
      </w:r>
      <w:r w:rsidR="006631A3">
        <w:rPr>
          <w:rFonts w:ascii="Calibri Light" w:hAnsi="Calibri Light" w:cs="Calibri Light"/>
          <w:sz w:val="20"/>
        </w:rPr>
        <w:t>Z</w:t>
      </w:r>
      <w:r w:rsidRPr="0095759A">
        <w:rPr>
          <w:rFonts w:ascii="Calibri Light" w:hAnsi="Calibri Light" w:cs="Calibri Light"/>
          <w:sz w:val="20"/>
        </w:rPr>
        <w:t>astępczego faktura VAT.</w:t>
      </w:r>
    </w:p>
    <w:p w14:paraId="6E7BC9CB" w14:textId="77777777" w:rsidR="00D075C0" w:rsidRPr="0095759A" w:rsidRDefault="006003E1" w:rsidP="005222EE">
      <w:pPr>
        <w:pStyle w:val="Tekstpodstawowy31"/>
        <w:numPr>
          <w:ilvl w:val="0"/>
          <w:numId w:val="26"/>
        </w:numPr>
        <w:spacing w:line="276" w:lineRule="auto"/>
        <w:ind w:left="567" w:hanging="283"/>
        <w:rPr>
          <w:rFonts w:ascii="Calibri Light" w:hAnsi="Calibri Light" w:cs="Calibri Light"/>
          <w:sz w:val="20"/>
        </w:rPr>
      </w:pPr>
      <w:r w:rsidRPr="0095759A">
        <w:rPr>
          <w:rFonts w:ascii="Calibri Light" w:hAnsi="Calibri Light" w:cs="Calibri Light"/>
          <w:sz w:val="20"/>
        </w:rPr>
        <w:t>wartość kolejnych transz będzie proporcjonalna do wartości wykonanych w danym czasie robót budowlanych</w:t>
      </w:r>
      <w:r w:rsidR="00BF375C" w:rsidRPr="0095759A">
        <w:rPr>
          <w:rFonts w:ascii="Calibri Light" w:hAnsi="Calibri Light" w:cs="Calibri Light"/>
          <w:sz w:val="20"/>
        </w:rPr>
        <w:t xml:space="preserve"> podlegających nadzorowi (stosownie do procentowego zaawansowania robót Wykonawcy robót budowlanych)</w:t>
      </w:r>
      <w:r w:rsidRPr="0095759A">
        <w:rPr>
          <w:rFonts w:ascii="Calibri Light" w:hAnsi="Calibri Light" w:cs="Calibri Light"/>
          <w:sz w:val="20"/>
        </w:rPr>
        <w:t xml:space="preserve">, z tym że łączna ich kwota nie może przekroczyć </w:t>
      </w:r>
      <w:r w:rsidR="00226534" w:rsidRPr="0095759A">
        <w:rPr>
          <w:rFonts w:ascii="Calibri Light" w:hAnsi="Calibri Light" w:cs="Calibri Light"/>
          <w:sz w:val="20"/>
        </w:rPr>
        <w:t>80</w:t>
      </w:r>
      <w:r w:rsidRPr="0095759A">
        <w:rPr>
          <w:rFonts w:ascii="Calibri Light" w:hAnsi="Calibri Light" w:cs="Calibri Light"/>
          <w:sz w:val="20"/>
        </w:rPr>
        <w:t>% wartości umowy brutto</w:t>
      </w:r>
      <w:r w:rsidR="00BF375C" w:rsidRPr="0095759A">
        <w:rPr>
          <w:rFonts w:ascii="Calibri Light" w:hAnsi="Calibri Light" w:cs="Calibri Light"/>
          <w:sz w:val="20"/>
        </w:rPr>
        <w:t>,</w:t>
      </w:r>
    </w:p>
    <w:p w14:paraId="1DF950A8" w14:textId="77777777" w:rsidR="006003E1" w:rsidRPr="0095759A" w:rsidRDefault="006003E1" w:rsidP="005222EE">
      <w:pPr>
        <w:pStyle w:val="Tekstpodstawowy31"/>
        <w:numPr>
          <w:ilvl w:val="0"/>
          <w:numId w:val="26"/>
        </w:numPr>
        <w:spacing w:line="276" w:lineRule="auto"/>
        <w:ind w:left="567" w:hanging="283"/>
        <w:rPr>
          <w:rFonts w:ascii="Calibri Light" w:hAnsi="Calibri Light" w:cs="Calibri Light"/>
          <w:sz w:val="20"/>
        </w:rPr>
      </w:pPr>
      <w:r w:rsidRPr="0095759A">
        <w:rPr>
          <w:rFonts w:ascii="Calibri Light" w:hAnsi="Calibri Light" w:cs="Calibri Light"/>
          <w:sz w:val="20"/>
        </w:rPr>
        <w:t>ostateczne rozliczenie wynagrodzenia Inwestora Zastępczego zostanie dokonane</w:t>
      </w:r>
      <w:r w:rsidR="005B5C98" w:rsidRPr="0095759A">
        <w:rPr>
          <w:rFonts w:ascii="Calibri Light" w:hAnsi="Calibri Light" w:cs="Calibri Light"/>
          <w:sz w:val="20"/>
        </w:rPr>
        <w:t xml:space="preserve"> </w:t>
      </w:r>
      <w:r w:rsidRPr="0095759A">
        <w:rPr>
          <w:rFonts w:ascii="Calibri Light" w:hAnsi="Calibri Light" w:cs="Calibri Light"/>
          <w:sz w:val="20"/>
        </w:rPr>
        <w:t>po zakończeniu Inwestycji –</w:t>
      </w:r>
      <w:r w:rsidR="00D075C0" w:rsidRPr="0095759A">
        <w:rPr>
          <w:rFonts w:ascii="Calibri Light" w:hAnsi="Calibri Light" w:cs="Calibri Light"/>
          <w:sz w:val="20"/>
        </w:rPr>
        <w:t xml:space="preserve"> </w:t>
      </w:r>
      <w:r w:rsidRPr="0095759A">
        <w:rPr>
          <w:rFonts w:ascii="Calibri Light" w:hAnsi="Calibri Light" w:cs="Calibri Light"/>
          <w:sz w:val="20"/>
        </w:rPr>
        <w:t xml:space="preserve">uzyskaniu pozwolenia na użytkowanie, w oparciu o fakturę końcową, po wykonaniu wszelkich obowiązków przez Inwestora Zastępczego na podstawie </w:t>
      </w:r>
      <w:r w:rsidR="00955FB8">
        <w:rPr>
          <w:rFonts w:ascii="Calibri Light" w:hAnsi="Calibri Light" w:cs="Calibri Light"/>
          <w:sz w:val="20"/>
        </w:rPr>
        <w:t xml:space="preserve">sporządzonego </w:t>
      </w:r>
      <w:r w:rsidRPr="0095759A">
        <w:rPr>
          <w:rFonts w:ascii="Calibri Light" w:hAnsi="Calibri Light" w:cs="Calibri Light"/>
          <w:sz w:val="20"/>
        </w:rPr>
        <w:t xml:space="preserve">protokołu </w:t>
      </w:r>
      <w:r w:rsidR="00955FB8">
        <w:rPr>
          <w:rFonts w:ascii="Calibri Light" w:hAnsi="Calibri Light" w:cs="Calibri Light"/>
          <w:sz w:val="20"/>
        </w:rPr>
        <w:t>zdawczo - odbiorczego</w:t>
      </w:r>
      <w:r w:rsidRPr="0095759A">
        <w:rPr>
          <w:rFonts w:ascii="Calibri Light" w:hAnsi="Calibri Light" w:cs="Calibri Light"/>
          <w:sz w:val="20"/>
        </w:rPr>
        <w:t xml:space="preserve">. Wartość faktury końcowej nie może </w:t>
      </w:r>
      <w:r w:rsidR="00226534" w:rsidRPr="0095759A">
        <w:rPr>
          <w:rFonts w:ascii="Calibri Light" w:hAnsi="Calibri Light" w:cs="Calibri Light"/>
          <w:sz w:val="20"/>
        </w:rPr>
        <w:t>przekroczyć</w:t>
      </w:r>
      <w:r w:rsidRPr="0095759A">
        <w:rPr>
          <w:rFonts w:ascii="Calibri Light" w:hAnsi="Calibri Light" w:cs="Calibri Light"/>
          <w:sz w:val="20"/>
        </w:rPr>
        <w:t xml:space="preserve"> </w:t>
      </w:r>
      <w:r w:rsidR="00226534" w:rsidRPr="0095759A">
        <w:rPr>
          <w:rFonts w:ascii="Calibri Light" w:hAnsi="Calibri Light" w:cs="Calibri Light"/>
          <w:sz w:val="20"/>
        </w:rPr>
        <w:t>1</w:t>
      </w:r>
      <w:r w:rsidR="00BF375C" w:rsidRPr="0095759A">
        <w:rPr>
          <w:rFonts w:ascii="Calibri Light" w:hAnsi="Calibri Light" w:cs="Calibri Light"/>
          <w:sz w:val="20"/>
        </w:rPr>
        <w:t>5</w:t>
      </w:r>
      <w:r w:rsidRPr="0095759A">
        <w:rPr>
          <w:rFonts w:ascii="Calibri Light" w:hAnsi="Calibri Light" w:cs="Calibri Light"/>
          <w:sz w:val="20"/>
        </w:rPr>
        <w:t xml:space="preserve"> % wartości umowy brutto.</w:t>
      </w:r>
    </w:p>
    <w:p w14:paraId="009803B1" w14:textId="668AF1FD" w:rsidR="00043E55" w:rsidRPr="00955FB8" w:rsidRDefault="006003E1" w:rsidP="005222EE">
      <w:pPr>
        <w:pStyle w:val="Tekstpodstawowy31"/>
        <w:numPr>
          <w:ilvl w:val="0"/>
          <w:numId w:val="25"/>
        </w:numPr>
        <w:spacing w:line="276" w:lineRule="auto"/>
        <w:ind w:left="284" w:hanging="284"/>
        <w:rPr>
          <w:rFonts w:ascii="Calibri Light" w:hAnsi="Calibri Light" w:cs="Calibri Light"/>
          <w:sz w:val="20"/>
        </w:rPr>
      </w:pPr>
      <w:r w:rsidRPr="00256E4F">
        <w:rPr>
          <w:rFonts w:ascii="Calibri Light" w:hAnsi="Calibri Light" w:cs="Calibri Light"/>
          <w:color w:val="000000"/>
          <w:sz w:val="20"/>
        </w:rPr>
        <w:t xml:space="preserve">Inwestor Zastępczy zobowiązuje się w nieprzekraczalnym terminie </w:t>
      </w:r>
      <w:r w:rsidRPr="00445BB1">
        <w:rPr>
          <w:rFonts w:ascii="Calibri Light" w:hAnsi="Calibri Light" w:cs="Calibri Light"/>
          <w:b/>
          <w:color w:val="000000"/>
          <w:sz w:val="20"/>
        </w:rPr>
        <w:t xml:space="preserve">do </w:t>
      </w:r>
      <w:r w:rsidR="0096779C" w:rsidRPr="00445BB1">
        <w:rPr>
          <w:rFonts w:ascii="Calibri Light" w:hAnsi="Calibri Light" w:cs="Calibri Light"/>
          <w:b/>
          <w:color w:val="000000"/>
          <w:sz w:val="20"/>
        </w:rPr>
        <w:t>2</w:t>
      </w:r>
      <w:r w:rsidR="004D7B41" w:rsidRPr="00445BB1">
        <w:rPr>
          <w:rFonts w:ascii="Calibri Light" w:hAnsi="Calibri Light" w:cs="Calibri Light"/>
          <w:b/>
          <w:color w:val="000000"/>
          <w:sz w:val="20"/>
        </w:rPr>
        <w:t>5</w:t>
      </w:r>
      <w:r w:rsidR="0096779C" w:rsidRPr="00445BB1">
        <w:rPr>
          <w:rFonts w:ascii="Calibri Light" w:hAnsi="Calibri Light" w:cs="Calibri Light"/>
          <w:b/>
          <w:color w:val="000000"/>
          <w:sz w:val="20"/>
        </w:rPr>
        <w:t xml:space="preserve"> </w:t>
      </w:r>
      <w:r w:rsidR="00BE398D" w:rsidRPr="00445BB1">
        <w:rPr>
          <w:rFonts w:ascii="Calibri Light" w:hAnsi="Calibri Light" w:cs="Calibri Light"/>
          <w:b/>
          <w:color w:val="000000"/>
          <w:sz w:val="20"/>
        </w:rPr>
        <w:t>listopada</w:t>
      </w:r>
      <w:r w:rsidRPr="00445BB1">
        <w:rPr>
          <w:rFonts w:ascii="Calibri Light" w:hAnsi="Calibri Light" w:cs="Calibri Light"/>
          <w:b/>
          <w:color w:val="000000"/>
          <w:sz w:val="20"/>
        </w:rPr>
        <w:t xml:space="preserve"> </w:t>
      </w:r>
      <w:r w:rsidR="00BE398D" w:rsidRPr="00445BB1">
        <w:rPr>
          <w:rFonts w:ascii="Calibri Light" w:hAnsi="Calibri Light" w:cs="Calibri Light"/>
          <w:b/>
          <w:color w:val="000000"/>
          <w:sz w:val="20"/>
        </w:rPr>
        <w:t>danego roku kalendarzowego</w:t>
      </w:r>
      <w:r w:rsidRPr="00256E4F">
        <w:rPr>
          <w:rFonts w:ascii="Calibri Light" w:hAnsi="Calibri Light" w:cs="Calibri Light"/>
          <w:color w:val="000000"/>
          <w:sz w:val="20"/>
        </w:rPr>
        <w:t xml:space="preserve"> rozliczyć dany etap prac przypadający na dany rok kalendarzowy</w:t>
      </w:r>
      <w:r w:rsidR="00F02A15" w:rsidRPr="00256E4F">
        <w:rPr>
          <w:rFonts w:ascii="Calibri Light" w:hAnsi="Calibri Light" w:cs="Calibri Light"/>
          <w:color w:val="000000"/>
          <w:sz w:val="20"/>
        </w:rPr>
        <w:t>,</w:t>
      </w:r>
      <w:r w:rsidRPr="00256E4F">
        <w:rPr>
          <w:rFonts w:ascii="Calibri Light" w:hAnsi="Calibri Light" w:cs="Calibri Light"/>
          <w:color w:val="000000"/>
          <w:sz w:val="20"/>
        </w:rPr>
        <w:t xml:space="preserve"> tj. przedłożyć podpisane protokoły odbioru prac wraz z fakturami oraz inne dokumenty stanowiące podstawę rozliczenia danego </w:t>
      </w:r>
      <w:r w:rsidRPr="00955FB8">
        <w:rPr>
          <w:rFonts w:ascii="Calibri Light" w:hAnsi="Calibri Light" w:cs="Calibri Light"/>
          <w:sz w:val="20"/>
        </w:rPr>
        <w:t>etapu prac w danym roku kalendarzowym</w:t>
      </w:r>
      <w:r w:rsidR="00610AC6" w:rsidRPr="00955FB8">
        <w:rPr>
          <w:rFonts w:ascii="Calibri Light" w:hAnsi="Calibri Light" w:cs="Calibri Light"/>
          <w:sz w:val="20"/>
        </w:rPr>
        <w:t>, pod rygorem skutków z</w:t>
      </w:r>
      <w:r w:rsidR="00955FB8" w:rsidRPr="00955FB8">
        <w:rPr>
          <w:rFonts w:ascii="Calibri Light" w:hAnsi="Calibri Light" w:cs="Calibri Light"/>
          <w:sz w:val="20"/>
        </w:rPr>
        <w:t xml:space="preserve"> </w:t>
      </w:r>
      <w:r w:rsidR="00610AC6" w:rsidRPr="00955FB8">
        <w:rPr>
          <w:rFonts w:ascii="Calibri Light" w:hAnsi="Calibri Light" w:cs="Calibri Light"/>
          <w:sz w:val="20"/>
        </w:rPr>
        <w:t xml:space="preserve"> </w:t>
      </w:r>
      <w:r w:rsidR="00955FB8" w:rsidRPr="00955FB8">
        <w:rPr>
          <w:rFonts w:ascii="Calibri Light" w:hAnsi="Calibri Light" w:cs="Calibri Light"/>
          <w:sz w:val="20"/>
        </w:rPr>
        <w:t>§14 ust.</w:t>
      </w:r>
      <w:r w:rsidR="00F23E54">
        <w:rPr>
          <w:rFonts w:ascii="Calibri Light" w:hAnsi="Calibri Light" w:cs="Calibri Light"/>
          <w:sz w:val="20"/>
        </w:rPr>
        <w:t xml:space="preserve"> 2</w:t>
      </w:r>
      <w:r w:rsidR="00955FB8" w:rsidRPr="00955FB8">
        <w:rPr>
          <w:rFonts w:ascii="Calibri Light" w:hAnsi="Calibri Light" w:cs="Calibri Light"/>
          <w:sz w:val="20"/>
        </w:rPr>
        <w:t>.</w:t>
      </w:r>
    </w:p>
    <w:p w14:paraId="62D25BCA" w14:textId="77777777" w:rsidR="004166ED" w:rsidRPr="00BE398D" w:rsidRDefault="006003E1" w:rsidP="005222EE">
      <w:pPr>
        <w:pStyle w:val="Tekstpodstawowy31"/>
        <w:numPr>
          <w:ilvl w:val="0"/>
          <w:numId w:val="25"/>
        </w:numPr>
        <w:spacing w:line="276" w:lineRule="auto"/>
        <w:ind w:left="284" w:hanging="284"/>
        <w:rPr>
          <w:rFonts w:ascii="Calibri Light" w:hAnsi="Calibri Light" w:cs="Calibri Light"/>
          <w:sz w:val="20"/>
        </w:rPr>
      </w:pPr>
      <w:r w:rsidRPr="00BE398D">
        <w:rPr>
          <w:rFonts w:ascii="Calibri Light" w:hAnsi="Calibri Light" w:cs="Calibri Light"/>
          <w:sz w:val="20"/>
        </w:rPr>
        <w:t xml:space="preserve">Zamawiający ma obowiązek zapłaty kwoty określonej w prawidłowo wystawionej fakturze na konto Inwestora Zastępczego w terminie </w:t>
      </w:r>
      <w:r w:rsidR="004166ED" w:rsidRPr="0095759A">
        <w:rPr>
          <w:rFonts w:ascii="Calibri Light" w:hAnsi="Calibri Light" w:cs="Calibri Light"/>
          <w:sz w:val="20"/>
        </w:rPr>
        <w:t xml:space="preserve">do </w:t>
      </w:r>
      <w:r w:rsidR="003E2CF5" w:rsidRPr="0095759A">
        <w:rPr>
          <w:rFonts w:ascii="Calibri Light" w:hAnsi="Calibri Light" w:cs="Calibri Light"/>
          <w:sz w:val="20"/>
        </w:rPr>
        <w:t>6</w:t>
      </w:r>
      <w:r w:rsidRPr="0095759A">
        <w:rPr>
          <w:rFonts w:ascii="Calibri Light" w:hAnsi="Calibri Light" w:cs="Calibri Light"/>
          <w:sz w:val="20"/>
        </w:rPr>
        <w:t>0</w:t>
      </w:r>
      <w:r w:rsidR="004166ED" w:rsidRPr="0095759A">
        <w:rPr>
          <w:rFonts w:ascii="Calibri Light" w:hAnsi="Calibri Light" w:cs="Calibri Light"/>
          <w:sz w:val="20"/>
        </w:rPr>
        <w:t xml:space="preserve"> </w:t>
      </w:r>
      <w:r w:rsidRPr="0095759A">
        <w:rPr>
          <w:rFonts w:ascii="Calibri Light" w:hAnsi="Calibri Light" w:cs="Calibri Light"/>
          <w:sz w:val="20"/>
        </w:rPr>
        <w:t xml:space="preserve">(słownie: </w:t>
      </w:r>
      <w:r w:rsidR="004166ED" w:rsidRPr="0095759A">
        <w:rPr>
          <w:rFonts w:ascii="Calibri Light" w:hAnsi="Calibri Light" w:cs="Calibri Light"/>
          <w:sz w:val="20"/>
        </w:rPr>
        <w:t xml:space="preserve">do </w:t>
      </w:r>
      <w:r w:rsidR="003E2CF5" w:rsidRPr="0095759A">
        <w:rPr>
          <w:rFonts w:ascii="Calibri Light" w:hAnsi="Calibri Light" w:cs="Calibri Light"/>
          <w:sz w:val="20"/>
        </w:rPr>
        <w:t>sześ</w:t>
      </w:r>
      <w:r w:rsidR="00952385">
        <w:rPr>
          <w:rFonts w:ascii="Calibri Light" w:hAnsi="Calibri Light" w:cs="Calibri Light"/>
          <w:sz w:val="20"/>
        </w:rPr>
        <w:t>ć</w:t>
      </w:r>
      <w:r w:rsidR="003E2CF5" w:rsidRPr="0095759A">
        <w:rPr>
          <w:rFonts w:ascii="Calibri Light" w:hAnsi="Calibri Light" w:cs="Calibri Light"/>
          <w:sz w:val="20"/>
        </w:rPr>
        <w:t>dziesięciu</w:t>
      </w:r>
      <w:r w:rsidRPr="0095759A">
        <w:rPr>
          <w:rFonts w:ascii="Calibri Light" w:hAnsi="Calibri Light" w:cs="Calibri Light"/>
          <w:sz w:val="20"/>
        </w:rPr>
        <w:t>)</w:t>
      </w:r>
      <w:r w:rsidRPr="00BE398D">
        <w:rPr>
          <w:rFonts w:ascii="Calibri Light" w:hAnsi="Calibri Light" w:cs="Calibri Light"/>
          <w:sz w:val="20"/>
        </w:rPr>
        <w:t xml:space="preserve"> dni licząc od dnia jej otrzymania. W przypadku nieterminowego uregulowania należności Zamawiający zapłaci odsetki ustawowe </w:t>
      </w:r>
      <w:r w:rsidR="00FE7AB9" w:rsidRPr="00BE398D">
        <w:rPr>
          <w:rFonts w:ascii="Calibri Light" w:hAnsi="Calibri Light" w:cs="Calibri Light"/>
          <w:sz w:val="20"/>
        </w:rPr>
        <w:t>za opóźnienie.</w:t>
      </w:r>
    </w:p>
    <w:p w14:paraId="3B1840F5" w14:textId="77777777" w:rsidR="00BE398D" w:rsidRPr="00BE398D" w:rsidRDefault="004166ED" w:rsidP="00BE398D">
      <w:pPr>
        <w:pStyle w:val="Tekstpodstawowy31"/>
        <w:numPr>
          <w:ilvl w:val="0"/>
          <w:numId w:val="25"/>
        </w:numPr>
        <w:spacing w:line="276" w:lineRule="auto"/>
        <w:ind w:left="284" w:hanging="284"/>
        <w:rPr>
          <w:rFonts w:ascii="Calibri Light" w:hAnsi="Calibri Light" w:cs="Calibri Light"/>
          <w:sz w:val="20"/>
        </w:rPr>
      </w:pPr>
      <w:r w:rsidRPr="00BE398D">
        <w:rPr>
          <w:rFonts w:ascii="Calibri Light" w:hAnsi="Calibri Light" w:cs="Calibri Light"/>
          <w:sz w:val="20"/>
        </w:rPr>
        <w:t>Z</w:t>
      </w:r>
      <w:r w:rsidR="006003E1" w:rsidRPr="00BE398D">
        <w:rPr>
          <w:rFonts w:ascii="Calibri Light" w:hAnsi="Calibri Light" w:cs="Calibri Light"/>
          <w:sz w:val="20"/>
        </w:rPr>
        <w:t>a dzień wykonania zobo</w:t>
      </w:r>
      <w:r w:rsidR="00181814" w:rsidRPr="00BE398D">
        <w:rPr>
          <w:rFonts w:ascii="Calibri Light" w:hAnsi="Calibri Light" w:cs="Calibri Light"/>
          <w:sz w:val="20"/>
        </w:rPr>
        <w:t>wiązania uważa się dzień obciąże</w:t>
      </w:r>
      <w:r w:rsidR="006003E1" w:rsidRPr="00BE398D">
        <w:rPr>
          <w:rFonts w:ascii="Calibri Light" w:hAnsi="Calibri Light" w:cs="Calibri Light"/>
          <w:sz w:val="20"/>
        </w:rPr>
        <w:t>nia rachunku bankowego Zamawiającego.</w:t>
      </w:r>
    </w:p>
    <w:p w14:paraId="2C80BD83" w14:textId="77777777" w:rsidR="001E1707" w:rsidRPr="00A521FE" w:rsidRDefault="001E1707" w:rsidP="00BE398D">
      <w:pPr>
        <w:pStyle w:val="Tekstpodstawowy31"/>
        <w:numPr>
          <w:ilvl w:val="0"/>
          <w:numId w:val="25"/>
        </w:numPr>
        <w:spacing w:line="276" w:lineRule="auto"/>
        <w:ind w:left="284" w:hanging="284"/>
        <w:rPr>
          <w:rFonts w:ascii="Calibri Light" w:hAnsi="Calibri Light" w:cs="Calibri Light"/>
          <w:sz w:val="20"/>
        </w:rPr>
      </w:pPr>
      <w:r w:rsidRPr="00A521FE">
        <w:rPr>
          <w:rFonts w:ascii="Calibri Light" w:hAnsi="Calibri Light" w:cs="Calibri Light"/>
          <w:snapToGrid w:val="0"/>
          <w:sz w:val="20"/>
        </w:rPr>
        <w:t>Strony postanawiają, iż dokonają w formie pisemnego aneksu zmiany wynagrodzenia w przypadku wystąpienia zmian:</w:t>
      </w:r>
    </w:p>
    <w:p w14:paraId="61F32181" w14:textId="77777777" w:rsidR="001E1707" w:rsidRPr="00A521FE" w:rsidRDefault="001E1707" w:rsidP="005222EE">
      <w:pPr>
        <w:pStyle w:val="Akapitzlist"/>
        <w:widowControl w:val="0"/>
        <w:numPr>
          <w:ilvl w:val="1"/>
          <w:numId w:val="28"/>
        </w:numPr>
        <w:tabs>
          <w:tab w:val="clear" w:pos="1211"/>
        </w:tabs>
        <w:spacing w:line="276" w:lineRule="auto"/>
        <w:ind w:left="567" w:hanging="283"/>
        <w:contextualSpacing/>
        <w:jc w:val="both"/>
        <w:rPr>
          <w:rFonts w:ascii="Calibri Light" w:hAnsi="Calibri Light" w:cs="Calibri Light"/>
          <w:snapToGrid w:val="0"/>
        </w:rPr>
      </w:pPr>
      <w:r w:rsidRPr="00A521FE">
        <w:rPr>
          <w:rFonts w:ascii="Calibri Light" w:hAnsi="Calibri Light" w:cs="Calibri Light"/>
          <w:snapToGrid w:val="0"/>
        </w:rPr>
        <w:t>stawki podatku od towarów i usług;</w:t>
      </w:r>
    </w:p>
    <w:p w14:paraId="475946AD" w14:textId="77777777" w:rsidR="001E1707" w:rsidRPr="00A521FE" w:rsidRDefault="001E1707" w:rsidP="005222EE">
      <w:pPr>
        <w:pStyle w:val="Akapitzlist"/>
        <w:widowControl w:val="0"/>
        <w:numPr>
          <w:ilvl w:val="1"/>
          <w:numId w:val="28"/>
        </w:numPr>
        <w:tabs>
          <w:tab w:val="clear" w:pos="1211"/>
        </w:tabs>
        <w:spacing w:line="276" w:lineRule="auto"/>
        <w:ind w:left="567" w:hanging="283"/>
        <w:contextualSpacing/>
        <w:jc w:val="both"/>
        <w:rPr>
          <w:rFonts w:ascii="Calibri Light" w:hAnsi="Calibri Light" w:cs="Calibri Light"/>
          <w:snapToGrid w:val="0"/>
        </w:rPr>
      </w:pPr>
      <w:r w:rsidRPr="00A521FE">
        <w:rPr>
          <w:rFonts w:ascii="Calibri Light" w:hAnsi="Calibri Light" w:cs="Calibri Light"/>
          <w:snapToGrid w:val="0"/>
        </w:rPr>
        <w:t>wysokości minimalnego wynagrodzenia za pracę ustalonego na podstawie art. 2 ust. 3-5 ustawy z dnia 10 października 2002r. o minimalnym wynagrodzeniu za pracę (t.j. Dz. U. z 2020 r. poz. 2207 ze zm.);</w:t>
      </w:r>
    </w:p>
    <w:p w14:paraId="46F93B81" w14:textId="77777777" w:rsidR="001E1707" w:rsidRPr="00A521FE" w:rsidRDefault="001E1707" w:rsidP="005222EE">
      <w:pPr>
        <w:pStyle w:val="Akapitzlist"/>
        <w:widowControl w:val="0"/>
        <w:numPr>
          <w:ilvl w:val="1"/>
          <w:numId w:val="28"/>
        </w:numPr>
        <w:tabs>
          <w:tab w:val="clear" w:pos="1211"/>
        </w:tabs>
        <w:spacing w:line="276" w:lineRule="auto"/>
        <w:ind w:left="567" w:hanging="283"/>
        <w:contextualSpacing/>
        <w:jc w:val="both"/>
        <w:rPr>
          <w:rFonts w:ascii="Calibri Light" w:hAnsi="Calibri Light" w:cs="Calibri Light"/>
          <w:snapToGrid w:val="0"/>
        </w:rPr>
      </w:pPr>
      <w:r w:rsidRPr="00A521FE">
        <w:rPr>
          <w:rFonts w:ascii="Calibri Light" w:hAnsi="Calibri Light" w:cs="Calibri Light"/>
          <w:snapToGrid w:val="0"/>
        </w:rPr>
        <w:t>zasad  podlegania ubezpieczeniom społecznym lub ubezpieczeniu zdrowotnemu lub wysokości stawki składki na ubezpieczenia społeczne lub zdrowotne;</w:t>
      </w:r>
    </w:p>
    <w:p w14:paraId="626CA9D7" w14:textId="77777777" w:rsidR="001E1707" w:rsidRPr="00A521FE" w:rsidRDefault="001E1707" w:rsidP="005222EE">
      <w:pPr>
        <w:pStyle w:val="Akapitzlist"/>
        <w:widowControl w:val="0"/>
        <w:numPr>
          <w:ilvl w:val="1"/>
          <w:numId w:val="28"/>
        </w:numPr>
        <w:tabs>
          <w:tab w:val="clear" w:pos="1211"/>
        </w:tabs>
        <w:spacing w:line="276" w:lineRule="auto"/>
        <w:ind w:left="567" w:hanging="283"/>
        <w:contextualSpacing/>
        <w:jc w:val="both"/>
        <w:rPr>
          <w:rFonts w:ascii="Calibri Light" w:hAnsi="Calibri Light" w:cs="Calibri Light"/>
          <w:snapToGrid w:val="0"/>
        </w:rPr>
      </w:pPr>
      <w:r w:rsidRPr="00A521FE">
        <w:rPr>
          <w:rFonts w:ascii="Calibri Light" w:hAnsi="Calibri Light" w:cs="Calibri Light"/>
          <w:snapToGrid w:val="0"/>
        </w:rPr>
        <w:t>zasad gromadzenia i wysokości wpłat do pracowniczych planów kapitałowych, o których mowa w ustawie z dnia 4 października 2018 r. o pracowniczych planach kapitałowych (t.j. Dz. U. z</w:t>
      </w:r>
      <w:r w:rsidR="00232789">
        <w:rPr>
          <w:rFonts w:ascii="Calibri Light" w:hAnsi="Calibri Light" w:cs="Calibri Light"/>
          <w:snapToGrid w:val="0"/>
        </w:rPr>
        <w:t xml:space="preserve"> </w:t>
      </w:r>
      <w:r w:rsidR="00232789" w:rsidRPr="00955FB8">
        <w:rPr>
          <w:rFonts w:ascii="Calibri Light" w:hAnsi="Calibri Light" w:cs="Calibri Light"/>
          <w:snapToGrid w:val="0"/>
        </w:rPr>
        <w:t>2023 poz. 46</w:t>
      </w:r>
      <w:r w:rsidRPr="00A521FE">
        <w:rPr>
          <w:rFonts w:ascii="Calibri Light" w:hAnsi="Calibri Light" w:cs="Calibri Light"/>
          <w:snapToGrid w:val="0"/>
        </w:rPr>
        <w:t xml:space="preserve"> </w:t>
      </w:r>
      <w:r w:rsidRPr="00232789">
        <w:rPr>
          <w:rFonts w:ascii="Calibri Light" w:hAnsi="Calibri Light" w:cs="Calibri Light"/>
          <w:snapToGrid w:val="0"/>
        </w:rPr>
        <w:t>ze zm.).</w:t>
      </w:r>
    </w:p>
    <w:p w14:paraId="7DBC7F1C" w14:textId="77777777" w:rsidR="001E1707" w:rsidRPr="00A521FE" w:rsidRDefault="001E1707" w:rsidP="0022402E">
      <w:pPr>
        <w:pStyle w:val="Akapitzlist"/>
        <w:widowControl w:val="0"/>
        <w:spacing w:line="276" w:lineRule="auto"/>
        <w:ind w:left="284"/>
        <w:jc w:val="both"/>
        <w:rPr>
          <w:rFonts w:ascii="Calibri Light" w:hAnsi="Calibri Light" w:cs="Calibri Light"/>
          <w:snapToGrid w:val="0"/>
        </w:rPr>
      </w:pPr>
      <w:r w:rsidRPr="00A521FE">
        <w:rPr>
          <w:rFonts w:ascii="Calibri Light" w:hAnsi="Calibri Light" w:cs="Calibri Light"/>
          <w:snapToGrid w:val="0"/>
        </w:rPr>
        <w:t>o ile Wykonawca wykaże odpowiednimi dokumentami, iż zmiany te mają wpływ na koszty wykonania przedmiotu zamówienia.</w:t>
      </w:r>
    </w:p>
    <w:p w14:paraId="4365457D" w14:textId="2A1BD8B2" w:rsidR="002A1978" w:rsidRPr="00A521FE" w:rsidRDefault="001E1707" w:rsidP="005222EE">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hAnsi="Calibri Light" w:cs="Calibri Light"/>
          <w:snapToGrid w:val="0"/>
        </w:rPr>
        <w:t>Zmiana wysokości wynagrodzenia obowiązywać będzie od dnia wejścia w życie zmian, o których mowa w ust.</w:t>
      </w:r>
      <w:r w:rsidR="002A1978" w:rsidRPr="00A521FE">
        <w:rPr>
          <w:rFonts w:ascii="Calibri Light" w:hAnsi="Calibri Light" w:cs="Calibri Light"/>
          <w:snapToGrid w:val="0"/>
        </w:rPr>
        <w:t>8</w:t>
      </w:r>
      <w:r w:rsidRPr="00A521FE">
        <w:rPr>
          <w:rFonts w:ascii="Calibri Light" w:hAnsi="Calibri Light" w:cs="Calibri Light"/>
          <w:snapToGrid w:val="0"/>
        </w:rPr>
        <w:t>.</w:t>
      </w:r>
    </w:p>
    <w:p w14:paraId="1F27B10B" w14:textId="77777777" w:rsidR="002A1978" w:rsidRPr="00A521FE" w:rsidRDefault="001E1707" w:rsidP="005222EE">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eastAsia="Calibri" w:hAnsi="Calibri Light" w:cs="Calibri Light"/>
        </w:rPr>
        <w:t xml:space="preserve">W wypadku zmiany, o której mowa w ust. </w:t>
      </w:r>
      <w:r w:rsidR="002A1978" w:rsidRPr="00A521FE">
        <w:rPr>
          <w:rFonts w:ascii="Calibri Light" w:eastAsia="Calibri" w:hAnsi="Calibri Light" w:cs="Calibri Light"/>
        </w:rPr>
        <w:t>8</w:t>
      </w:r>
      <w:r w:rsidRPr="00A521FE">
        <w:rPr>
          <w:rFonts w:ascii="Calibri Light" w:eastAsia="Calibri" w:hAnsi="Calibri Light" w:cs="Calibri Light"/>
        </w:rPr>
        <w:t xml:space="preserve"> lit. a) wartość netto wynagrodzenia Wykonawcy nie zmieni się, a określona w aneksie wartość brutto wynagrodzenia zostanie wyliczona na podstawie nowych przepisów.</w:t>
      </w:r>
    </w:p>
    <w:p w14:paraId="50BFA44C" w14:textId="77777777" w:rsidR="002A1978" w:rsidRPr="00A521FE" w:rsidRDefault="001E1707" w:rsidP="005222EE">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eastAsia="Calibri" w:hAnsi="Calibri Light" w:cs="Calibri Light"/>
        </w:rPr>
        <w:t xml:space="preserve">W przypadku zmiany, o której mowa w ust </w:t>
      </w:r>
      <w:r w:rsidR="002A1978" w:rsidRPr="00A521FE">
        <w:rPr>
          <w:rFonts w:ascii="Calibri Light" w:eastAsia="Calibri" w:hAnsi="Calibri Light" w:cs="Calibri Light"/>
        </w:rPr>
        <w:t>8</w:t>
      </w:r>
      <w:r w:rsidRPr="00A521FE">
        <w:rPr>
          <w:rFonts w:ascii="Calibri Light" w:eastAsia="Calibri" w:hAnsi="Calibri Light" w:cs="Calibri Light"/>
        </w:rPr>
        <w:t xml:space="preserve">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630EE561" w14:textId="77777777" w:rsidR="002A1978" w:rsidRPr="00A521FE" w:rsidRDefault="001E1707" w:rsidP="005222EE">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eastAsia="Calibri" w:hAnsi="Calibri Light" w:cs="Calibri Light"/>
        </w:rPr>
        <w:t xml:space="preserve">W przypadku zmiany, o którym mowa w ust </w:t>
      </w:r>
      <w:r w:rsidR="002A1978" w:rsidRPr="00A521FE">
        <w:rPr>
          <w:rFonts w:ascii="Calibri Light" w:eastAsia="Calibri" w:hAnsi="Calibri Light" w:cs="Calibri Light"/>
        </w:rPr>
        <w:t>8</w:t>
      </w:r>
      <w:r w:rsidRPr="00A521FE">
        <w:rPr>
          <w:rFonts w:ascii="Calibri Light" w:eastAsia="Calibri" w:hAnsi="Calibri Light" w:cs="Calibri Light"/>
        </w:rPr>
        <w:t xml:space="preserve"> lit. c) i d)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D82980C" w14:textId="77777777" w:rsidR="00955FB8" w:rsidRPr="00955FB8" w:rsidRDefault="001E1707" w:rsidP="00955FB8">
      <w:pPr>
        <w:pStyle w:val="Akapitzlist"/>
        <w:widowControl w:val="0"/>
        <w:numPr>
          <w:ilvl w:val="0"/>
          <w:numId w:val="25"/>
        </w:numPr>
        <w:spacing w:line="276" w:lineRule="auto"/>
        <w:ind w:left="284" w:hanging="284"/>
        <w:jc w:val="both"/>
        <w:rPr>
          <w:rFonts w:ascii="Calibri Light" w:hAnsi="Calibri Light" w:cs="Calibri Light"/>
          <w:snapToGrid w:val="0"/>
        </w:rPr>
      </w:pPr>
      <w:r w:rsidRPr="00A521FE">
        <w:rPr>
          <w:rFonts w:ascii="Calibri Light" w:eastAsia="Calibri" w:hAnsi="Calibri Light" w:cs="Calibri Light"/>
        </w:rPr>
        <w:t xml:space="preserve">Za wyjątkiem sytuacji o której mowa w ust. </w:t>
      </w:r>
      <w:r w:rsidR="002A1978" w:rsidRPr="00A521FE">
        <w:rPr>
          <w:rFonts w:ascii="Calibri Light" w:eastAsia="Calibri" w:hAnsi="Calibri Light" w:cs="Calibri Light"/>
        </w:rPr>
        <w:t>8</w:t>
      </w:r>
      <w:r w:rsidRPr="00A521FE">
        <w:rPr>
          <w:rFonts w:ascii="Calibri Light" w:eastAsia="Calibri" w:hAnsi="Calibri Light" w:cs="Calibri Light"/>
        </w:rPr>
        <w:t xml:space="preserve"> lit. a), wprowadzenie zmian wysokości wynagrodzenia wymaga uprzedniego złożenia przez</w:t>
      </w:r>
      <w:r w:rsidR="00955FB8">
        <w:rPr>
          <w:rFonts w:ascii="Calibri Light" w:eastAsia="Calibri" w:hAnsi="Calibri Light" w:cs="Calibri Light"/>
        </w:rPr>
        <w:t xml:space="preserve"> </w:t>
      </w:r>
      <w:r w:rsidRPr="00955FB8">
        <w:rPr>
          <w:rFonts w:ascii="Calibri Light" w:eastAsia="Calibri" w:hAnsi="Calibri Light" w:cs="Calibri Light"/>
        </w:rPr>
        <w:t xml:space="preserve">Wykonawcę oświadczenia o wysokości koszów wynikających z wprowadzenia zmian, o których mowa w ust. </w:t>
      </w:r>
      <w:r w:rsidR="002A1978" w:rsidRPr="00955FB8">
        <w:rPr>
          <w:rFonts w:ascii="Calibri Light" w:eastAsia="Calibri" w:hAnsi="Calibri Light" w:cs="Calibri Light"/>
        </w:rPr>
        <w:t>8</w:t>
      </w:r>
      <w:r w:rsidRPr="00955FB8">
        <w:rPr>
          <w:rFonts w:ascii="Calibri Light" w:eastAsia="Calibri" w:hAnsi="Calibri Light" w:cs="Calibri Light"/>
        </w:rPr>
        <w:t xml:space="preserve"> lit. b), c) i d)</w:t>
      </w:r>
      <w:r w:rsidR="00955FB8">
        <w:rPr>
          <w:rFonts w:ascii="Calibri Light" w:eastAsia="Calibri" w:hAnsi="Calibri Light" w:cs="Calibri Light"/>
        </w:rPr>
        <w:t>, mających wpływ na zwiększenie i spadek wysokości wynagrodzenia.</w:t>
      </w:r>
    </w:p>
    <w:p w14:paraId="4C2D80C8" w14:textId="77777777" w:rsidR="006003E1" w:rsidRPr="00256E4F" w:rsidRDefault="006003E1" w:rsidP="001F0DBA">
      <w:pPr>
        <w:pStyle w:val="Tekstpodstawowy31"/>
        <w:spacing w:line="276" w:lineRule="auto"/>
        <w:jc w:val="center"/>
        <w:rPr>
          <w:rFonts w:ascii="Calibri Light" w:hAnsi="Calibri Light" w:cs="Calibri Light"/>
          <w:sz w:val="20"/>
        </w:rPr>
      </w:pPr>
      <w:r w:rsidRPr="00256E4F">
        <w:rPr>
          <w:rFonts w:ascii="Calibri Light" w:hAnsi="Calibri Light" w:cs="Calibri Light"/>
          <w:sz w:val="20"/>
        </w:rPr>
        <w:t>§ 11</w:t>
      </w:r>
    </w:p>
    <w:p w14:paraId="08B25ABE" w14:textId="77777777" w:rsidR="006003E1" w:rsidRPr="00256E4F" w:rsidRDefault="006003E1" w:rsidP="005222EE">
      <w:pPr>
        <w:pStyle w:val="Tekstpodstawowy31"/>
        <w:numPr>
          <w:ilvl w:val="0"/>
          <w:numId w:val="29"/>
        </w:numPr>
        <w:spacing w:line="276" w:lineRule="auto"/>
        <w:ind w:left="284" w:hanging="284"/>
        <w:rPr>
          <w:rFonts w:ascii="Calibri Light" w:hAnsi="Calibri Light" w:cs="Calibri Light"/>
          <w:sz w:val="20"/>
        </w:rPr>
      </w:pPr>
      <w:r w:rsidRPr="00256E4F">
        <w:rPr>
          <w:rFonts w:ascii="Calibri Light" w:hAnsi="Calibri Light" w:cs="Calibri Light"/>
          <w:sz w:val="20"/>
        </w:rPr>
        <w:t>Z zastrzeżeniem uprawnień Zamawiającego wynikających z §</w:t>
      </w:r>
      <w:r w:rsidR="005129DB" w:rsidRPr="00256E4F">
        <w:rPr>
          <w:rFonts w:ascii="Calibri Light" w:hAnsi="Calibri Light" w:cs="Calibri Light"/>
          <w:sz w:val="20"/>
        </w:rPr>
        <w:t xml:space="preserve"> </w:t>
      </w:r>
      <w:r w:rsidRPr="00256E4F">
        <w:rPr>
          <w:rFonts w:ascii="Calibri Light" w:hAnsi="Calibri Light" w:cs="Calibri Light"/>
          <w:sz w:val="20"/>
        </w:rPr>
        <w:t>8 umowy, Zamawiający ma prawo odstąpić od umowy w następujących wypadkach:</w:t>
      </w:r>
    </w:p>
    <w:p w14:paraId="3D4FD595" w14:textId="77777777" w:rsidR="00986FE1" w:rsidRDefault="006003E1" w:rsidP="005222EE">
      <w:pPr>
        <w:pStyle w:val="Tekstpodstawowy31"/>
        <w:numPr>
          <w:ilvl w:val="0"/>
          <w:numId w:val="30"/>
        </w:numPr>
        <w:spacing w:line="276" w:lineRule="auto"/>
        <w:ind w:left="567" w:hanging="283"/>
        <w:rPr>
          <w:rFonts w:ascii="Calibri Light" w:hAnsi="Calibri Light" w:cs="Calibri Light"/>
          <w:sz w:val="20"/>
        </w:rPr>
      </w:pPr>
      <w:r w:rsidRPr="00256E4F">
        <w:rPr>
          <w:rFonts w:ascii="Calibri Light" w:hAnsi="Calibri Light" w:cs="Calibri Light"/>
          <w:sz w:val="20"/>
        </w:rPr>
        <w:lastRenderedPageBreak/>
        <w:t>jeżeli Inwestor Zastępczy nie podjął, z własnej winy, wykonywania obowiązków wynikających z niniejszej umowy w terminie 14 dni od daty jej podpisania lub przerwał ich wykonanie, a przerwa ta trwa dłużej niż 14 dni,</w:t>
      </w:r>
    </w:p>
    <w:p w14:paraId="3AC19590" w14:textId="77777777" w:rsidR="00986FE1" w:rsidRDefault="006003E1" w:rsidP="005222EE">
      <w:pPr>
        <w:pStyle w:val="Tekstpodstawowy31"/>
        <w:numPr>
          <w:ilvl w:val="0"/>
          <w:numId w:val="30"/>
        </w:numPr>
        <w:spacing w:line="276" w:lineRule="auto"/>
        <w:ind w:left="567" w:hanging="283"/>
        <w:rPr>
          <w:rFonts w:ascii="Calibri Light" w:hAnsi="Calibri Light" w:cs="Calibri Light"/>
          <w:sz w:val="20"/>
        </w:rPr>
      </w:pPr>
      <w:r w:rsidRPr="00986FE1">
        <w:rPr>
          <w:rFonts w:ascii="Calibri Light" w:hAnsi="Calibri Light" w:cs="Calibri Light"/>
          <w:sz w:val="20"/>
        </w:rPr>
        <w:t>jeżeli Inwestor Zastępczy wykonuje swoje obowiązki w sposób nienależyty, niezgodny z dokumentacją techniczną, sztuką budowlaną lub przepisami bhp,</w:t>
      </w:r>
      <w:r w:rsidR="00986FE1">
        <w:rPr>
          <w:rFonts w:ascii="Calibri Light" w:hAnsi="Calibri Light" w:cs="Calibri Light"/>
          <w:sz w:val="20"/>
        </w:rPr>
        <w:t xml:space="preserve"> </w:t>
      </w:r>
      <w:r w:rsidRPr="00986FE1">
        <w:rPr>
          <w:rFonts w:ascii="Calibri Light" w:hAnsi="Calibri Light" w:cs="Calibri Light"/>
          <w:sz w:val="20"/>
        </w:rPr>
        <w:t>a także tempem robót nie dającym gwarancji terminowego wykonania przedmiotu umowy i pomimo dodatkowego wezwania Zamawiającego nie nastąpiła poprawa</w:t>
      </w:r>
      <w:r w:rsidR="00986FE1">
        <w:rPr>
          <w:rFonts w:ascii="Calibri Light" w:hAnsi="Calibri Light" w:cs="Calibri Light"/>
          <w:sz w:val="20"/>
        </w:rPr>
        <w:t xml:space="preserve"> </w:t>
      </w:r>
      <w:r w:rsidRPr="00986FE1">
        <w:rPr>
          <w:rFonts w:ascii="Calibri Light" w:hAnsi="Calibri Light" w:cs="Calibri Light"/>
          <w:sz w:val="20"/>
        </w:rPr>
        <w:t>w wykonywaniu tych obowiązków,</w:t>
      </w:r>
    </w:p>
    <w:p w14:paraId="2F938663" w14:textId="77777777" w:rsidR="00986FE1" w:rsidRDefault="005129DB" w:rsidP="005222EE">
      <w:pPr>
        <w:pStyle w:val="Tekstpodstawowy31"/>
        <w:numPr>
          <w:ilvl w:val="0"/>
          <w:numId w:val="30"/>
        </w:numPr>
        <w:spacing w:line="276" w:lineRule="auto"/>
        <w:ind w:left="567" w:hanging="283"/>
        <w:rPr>
          <w:rFonts w:ascii="Calibri Light" w:hAnsi="Calibri Light" w:cs="Calibri Light"/>
          <w:sz w:val="20"/>
        </w:rPr>
      </w:pPr>
      <w:r w:rsidRPr="00986FE1">
        <w:rPr>
          <w:rFonts w:ascii="Calibri Light" w:hAnsi="Calibri Light" w:cs="Calibri Light"/>
          <w:sz w:val="20"/>
        </w:rPr>
        <w:t>zwłoki w przedłożeniu</w:t>
      </w:r>
      <w:r w:rsidR="006003E1" w:rsidRPr="00986FE1">
        <w:rPr>
          <w:rFonts w:ascii="Calibri Light" w:hAnsi="Calibri Light" w:cs="Calibri Light"/>
          <w:sz w:val="20"/>
        </w:rPr>
        <w:t xml:space="preserve"> raportu miesięcznego powyżej 14 dni,</w:t>
      </w:r>
    </w:p>
    <w:p w14:paraId="49974BF8" w14:textId="77777777" w:rsidR="006003E1" w:rsidRPr="00986FE1" w:rsidRDefault="006003E1" w:rsidP="005222EE">
      <w:pPr>
        <w:pStyle w:val="Tekstpodstawowy31"/>
        <w:numPr>
          <w:ilvl w:val="0"/>
          <w:numId w:val="30"/>
        </w:numPr>
        <w:spacing w:line="276" w:lineRule="auto"/>
        <w:ind w:left="567" w:hanging="283"/>
        <w:rPr>
          <w:rFonts w:ascii="Calibri Light" w:hAnsi="Calibri Light" w:cs="Calibri Light"/>
          <w:sz w:val="20"/>
        </w:rPr>
      </w:pPr>
      <w:r w:rsidRPr="00986FE1">
        <w:rPr>
          <w:rFonts w:ascii="Calibri Light" w:hAnsi="Calibri Light" w:cs="Calibri Light"/>
          <w:sz w:val="20"/>
        </w:rPr>
        <w:t>nie powiadom</w:t>
      </w:r>
      <w:r w:rsidR="005129DB" w:rsidRPr="00986FE1">
        <w:rPr>
          <w:rFonts w:ascii="Calibri Light" w:hAnsi="Calibri Light" w:cs="Calibri Light"/>
          <w:sz w:val="20"/>
        </w:rPr>
        <w:t>ienia Zamawiającego o odbiorach – prawo do odstąpienia może Zamawiający wykonać w terminie 7 dni od dowiedzenia się o takim odbiorze,</w:t>
      </w:r>
    </w:p>
    <w:p w14:paraId="4C4A5849" w14:textId="77777777" w:rsidR="00986FE1" w:rsidRDefault="006003E1" w:rsidP="00AC6D95">
      <w:pPr>
        <w:pStyle w:val="Tekstpodstawowy31"/>
        <w:numPr>
          <w:ilvl w:val="0"/>
          <w:numId w:val="29"/>
        </w:numPr>
        <w:tabs>
          <w:tab w:val="left" w:pos="142"/>
        </w:tabs>
        <w:spacing w:line="276" w:lineRule="auto"/>
        <w:ind w:left="284" w:hanging="284"/>
        <w:rPr>
          <w:rFonts w:ascii="Calibri Light" w:hAnsi="Calibri Light" w:cs="Calibri Light"/>
          <w:sz w:val="20"/>
        </w:rPr>
      </w:pPr>
      <w:r w:rsidRPr="00256E4F">
        <w:rPr>
          <w:rFonts w:ascii="Calibri Light" w:hAnsi="Calibri Light" w:cs="Calibri Light"/>
          <w:sz w:val="20"/>
        </w:rPr>
        <w:t>Inwestor Zastępczy ma prawo odstąpić od umowy w sytuacji gdy Zamawiający zalega</w:t>
      </w:r>
      <w:r w:rsidR="00986FE1">
        <w:rPr>
          <w:rFonts w:ascii="Calibri Light" w:hAnsi="Calibri Light" w:cs="Calibri Light"/>
          <w:sz w:val="20"/>
        </w:rPr>
        <w:t xml:space="preserve"> </w:t>
      </w:r>
      <w:r w:rsidRPr="00256E4F">
        <w:rPr>
          <w:rFonts w:ascii="Calibri Light" w:hAnsi="Calibri Light" w:cs="Calibri Light"/>
          <w:sz w:val="20"/>
        </w:rPr>
        <w:t>z zapłatą należnego Inwestorowi Zastępczemu wynagrodzenia przez okres dłuższy niż</w:t>
      </w:r>
      <w:r w:rsidR="00986FE1">
        <w:rPr>
          <w:rFonts w:ascii="Calibri Light" w:hAnsi="Calibri Light" w:cs="Calibri Light"/>
          <w:sz w:val="20"/>
        </w:rPr>
        <w:t xml:space="preserve"> </w:t>
      </w:r>
      <w:r w:rsidRPr="00256E4F">
        <w:rPr>
          <w:rFonts w:ascii="Calibri Light" w:hAnsi="Calibri Light" w:cs="Calibri Light"/>
          <w:sz w:val="20"/>
        </w:rPr>
        <w:t>2 miesiące.</w:t>
      </w:r>
    </w:p>
    <w:p w14:paraId="5B29D7A3" w14:textId="77777777" w:rsidR="006003E1" w:rsidRPr="00986FE1" w:rsidRDefault="006003E1" w:rsidP="00AC6D95">
      <w:pPr>
        <w:pStyle w:val="Tekstpodstawowy31"/>
        <w:numPr>
          <w:ilvl w:val="0"/>
          <w:numId w:val="29"/>
        </w:numPr>
        <w:tabs>
          <w:tab w:val="left" w:pos="142"/>
        </w:tabs>
        <w:spacing w:line="276" w:lineRule="auto"/>
        <w:ind w:left="284" w:hanging="284"/>
        <w:rPr>
          <w:rFonts w:ascii="Calibri Light" w:hAnsi="Calibri Light" w:cs="Calibri Light"/>
          <w:sz w:val="20"/>
        </w:rPr>
      </w:pPr>
      <w:r w:rsidRPr="00986FE1">
        <w:rPr>
          <w:rFonts w:ascii="Calibri Light" w:hAnsi="Calibri Light" w:cs="Calibri Light"/>
          <w:sz w:val="20"/>
        </w:rPr>
        <w:t>Odstąpienia od umowy przez którąkolwiek ze stron umowy należy dokonać w formie pisemnej z podaniem przyczyn odstąpienia</w:t>
      </w:r>
      <w:r w:rsidR="00B27953" w:rsidRPr="00986FE1">
        <w:rPr>
          <w:rFonts w:ascii="Calibri Light" w:hAnsi="Calibri Light" w:cs="Calibri Light"/>
          <w:sz w:val="20"/>
        </w:rPr>
        <w:t xml:space="preserve"> pod rygorem nieważności</w:t>
      </w:r>
      <w:r w:rsidRPr="00986FE1">
        <w:rPr>
          <w:rFonts w:ascii="Calibri Light" w:hAnsi="Calibri Light" w:cs="Calibri Light"/>
          <w:sz w:val="20"/>
        </w:rPr>
        <w:t xml:space="preserve">. </w:t>
      </w:r>
    </w:p>
    <w:p w14:paraId="6F42705D" w14:textId="77777777" w:rsidR="00A66321" w:rsidRPr="00A521FE" w:rsidRDefault="00A66321" w:rsidP="00A66321">
      <w:pPr>
        <w:widowControl w:val="0"/>
        <w:suppressAutoHyphens w:val="0"/>
        <w:spacing w:line="264" w:lineRule="auto"/>
        <w:ind w:left="284"/>
        <w:jc w:val="both"/>
        <w:rPr>
          <w:rFonts w:ascii="Calibri Light" w:hAnsi="Calibri Light" w:cs="Calibri Light"/>
        </w:rPr>
      </w:pPr>
      <w:r w:rsidRPr="00A521FE">
        <w:rPr>
          <w:rFonts w:ascii="Calibri Light" w:hAnsi="Calibri Light" w:cs="Calibri Light"/>
        </w:rPr>
        <w:t>Każda ze stron może odstąpić od umowy zgodnie z obowiązującymi przepisami prawa. Zamawiającego obowiązują przesłanki odstąpienia opisane w przepisach art. 456 ustawy Prawo zamówień publicznych .</w:t>
      </w:r>
    </w:p>
    <w:p w14:paraId="62DD8C0E" w14:textId="77777777" w:rsidR="00B27953" w:rsidRPr="00740084" w:rsidRDefault="00B27953" w:rsidP="005222EE">
      <w:pPr>
        <w:pStyle w:val="Tekstpodstawowy31"/>
        <w:numPr>
          <w:ilvl w:val="0"/>
          <w:numId w:val="29"/>
        </w:numPr>
        <w:spacing w:line="276" w:lineRule="auto"/>
        <w:ind w:left="284" w:hanging="284"/>
        <w:rPr>
          <w:rFonts w:ascii="Calibri Light" w:hAnsi="Calibri Light" w:cs="Calibri Light"/>
          <w:sz w:val="20"/>
        </w:rPr>
      </w:pPr>
      <w:r w:rsidRPr="00740084">
        <w:rPr>
          <w:rFonts w:ascii="Calibri Light" w:hAnsi="Calibri Light" w:cs="Calibri Light"/>
          <w:sz w:val="20"/>
        </w:rPr>
        <w:t xml:space="preserve">Strony mają prawo do wypowiedzenia niniejszej umowy jedynie z ważnych powodów, z zachowaniem terminu </w:t>
      </w:r>
      <w:r w:rsidR="00740084">
        <w:rPr>
          <w:rFonts w:ascii="Calibri Light" w:hAnsi="Calibri Light" w:cs="Calibri Light"/>
          <w:sz w:val="20"/>
        </w:rPr>
        <w:t>6</w:t>
      </w:r>
      <w:r w:rsidRPr="00740084">
        <w:rPr>
          <w:rFonts w:ascii="Calibri Light" w:hAnsi="Calibri Light" w:cs="Calibri Light"/>
          <w:sz w:val="20"/>
        </w:rPr>
        <w:t xml:space="preserve"> – miesięcznego wypowiedzenia. Ważne powody dotyczą podstawowych obowiązków umownych stron. </w:t>
      </w:r>
    </w:p>
    <w:p w14:paraId="4379C750" w14:textId="77777777" w:rsidR="00AC6D95" w:rsidRDefault="00AC6D95" w:rsidP="001F0DBA">
      <w:pPr>
        <w:pStyle w:val="Tekstpodstawowy31"/>
        <w:spacing w:line="276" w:lineRule="auto"/>
        <w:jc w:val="center"/>
        <w:rPr>
          <w:rFonts w:ascii="Calibri Light" w:hAnsi="Calibri Light" w:cs="Calibri Light"/>
          <w:sz w:val="20"/>
        </w:rPr>
      </w:pPr>
    </w:p>
    <w:p w14:paraId="6852E10E" w14:textId="030A3675" w:rsidR="006003E1" w:rsidRPr="00256E4F" w:rsidRDefault="006003E1" w:rsidP="001F0DBA">
      <w:pPr>
        <w:pStyle w:val="Tekstpodstawowy31"/>
        <w:spacing w:line="276" w:lineRule="auto"/>
        <w:jc w:val="center"/>
        <w:rPr>
          <w:rFonts w:ascii="Calibri Light" w:hAnsi="Calibri Light" w:cs="Calibri Light"/>
          <w:sz w:val="20"/>
          <w:vertAlign w:val="superscript"/>
        </w:rPr>
      </w:pPr>
      <w:r w:rsidRPr="00256E4F">
        <w:rPr>
          <w:rFonts w:ascii="Calibri Light" w:hAnsi="Calibri Light" w:cs="Calibri Light"/>
          <w:sz w:val="20"/>
        </w:rPr>
        <w:t>§ 1</w:t>
      </w:r>
      <w:r w:rsidR="00740084">
        <w:rPr>
          <w:rFonts w:ascii="Calibri Light" w:hAnsi="Calibri Light" w:cs="Calibri Light"/>
          <w:sz w:val="20"/>
        </w:rPr>
        <w:t>2</w:t>
      </w:r>
    </w:p>
    <w:p w14:paraId="4E90CC79" w14:textId="77777777" w:rsidR="00A66321" w:rsidRPr="00A042FD" w:rsidRDefault="006003E1" w:rsidP="005222EE">
      <w:pPr>
        <w:widowControl w:val="0"/>
        <w:numPr>
          <w:ilvl w:val="0"/>
          <w:numId w:val="31"/>
        </w:numPr>
        <w:suppressAutoHyphens w:val="0"/>
        <w:spacing w:line="276" w:lineRule="auto"/>
        <w:ind w:left="284" w:hanging="284"/>
        <w:jc w:val="both"/>
        <w:rPr>
          <w:rFonts w:ascii="Calibri Light" w:hAnsi="Calibri Light" w:cs="Calibri Light"/>
          <w:spacing w:val="2"/>
        </w:rPr>
      </w:pPr>
      <w:r w:rsidRPr="00A042FD">
        <w:rPr>
          <w:rFonts w:ascii="Calibri Light" w:hAnsi="Calibri Light" w:cs="Calibri Light"/>
        </w:rPr>
        <w:t>Wykonawca zobowiązuje się wykonać przedmiot umowy przy udziale podwykonawcy</w:t>
      </w:r>
      <w:r w:rsidR="00A66321" w:rsidRPr="00A042FD">
        <w:rPr>
          <w:rFonts w:ascii="Calibri Light" w:hAnsi="Calibri Light" w:cs="Calibri Light"/>
        </w:rPr>
        <w:t xml:space="preserve"> </w:t>
      </w:r>
      <w:r w:rsidRPr="00A042FD">
        <w:rPr>
          <w:rFonts w:ascii="Calibri Light" w:hAnsi="Calibri Light" w:cs="Calibri Light"/>
        </w:rPr>
        <w:t>w zakresie wykonania: udostępnienia wiedzy i doświadczenia w zakresie usług Inwestora Zastępczego wraz z nadzorem dla obiektu szpitalnego.</w:t>
      </w:r>
    </w:p>
    <w:p w14:paraId="24011780" w14:textId="77777777" w:rsidR="00A3049C" w:rsidRDefault="006003E1" w:rsidP="005222EE">
      <w:pPr>
        <w:widowControl w:val="0"/>
        <w:numPr>
          <w:ilvl w:val="0"/>
          <w:numId w:val="31"/>
        </w:numPr>
        <w:suppressAutoHyphens w:val="0"/>
        <w:spacing w:line="276" w:lineRule="auto"/>
        <w:ind w:left="284" w:hanging="284"/>
        <w:jc w:val="both"/>
        <w:rPr>
          <w:rFonts w:ascii="Calibri Light" w:hAnsi="Calibri Light" w:cs="Calibri Light"/>
          <w:spacing w:val="2"/>
        </w:rPr>
      </w:pPr>
      <w:r w:rsidRPr="00A66321">
        <w:rPr>
          <w:rFonts w:ascii="Calibri Light" w:hAnsi="Calibri Light" w:cs="Calibri Light"/>
          <w:spacing w:val="2"/>
        </w:rPr>
        <w:t>Wykonawca zobowiązuje się wykonać przedmiot zamówienia przy udziale innego podmiotu, na zasoby którego wykonawca powoływał się na zasadach określonych</w:t>
      </w:r>
      <w:r w:rsidR="00A3049C">
        <w:rPr>
          <w:rFonts w:ascii="Calibri Light" w:hAnsi="Calibri Light" w:cs="Calibri Light"/>
          <w:spacing w:val="2"/>
        </w:rPr>
        <w:t xml:space="preserve"> </w:t>
      </w:r>
      <w:r w:rsidRPr="00A66321">
        <w:rPr>
          <w:rFonts w:ascii="Calibri Light" w:hAnsi="Calibri Light" w:cs="Calibri Light"/>
          <w:spacing w:val="2"/>
        </w:rPr>
        <w:t>w art.</w:t>
      </w:r>
      <w:r w:rsidR="00A66321">
        <w:rPr>
          <w:rFonts w:ascii="Calibri Light" w:hAnsi="Calibri Light" w:cs="Calibri Light"/>
          <w:spacing w:val="2"/>
        </w:rPr>
        <w:t xml:space="preserve"> 118 ustawy</w:t>
      </w:r>
      <w:r w:rsidRPr="00A66321">
        <w:rPr>
          <w:rFonts w:ascii="Calibri Light" w:hAnsi="Calibri Light" w:cs="Calibri Light"/>
          <w:spacing w:val="2"/>
        </w:rPr>
        <w:t xml:space="preserve"> P</w:t>
      </w:r>
      <w:r w:rsidR="00A3049C">
        <w:rPr>
          <w:rFonts w:ascii="Calibri Light" w:hAnsi="Calibri Light" w:cs="Calibri Light"/>
          <w:spacing w:val="2"/>
        </w:rPr>
        <w:t>zp</w:t>
      </w:r>
      <w:r w:rsidR="00A66321">
        <w:rPr>
          <w:rFonts w:ascii="Calibri Light" w:hAnsi="Calibri Light" w:cs="Calibri Light"/>
          <w:spacing w:val="2"/>
        </w:rPr>
        <w:t xml:space="preserve">, </w:t>
      </w:r>
      <w:r w:rsidRPr="00A66321">
        <w:rPr>
          <w:rFonts w:ascii="Calibri Light" w:hAnsi="Calibri Light" w:cs="Calibri Light"/>
          <w:spacing w:val="2"/>
        </w:rPr>
        <w:t xml:space="preserve">w celu wykazania spełniania warunków udziału w postępowaniu, o których mowa w art. </w:t>
      </w:r>
      <w:r w:rsidR="00A3049C">
        <w:rPr>
          <w:rFonts w:ascii="Calibri Light" w:hAnsi="Calibri Light" w:cs="Calibri Light"/>
          <w:spacing w:val="2"/>
        </w:rPr>
        <w:t>112</w:t>
      </w:r>
      <w:r w:rsidRPr="00A66321">
        <w:rPr>
          <w:rFonts w:ascii="Calibri Light" w:hAnsi="Calibri Light" w:cs="Calibri Light"/>
          <w:spacing w:val="2"/>
        </w:rPr>
        <w:t xml:space="preserve"> ustawy </w:t>
      </w:r>
      <w:r w:rsidR="00A3049C">
        <w:rPr>
          <w:rFonts w:ascii="Calibri Light" w:hAnsi="Calibri Light" w:cs="Calibri Light"/>
          <w:spacing w:val="2"/>
        </w:rPr>
        <w:t>Pzp</w:t>
      </w:r>
      <w:r w:rsidRPr="00A66321">
        <w:rPr>
          <w:rFonts w:ascii="Calibri Light" w:hAnsi="Calibri Light" w:cs="Calibri Light"/>
          <w:spacing w:val="2"/>
        </w:rPr>
        <w:t>, tj. przy udziale: ……</w:t>
      </w:r>
      <w:r w:rsidR="00A3049C">
        <w:rPr>
          <w:rFonts w:ascii="Calibri Light" w:hAnsi="Calibri Light" w:cs="Calibri Light"/>
          <w:spacing w:val="2"/>
        </w:rPr>
        <w:t>………………………………..</w:t>
      </w:r>
      <w:r w:rsidRPr="00A66321">
        <w:rPr>
          <w:rFonts w:ascii="Calibri Light" w:hAnsi="Calibri Light" w:cs="Calibri Light"/>
          <w:spacing w:val="2"/>
        </w:rPr>
        <w:t xml:space="preserve">….. w zakresie </w:t>
      </w:r>
      <w:r w:rsidRPr="00A66321">
        <w:rPr>
          <w:rFonts w:ascii="Calibri Light" w:hAnsi="Calibri Light" w:cs="Calibri Light"/>
        </w:rPr>
        <w:t>wykonania: udostępnienia wiedzy i doświadczenia w zakresie usług Inwestora Zastępczego wraz z nadzorem dla obiektu szpitalnego.</w:t>
      </w:r>
    </w:p>
    <w:p w14:paraId="58EF3F4C" w14:textId="2BA4FDA2" w:rsidR="006003E1" w:rsidRPr="00A3049C" w:rsidRDefault="006003E1" w:rsidP="005222EE">
      <w:pPr>
        <w:widowControl w:val="0"/>
        <w:numPr>
          <w:ilvl w:val="0"/>
          <w:numId w:val="31"/>
        </w:numPr>
        <w:suppressAutoHyphens w:val="0"/>
        <w:spacing w:line="276" w:lineRule="auto"/>
        <w:ind w:left="284" w:hanging="284"/>
        <w:jc w:val="both"/>
        <w:rPr>
          <w:rFonts w:ascii="Calibri Light" w:hAnsi="Calibri Light" w:cs="Calibri Light"/>
          <w:spacing w:val="2"/>
        </w:rPr>
      </w:pPr>
      <w:r w:rsidRPr="00A3049C">
        <w:rPr>
          <w:rFonts w:ascii="Calibri Light" w:hAnsi="Calibri Light" w:cs="Calibri Light"/>
          <w:spacing w:val="2"/>
        </w:rPr>
        <w:t xml:space="preserve">W przypadku zmiany albo rezygnacji podmiotu, o którym mowa w ust. 2, na którego zasoby Wykonawca powoływał się, na zasadach określonych w art. </w:t>
      </w:r>
      <w:r w:rsidR="00A3049C">
        <w:rPr>
          <w:rFonts w:ascii="Calibri Light" w:hAnsi="Calibri Light" w:cs="Calibri Light"/>
          <w:spacing w:val="2"/>
        </w:rPr>
        <w:t>118 ustawy Pzp</w:t>
      </w:r>
      <w:r w:rsidRPr="00A3049C">
        <w:rPr>
          <w:rFonts w:ascii="Calibri Light" w:hAnsi="Calibri Light" w:cs="Calibri Light"/>
          <w:spacing w:val="2"/>
        </w:rPr>
        <w:t>,</w:t>
      </w:r>
      <w:r w:rsidRPr="00A3049C">
        <w:rPr>
          <w:rFonts w:ascii="Calibri Light" w:hAnsi="Calibri Light" w:cs="Calibri Light"/>
        </w:rPr>
        <w:t xml:space="preserve"> w celu wykazania spełniania warunków udziału w postępowaniu, o których mowa w art. </w:t>
      </w:r>
      <w:r w:rsidR="00A3049C">
        <w:rPr>
          <w:rFonts w:ascii="Calibri Light" w:hAnsi="Calibri Light" w:cs="Calibri Light"/>
        </w:rPr>
        <w:t>112</w:t>
      </w:r>
      <w:r w:rsidRPr="00A3049C">
        <w:rPr>
          <w:rFonts w:ascii="Calibri Light" w:hAnsi="Calibri Light" w:cs="Calibri Light"/>
        </w:rPr>
        <w:t xml:space="preserve"> w/w ustawy, Wykonawca jest zobowiązany wykazać Zamawiającemu,</w:t>
      </w:r>
      <w:r w:rsidR="00A3049C">
        <w:rPr>
          <w:rFonts w:ascii="Calibri Light" w:hAnsi="Calibri Light" w:cs="Calibri Light"/>
        </w:rPr>
        <w:t xml:space="preserve"> </w:t>
      </w:r>
      <w:r w:rsidRPr="00A3049C">
        <w:rPr>
          <w:rFonts w:ascii="Calibri Light" w:hAnsi="Calibri Light" w:cs="Calibri Light"/>
        </w:rPr>
        <w:t>iż proponowany inny podmiot samodzielnie spełnia je w stopniu nie mniejszym niż wymagany w trakcie przedmiotowego postępowania</w:t>
      </w:r>
      <w:r w:rsidR="009A223D">
        <w:rPr>
          <w:rStyle w:val="Odwoanieprzypisudolnego"/>
          <w:rFonts w:ascii="Calibri Light" w:hAnsi="Calibri Light" w:cs="Calibri Light"/>
        </w:rPr>
        <w:footnoteReference w:id="1"/>
      </w:r>
      <w:r w:rsidRPr="00A3049C">
        <w:rPr>
          <w:rFonts w:ascii="Calibri Light" w:hAnsi="Calibri Light" w:cs="Calibri Light"/>
        </w:rPr>
        <w:t>. Tylko w takim przypadku Zamawiający zaakceptuje w/w zmianę/rezygnację w terminie 14 dni od dnia przedłożenia propozycji.</w:t>
      </w:r>
    </w:p>
    <w:p w14:paraId="6D5C307B" w14:textId="77777777" w:rsidR="006003E1" w:rsidRPr="00256E4F" w:rsidRDefault="006003E1" w:rsidP="001F0DBA">
      <w:pPr>
        <w:pStyle w:val="Tekstpodstawowy31"/>
        <w:spacing w:line="276" w:lineRule="auto"/>
        <w:jc w:val="center"/>
        <w:rPr>
          <w:rFonts w:ascii="Calibri Light" w:hAnsi="Calibri Light" w:cs="Calibri Light"/>
          <w:sz w:val="20"/>
        </w:rPr>
      </w:pPr>
    </w:p>
    <w:p w14:paraId="04BCD1C7" w14:textId="77777777" w:rsidR="006003E1" w:rsidRPr="00256E4F" w:rsidRDefault="006003E1" w:rsidP="001F0DBA">
      <w:pPr>
        <w:pStyle w:val="Tekstpodstawowy31"/>
        <w:spacing w:line="276" w:lineRule="auto"/>
        <w:jc w:val="center"/>
        <w:rPr>
          <w:rFonts w:ascii="Calibri Light" w:hAnsi="Calibri Light" w:cs="Calibri Light"/>
          <w:sz w:val="20"/>
        </w:rPr>
      </w:pPr>
      <w:r w:rsidRPr="00256E4F">
        <w:rPr>
          <w:rFonts w:ascii="Calibri Light" w:hAnsi="Calibri Light" w:cs="Calibri Light"/>
          <w:sz w:val="20"/>
        </w:rPr>
        <w:t>§ 13</w:t>
      </w:r>
    </w:p>
    <w:p w14:paraId="5AC872C4" w14:textId="77777777" w:rsidR="006003E1" w:rsidRPr="00256E4F" w:rsidRDefault="006003E1" w:rsidP="005222EE">
      <w:pPr>
        <w:pStyle w:val="Tekstpodstawowy31"/>
        <w:numPr>
          <w:ilvl w:val="0"/>
          <w:numId w:val="32"/>
        </w:numPr>
        <w:spacing w:line="276" w:lineRule="auto"/>
        <w:ind w:left="284" w:hanging="284"/>
        <w:rPr>
          <w:rFonts w:ascii="Calibri Light" w:hAnsi="Calibri Light" w:cs="Calibri Light"/>
          <w:sz w:val="20"/>
        </w:rPr>
      </w:pPr>
      <w:r w:rsidRPr="00256E4F">
        <w:rPr>
          <w:rFonts w:ascii="Calibri Light" w:hAnsi="Calibri Light" w:cs="Calibri Light"/>
          <w:sz w:val="20"/>
        </w:rPr>
        <w:t>W razie odstąpienia od umowy przez którąkolwiek ze stron lub jej rozwiązania, Inwestor Zastępczy zobowiązany jest do:</w:t>
      </w:r>
    </w:p>
    <w:p w14:paraId="56E7C13D" w14:textId="77777777" w:rsidR="00BE2A3C" w:rsidRDefault="006003E1" w:rsidP="005222EE">
      <w:pPr>
        <w:pStyle w:val="Tekstpodstawowy31"/>
        <w:numPr>
          <w:ilvl w:val="0"/>
          <w:numId w:val="33"/>
        </w:numPr>
        <w:spacing w:line="276" w:lineRule="auto"/>
        <w:ind w:left="567" w:hanging="283"/>
        <w:rPr>
          <w:rFonts w:ascii="Calibri Light" w:hAnsi="Calibri Light" w:cs="Calibri Light"/>
          <w:sz w:val="20"/>
        </w:rPr>
      </w:pPr>
      <w:r w:rsidRPr="00256E4F">
        <w:rPr>
          <w:rFonts w:ascii="Calibri Light" w:hAnsi="Calibri Light" w:cs="Calibri Light"/>
          <w:sz w:val="20"/>
        </w:rPr>
        <w:t>sporządzenia w ciągu 7 dni, przy udziale Zamawiającego, szczegółowego pr</w:t>
      </w:r>
      <w:r w:rsidR="00BE2A3C">
        <w:rPr>
          <w:rFonts w:ascii="Calibri Light" w:hAnsi="Calibri Light" w:cs="Calibri Light"/>
          <w:sz w:val="20"/>
        </w:rPr>
        <w:t>otokołu inwentaryzacji robót w </w:t>
      </w:r>
      <w:r w:rsidRPr="00256E4F">
        <w:rPr>
          <w:rFonts w:ascii="Calibri Light" w:hAnsi="Calibri Light" w:cs="Calibri Light"/>
          <w:sz w:val="20"/>
        </w:rPr>
        <w:t>toku, według stanu na dzień odstąpienia od umowy lub jej rozwiązania,</w:t>
      </w:r>
    </w:p>
    <w:p w14:paraId="13ED1A8D" w14:textId="44D038D5" w:rsidR="006003E1" w:rsidRPr="00BE2A3C" w:rsidRDefault="006003E1" w:rsidP="005222EE">
      <w:pPr>
        <w:pStyle w:val="Tekstpodstawowy31"/>
        <w:numPr>
          <w:ilvl w:val="0"/>
          <w:numId w:val="33"/>
        </w:numPr>
        <w:spacing w:line="276" w:lineRule="auto"/>
        <w:ind w:left="567" w:hanging="283"/>
        <w:rPr>
          <w:rFonts w:ascii="Calibri Light" w:hAnsi="Calibri Light" w:cs="Calibri Light"/>
          <w:sz w:val="20"/>
        </w:rPr>
      </w:pPr>
      <w:r w:rsidRPr="00BE2A3C">
        <w:rPr>
          <w:rFonts w:ascii="Calibri Light" w:hAnsi="Calibri Light" w:cs="Calibri Light"/>
          <w:sz w:val="20"/>
        </w:rPr>
        <w:t xml:space="preserve">przekazania Zamawiającemu wszystkich dokumentów związanych z realizacją </w:t>
      </w:r>
      <w:r w:rsidR="00210A58" w:rsidRPr="00BE2A3C">
        <w:rPr>
          <w:rFonts w:ascii="Calibri Light" w:hAnsi="Calibri Light" w:cs="Calibri Light"/>
          <w:sz w:val="20"/>
        </w:rPr>
        <w:t>robót budowlanych</w:t>
      </w:r>
      <w:r w:rsidR="00BE51FB">
        <w:rPr>
          <w:rFonts w:ascii="Calibri Light" w:hAnsi="Calibri Light" w:cs="Calibri Light"/>
          <w:sz w:val="20"/>
        </w:rPr>
        <w:t>.</w:t>
      </w:r>
    </w:p>
    <w:p w14:paraId="0A206174" w14:textId="77777777" w:rsidR="00627626" w:rsidRPr="00256E4F" w:rsidRDefault="00627626" w:rsidP="005222EE">
      <w:pPr>
        <w:pStyle w:val="Tekstpodstawowy31"/>
        <w:numPr>
          <w:ilvl w:val="0"/>
          <w:numId w:val="32"/>
        </w:numPr>
        <w:spacing w:line="276" w:lineRule="auto"/>
        <w:ind w:left="284" w:hanging="284"/>
        <w:rPr>
          <w:rFonts w:ascii="Calibri Light" w:hAnsi="Calibri Light" w:cs="Calibri Light"/>
          <w:sz w:val="20"/>
        </w:rPr>
      </w:pPr>
      <w:r w:rsidRPr="00256E4F">
        <w:rPr>
          <w:rFonts w:ascii="Calibri Light" w:hAnsi="Calibri Light" w:cs="Calibri Light"/>
          <w:sz w:val="20"/>
        </w:rPr>
        <w:t>Strony, mają na uwadze uzasadniony wniosek jednej z nich, a także interes Zamawiającego związany z koniecznością kontynuowania zamierzeń inwestycyjnych, mają prawo przedłużyć termin wskazany w punkcie 1, nie dłużej zaś niż 2 tygodnie i po uzyskaniu pisemnego porozumienia stron.</w:t>
      </w:r>
    </w:p>
    <w:p w14:paraId="17474488" w14:textId="77777777" w:rsidR="006003E1" w:rsidRPr="00256E4F" w:rsidRDefault="006003E1" w:rsidP="001F0DBA">
      <w:pPr>
        <w:pStyle w:val="Tekstpodstawowy31"/>
        <w:spacing w:line="276" w:lineRule="auto"/>
        <w:jc w:val="center"/>
        <w:rPr>
          <w:rFonts w:ascii="Calibri Light" w:hAnsi="Calibri Light" w:cs="Calibri Light"/>
          <w:sz w:val="20"/>
        </w:rPr>
      </w:pPr>
    </w:p>
    <w:p w14:paraId="28BBA0BC" w14:textId="77777777" w:rsidR="00F23E54" w:rsidRDefault="00F23E54" w:rsidP="00BE2A3C">
      <w:pPr>
        <w:pStyle w:val="Tekstpodstawowy31"/>
        <w:spacing w:line="276" w:lineRule="auto"/>
        <w:jc w:val="center"/>
        <w:rPr>
          <w:rFonts w:ascii="Calibri Light" w:hAnsi="Calibri Light" w:cs="Calibri Light"/>
          <w:sz w:val="20"/>
        </w:rPr>
      </w:pPr>
    </w:p>
    <w:p w14:paraId="4112253D" w14:textId="77777777" w:rsidR="00F23E54" w:rsidRDefault="00F23E54" w:rsidP="00BE2A3C">
      <w:pPr>
        <w:pStyle w:val="Tekstpodstawowy31"/>
        <w:spacing w:line="276" w:lineRule="auto"/>
        <w:jc w:val="center"/>
        <w:rPr>
          <w:rFonts w:ascii="Calibri Light" w:hAnsi="Calibri Light" w:cs="Calibri Light"/>
          <w:sz w:val="20"/>
        </w:rPr>
      </w:pPr>
    </w:p>
    <w:p w14:paraId="241CE163" w14:textId="77777777" w:rsidR="006003E1" w:rsidRPr="00256E4F" w:rsidRDefault="00BE2A3C" w:rsidP="00BE2A3C">
      <w:pPr>
        <w:pStyle w:val="Tekstpodstawowy31"/>
        <w:spacing w:line="276" w:lineRule="auto"/>
        <w:jc w:val="center"/>
        <w:rPr>
          <w:rFonts w:ascii="Calibri Light" w:hAnsi="Calibri Light" w:cs="Calibri Light"/>
          <w:sz w:val="20"/>
        </w:rPr>
      </w:pPr>
      <w:r>
        <w:rPr>
          <w:rFonts w:ascii="Calibri Light" w:hAnsi="Calibri Light" w:cs="Calibri Light"/>
          <w:sz w:val="20"/>
        </w:rPr>
        <w:lastRenderedPageBreak/>
        <w:t>§ 14</w:t>
      </w:r>
    </w:p>
    <w:p w14:paraId="174C6292" w14:textId="77777777" w:rsidR="00BA5F5E" w:rsidRDefault="006003E1"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 xml:space="preserve">Za zwłokę w terminie rozliczenia danego etapu w </w:t>
      </w:r>
      <w:r w:rsidRPr="00A521FE">
        <w:rPr>
          <w:rFonts w:ascii="Calibri Light" w:hAnsi="Calibri Light" w:cs="Calibri Light"/>
          <w:sz w:val="20"/>
        </w:rPr>
        <w:t xml:space="preserve">wysokości </w:t>
      </w:r>
      <w:r w:rsidR="00BE398D" w:rsidRPr="00A521FE">
        <w:rPr>
          <w:rFonts w:ascii="Calibri Light" w:hAnsi="Calibri Light" w:cs="Calibri Light"/>
          <w:sz w:val="20"/>
        </w:rPr>
        <w:t>1 000,00</w:t>
      </w:r>
      <w:r w:rsidRPr="00A521FE">
        <w:rPr>
          <w:rFonts w:ascii="Calibri Light" w:hAnsi="Calibri Light" w:cs="Calibri Light"/>
          <w:sz w:val="20"/>
        </w:rPr>
        <w:t xml:space="preserve"> zł za</w:t>
      </w:r>
      <w:r w:rsidRPr="00BA5F5E">
        <w:rPr>
          <w:rFonts w:ascii="Calibri Light" w:hAnsi="Calibri Light" w:cs="Calibri Light"/>
          <w:sz w:val="20"/>
        </w:rPr>
        <w:t xml:space="preserve"> każdy dzień zwłoki.</w:t>
      </w:r>
    </w:p>
    <w:p w14:paraId="686E2A52" w14:textId="77777777" w:rsidR="00BA5F5E" w:rsidRDefault="006003E1"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W przypadku odstąpienia od umowy przez Zamawiającego z przyczyn zależnych</w:t>
      </w:r>
      <w:r w:rsidR="00BA5F5E">
        <w:rPr>
          <w:rFonts w:ascii="Calibri Light" w:hAnsi="Calibri Light" w:cs="Calibri Light"/>
          <w:sz w:val="20"/>
        </w:rPr>
        <w:t xml:space="preserve"> </w:t>
      </w:r>
      <w:r w:rsidRPr="00BA5F5E">
        <w:rPr>
          <w:rFonts w:ascii="Calibri Light" w:hAnsi="Calibri Light" w:cs="Calibri Light"/>
          <w:sz w:val="20"/>
        </w:rPr>
        <w:t xml:space="preserve">od </w:t>
      </w:r>
      <w:r w:rsidR="001B6035" w:rsidRPr="00BA5F5E">
        <w:rPr>
          <w:rFonts w:ascii="Calibri Light" w:hAnsi="Calibri Light" w:cs="Calibri Light"/>
          <w:sz w:val="20"/>
        </w:rPr>
        <w:t>Wykonawcy</w:t>
      </w:r>
      <w:r w:rsidRPr="00BA5F5E">
        <w:rPr>
          <w:rFonts w:ascii="Calibri Light" w:hAnsi="Calibri Light" w:cs="Calibri Light"/>
          <w:sz w:val="20"/>
        </w:rPr>
        <w:t>, Zamawiający naliczy Inwestorowi Zastępczemu karę umowną w wysokości 20% wartości umowy brutto.</w:t>
      </w:r>
    </w:p>
    <w:p w14:paraId="655A6DDE" w14:textId="77777777" w:rsidR="00BA5F5E" w:rsidRPr="00A521FE" w:rsidRDefault="001B6035"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Wykonawca</w:t>
      </w:r>
      <w:r w:rsidR="006003E1" w:rsidRPr="00BA5F5E">
        <w:rPr>
          <w:rFonts w:ascii="Calibri Light" w:hAnsi="Calibri Light" w:cs="Calibri Light"/>
          <w:sz w:val="20"/>
        </w:rPr>
        <w:t xml:space="preserve"> zapłaci Zamawiającemu karę umowną w sytuacjach</w:t>
      </w:r>
      <w:r w:rsidRPr="00BA5F5E">
        <w:rPr>
          <w:rFonts w:ascii="Calibri Light" w:hAnsi="Calibri Light" w:cs="Calibri Light"/>
          <w:sz w:val="20"/>
        </w:rPr>
        <w:t xml:space="preserve"> niepowiadomienia Zamawiającego </w:t>
      </w:r>
      <w:r w:rsidR="006003E1" w:rsidRPr="00BA5F5E">
        <w:rPr>
          <w:rFonts w:ascii="Calibri Light" w:hAnsi="Calibri Light" w:cs="Calibri Light"/>
          <w:sz w:val="20"/>
        </w:rPr>
        <w:t xml:space="preserve">o odbiorach </w:t>
      </w:r>
      <w:r w:rsidR="006003E1" w:rsidRPr="00A521FE">
        <w:rPr>
          <w:rFonts w:ascii="Calibri Light" w:hAnsi="Calibri Light" w:cs="Calibri Light"/>
          <w:sz w:val="20"/>
        </w:rPr>
        <w:t>– w wysokości 1</w:t>
      </w:r>
      <w:r w:rsidR="00BE398D" w:rsidRPr="00A521FE">
        <w:rPr>
          <w:rFonts w:ascii="Calibri Light" w:hAnsi="Calibri Light" w:cs="Calibri Light"/>
          <w:sz w:val="20"/>
        </w:rPr>
        <w:t xml:space="preserve"> </w:t>
      </w:r>
      <w:r w:rsidR="006003E1" w:rsidRPr="00A521FE">
        <w:rPr>
          <w:rFonts w:ascii="Calibri Light" w:hAnsi="Calibri Light" w:cs="Calibri Light"/>
          <w:sz w:val="20"/>
        </w:rPr>
        <w:t>000,00 zł, za każdy przypadek niepowiadomienia.</w:t>
      </w:r>
    </w:p>
    <w:p w14:paraId="5935D4EF" w14:textId="77777777" w:rsidR="00BA5F5E" w:rsidRPr="00BA5F5E" w:rsidRDefault="007A28A9"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A521FE">
        <w:rPr>
          <w:rFonts w:ascii="Calibri Light" w:hAnsi="Calibri Light" w:cs="Calibri Light"/>
          <w:sz w:val="20"/>
        </w:rPr>
        <w:t xml:space="preserve">Wykonawca zapłaci Zamawiającemu karę umowną w wysokości </w:t>
      </w:r>
      <w:r w:rsidR="00BE398D" w:rsidRPr="00A521FE">
        <w:rPr>
          <w:rFonts w:ascii="Calibri Light" w:hAnsi="Calibri Light" w:cs="Calibri Light"/>
          <w:sz w:val="20"/>
        </w:rPr>
        <w:t>3 000,00</w:t>
      </w:r>
      <w:r w:rsidR="00BE398D">
        <w:rPr>
          <w:rFonts w:ascii="Calibri Light" w:hAnsi="Calibri Light" w:cs="Calibri Light"/>
          <w:color w:val="FF0000"/>
          <w:sz w:val="20"/>
        </w:rPr>
        <w:t xml:space="preserve"> </w:t>
      </w:r>
      <w:r w:rsidRPr="00BA5F5E">
        <w:rPr>
          <w:rFonts w:ascii="Calibri Light" w:hAnsi="Calibri Light" w:cs="Calibri Light"/>
          <w:sz w:val="20"/>
        </w:rPr>
        <w:t>zł za każdy przypadek, w przypadku niedostarczenia w terminie polisy ubezpieczeniowej lub nieuzupełnienia zabezpieczenia należytego wykonania umowy lub za inne nieterminowe dostarczenie dokumentów wymaganych umową.</w:t>
      </w:r>
    </w:p>
    <w:p w14:paraId="0136B543" w14:textId="77777777" w:rsidR="00BA5F5E" w:rsidRDefault="006003E1"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Kary umowne należne Zamawiającemu mogą być potrącane z wynagrodzenia przysługującego Inwestorowi Zastępczemu bez konieczności uzyskiwania dodatkowej zgody Inwestora Zastępczego</w:t>
      </w:r>
      <w:r w:rsidR="001B6035" w:rsidRPr="00BA5F5E">
        <w:rPr>
          <w:rFonts w:ascii="Calibri Light" w:hAnsi="Calibri Light" w:cs="Calibri Light"/>
          <w:sz w:val="20"/>
        </w:rPr>
        <w:t xml:space="preserve"> i bez złożenia oświadczenia o potrąceniu</w:t>
      </w:r>
      <w:r w:rsidRPr="00BA5F5E">
        <w:rPr>
          <w:rFonts w:ascii="Calibri Light" w:hAnsi="Calibri Light" w:cs="Calibri Light"/>
          <w:sz w:val="20"/>
        </w:rPr>
        <w:t>.</w:t>
      </w:r>
    </w:p>
    <w:p w14:paraId="2AD4760D" w14:textId="77777777" w:rsidR="00BA5F5E" w:rsidRPr="00BA5F5E" w:rsidRDefault="006003E1" w:rsidP="005222EE">
      <w:pPr>
        <w:pStyle w:val="Tekstpodstawowy31"/>
        <w:numPr>
          <w:ilvl w:val="0"/>
          <w:numId w:val="34"/>
        </w:numPr>
        <w:tabs>
          <w:tab w:val="left" w:pos="284"/>
        </w:tabs>
        <w:spacing w:line="276" w:lineRule="auto"/>
        <w:ind w:left="284" w:hanging="284"/>
        <w:rPr>
          <w:rFonts w:ascii="Calibri Light" w:hAnsi="Calibri Light" w:cs="Calibri Light"/>
          <w:sz w:val="20"/>
        </w:rPr>
      </w:pPr>
      <w:r w:rsidRPr="00BA5F5E">
        <w:rPr>
          <w:rFonts w:ascii="Calibri Light" w:hAnsi="Calibri Light" w:cs="Calibri Light"/>
          <w:sz w:val="20"/>
        </w:rPr>
        <w:t>Zamawiającemu przysługuje prawo dochodzenia odszkodowania uzupełniającego</w:t>
      </w:r>
      <w:r w:rsidR="007426EF">
        <w:rPr>
          <w:rFonts w:ascii="Calibri Light" w:hAnsi="Calibri Light" w:cs="Calibri Light"/>
          <w:sz w:val="20"/>
        </w:rPr>
        <w:t xml:space="preserve"> </w:t>
      </w:r>
      <w:r w:rsidRPr="00BA5F5E">
        <w:rPr>
          <w:rFonts w:ascii="Calibri Light" w:hAnsi="Calibri Light" w:cs="Calibri Light"/>
          <w:sz w:val="20"/>
        </w:rPr>
        <w:t>na zasadach wynikających z Kodeksu Cywilnego, jeżeli szkoda przewyższy wysokość kar umownych.</w:t>
      </w:r>
      <w:r w:rsidR="001B6035" w:rsidRPr="00BA5F5E">
        <w:rPr>
          <w:rFonts w:ascii="Calibri Light" w:hAnsi="Calibri Light" w:cs="Calibri Light"/>
          <w:sz w:val="20"/>
        </w:rPr>
        <w:t xml:space="preserve"> Postanowienia dotyczące kar umownych pozostają w mocy również w przypadku odstąpienia od umowy przez którąkolwiek ze stron.</w:t>
      </w:r>
    </w:p>
    <w:p w14:paraId="0182921C" w14:textId="2B00F54F" w:rsidR="007426EF" w:rsidRPr="00A811B3" w:rsidRDefault="001B6035" w:rsidP="00D07763">
      <w:pPr>
        <w:pStyle w:val="Tekstpodstawowy31"/>
        <w:numPr>
          <w:ilvl w:val="0"/>
          <w:numId w:val="34"/>
        </w:numPr>
        <w:tabs>
          <w:tab w:val="left" w:pos="284"/>
        </w:tabs>
        <w:spacing w:line="276" w:lineRule="auto"/>
        <w:ind w:left="284" w:hanging="284"/>
        <w:rPr>
          <w:rFonts w:ascii="Calibri Light" w:hAnsi="Calibri Light" w:cs="Calibri Light"/>
        </w:rPr>
      </w:pPr>
      <w:r w:rsidRPr="00A811B3">
        <w:rPr>
          <w:rFonts w:ascii="Calibri Light" w:hAnsi="Calibri Light" w:cs="Calibri Light"/>
          <w:sz w:val="20"/>
        </w:rPr>
        <w:t>Maksymalna wartość kar umownych nałożonych na którąkolwiek ze stron umowy nie może przekroczyć 50% wartości wynagrodzenia brutto, chyba że poniesiona szkoda przez stronę uprawnioną do nałożenia kary umownej przekracza tę wartość.</w:t>
      </w:r>
      <w:r w:rsidR="006003E1" w:rsidRPr="00A811B3">
        <w:rPr>
          <w:rFonts w:ascii="Calibri Light" w:hAnsi="Calibri Light" w:cs="Calibri Light"/>
        </w:rPr>
        <w:t xml:space="preserve"> </w:t>
      </w:r>
    </w:p>
    <w:p w14:paraId="092BFE60" w14:textId="77777777" w:rsidR="006003E1" w:rsidRPr="00256E4F" w:rsidRDefault="006003E1" w:rsidP="001F0DBA">
      <w:pPr>
        <w:spacing w:line="276" w:lineRule="auto"/>
        <w:jc w:val="center"/>
        <w:rPr>
          <w:rStyle w:val="Teksttreci8"/>
          <w:rFonts w:ascii="Calibri Light" w:hAnsi="Calibri Light" w:cs="Calibri Light"/>
          <w:i w:val="0"/>
          <w:color w:val="000000"/>
        </w:rPr>
      </w:pPr>
      <w:r w:rsidRPr="00256E4F">
        <w:rPr>
          <w:rFonts w:ascii="Calibri Light" w:hAnsi="Calibri Light" w:cs="Calibri Light"/>
        </w:rPr>
        <w:t xml:space="preserve">§ 15  </w:t>
      </w:r>
    </w:p>
    <w:p w14:paraId="77CA5B90" w14:textId="61A392A3" w:rsidR="00BA5F5E"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Style w:val="Teksttreci8"/>
          <w:rFonts w:ascii="Calibri Light" w:hAnsi="Calibri Light" w:cs="Calibri Light"/>
        </w:rPr>
      </w:pPr>
      <w:r w:rsidRPr="00BF7F39">
        <w:rPr>
          <w:rStyle w:val="Teksttreci8"/>
          <w:rFonts w:ascii="Calibri Light" w:hAnsi="Calibri Light" w:cs="Calibri Light"/>
        </w:rPr>
        <w:t>Strony zgodnie oświadc</w:t>
      </w:r>
      <w:r w:rsidR="006507D2" w:rsidRPr="00BF7F39">
        <w:rPr>
          <w:rStyle w:val="Teksttreci8"/>
          <w:rFonts w:ascii="Calibri Light" w:hAnsi="Calibri Light" w:cs="Calibri Light"/>
        </w:rPr>
        <w:t xml:space="preserve">zają, że Inwestor </w:t>
      </w:r>
      <w:r w:rsidR="006631A3" w:rsidRPr="00BF7F39">
        <w:rPr>
          <w:rStyle w:val="Teksttreci8"/>
          <w:rFonts w:ascii="Calibri Light" w:hAnsi="Calibri Light" w:cs="Calibri Light"/>
        </w:rPr>
        <w:t>Z</w:t>
      </w:r>
      <w:r w:rsidR="006507D2" w:rsidRPr="00BF7F39">
        <w:rPr>
          <w:rStyle w:val="Teksttreci8"/>
          <w:rFonts w:ascii="Calibri Light" w:hAnsi="Calibri Light" w:cs="Calibri Light"/>
        </w:rPr>
        <w:t>astępczy wn</w:t>
      </w:r>
      <w:r w:rsidR="005F5FCA" w:rsidRPr="00BF7F39">
        <w:rPr>
          <w:rStyle w:val="Teksttreci8"/>
          <w:rFonts w:ascii="Calibri Light" w:hAnsi="Calibri Light" w:cs="Calibri Light"/>
        </w:rPr>
        <w:t>osi</w:t>
      </w:r>
      <w:r w:rsidRPr="00BF7F39">
        <w:rPr>
          <w:rStyle w:val="Teksttreci8"/>
          <w:rFonts w:ascii="Calibri Light" w:hAnsi="Calibri Light" w:cs="Calibri Light"/>
        </w:rPr>
        <w:t xml:space="preserve"> </w:t>
      </w:r>
      <w:r w:rsidRPr="00BF7F39">
        <w:rPr>
          <w:rStyle w:val="Teksttreci8"/>
          <w:rFonts w:ascii="Calibri Light" w:hAnsi="Calibri Light" w:cs="Calibri Light"/>
          <w:b/>
        </w:rPr>
        <w:t>zabezpieczenie należytego wykonania umowy</w:t>
      </w:r>
      <w:r w:rsidRPr="00BF7F39">
        <w:rPr>
          <w:rStyle w:val="Teksttreci8"/>
          <w:rFonts w:ascii="Calibri Light" w:hAnsi="Calibri Light" w:cs="Calibri Light"/>
        </w:rPr>
        <w:t xml:space="preserve"> w wysokości </w:t>
      </w:r>
      <w:r w:rsidRPr="00BF7F39">
        <w:rPr>
          <w:rStyle w:val="Teksttreci8"/>
          <w:rFonts w:ascii="Calibri Light" w:hAnsi="Calibri Light" w:cs="Calibri Light"/>
          <w:b/>
        </w:rPr>
        <w:t>5</w:t>
      </w:r>
      <w:r w:rsidRPr="00BF7F39">
        <w:rPr>
          <w:rStyle w:val="Teksttreci8"/>
          <w:rFonts w:ascii="Calibri Light" w:hAnsi="Calibri Light" w:cs="Calibri Light"/>
        </w:rPr>
        <w:t xml:space="preserve">% wynagrodzenia brutto za przedmiot umowy określonego w § 10 ust.1 umowy w formie: </w:t>
      </w:r>
      <w:r w:rsidRPr="0098299E">
        <w:rPr>
          <w:rStyle w:val="Teksttreci8"/>
          <w:rFonts w:ascii="Calibri Light" w:hAnsi="Calibri Light" w:cs="Calibri Light"/>
        </w:rPr>
        <w:t>………</w:t>
      </w:r>
      <w:r w:rsidR="00BA5F5E" w:rsidRPr="0098299E">
        <w:rPr>
          <w:rStyle w:val="Teksttreci8"/>
          <w:rFonts w:ascii="Calibri Light" w:hAnsi="Calibri Light" w:cs="Calibri Light"/>
        </w:rPr>
        <w:t>……………………………………………..</w:t>
      </w:r>
      <w:r w:rsidRPr="0098299E">
        <w:rPr>
          <w:rStyle w:val="Teksttreci8"/>
          <w:rFonts w:ascii="Calibri Light" w:hAnsi="Calibri Light" w:cs="Calibri Light"/>
        </w:rPr>
        <w:t>…….., w kwocie ……</w:t>
      </w:r>
      <w:r w:rsidR="00BA5F5E" w:rsidRPr="0098299E">
        <w:rPr>
          <w:rStyle w:val="Teksttreci8"/>
          <w:rFonts w:ascii="Calibri Light" w:hAnsi="Calibri Light" w:cs="Calibri Light"/>
        </w:rPr>
        <w:t>………..</w:t>
      </w:r>
      <w:r w:rsidRPr="0098299E">
        <w:rPr>
          <w:rStyle w:val="Teksttreci8"/>
          <w:rFonts w:ascii="Calibri Light" w:hAnsi="Calibri Light" w:cs="Calibri Light"/>
        </w:rPr>
        <w:t xml:space="preserve">…. </w:t>
      </w:r>
      <w:r w:rsidR="0098299E">
        <w:rPr>
          <w:rStyle w:val="Teksttreci8"/>
          <w:rFonts w:ascii="Calibri Light" w:hAnsi="Calibri Light" w:cs="Calibri Light"/>
        </w:rPr>
        <w:t>zł s</w:t>
      </w:r>
      <w:r w:rsidRPr="0098299E">
        <w:rPr>
          <w:rStyle w:val="Teksttreci8"/>
          <w:rFonts w:ascii="Calibri Light" w:hAnsi="Calibri Light" w:cs="Calibri Light"/>
        </w:rPr>
        <w:t>łownie:………………………………….</w:t>
      </w:r>
    </w:p>
    <w:p w14:paraId="2927973A" w14:textId="77777777" w:rsidR="00BA5F5E"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Style w:val="Teksttreci8"/>
          <w:rFonts w:ascii="Calibri Light" w:hAnsi="Calibri Light" w:cs="Calibri Light"/>
        </w:rPr>
      </w:pPr>
      <w:r w:rsidRPr="00BF7F39">
        <w:rPr>
          <w:rStyle w:val="Teksttreci8"/>
          <w:rFonts w:ascii="Calibri Light" w:hAnsi="Calibri Light" w:cs="Calibri Light"/>
        </w:rPr>
        <w:t xml:space="preserve">Strony postanawiają, że 30% wniesionego zabezpieczenia należytego wykonania umowy jest przeznaczone na ewentualne zabezpieczenie roszczeń z tytułu rękojmi za wady, zaś 70% przeznacza się jako gwarancję zgodnego </w:t>
      </w:r>
      <w:r w:rsidR="000642FB" w:rsidRPr="00BF7F39">
        <w:rPr>
          <w:rStyle w:val="Teksttreci8"/>
          <w:rFonts w:ascii="Calibri Light" w:hAnsi="Calibri Light" w:cs="Calibri Light"/>
        </w:rPr>
        <w:t>z</w:t>
      </w:r>
      <w:r w:rsidRPr="00BF7F39">
        <w:rPr>
          <w:rStyle w:val="Teksttreci8"/>
          <w:rFonts w:ascii="Calibri Light" w:hAnsi="Calibri Light" w:cs="Calibri Light"/>
        </w:rPr>
        <w:t xml:space="preserve"> umową wykonania robót. </w:t>
      </w:r>
    </w:p>
    <w:p w14:paraId="6EE165E8" w14:textId="77777777" w:rsidR="00BA5F5E"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Style w:val="Teksttreci8"/>
          <w:rFonts w:ascii="Calibri Light" w:hAnsi="Calibri Light" w:cs="Calibri Light"/>
        </w:rPr>
      </w:pPr>
      <w:r w:rsidRPr="00BF7F39">
        <w:rPr>
          <w:rStyle w:val="Teksttreci8"/>
          <w:rFonts w:ascii="Calibri Light" w:hAnsi="Calibri Light" w:cs="Calibri Light"/>
        </w:rPr>
        <w:t xml:space="preserve">Część zabezpieczenia gwarantująca zgodne z umową wykonanie robót zostanie </w:t>
      </w:r>
      <w:r w:rsidRPr="00BF7F39">
        <w:rPr>
          <w:rStyle w:val="Teksttreci810pt"/>
          <w:rFonts w:ascii="Calibri Light" w:hAnsi="Calibri Light" w:cs="Calibri Light"/>
        </w:rPr>
        <w:t xml:space="preserve">zwrócona </w:t>
      </w:r>
      <w:r w:rsidRPr="00BF7F39">
        <w:rPr>
          <w:rStyle w:val="Teksttreci8"/>
          <w:rFonts w:ascii="Calibri Light" w:hAnsi="Calibri Light" w:cs="Calibri Light"/>
        </w:rPr>
        <w:t>(zwolniona) w ciągu 30 dni od dnia wykonania zamówienia i uznania przez Zamawiającego za należycie wykonane.</w:t>
      </w:r>
    </w:p>
    <w:p w14:paraId="580F6D51" w14:textId="0893542D" w:rsidR="00BA5F5E"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Fonts w:ascii="Calibri Light" w:hAnsi="Calibri Light" w:cs="Calibri Light"/>
          <w:i w:val="0"/>
          <w:strike/>
          <w:color w:val="000000"/>
        </w:rPr>
      </w:pPr>
      <w:r w:rsidRPr="00BF7F39">
        <w:rPr>
          <w:rStyle w:val="Teksttreci8"/>
          <w:rFonts w:ascii="Calibri Light" w:hAnsi="Calibri Light" w:cs="Calibri Light"/>
          <w:color w:val="000000"/>
        </w:rPr>
        <w:t>Pozostała część zabezpieczenia (30%) zostanie zwrócona (zwolniona) nie później niż</w:t>
      </w:r>
      <w:r w:rsidRPr="00BF7F39">
        <w:rPr>
          <w:rStyle w:val="Teksttreci8"/>
          <w:rFonts w:ascii="Calibri Light" w:hAnsi="Calibri Light" w:cs="Calibri Light"/>
          <w:color w:val="000000"/>
        </w:rPr>
        <w:br/>
      </w:r>
      <w:r w:rsidRPr="00BF7F39">
        <w:rPr>
          <w:rStyle w:val="TeksttreciKursywa"/>
          <w:rFonts w:ascii="Calibri Light" w:hAnsi="Calibri Light" w:cs="Calibri Light"/>
          <w:color w:val="000000"/>
          <w:sz w:val="20"/>
          <w:szCs w:val="20"/>
        </w:rPr>
        <w:t xml:space="preserve">w 15 </w:t>
      </w:r>
      <w:r w:rsidRPr="00BF7F39">
        <w:rPr>
          <w:rStyle w:val="Teksttreci8"/>
          <w:rFonts w:ascii="Calibri Light" w:hAnsi="Calibri Light" w:cs="Calibri Light"/>
          <w:color w:val="000000"/>
        </w:rPr>
        <w:t xml:space="preserve">dni po upływie okresu rękojmi za wady </w:t>
      </w:r>
      <w:r w:rsidRPr="00BF7F39">
        <w:rPr>
          <w:rStyle w:val="Teksttreci8"/>
          <w:rFonts w:ascii="Calibri Light" w:hAnsi="Calibri Light" w:cs="Calibri Light"/>
        </w:rPr>
        <w:t>robót budowlanych</w:t>
      </w:r>
      <w:r w:rsidR="001108A7" w:rsidRPr="00BF7F39">
        <w:rPr>
          <w:rStyle w:val="Teksttreci8"/>
          <w:rFonts w:ascii="Calibri Light" w:hAnsi="Calibri Light" w:cs="Calibri Light"/>
        </w:rPr>
        <w:t xml:space="preserve"> wykonywanych przez Wykonawcę robót budowlanych</w:t>
      </w:r>
      <w:r w:rsidRPr="00BF7F39">
        <w:rPr>
          <w:rStyle w:val="Teksttreci8"/>
          <w:rFonts w:ascii="Calibri Light" w:hAnsi="Calibri Light" w:cs="Calibri Light"/>
        </w:rPr>
        <w:t>.</w:t>
      </w:r>
      <w:r w:rsidR="00AB5181" w:rsidRPr="00BF7F39">
        <w:rPr>
          <w:rStyle w:val="Teksttreci8"/>
          <w:rFonts w:ascii="Calibri Light" w:hAnsi="Calibri Light" w:cs="Calibri Light"/>
        </w:rPr>
        <w:t xml:space="preserve"> </w:t>
      </w:r>
    </w:p>
    <w:p w14:paraId="62E195F7" w14:textId="77777777" w:rsidR="0001728C" w:rsidRPr="00BF7F39"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Fonts w:ascii="Calibri Light" w:hAnsi="Calibri Light" w:cs="Calibri Light"/>
          <w:i w:val="0"/>
          <w:color w:val="000000"/>
        </w:rPr>
      </w:pPr>
      <w:r w:rsidRPr="00BF7F39">
        <w:rPr>
          <w:rFonts w:ascii="Calibri Light" w:hAnsi="Calibri Light" w:cs="Calibri Light"/>
          <w:i w:val="0"/>
        </w:rPr>
        <w:t xml:space="preserve">W trakcie realizacji umowy </w:t>
      </w:r>
      <w:r w:rsidRPr="00BF7F39">
        <w:rPr>
          <w:rStyle w:val="Teksttreci8"/>
          <w:rFonts w:ascii="Calibri Light" w:hAnsi="Calibri Light" w:cs="Calibri Light"/>
          <w:color w:val="000000"/>
        </w:rPr>
        <w:t>Inwestor Zastępczy</w:t>
      </w:r>
      <w:r w:rsidRPr="00BF7F39">
        <w:rPr>
          <w:rFonts w:ascii="Calibri Light" w:hAnsi="Calibri Light" w:cs="Calibri Light"/>
          <w:i w:val="0"/>
        </w:rPr>
        <w:t xml:space="preserve"> może dokonać zmiany formy zabezpieczenia na jedną lub kilka form, o których mowa w art. </w:t>
      </w:r>
      <w:r w:rsidR="0001728C" w:rsidRPr="00BF7F39">
        <w:rPr>
          <w:rFonts w:ascii="Calibri Light" w:hAnsi="Calibri Light" w:cs="Calibri Light"/>
          <w:i w:val="0"/>
        </w:rPr>
        <w:t>450 ust. 1</w:t>
      </w:r>
      <w:r w:rsidRPr="00BF7F39">
        <w:rPr>
          <w:rFonts w:ascii="Calibri Light" w:hAnsi="Calibri Light" w:cs="Calibri Light"/>
          <w:i w:val="0"/>
        </w:rPr>
        <w:t xml:space="preserve"> ustawy </w:t>
      </w:r>
      <w:r w:rsidR="0001728C" w:rsidRPr="00BF7F39">
        <w:rPr>
          <w:rFonts w:ascii="Calibri Light" w:hAnsi="Calibri Light" w:cs="Calibri Light"/>
          <w:i w:val="0"/>
        </w:rPr>
        <w:t>Pzp,</w:t>
      </w:r>
      <w:r w:rsidRPr="00BF7F39">
        <w:rPr>
          <w:rFonts w:ascii="Calibri Light" w:hAnsi="Calibri Light" w:cs="Calibri Light"/>
          <w:i w:val="0"/>
        </w:rPr>
        <w:t xml:space="preserve"> przy założeniu, że zmiana formy zabezpieczenia zostanie dokonana z zachowaniem ciągłości i bez zmniejszenia jego wysokości. </w:t>
      </w:r>
    </w:p>
    <w:p w14:paraId="034300E5" w14:textId="77777777" w:rsidR="0001728C" w:rsidRPr="0001728C" w:rsidRDefault="006003E1" w:rsidP="005222EE">
      <w:pPr>
        <w:pStyle w:val="Teksttreci80"/>
        <w:numPr>
          <w:ilvl w:val="0"/>
          <w:numId w:val="35"/>
        </w:numPr>
        <w:shd w:val="clear" w:color="auto" w:fill="auto"/>
        <w:tabs>
          <w:tab w:val="left" w:pos="284"/>
          <w:tab w:val="left" w:pos="1284"/>
          <w:tab w:val="left" w:pos="9000"/>
        </w:tabs>
        <w:spacing w:before="0" w:line="276" w:lineRule="auto"/>
        <w:ind w:left="284" w:right="72" w:hanging="284"/>
        <w:rPr>
          <w:rFonts w:ascii="Calibri Light" w:hAnsi="Calibri Light" w:cs="Calibri Light"/>
          <w:i w:val="0"/>
          <w:color w:val="000000"/>
        </w:rPr>
      </w:pPr>
      <w:r w:rsidRPr="00BF7F39">
        <w:rPr>
          <w:rFonts w:ascii="Calibri Light" w:hAnsi="Calibri Light" w:cs="Calibri Light"/>
          <w:i w:val="0"/>
        </w:rPr>
        <w:t>W</w:t>
      </w:r>
      <w:r w:rsidRPr="0001728C">
        <w:rPr>
          <w:rFonts w:ascii="Calibri Light" w:hAnsi="Calibri Light" w:cs="Calibri Light"/>
          <w:i w:val="0"/>
        </w:rPr>
        <w:t xml:space="preserve"> przypadku przedłużenia terminu zakończenia inwestycji, </w:t>
      </w:r>
      <w:r w:rsidRPr="0001728C">
        <w:rPr>
          <w:rStyle w:val="Teksttreci8"/>
          <w:rFonts w:ascii="Calibri Light" w:hAnsi="Calibri Light" w:cs="Calibri Light"/>
          <w:color w:val="000000"/>
        </w:rPr>
        <w:t xml:space="preserve">Inwestor </w:t>
      </w:r>
      <w:r w:rsidR="006631A3">
        <w:rPr>
          <w:rStyle w:val="Teksttreci8"/>
          <w:rFonts w:ascii="Calibri Light" w:hAnsi="Calibri Light" w:cs="Calibri Light"/>
          <w:color w:val="000000"/>
        </w:rPr>
        <w:t>Z</w:t>
      </w:r>
      <w:r w:rsidRPr="0001728C">
        <w:rPr>
          <w:rStyle w:val="Teksttreci8"/>
          <w:rFonts w:ascii="Calibri Light" w:hAnsi="Calibri Light" w:cs="Calibri Light"/>
          <w:color w:val="000000"/>
        </w:rPr>
        <w:t>astępczy</w:t>
      </w:r>
      <w:r w:rsidRPr="0001728C">
        <w:rPr>
          <w:rFonts w:ascii="Calibri Light" w:hAnsi="Calibri Light" w:cs="Calibri Light"/>
          <w:i w:val="0"/>
        </w:rPr>
        <w:t xml:space="preserve"> zobowiązany jest do uzyskania przedłużenia terminu ważności zabezpieczenia wniesionego w formie innej niż w pieniądzu o analogiczny okres, o który został przedłużony termin zakończenia realizacji przedmiotu umowy. </w:t>
      </w:r>
      <w:r w:rsidRPr="0001728C">
        <w:rPr>
          <w:rStyle w:val="Teksttreci8"/>
          <w:rFonts w:ascii="Calibri Light" w:hAnsi="Calibri Light" w:cs="Calibri Light"/>
          <w:color w:val="000000"/>
        </w:rPr>
        <w:t xml:space="preserve">Inwestor </w:t>
      </w:r>
      <w:r w:rsidR="006631A3">
        <w:rPr>
          <w:rStyle w:val="Teksttreci8"/>
          <w:rFonts w:ascii="Calibri Light" w:hAnsi="Calibri Light" w:cs="Calibri Light"/>
          <w:color w:val="000000"/>
        </w:rPr>
        <w:t>Z</w:t>
      </w:r>
      <w:r w:rsidRPr="0001728C">
        <w:rPr>
          <w:rStyle w:val="Teksttreci8"/>
          <w:rFonts w:ascii="Calibri Light" w:hAnsi="Calibri Light" w:cs="Calibri Light"/>
          <w:color w:val="000000"/>
        </w:rPr>
        <w:t>astępczy</w:t>
      </w:r>
      <w:r w:rsidRPr="0001728C">
        <w:rPr>
          <w:rFonts w:ascii="Calibri Light" w:hAnsi="Calibri Light" w:cs="Calibri Light"/>
          <w:i w:val="0"/>
        </w:rPr>
        <w:t xml:space="preserve"> dostarczy Zamawiającemu przedłużone lub nowe zabezpieczenie należytego wykona</w:t>
      </w:r>
      <w:r w:rsidR="00740084">
        <w:rPr>
          <w:rFonts w:ascii="Calibri Light" w:hAnsi="Calibri Light" w:cs="Calibri Light"/>
          <w:i w:val="0"/>
        </w:rPr>
        <w:t>nia umowy, w wysokości 5</w:t>
      </w:r>
      <w:r w:rsidRPr="0001728C">
        <w:rPr>
          <w:rFonts w:ascii="Calibri Light" w:hAnsi="Calibri Light" w:cs="Calibri Light"/>
          <w:i w:val="0"/>
        </w:rPr>
        <w:t>% wynagrodzenia brutto umowy, najpóźniej w dacie podpisania aneksu. W przypadku niedostarczenia Zamawiającemu w w/w terminie przedłużonego lub nowego zabezpieczenia należytego wykonania umowy Zamawiający</w:t>
      </w:r>
      <w:r w:rsidR="00740084">
        <w:rPr>
          <w:rFonts w:ascii="Calibri Light" w:hAnsi="Calibri Light" w:cs="Calibri Light"/>
          <w:i w:val="0"/>
        </w:rPr>
        <w:t>,</w:t>
      </w:r>
      <w:r w:rsidRPr="0001728C">
        <w:rPr>
          <w:rFonts w:ascii="Calibri Light" w:hAnsi="Calibri Light" w:cs="Calibri Light"/>
          <w:i w:val="0"/>
        </w:rPr>
        <w:t xml:space="preserve"> </w:t>
      </w:r>
      <w:r w:rsidR="00740084">
        <w:rPr>
          <w:rFonts w:ascii="Calibri Light" w:hAnsi="Calibri Light" w:cs="Calibri Light"/>
          <w:i w:val="0"/>
        </w:rPr>
        <w:t>na podstawie art. 452 ust. 9 ustawy prawo zamówień publicznych, najpóźniej na 30 dni przed upływem terminu ważności dotychczasowego zabezpieczenia wniesionego w innej formie niż w pieniądzu, ma prawo do zmiany formy na zabezpieczenie w pieniądzu, przez wypłatę kwoty z dotychczasowego zabezpieczenia.</w:t>
      </w:r>
    </w:p>
    <w:p w14:paraId="7ED50A1E" w14:textId="77777777" w:rsidR="006003E1" w:rsidRPr="00256E4F" w:rsidRDefault="006003E1" w:rsidP="001F0DBA">
      <w:pPr>
        <w:spacing w:line="276" w:lineRule="auto"/>
        <w:jc w:val="center"/>
        <w:rPr>
          <w:rFonts w:ascii="Calibri Light" w:hAnsi="Calibri Light" w:cs="Calibri Light"/>
        </w:rPr>
      </w:pPr>
      <w:r w:rsidRPr="00256E4F">
        <w:rPr>
          <w:rFonts w:ascii="Calibri Light" w:hAnsi="Calibri Light" w:cs="Calibri Light"/>
        </w:rPr>
        <w:t>§ 16</w:t>
      </w:r>
    </w:p>
    <w:p w14:paraId="4DF211BD" w14:textId="77777777" w:rsidR="00E32A47" w:rsidRPr="00E32A47" w:rsidRDefault="001E1707" w:rsidP="005222EE">
      <w:pPr>
        <w:pStyle w:val="NormalnyWeb"/>
        <w:numPr>
          <w:ilvl w:val="6"/>
          <w:numId w:val="27"/>
        </w:numPr>
        <w:tabs>
          <w:tab w:val="clear" w:pos="4680"/>
          <w:tab w:val="num" w:pos="284"/>
        </w:tabs>
        <w:suppressAutoHyphens w:val="0"/>
        <w:spacing w:before="0" w:after="0" w:line="276" w:lineRule="auto"/>
        <w:ind w:left="284" w:hanging="284"/>
        <w:rPr>
          <w:rFonts w:ascii="Calibri Light" w:hAnsi="Calibri Light" w:cs="Calibri Light"/>
          <w:bCs/>
        </w:rPr>
      </w:pPr>
      <w:r w:rsidRPr="00E32A47">
        <w:rPr>
          <w:rFonts w:ascii="Calibri Light" w:hAnsi="Calibri Light" w:cs="Calibri Light"/>
        </w:rPr>
        <w:t>Możliwe zmiany postanowień przyszłej umowy określają przepisy art. 455 ustawy Pzp</w:t>
      </w:r>
      <w:r w:rsidR="00E32A47" w:rsidRPr="00E32A47">
        <w:rPr>
          <w:rFonts w:ascii="Calibri Light" w:hAnsi="Calibri Light" w:cs="Calibri Light"/>
        </w:rPr>
        <w:t>.</w:t>
      </w:r>
      <w:r w:rsidRPr="00E32A47">
        <w:rPr>
          <w:rFonts w:ascii="Calibri Light" w:hAnsi="Calibri Light" w:cs="Calibri Light"/>
          <w:bCs/>
        </w:rPr>
        <w:t xml:space="preserve"> </w:t>
      </w:r>
    </w:p>
    <w:p w14:paraId="5A9F6EC7" w14:textId="77777777" w:rsidR="00E32A47" w:rsidRPr="00E32A47" w:rsidRDefault="001E1707" w:rsidP="005222EE">
      <w:pPr>
        <w:pStyle w:val="NormalnyWeb"/>
        <w:numPr>
          <w:ilvl w:val="6"/>
          <w:numId w:val="27"/>
        </w:numPr>
        <w:tabs>
          <w:tab w:val="clear" w:pos="4680"/>
          <w:tab w:val="num" w:pos="284"/>
        </w:tabs>
        <w:suppressAutoHyphens w:val="0"/>
        <w:spacing w:before="0" w:after="0" w:line="276" w:lineRule="auto"/>
        <w:ind w:left="284" w:hanging="284"/>
        <w:rPr>
          <w:rFonts w:ascii="Calibri Light" w:hAnsi="Calibri Light" w:cs="Calibri Light"/>
          <w:bCs/>
        </w:rPr>
      </w:pPr>
      <w:r w:rsidRPr="00E32A47">
        <w:rPr>
          <w:rFonts w:ascii="Calibri Light" w:hAnsi="Calibri Light" w:cs="Calibri Light"/>
        </w:rPr>
        <w:t>Zmiana postanowień umowy może nastąpić za zgodą obu stron na piśmie pod rygorem nieważności w formie aneksu do umowy.</w:t>
      </w:r>
    </w:p>
    <w:p w14:paraId="3169B072" w14:textId="77777777" w:rsidR="00E32A47" w:rsidRPr="00E32A47" w:rsidRDefault="006003E1" w:rsidP="005222EE">
      <w:pPr>
        <w:pStyle w:val="NormalnyWeb"/>
        <w:numPr>
          <w:ilvl w:val="6"/>
          <w:numId w:val="27"/>
        </w:numPr>
        <w:tabs>
          <w:tab w:val="clear" w:pos="4680"/>
          <w:tab w:val="num" w:pos="284"/>
        </w:tabs>
        <w:suppressAutoHyphens w:val="0"/>
        <w:spacing w:before="0" w:after="0" w:line="276" w:lineRule="auto"/>
        <w:ind w:left="284" w:hanging="284"/>
        <w:rPr>
          <w:rFonts w:ascii="Calibri Light" w:hAnsi="Calibri Light" w:cs="Calibri Light"/>
          <w:bCs/>
          <w:color w:val="FF0000"/>
        </w:rPr>
      </w:pPr>
      <w:r w:rsidRPr="00E32A47">
        <w:rPr>
          <w:rFonts w:ascii="Calibri Light" w:hAnsi="Calibri Light" w:cs="Calibri Light"/>
        </w:rPr>
        <w:lastRenderedPageBreak/>
        <w:t xml:space="preserve">Zakazuje się istotnych zmian postanowień zawartej umowy w stosunku do treści oferty, na podstawie której dokonano wyboru </w:t>
      </w:r>
      <w:r w:rsidRPr="00E32A47">
        <w:rPr>
          <w:rFonts w:ascii="Calibri Light" w:hAnsi="Calibri Light" w:cs="Calibri Light"/>
          <w:color w:val="000000"/>
        </w:rPr>
        <w:t xml:space="preserve">Inwestora </w:t>
      </w:r>
      <w:r w:rsidR="006631A3">
        <w:rPr>
          <w:rFonts w:ascii="Calibri Light" w:hAnsi="Calibri Light" w:cs="Calibri Light"/>
          <w:color w:val="000000"/>
        </w:rPr>
        <w:t>Z</w:t>
      </w:r>
      <w:r w:rsidRPr="00E32A47">
        <w:rPr>
          <w:rFonts w:ascii="Calibri Light" w:hAnsi="Calibri Light" w:cs="Calibri Light"/>
          <w:color w:val="000000"/>
        </w:rPr>
        <w:t>astępczego, jednakże Zamawiający przewiduje możliwość dokonania zmian umowy w stosunku do treści oferty oraz określa warunki takiej zmiany.</w:t>
      </w:r>
    </w:p>
    <w:p w14:paraId="3EA2CB53" w14:textId="77777777" w:rsidR="006003E1" w:rsidRPr="00E32A47" w:rsidRDefault="006003E1" w:rsidP="005222EE">
      <w:pPr>
        <w:pStyle w:val="NormalnyWeb"/>
        <w:numPr>
          <w:ilvl w:val="6"/>
          <w:numId w:val="27"/>
        </w:numPr>
        <w:tabs>
          <w:tab w:val="clear" w:pos="4680"/>
          <w:tab w:val="num" w:pos="284"/>
        </w:tabs>
        <w:suppressAutoHyphens w:val="0"/>
        <w:spacing w:before="0" w:after="0" w:line="276" w:lineRule="auto"/>
        <w:ind w:left="284" w:hanging="284"/>
        <w:rPr>
          <w:rFonts w:ascii="Calibri Light" w:hAnsi="Calibri Light" w:cs="Calibri Light"/>
          <w:bCs/>
          <w:color w:val="FF0000"/>
        </w:rPr>
      </w:pPr>
      <w:r w:rsidRPr="00E32A47">
        <w:rPr>
          <w:rFonts w:ascii="Calibri Light" w:hAnsi="Calibri Light" w:cs="Calibri Light"/>
          <w:color w:val="000000"/>
        </w:rPr>
        <w:t>Przewiduje się możliwość dokonania zmian umowy w stosunku do treści oferty, w szczególności:</w:t>
      </w:r>
    </w:p>
    <w:p w14:paraId="065EF4B1" w14:textId="77777777" w:rsidR="006003E1" w:rsidRPr="00256E4F" w:rsidRDefault="006003E1" w:rsidP="005222EE">
      <w:pPr>
        <w:numPr>
          <w:ilvl w:val="0"/>
          <w:numId w:val="37"/>
        </w:numPr>
        <w:tabs>
          <w:tab w:val="left" w:pos="567"/>
        </w:tabs>
        <w:autoSpaceDE w:val="0"/>
        <w:spacing w:line="276" w:lineRule="auto"/>
        <w:ind w:left="567" w:hanging="283"/>
        <w:jc w:val="both"/>
        <w:rPr>
          <w:rFonts w:ascii="Calibri Light" w:hAnsi="Calibri Light" w:cs="Calibri Light"/>
          <w:color w:val="000000"/>
        </w:rPr>
      </w:pPr>
      <w:r w:rsidRPr="00256E4F">
        <w:rPr>
          <w:rFonts w:ascii="Calibri Light" w:hAnsi="Calibri Light" w:cs="Calibri Light"/>
          <w:color w:val="000000"/>
        </w:rPr>
        <w:t>konieczne będzie wprowadzenie zmian:</w:t>
      </w:r>
    </w:p>
    <w:p w14:paraId="03DDCCFF" w14:textId="77777777" w:rsidR="00E32A47" w:rsidRDefault="006003E1" w:rsidP="005222EE">
      <w:pPr>
        <w:numPr>
          <w:ilvl w:val="0"/>
          <w:numId w:val="38"/>
        </w:numPr>
        <w:tabs>
          <w:tab w:val="left" w:pos="851"/>
        </w:tabs>
        <w:autoSpaceDE w:val="0"/>
        <w:spacing w:line="276" w:lineRule="auto"/>
        <w:ind w:left="851" w:hanging="284"/>
        <w:jc w:val="both"/>
        <w:rPr>
          <w:rFonts w:ascii="Calibri Light" w:hAnsi="Calibri Light" w:cs="Calibri Light"/>
          <w:color w:val="000000"/>
        </w:rPr>
      </w:pPr>
      <w:r w:rsidRPr="00256E4F">
        <w:rPr>
          <w:rFonts w:ascii="Calibri Light" w:hAnsi="Calibri Light" w:cs="Calibri Light"/>
          <w:color w:val="000000"/>
        </w:rPr>
        <w:t>będących następstwem zawieszenia wykonywania przedmiotu zamówienia przez Zamawiającego, lub</w:t>
      </w:r>
    </w:p>
    <w:p w14:paraId="6F0E09EE" w14:textId="77777777" w:rsidR="00E32A47" w:rsidRDefault="006003E1" w:rsidP="005222EE">
      <w:pPr>
        <w:numPr>
          <w:ilvl w:val="0"/>
          <w:numId w:val="38"/>
        </w:numPr>
        <w:tabs>
          <w:tab w:val="left" w:pos="851"/>
        </w:tabs>
        <w:autoSpaceDE w:val="0"/>
        <w:spacing w:line="276" w:lineRule="auto"/>
        <w:ind w:left="851" w:hanging="284"/>
        <w:jc w:val="both"/>
        <w:rPr>
          <w:rFonts w:ascii="Calibri Light" w:hAnsi="Calibri Light" w:cs="Calibri Light"/>
          <w:color w:val="000000"/>
        </w:rPr>
      </w:pPr>
      <w:r w:rsidRPr="00E32A47">
        <w:rPr>
          <w:rFonts w:ascii="Calibri Light" w:hAnsi="Calibri Light" w:cs="Calibri Light"/>
          <w:color w:val="000000"/>
        </w:rPr>
        <w:t>będące następstwem działania organów administracji i innych podmiotów</w:t>
      </w:r>
      <w:r w:rsidR="00E32A47">
        <w:rPr>
          <w:rFonts w:ascii="Calibri Light" w:hAnsi="Calibri Light" w:cs="Calibri Light"/>
          <w:color w:val="000000"/>
        </w:rPr>
        <w:t xml:space="preserve"> </w:t>
      </w:r>
      <w:r w:rsidRPr="00E32A47">
        <w:rPr>
          <w:rFonts w:ascii="Calibri Light" w:hAnsi="Calibri Light" w:cs="Calibri Light"/>
          <w:color w:val="000000"/>
        </w:rPr>
        <w:t>o kompetencjach zbliżonych do organów administracji w szczególności eksploatatorów infrastruktury oraz właścicieli gruntów, lub</w:t>
      </w:r>
    </w:p>
    <w:p w14:paraId="089FF19D" w14:textId="77777777" w:rsidR="006003E1" w:rsidRPr="00E32A47" w:rsidRDefault="006003E1" w:rsidP="005222EE">
      <w:pPr>
        <w:numPr>
          <w:ilvl w:val="0"/>
          <w:numId w:val="38"/>
        </w:numPr>
        <w:tabs>
          <w:tab w:val="left" w:pos="851"/>
        </w:tabs>
        <w:autoSpaceDE w:val="0"/>
        <w:spacing w:line="276" w:lineRule="auto"/>
        <w:ind w:left="851" w:hanging="284"/>
        <w:jc w:val="both"/>
        <w:rPr>
          <w:rFonts w:ascii="Calibri Light" w:hAnsi="Calibri Light" w:cs="Calibri Light"/>
          <w:color w:val="000000"/>
        </w:rPr>
      </w:pPr>
      <w:r w:rsidRPr="00E32A47">
        <w:rPr>
          <w:rFonts w:ascii="Calibri Light" w:hAnsi="Calibri Light" w:cs="Calibri Light"/>
          <w:color w:val="000000"/>
        </w:rPr>
        <w:t xml:space="preserve">w przypadku przedłużenia, z przyczyn niezależnych od Inwestora </w:t>
      </w:r>
      <w:r w:rsidR="006631A3">
        <w:rPr>
          <w:rFonts w:ascii="Calibri Light" w:hAnsi="Calibri Light" w:cs="Calibri Light"/>
          <w:color w:val="000000"/>
        </w:rPr>
        <w:t>Z</w:t>
      </w:r>
      <w:r w:rsidRPr="00E32A47">
        <w:rPr>
          <w:rFonts w:ascii="Calibri Light" w:hAnsi="Calibri Light" w:cs="Calibri Light"/>
          <w:color w:val="000000"/>
        </w:rPr>
        <w:t>astępczego, czasu wydania ewentualnych decyzji administracyjnych przez właściwe organy, jeżeli okres ten będzie dłuższy w stosunku do terminów wynikających</w:t>
      </w:r>
      <w:r w:rsidR="00E32A47">
        <w:rPr>
          <w:rFonts w:ascii="Calibri Light" w:hAnsi="Calibri Light" w:cs="Calibri Light"/>
          <w:color w:val="000000"/>
        </w:rPr>
        <w:t xml:space="preserve"> </w:t>
      </w:r>
      <w:r w:rsidRPr="00E32A47">
        <w:rPr>
          <w:rFonts w:ascii="Calibri Light" w:hAnsi="Calibri Light" w:cs="Calibri Light"/>
          <w:color w:val="000000"/>
        </w:rPr>
        <w:t>z obowiązujących prawem terminów;</w:t>
      </w:r>
    </w:p>
    <w:p w14:paraId="7B04DB24" w14:textId="77777777" w:rsidR="006003E1" w:rsidRPr="00256E4F" w:rsidRDefault="006003E1" w:rsidP="005222EE">
      <w:pPr>
        <w:numPr>
          <w:ilvl w:val="0"/>
          <w:numId w:val="37"/>
        </w:numPr>
        <w:tabs>
          <w:tab w:val="left" w:pos="567"/>
        </w:tabs>
        <w:autoSpaceDE w:val="0"/>
        <w:spacing w:line="276" w:lineRule="auto"/>
        <w:ind w:left="567" w:hanging="283"/>
        <w:jc w:val="both"/>
        <w:rPr>
          <w:rFonts w:ascii="Calibri Light" w:hAnsi="Calibri Light" w:cs="Calibri Light"/>
          <w:color w:val="000000"/>
        </w:rPr>
      </w:pPr>
      <w:r w:rsidRPr="00256E4F">
        <w:rPr>
          <w:rFonts w:ascii="Calibri Light" w:hAnsi="Calibri Light" w:cs="Calibri Light"/>
          <w:color w:val="000000"/>
        </w:rPr>
        <w:t>z przyczyn niezależnych od Inwesto</w:t>
      </w:r>
      <w:r w:rsidR="006631A3">
        <w:rPr>
          <w:rFonts w:ascii="Calibri Light" w:hAnsi="Calibri Light" w:cs="Calibri Light"/>
          <w:color w:val="000000"/>
        </w:rPr>
        <w:t>ra Z</w:t>
      </w:r>
      <w:r w:rsidRPr="00256E4F">
        <w:rPr>
          <w:rFonts w:ascii="Calibri Light" w:hAnsi="Calibri Light" w:cs="Calibri Light"/>
          <w:color w:val="000000"/>
        </w:rPr>
        <w:t>astępczego nie można wykonać zamówienia w terminie uniemożliwiającym dotrzymanie pierwotnego terminu wykonania robót</w:t>
      </w:r>
      <w:r w:rsidR="00FC56B6">
        <w:rPr>
          <w:rFonts w:ascii="Calibri Light" w:hAnsi="Calibri Light" w:cs="Calibri Light"/>
          <w:color w:val="000000"/>
        </w:rPr>
        <w:t xml:space="preserve"> </w:t>
      </w:r>
      <w:r w:rsidRPr="00256E4F">
        <w:rPr>
          <w:rFonts w:ascii="Calibri Light" w:hAnsi="Calibri Light" w:cs="Calibri Light"/>
          <w:color w:val="000000"/>
        </w:rPr>
        <w:t>z uwagi na np.:</w:t>
      </w:r>
    </w:p>
    <w:p w14:paraId="0457DC62" w14:textId="77777777" w:rsidR="00FC56B6" w:rsidRDefault="006003E1" w:rsidP="005222EE">
      <w:pPr>
        <w:numPr>
          <w:ilvl w:val="0"/>
          <w:numId w:val="39"/>
        </w:numPr>
        <w:autoSpaceDE w:val="0"/>
        <w:spacing w:line="276" w:lineRule="auto"/>
        <w:ind w:left="851" w:hanging="284"/>
        <w:jc w:val="both"/>
        <w:rPr>
          <w:rFonts w:ascii="Calibri Light" w:hAnsi="Calibri Light" w:cs="Calibri Light"/>
          <w:color w:val="000000"/>
        </w:rPr>
      </w:pPr>
      <w:r w:rsidRPr="00256E4F">
        <w:rPr>
          <w:rFonts w:ascii="Calibri Light" w:hAnsi="Calibri Light" w:cs="Calibri Light"/>
          <w:color w:val="000000"/>
        </w:rPr>
        <w:t>wystąpienie nieprzewidzianych warunków i zjawisk atmosferycznych, lub</w:t>
      </w:r>
    </w:p>
    <w:p w14:paraId="39AE4915" w14:textId="77777777" w:rsidR="00FC56B6" w:rsidRDefault="006003E1" w:rsidP="005222EE">
      <w:pPr>
        <w:numPr>
          <w:ilvl w:val="0"/>
          <w:numId w:val="39"/>
        </w:numPr>
        <w:autoSpaceDE w:val="0"/>
        <w:spacing w:line="276" w:lineRule="auto"/>
        <w:ind w:left="851" w:hanging="284"/>
        <w:jc w:val="both"/>
        <w:rPr>
          <w:rFonts w:ascii="Calibri Light" w:hAnsi="Calibri Light" w:cs="Calibri Light"/>
          <w:color w:val="000000"/>
        </w:rPr>
      </w:pPr>
      <w:r w:rsidRPr="00FC56B6">
        <w:rPr>
          <w:rFonts w:ascii="Calibri Light" w:hAnsi="Calibri Light" w:cs="Calibri Light"/>
          <w:color w:val="000000"/>
        </w:rPr>
        <w:t>działania siły wyższej (np. klęski żywiołowe, zdarzenia losowe, katastrofy, strajki itp.), - mające wpływ na terminowość wykonania robót;</w:t>
      </w:r>
    </w:p>
    <w:p w14:paraId="6E368E48" w14:textId="77777777" w:rsidR="00FC56B6"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FC56B6">
        <w:rPr>
          <w:rFonts w:ascii="Calibri Light" w:hAnsi="Calibri Light" w:cs="Calibri Light"/>
          <w:color w:val="000000"/>
        </w:rPr>
        <w:t>zmianę terminu obowiązywania umowy,</w:t>
      </w:r>
    </w:p>
    <w:p w14:paraId="3DFD5053" w14:textId="77777777" w:rsidR="00FC56B6"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FC56B6">
        <w:rPr>
          <w:rFonts w:ascii="Calibri Light" w:hAnsi="Calibri Light" w:cs="Calibri Light"/>
          <w:color w:val="000000"/>
        </w:rPr>
        <w:t>z powodu wprowadzenia zmian w dokumentacji lub sposobie realizacji robót;</w:t>
      </w:r>
    </w:p>
    <w:p w14:paraId="39FF56D8" w14:textId="77777777" w:rsidR="00AF04FC"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FC56B6">
        <w:rPr>
          <w:rFonts w:ascii="Calibri Light" w:hAnsi="Calibri Light" w:cs="Calibri Light"/>
          <w:color w:val="000000"/>
        </w:rPr>
        <w:t xml:space="preserve">zaistnieje potrzeba wykonania robót dodatkowych lub robót zamiennych, nie będących zamówieniami dodatkowymi w rozumieniu ustawy </w:t>
      </w:r>
      <w:r w:rsidR="00FC56B6">
        <w:rPr>
          <w:rFonts w:ascii="Calibri Light" w:hAnsi="Calibri Light" w:cs="Calibri Light"/>
          <w:color w:val="000000"/>
        </w:rPr>
        <w:t xml:space="preserve">Pzp </w:t>
      </w:r>
      <w:r w:rsidRPr="00FC56B6">
        <w:rPr>
          <w:rFonts w:ascii="Calibri Light" w:hAnsi="Calibri Light" w:cs="Calibri Light"/>
          <w:color w:val="000000"/>
        </w:rPr>
        <w:t>i nie objętych przedmiotem niniejszego zamówienia, a koniecznych do jego prawidłowego wykonania lub ulepszenia, bez których mogą nie zostać osiągnięte zakładane parametry;</w:t>
      </w:r>
    </w:p>
    <w:p w14:paraId="13B37C61" w14:textId="77777777" w:rsidR="00AF04FC"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AF04FC">
        <w:rPr>
          <w:rFonts w:ascii="Calibri Light" w:hAnsi="Calibri Light" w:cs="Calibri Light"/>
          <w:color w:val="000000"/>
        </w:rPr>
        <w:t>pojawienie się na rynku nowszej technologii wykonania zaprojektowanych robót lub pojawienie się materiałów lub urządzeń nowszej generacji lub rozwiązań innowacyjnych pozwalających na zmniejszenie kosztów realizacji przedmiotu umowy, przyszłych kosztów eksploatacji wykonanego przedmiotu umowy a także</w:t>
      </w:r>
      <w:r w:rsidR="00AF04FC">
        <w:rPr>
          <w:rFonts w:ascii="Calibri Light" w:hAnsi="Calibri Light" w:cs="Calibri Light"/>
          <w:color w:val="000000"/>
        </w:rPr>
        <w:t xml:space="preserve"> </w:t>
      </w:r>
      <w:r w:rsidRPr="00AF04FC">
        <w:rPr>
          <w:rFonts w:ascii="Calibri Light" w:hAnsi="Calibri Light" w:cs="Calibri Light"/>
          <w:color w:val="000000"/>
        </w:rPr>
        <w:t>w przypadku rozwiązań proekologicznych, jak i umożliwiających uzyskanie lepszej jakości robót;</w:t>
      </w:r>
    </w:p>
    <w:p w14:paraId="67B75BE5" w14:textId="77777777" w:rsidR="00AF04FC"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AF04FC">
        <w:rPr>
          <w:rFonts w:ascii="Calibri Light" w:hAnsi="Calibri Light" w:cs="Calibri Light"/>
          <w:color w:val="000000"/>
        </w:rPr>
        <w:t>konieczność zrealizowania przedmiotu umowy przy zastosowaniu innych rozwiązań technicznych lub materiałowych ze względu na zmiany obowiązującego prawa;</w:t>
      </w:r>
    </w:p>
    <w:p w14:paraId="004D450D" w14:textId="268D9DD9" w:rsidR="006003E1" w:rsidRPr="00AF04FC" w:rsidRDefault="006003E1" w:rsidP="005222EE">
      <w:pPr>
        <w:numPr>
          <w:ilvl w:val="0"/>
          <w:numId w:val="37"/>
        </w:numPr>
        <w:autoSpaceDE w:val="0"/>
        <w:spacing w:line="276" w:lineRule="auto"/>
        <w:ind w:left="567" w:hanging="283"/>
        <w:jc w:val="both"/>
        <w:rPr>
          <w:rFonts w:ascii="Calibri Light" w:hAnsi="Calibri Light" w:cs="Calibri Light"/>
          <w:color w:val="000000"/>
        </w:rPr>
      </w:pPr>
      <w:r w:rsidRPr="00AF04FC">
        <w:rPr>
          <w:rFonts w:ascii="Calibri Light" w:hAnsi="Calibri Light" w:cs="Calibri Light"/>
          <w:color w:val="000000"/>
        </w:rPr>
        <w:t>zmiany spowodowane nieprzewidzianymi w SWZ warunkami archeologicznymi lub terenowymi, w szczególności:</w:t>
      </w:r>
    </w:p>
    <w:p w14:paraId="2F5EA392" w14:textId="77777777" w:rsidR="00AF04FC" w:rsidRDefault="006003E1" w:rsidP="005222EE">
      <w:pPr>
        <w:numPr>
          <w:ilvl w:val="0"/>
          <w:numId w:val="40"/>
        </w:numPr>
        <w:tabs>
          <w:tab w:val="left" w:pos="851"/>
          <w:tab w:val="left" w:pos="1800"/>
        </w:tabs>
        <w:autoSpaceDE w:val="0"/>
        <w:spacing w:line="276" w:lineRule="auto"/>
        <w:ind w:hanging="153"/>
        <w:jc w:val="both"/>
        <w:rPr>
          <w:rFonts w:ascii="Calibri Light" w:hAnsi="Calibri Light" w:cs="Calibri Light"/>
          <w:color w:val="000000"/>
        </w:rPr>
      </w:pPr>
      <w:r w:rsidRPr="00256E4F">
        <w:rPr>
          <w:rFonts w:ascii="Calibri Light" w:hAnsi="Calibri Light" w:cs="Calibri Light"/>
          <w:color w:val="000000"/>
        </w:rPr>
        <w:t>niewypały i niewybuchy;</w:t>
      </w:r>
    </w:p>
    <w:p w14:paraId="5CB5D315" w14:textId="77777777" w:rsidR="00AF04FC" w:rsidRDefault="006003E1" w:rsidP="005222EE">
      <w:pPr>
        <w:numPr>
          <w:ilvl w:val="0"/>
          <w:numId w:val="40"/>
        </w:numPr>
        <w:tabs>
          <w:tab w:val="left" w:pos="851"/>
          <w:tab w:val="left" w:pos="1800"/>
        </w:tabs>
        <w:autoSpaceDE w:val="0"/>
        <w:spacing w:line="276" w:lineRule="auto"/>
        <w:ind w:hanging="153"/>
        <w:jc w:val="both"/>
        <w:rPr>
          <w:rFonts w:ascii="Calibri Light" w:hAnsi="Calibri Light" w:cs="Calibri Light"/>
          <w:color w:val="000000"/>
        </w:rPr>
      </w:pPr>
      <w:r w:rsidRPr="00AF04FC">
        <w:rPr>
          <w:rFonts w:ascii="Calibri Light" w:hAnsi="Calibri Light" w:cs="Calibri Light"/>
          <w:color w:val="000000"/>
        </w:rPr>
        <w:t>ujawnione stanowiska archeologiczne;</w:t>
      </w:r>
    </w:p>
    <w:p w14:paraId="466FB9F3" w14:textId="77777777" w:rsidR="00AF04FC" w:rsidRDefault="006003E1" w:rsidP="00970B51">
      <w:pPr>
        <w:numPr>
          <w:ilvl w:val="0"/>
          <w:numId w:val="37"/>
        </w:numPr>
        <w:tabs>
          <w:tab w:val="left" w:pos="567"/>
          <w:tab w:val="left" w:pos="1800"/>
        </w:tabs>
        <w:autoSpaceDE w:val="0"/>
        <w:spacing w:line="276" w:lineRule="auto"/>
        <w:ind w:left="567" w:hanging="283"/>
        <w:jc w:val="both"/>
        <w:rPr>
          <w:rFonts w:ascii="Calibri Light" w:hAnsi="Calibri Light" w:cs="Calibri Light"/>
          <w:color w:val="000000"/>
        </w:rPr>
      </w:pPr>
      <w:r w:rsidRPr="00AF04FC">
        <w:rPr>
          <w:rFonts w:ascii="Calibri Light" w:hAnsi="Calibri Light" w:cs="Calibri Light"/>
          <w:color w:val="000000"/>
        </w:rPr>
        <w:t>nastąpi zmiana harmonogramu finansowania inwestycji;</w:t>
      </w:r>
    </w:p>
    <w:p w14:paraId="473D79A4" w14:textId="77777777" w:rsidR="00AF04FC" w:rsidRDefault="006003E1" w:rsidP="00970B51">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AF04FC">
        <w:rPr>
          <w:rFonts w:ascii="Calibri Light" w:hAnsi="Calibri Light" w:cs="Calibri Light"/>
          <w:color w:val="000000"/>
        </w:rPr>
        <w:t>zmiana dokonana na podstawie art. 23 pkt 1 ustawy PB, zmiana w rozwiązaniach projektowych, jeżeli są one uzasadnione koniecznością zwiększenia bezpieczeństwa realizacji robót budowlanych lub usprawnienia procesu budowy;</w:t>
      </w:r>
    </w:p>
    <w:p w14:paraId="1C7064AB" w14:textId="77777777" w:rsidR="00AF04FC" w:rsidRDefault="006003E1" w:rsidP="00970B51">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AF04FC">
        <w:rPr>
          <w:rFonts w:ascii="Calibri Light" w:hAnsi="Calibri Light" w:cs="Calibri Light"/>
          <w:color w:val="000000"/>
        </w:rPr>
        <w:t>zmiana dokonana na podstawie art. 20 ust. 1 pkt 4 lit. b) ustawy PB, uzgodniona możliwość wprowadzenia rozwiązań zamiennych w stosunku do przewidzianych</w:t>
      </w:r>
      <w:r w:rsidR="007426EF">
        <w:rPr>
          <w:rFonts w:ascii="Calibri Light" w:hAnsi="Calibri Light" w:cs="Calibri Light"/>
          <w:color w:val="000000"/>
        </w:rPr>
        <w:t xml:space="preserve"> </w:t>
      </w:r>
      <w:r w:rsidRPr="00AF04FC">
        <w:rPr>
          <w:rFonts w:ascii="Calibri Light" w:hAnsi="Calibri Light" w:cs="Calibri Light"/>
          <w:color w:val="000000"/>
        </w:rPr>
        <w:t>w projekcie, zgłoszonych przez kierownika budowy lub inspektora nadzoru inwestorskiego;</w:t>
      </w:r>
    </w:p>
    <w:p w14:paraId="1ED2B0AA" w14:textId="77777777" w:rsidR="00AF04FC" w:rsidRDefault="006003E1" w:rsidP="00970B51">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AF04FC">
        <w:rPr>
          <w:rFonts w:ascii="Calibri Light" w:hAnsi="Calibri Light" w:cs="Calibri Light"/>
          <w:color w:val="000000"/>
        </w:rPr>
        <w:t>zmiany dokonane podczas wykonywania robót, nie odstępujące w sposób istotny</w:t>
      </w:r>
      <w:r w:rsidR="007426EF">
        <w:rPr>
          <w:rFonts w:ascii="Calibri Light" w:hAnsi="Calibri Light" w:cs="Calibri Light"/>
          <w:color w:val="000000"/>
        </w:rPr>
        <w:t xml:space="preserve"> </w:t>
      </w:r>
      <w:r w:rsidRPr="00AF04FC">
        <w:rPr>
          <w:rFonts w:ascii="Calibri Light" w:hAnsi="Calibri Light" w:cs="Calibri Light"/>
          <w:color w:val="000000"/>
        </w:rPr>
        <w:t xml:space="preserve">od zatwierdzonego projektu lub warunków pozwolenia na budowę w ramach art. 36a ust. 5 ustawy z dnia 7 lipca 1994 r. Prawo budowlane (t.j. Dz. U. z </w:t>
      </w:r>
      <w:r w:rsidR="000D7866" w:rsidRPr="00740084">
        <w:rPr>
          <w:rFonts w:ascii="Calibri Light" w:hAnsi="Calibri Light" w:cs="Calibri Light"/>
          <w:color w:val="000000"/>
        </w:rPr>
        <w:t>2021 r. poz. 2351 ze zm.</w:t>
      </w:r>
      <w:r w:rsidRPr="00740084">
        <w:rPr>
          <w:rFonts w:ascii="Calibri Light" w:hAnsi="Calibri Light" w:cs="Calibri Light"/>
          <w:color w:val="000000"/>
        </w:rPr>
        <w:t>)</w:t>
      </w:r>
      <w:r w:rsidRPr="00AF04FC">
        <w:rPr>
          <w:rFonts w:ascii="Calibri Light" w:hAnsi="Calibri Light" w:cs="Calibri Light"/>
          <w:color w:val="000000"/>
        </w:rPr>
        <w:t xml:space="preserve"> i dokonane zgodnie z zapisami art. 36a ust. 6 w/w ustawy, spełniając zapisy art. 57 ust. 2 w/w ustawy;</w:t>
      </w:r>
    </w:p>
    <w:p w14:paraId="47A9CF73" w14:textId="77777777" w:rsid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AF04FC">
        <w:rPr>
          <w:rFonts w:ascii="Calibri Light" w:hAnsi="Calibri Light" w:cs="Calibri Light"/>
          <w:color w:val="000000"/>
        </w:rPr>
        <w:t>wystąpienie kolizji z planowanymi lub równolegle prowadzonymi przez inne podmioty robotami (w takim przypadku zmiany w umowie zostaną ograniczone</w:t>
      </w:r>
      <w:r w:rsidR="00AF04FC">
        <w:rPr>
          <w:rFonts w:ascii="Calibri Light" w:hAnsi="Calibri Light" w:cs="Calibri Light"/>
          <w:color w:val="000000"/>
        </w:rPr>
        <w:t xml:space="preserve"> </w:t>
      </w:r>
      <w:r w:rsidRPr="00AF04FC">
        <w:rPr>
          <w:rFonts w:ascii="Calibri Light" w:hAnsi="Calibri Light" w:cs="Calibri Light"/>
          <w:color w:val="000000"/>
        </w:rPr>
        <w:t xml:space="preserve">do zmian koniecznych powodujących </w:t>
      </w:r>
      <w:r w:rsidR="007426EF">
        <w:rPr>
          <w:rFonts w:ascii="Calibri Light" w:hAnsi="Calibri Light" w:cs="Calibri Light"/>
          <w:color w:val="000000"/>
        </w:rPr>
        <w:t>u</w:t>
      </w:r>
      <w:r w:rsidRPr="00AF04FC">
        <w:rPr>
          <w:rFonts w:ascii="Calibri Light" w:hAnsi="Calibri Light" w:cs="Calibri Light"/>
          <w:color w:val="000000"/>
        </w:rPr>
        <w:t>niknięcie lub usunięcie kolizji);</w:t>
      </w:r>
    </w:p>
    <w:p w14:paraId="391CF47F" w14:textId="77777777" w:rsid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813796">
        <w:rPr>
          <w:rFonts w:ascii="Calibri Light" w:hAnsi="Calibri Light" w:cs="Calibri Light"/>
          <w:color w:val="000000"/>
        </w:rPr>
        <w:t xml:space="preserve">zmiana wynagrodzenia Inwestora </w:t>
      </w:r>
      <w:r w:rsidR="006631A3" w:rsidRPr="00813796">
        <w:rPr>
          <w:rFonts w:ascii="Calibri Light" w:hAnsi="Calibri Light" w:cs="Calibri Light"/>
          <w:color w:val="000000"/>
        </w:rPr>
        <w:t>Z</w:t>
      </w:r>
      <w:r w:rsidRPr="00813796">
        <w:rPr>
          <w:rFonts w:ascii="Calibri Light" w:hAnsi="Calibri Light" w:cs="Calibri Light"/>
          <w:color w:val="000000"/>
        </w:rPr>
        <w:t>astępczego w przypadku zmiany przez ustawodawcę przepisów dotyczących stawki procentowej należnego podatku VAT;</w:t>
      </w:r>
    </w:p>
    <w:p w14:paraId="7883CDED" w14:textId="77777777" w:rsid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813796">
        <w:rPr>
          <w:rFonts w:ascii="Calibri Light" w:hAnsi="Calibri Light" w:cs="Calibri Light"/>
          <w:color w:val="000000"/>
        </w:rPr>
        <w:t>zmiana w przypadku regulacji prawnych wprowadzonych po dacie wejścia w życie umowy,</w:t>
      </w:r>
      <w:r w:rsidR="007426EF" w:rsidRPr="00813796">
        <w:rPr>
          <w:rFonts w:ascii="Calibri Light" w:hAnsi="Calibri Light" w:cs="Calibri Light"/>
          <w:color w:val="000000"/>
        </w:rPr>
        <w:t xml:space="preserve"> </w:t>
      </w:r>
      <w:r w:rsidRPr="00813796">
        <w:rPr>
          <w:rFonts w:ascii="Calibri Light" w:hAnsi="Calibri Light" w:cs="Calibri Light"/>
          <w:color w:val="000000"/>
        </w:rPr>
        <w:t>wywołujących potrzebę jej zmiany (np. przepisy p-poż., przepisy dotyczące obiektów zabytkowych itp.);</w:t>
      </w:r>
    </w:p>
    <w:p w14:paraId="2C3DA7F4" w14:textId="77777777" w:rsid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813796">
        <w:rPr>
          <w:rFonts w:ascii="Calibri Light" w:hAnsi="Calibri Light" w:cs="Calibri Light"/>
          <w:color w:val="000000"/>
        </w:rPr>
        <w:lastRenderedPageBreak/>
        <w:t>zmiana Personelu Wykonawcy lub oferowanych rozwiązań nie powodująca</w:t>
      </w:r>
      <w:r w:rsidR="007426EF" w:rsidRPr="00813796">
        <w:rPr>
          <w:rFonts w:ascii="Calibri Light" w:hAnsi="Calibri Light" w:cs="Calibri Light"/>
          <w:color w:val="000000"/>
        </w:rPr>
        <w:t xml:space="preserve"> </w:t>
      </w:r>
      <w:r w:rsidRPr="00813796">
        <w:rPr>
          <w:rFonts w:ascii="Calibri Light" w:hAnsi="Calibri Light" w:cs="Calibri Light"/>
          <w:color w:val="000000"/>
        </w:rPr>
        <w:t>po stronie Wykonawcy zmiany warunków udziału;</w:t>
      </w:r>
    </w:p>
    <w:p w14:paraId="14C91955" w14:textId="5460FB1B" w:rsidR="00AF04FC" w:rsidRPr="00813796" w:rsidRDefault="006003E1" w:rsidP="00813796">
      <w:pPr>
        <w:numPr>
          <w:ilvl w:val="0"/>
          <w:numId w:val="37"/>
        </w:numPr>
        <w:tabs>
          <w:tab w:val="left" w:pos="567"/>
          <w:tab w:val="left" w:pos="1800"/>
        </w:tabs>
        <w:autoSpaceDE w:val="0"/>
        <w:spacing w:line="276" w:lineRule="auto"/>
        <w:ind w:left="567"/>
        <w:jc w:val="both"/>
        <w:rPr>
          <w:rFonts w:ascii="Calibri Light" w:hAnsi="Calibri Light" w:cs="Calibri Light"/>
          <w:color w:val="000000"/>
        </w:rPr>
      </w:pPr>
      <w:r w:rsidRPr="00813796">
        <w:rPr>
          <w:rFonts w:ascii="Calibri Light" w:hAnsi="Calibri Light" w:cs="Calibri Light"/>
          <w:color w:val="000000"/>
        </w:rPr>
        <w:t>ewentualne zmiany lub poprawki w inżynierii finansowej przedsięwzięcia.</w:t>
      </w:r>
      <w:r w:rsidR="00AF04FC" w:rsidRPr="00813796">
        <w:rPr>
          <w:rFonts w:ascii="Calibri Light" w:hAnsi="Calibri Light" w:cs="Calibri Light"/>
          <w:color w:val="000000"/>
        </w:rPr>
        <w:t xml:space="preserve"> </w:t>
      </w:r>
    </w:p>
    <w:p w14:paraId="01DD88E1" w14:textId="77777777" w:rsidR="006003E1" w:rsidRPr="00955490" w:rsidRDefault="006003E1" w:rsidP="00955490">
      <w:pPr>
        <w:pStyle w:val="Akapitzlist"/>
        <w:numPr>
          <w:ilvl w:val="6"/>
          <w:numId w:val="27"/>
        </w:numPr>
        <w:tabs>
          <w:tab w:val="clear" w:pos="4680"/>
        </w:tabs>
        <w:autoSpaceDE w:val="0"/>
        <w:spacing w:line="276" w:lineRule="auto"/>
        <w:ind w:left="284" w:hanging="284"/>
        <w:jc w:val="both"/>
        <w:rPr>
          <w:rFonts w:ascii="Calibri Light" w:hAnsi="Calibri Light" w:cs="Calibri Light"/>
          <w:color w:val="000000"/>
        </w:rPr>
      </w:pPr>
      <w:r w:rsidRPr="00955490">
        <w:rPr>
          <w:rFonts w:ascii="Calibri Light" w:hAnsi="Calibri Light" w:cs="Calibri Light"/>
          <w:color w:val="000000"/>
        </w:rPr>
        <w:t>Zmiana umowy dokonana z naruszeniem przepisu ust. 4 jest nieważna.</w:t>
      </w:r>
    </w:p>
    <w:p w14:paraId="62AFCDA1" w14:textId="77777777" w:rsidR="006003E1" w:rsidRPr="00256E4F" w:rsidRDefault="00AF04FC" w:rsidP="00AF04FC">
      <w:pPr>
        <w:spacing w:line="276" w:lineRule="auto"/>
        <w:jc w:val="center"/>
        <w:rPr>
          <w:rFonts w:ascii="Calibri Light" w:hAnsi="Calibri Light" w:cs="Calibri Light"/>
        </w:rPr>
      </w:pPr>
      <w:r>
        <w:rPr>
          <w:rFonts w:ascii="Calibri Light" w:hAnsi="Calibri Light" w:cs="Calibri Light"/>
        </w:rPr>
        <w:t>§ 17</w:t>
      </w:r>
    </w:p>
    <w:p w14:paraId="0D70834A" w14:textId="77777777" w:rsidR="006003E1" w:rsidRPr="00256E4F" w:rsidRDefault="006003E1" w:rsidP="001F0DBA">
      <w:pPr>
        <w:spacing w:line="276" w:lineRule="auto"/>
        <w:jc w:val="both"/>
        <w:rPr>
          <w:rFonts w:ascii="Calibri Light" w:hAnsi="Calibri Light" w:cs="Calibri Light"/>
        </w:rPr>
      </w:pPr>
      <w:r w:rsidRPr="00256E4F">
        <w:rPr>
          <w:rFonts w:ascii="Calibri Light" w:hAnsi="Calibri Light" w:cs="Calibri Light"/>
        </w:rPr>
        <w:t>W sprawach nieuregulowanych niniejszą umową mają zastosowanie przepisy Prawa zamówień publicznych, Prawa budowlanego wraz z aktami wykonawczymi oraz Kodeksu cywilnego.</w:t>
      </w:r>
    </w:p>
    <w:p w14:paraId="306973A4" w14:textId="77777777" w:rsidR="00385CE8" w:rsidRDefault="00385CE8" w:rsidP="001F0DBA">
      <w:pPr>
        <w:spacing w:line="276" w:lineRule="auto"/>
        <w:jc w:val="center"/>
        <w:rPr>
          <w:rFonts w:ascii="Calibri Light" w:hAnsi="Calibri Light" w:cs="Calibri Light"/>
        </w:rPr>
      </w:pPr>
    </w:p>
    <w:p w14:paraId="58863889" w14:textId="77777777" w:rsidR="006003E1" w:rsidRPr="00256E4F" w:rsidRDefault="00385CE8" w:rsidP="00385CE8">
      <w:pPr>
        <w:spacing w:line="276" w:lineRule="auto"/>
        <w:jc w:val="center"/>
        <w:rPr>
          <w:rFonts w:ascii="Calibri Light" w:hAnsi="Calibri Light" w:cs="Calibri Light"/>
        </w:rPr>
      </w:pPr>
      <w:r>
        <w:rPr>
          <w:rFonts w:ascii="Calibri Light" w:hAnsi="Calibri Light" w:cs="Calibri Light"/>
        </w:rPr>
        <w:t>§ 18</w:t>
      </w:r>
    </w:p>
    <w:p w14:paraId="3033D76E" w14:textId="77777777" w:rsidR="00385CE8" w:rsidRPr="00385CE8" w:rsidRDefault="00385CE8" w:rsidP="00385CE8">
      <w:pPr>
        <w:pStyle w:val="Tekstpodstawowywcity"/>
        <w:spacing w:line="276" w:lineRule="auto"/>
        <w:ind w:left="0"/>
        <w:jc w:val="both"/>
        <w:rPr>
          <w:rFonts w:ascii="Calibri Light" w:hAnsi="Calibri Light" w:cs="Calibri Light"/>
        </w:rPr>
      </w:pPr>
      <w:r w:rsidRPr="00385CE8">
        <w:rPr>
          <w:rFonts w:ascii="Calibri Light" w:hAnsi="Calibri Light" w:cs="Calibri Light"/>
        </w:rPr>
        <w:t xml:space="preserve">Ewentualne sprawy sporne wynikłe na tle wykonania niniejszej umowy, po wyczerpaniu możliwości </w:t>
      </w:r>
      <w:r w:rsidRPr="00385CE8">
        <w:rPr>
          <w:rFonts w:ascii="Calibri Light" w:hAnsi="Calibri Light" w:cs="Calibri Light"/>
        </w:rPr>
        <w:br/>
        <w:t>ich polubownego załatwienia, podlegać będą rozstrzygnięciu przez sąd właściwy dla Zamawiającego.</w:t>
      </w:r>
    </w:p>
    <w:p w14:paraId="4FDC73DF" w14:textId="77777777" w:rsidR="00385CE8" w:rsidRDefault="00385CE8" w:rsidP="001F0DBA">
      <w:pPr>
        <w:spacing w:line="276" w:lineRule="auto"/>
        <w:jc w:val="center"/>
        <w:rPr>
          <w:rFonts w:ascii="Calibri Light" w:hAnsi="Calibri Light" w:cs="Calibri Light"/>
        </w:rPr>
      </w:pPr>
    </w:p>
    <w:p w14:paraId="575614D7" w14:textId="77777777" w:rsidR="006003E1" w:rsidRPr="00464E94" w:rsidRDefault="006003E1" w:rsidP="00464E94">
      <w:pPr>
        <w:spacing w:line="276" w:lineRule="auto"/>
        <w:jc w:val="center"/>
        <w:rPr>
          <w:rFonts w:ascii="Calibri Light" w:hAnsi="Calibri Light" w:cs="Calibri Light"/>
        </w:rPr>
      </w:pPr>
      <w:r w:rsidRPr="00464E94">
        <w:rPr>
          <w:rFonts w:ascii="Calibri Light" w:hAnsi="Calibri Light" w:cs="Calibri Light"/>
        </w:rPr>
        <w:t>§ 19</w:t>
      </w:r>
    </w:p>
    <w:p w14:paraId="4CBED642" w14:textId="77777777" w:rsidR="00464E94" w:rsidRPr="00464E94" w:rsidRDefault="00464E94" w:rsidP="00464E94">
      <w:pPr>
        <w:numPr>
          <w:ilvl w:val="0"/>
          <w:numId w:val="47"/>
        </w:numPr>
        <w:suppressAutoHyphens w:val="0"/>
        <w:spacing w:line="276" w:lineRule="auto"/>
        <w:ind w:left="284" w:hanging="284"/>
        <w:jc w:val="both"/>
        <w:rPr>
          <w:rFonts w:ascii="Calibri Light" w:hAnsi="Calibri Light" w:cs="Calibri Light"/>
        </w:rPr>
      </w:pPr>
      <w:r w:rsidRPr="00464E94">
        <w:rPr>
          <w:rFonts w:ascii="Calibri Light" w:hAnsi="Calibri Light" w:cs="Calibri Light"/>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02E7AC4"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 xml:space="preserve">administratorem Pani/Pana danych osobowych jest </w:t>
      </w:r>
      <w:r w:rsidRPr="00464E94">
        <w:rPr>
          <w:rFonts w:ascii="Calibri Light" w:hAnsi="Calibri Light" w:cs="Calibri Light"/>
          <w:iCs/>
        </w:rPr>
        <w:t>116 Szpital Wojskowy z Przychodnią SPZOZ, mający siedzibę w Opolu (45-759) przy ul. Wróblewskiego 46</w:t>
      </w:r>
      <w:r w:rsidRPr="00464E94">
        <w:rPr>
          <w:rFonts w:ascii="Calibri Light" w:hAnsi="Calibri Light" w:cs="Calibri Light"/>
          <w:b/>
        </w:rPr>
        <w:t>.</w:t>
      </w:r>
    </w:p>
    <w:p w14:paraId="417109C0" w14:textId="77777777" w:rsidR="00681C75" w:rsidRDefault="00464E94" w:rsidP="00681C75">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 xml:space="preserve">administrator wyznaczył Inspektora Danych Osobowych, z którym można się kontaktować pod adresem e-mail: </w:t>
      </w:r>
      <w:hyperlink r:id="rId8" w:history="1">
        <w:r w:rsidRPr="00464E94">
          <w:rPr>
            <w:rStyle w:val="Hipercze"/>
            <w:rFonts w:ascii="Calibri Light" w:hAnsi="Calibri Light" w:cs="Calibri Light"/>
            <w:lang w:eastAsia="pl-PL"/>
          </w:rPr>
          <w:t>iod@116szpital.opole.pl</w:t>
        </w:r>
      </w:hyperlink>
    </w:p>
    <w:p w14:paraId="09D24681" w14:textId="3E8286DA" w:rsidR="00464E94" w:rsidRPr="00681C75" w:rsidRDefault="00464E94" w:rsidP="00681C75">
      <w:pPr>
        <w:numPr>
          <w:ilvl w:val="0"/>
          <w:numId w:val="45"/>
        </w:numPr>
        <w:suppressAutoHyphens w:val="0"/>
        <w:spacing w:line="276" w:lineRule="auto"/>
        <w:ind w:left="709" w:hanging="401"/>
        <w:jc w:val="both"/>
        <w:rPr>
          <w:rFonts w:ascii="Calibri Light" w:hAnsi="Calibri Light" w:cs="Calibri Light"/>
        </w:rPr>
      </w:pPr>
      <w:r w:rsidRPr="00681C75">
        <w:rPr>
          <w:rFonts w:ascii="Calibri Light" w:hAnsi="Calibri Light" w:cs="Calibri Light"/>
        </w:rPr>
        <w:t xml:space="preserve">Pani/Pana dane osobowe przetwarzane będą na podstawie art. 6 ust. 1 lit. c RODO w celu </w:t>
      </w:r>
      <w:r w:rsidR="00681C75" w:rsidRPr="00681C75">
        <w:rPr>
          <w:rFonts w:ascii="Calibri Light" w:hAnsi="Calibri Light" w:cs="Calibri Light"/>
        </w:rPr>
        <w:t>prowadzenia postępowania o</w:t>
      </w:r>
      <w:r w:rsidRPr="00681C75">
        <w:rPr>
          <w:rFonts w:ascii="Calibri Light" w:hAnsi="Calibri Light" w:cs="Calibri Light"/>
        </w:rPr>
        <w:t xml:space="preserve"> ud</w:t>
      </w:r>
      <w:r w:rsidR="00681C75" w:rsidRPr="00681C75">
        <w:rPr>
          <w:rFonts w:ascii="Calibri Light" w:hAnsi="Calibri Light" w:cs="Calibri Light"/>
        </w:rPr>
        <w:t>zielenie zamówienia publicznego</w:t>
      </w:r>
      <w:r w:rsidR="00716ABC">
        <w:rPr>
          <w:rFonts w:ascii="Calibri Light" w:hAnsi="Calibri Light" w:cs="Calibri Light"/>
        </w:rPr>
        <w:t xml:space="preserve"> w trybie przetargu nieograniczonego </w:t>
      </w:r>
      <w:r w:rsidR="00681C75" w:rsidRPr="00681C75">
        <w:rPr>
          <w:rFonts w:ascii="Calibri Light" w:hAnsi="Calibri Light" w:cs="Calibri Light"/>
        </w:rPr>
        <w:t>oraz zawarcia umowy,</w:t>
      </w:r>
      <w:r w:rsidR="00FA46E5" w:rsidRPr="00681C75">
        <w:rPr>
          <w:rFonts w:ascii="Calibri Light" w:hAnsi="Calibri Light" w:cs="Calibri Light"/>
        </w:rPr>
        <w:t xml:space="preserve"> </w:t>
      </w:r>
      <w:r w:rsidR="00681C75" w:rsidRPr="00681C75">
        <w:rPr>
          <w:rFonts w:ascii="Calibri Light" w:hAnsi="Calibri Light" w:cs="Calibri Light"/>
        </w:rPr>
        <w:t>a podstawą prawną ich przetwarzania jest obowiązek prawny stosowania sformalizowanych procedur udzielania zamówień publicznych spoczywających na Zamawiającym</w:t>
      </w:r>
      <w:r w:rsidR="00681C75">
        <w:t xml:space="preserve">. </w:t>
      </w:r>
    </w:p>
    <w:p w14:paraId="62E78BD7"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odbiorcami Pani/Pana danych osobowych będą osoby lub podmioty, którym udostępniona zostanie dokumentacja postępowania w oparciu o art. 74 ustawy Pzp.</w:t>
      </w:r>
    </w:p>
    <w:p w14:paraId="67ECB429"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Pani/Pana dane osobowe będą przechowywane, zgodnie z art. 78 ust. 1 Pzp przez okres 4 lat od dnia zakończenia postępowania o udzielenie zamówienia, a jeżeli czas trwania umowy przekracza 4 lata, okres przechowywania obejmuje cały czas trwania umowy;</w:t>
      </w:r>
    </w:p>
    <w:p w14:paraId="7EC868CD"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obowiązek podania przez Panią/Pana danych osobowych bezpośrednio Pani/Pana dotyczących jest wymogiem ustawowym określonym w przepisach ustawy Pzp, związanym z udziałem w postępowaniu o udzielenie zamówienia publicznego.</w:t>
      </w:r>
    </w:p>
    <w:p w14:paraId="69696D7E"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w odniesieniu do Pani/Pana danych osobowych decyzje nie będą podejmowane w sposób zautomatyzowany, stosownie do art. 22 RODO.</w:t>
      </w:r>
    </w:p>
    <w:p w14:paraId="0C9A5FB5"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posiada Pani/Pan:</w:t>
      </w:r>
    </w:p>
    <w:p w14:paraId="19564992" w14:textId="77777777" w:rsidR="00464E94" w:rsidRPr="00464E94" w:rsidRDefault="00464E94" w:rsidP="00464E94">
      <w:pPr>
        <w:numPr>
          <w:ilvl w:val="0"/>
          <w:numId w:val="46"/>
        </w:numPr>
        <w:suppressAutoHyphens w:val="0"/>
        <w:spacing w:line="276" w:lineRule="auto"/>
        <w:ind w:left="1064" w:hanging="462"/>
        <w:jc w:val="both"/>
        <w:rPr>
          <w:rFonts w:ascii="Calibri Light" w:hAnsi="Calibri Light" w:cs="Calibri Light"/>
        </w:rPr>
      </w:pPr>
      <w:r w:rsidRPr="00464E94">
        <w:rPr>
          <w:rFonts w:ascii="Calibri Light" w:hAnsi="Calibri Light" w:cs="Calibri Light"/>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E511CF7" w14:textId="77777777" w:rsidR="00464E94" w:rsidRPr="00464E94" w:rsidRDefault="00464E94" w:rsidP="00464E94">
      <w:pPr>
        <w:numPr>
          <w:ilvl w:val="0"/>
          <w:numId w:val="46"/>
        </w:numPr>
        <w:suppressAutoHyphens w:val="0"/>
        <w:spacing w:line="276" w:lineRule="auto"/>
        <w:ind w:left="1064" w:hanging="462"/>
        <w:jc w:val="both"/>
        <w:rPr>
          <w:rFonts w:ascii="Calibri Light" w:hAnsi="Calibri Light" w:cs="Calibri Light"/>
        </w:rPr>
      </w:pPr>
      <w:r w:rsidRPr="00464E94">
        <w:rPr>
          <w:rFonts w:ascii="Calibri Light" w:hAnsi="Calibri Light" w:cs="Calibri Light"/>
        </w:rPr>
        <w:t>na podstawie art. 16 RODO prawo do sprostowania Pani/Pana danych osobowych (</w:t>
      </w:r>
      <w:r w:rsidRPr="00464E94">
        <w:rPr>
          <w:rFonts w:ascii="Calibri Light" w:hAnsi="Calibri Light" w:cs="Calibri Light"/>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464E94">
        <w:rPr>
          <w:rFonts w:ascii="Calibri Light" w:hAnsi="Calibri Light" w:cs="Calibri Light"/>
        </w:rPr>
        <w:t>);</w:t>
      </w:r>
    </w:p>
    <w:p w14:paraId="28D0E8AD" w14:textId="77777777" w:rsidR="00464E94" w:rsidRPr="00464E94" w:rsidRDefault="00464E94" w:rsidP="00464E94">
      <w:pPr>
        <w:numPr>
          <w:ilvl w:val="0"/>
          <w:numId w:val="46"/>
        </w:numPr>
        <w:suppressAutoHyphens w:val="0"/>
        <w:spacing w:line="276" w:lineRule="auto"/>
        <w:ind w:left="1064" w:hanging="462"/>
        <w:jc w:val="both"/>
        <w:rPr>
          <w:rFonts w:ascii="Calibri Light" w:hAnsi="Calibri Light" w:cs="Calibri Light"/>
        </w:rPr>
      </w:pPr>
      <w:r w:rsidRPr="00464E94">
        <w:rPr>
          <w:rFonts w:ascii="Calibri Light" w:hAnsi="Calibri Light" w:cs="Calibri Light"/>
        </w:rPr>
        <w:t>na podstawie art. 18 RODO prawo żądania od administratora ograniczenia przetwarzania danych osobowych z zastrzeżeniem okresu trwania postępowania o udzielenie zamówienia publicznego lub konkursu oraz przypadków, o których mowa w art. 18 ust. 2 RODO (</w:t>
      </w:r>
      <w:r w:rsidRPr="00464E94">
        <w:rPr>
          <w:rFonts w:ascii="Calibri Light" w:hAnsi="Calibri Light" w:cs="Calibri Light"/>
          <w:i/>
        </w:rPr>
        <w:t xml:space="preserve">prawo do ograniczenia </w:t>
      </w:r>
      <w:r w:rsidRPr="00464E94">
        <w:rPr>
          <w:rFonts w:ascii="Calibri Light" w:hAnsi="Calibri Light" w:cs="Calibri Light"/>
          <w:i/>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64E94">
        <w:rPr>
          <w:rFonts w:ascii="Calibri Light" w:hAnsi="Calibri Light" w:cs="Calibri Light"/>
        </w:rPr>
        <w:t>);</w:t>
      </w:r>
    </w:p>
    <w:p w14:paraId="717B107B" w14:textId="77777777" w:rsidR="00464E94" w:rsidRPr="00464E94" w:rsidRDefault="00464E94" w:rsidP="00464E94">
      <w:pPr>
        <w:numPr>
          <w:ilvl w:val="0"/>
          <w:numId w:val="46"/>
        </w:numPr>
        <w:suppressAutoHyphens w:val="0"/>
        <w:spacing w:line="276" w:lineRule="auto"/>
        <w:ind w:left="1064" w:hanging="462"/>
        <w:jc w:val="both"/>
        <w:rPr>
          <w:rFonts w:ascii="Calibri Light" w:hAnsi="Calibri Light" w:cs="Calibri Light"/>
        </w:rPr>
      </w:pPr>
      <w:r w:rsidRPr="00464E94">
        <w:rPr>
          <w:rFonts w:ascii="Calibri Light" w:hAnsi="Calibri Light" w:cs="Calibri Light"/>
        </w:rPr>
        <w:t xml:space="preserve">prawo do wniesienia skargi do Prezesa Urzędu Ochrony Danych Osobowych, gdy uzna Pani/Pan, że przetwarzanie danych osobowych Pani/Pana dotyczących narusza przepisy RODO; </w:t>
      </w:r>
      <w:r w:rsidRPr="00464E94">
        <w:rPr>
          <w:rFonts w:ascii="Calibri Light" w:hAnsi="Calibri Light" w:cs="Calibri Light"/>
          <w:i/>
        </w:rPr>
        <w:t xml:space="preserve"> </w:t>
      </w:r>
    </w:p>
    <w:p w14:paraId="19344482"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nie przysługuje Pani/Panu:</w:t>
      </w:r>
    </w:p>
    <w:p w14:paraId="0534F297" w14:textId="77777777" w:rsidR="00464E94" w:rsidRPr="00464E94" w:rsidRDefault="00464E94" w:rsidP="00464E94">
      <w:pPr>
        <w:numPr>
          <w:ilvl w:val="0"/>
          <w:numId w:val="48"/>
        </w:numPr>
        <w:suppressAutoHyphens w:val="0"/>
        <w:spacing w:line="276" w:lineRule="auto"/>
        <w:ind w:left="1008" w:hanging="392"/>
        <w:jc w:val="both"/>
        <w:rPr>
          <w:rFonts w:ascii="Calibri Light" w:hAnsi="Calibri Light" w:cs="Calibri Light"/>
        </w:rPr>
      </w:pPr>
      <w:r w:rsidRPr="00464E94">
        <w:rPr>
          <w:rFonts w:ascii="Calibri Light" w:hAnsi="Calibri Light" w:cs="Calibri Light"/>
        </w:rPr>
        <w:t>w związku z art. 17 ust. 3 lit. b, d lub e RODO prawo do usunięcia danych osobowych;</w:t>
      </w:r>
    </w:p>
    <w:p w14:paraId="5B4B49A5" w14:textId="77777777" w:rsidR="00464E94" w:rsidRPr="00464E94" w:rsidRDefault="00464E94" w:rsidP="00464E94">
      <w:pPr>
        <w:numPr>
          <w:ilvl w:val="0"/>
          <w:numId w:val="48"/>
        </w:numPr>
        <w:suppressAutoHyphens w:val="0"/>
        <w:spacing w:line="276" w:lineRule="auto"/>
        <w:ind w:left="1008" w:hanging="392"/>
        <w:jc w:val="both"/>
        <w:rPr>
          <w:rFonts w:ascii="Calibri Light" w:hAnsi="Calibri Light" w:cs="Calibri Light"/>
        </w:rPr>
      </w:pPr>
      <w:r w:rsidRPr="00464E94">
        <w:rPr>
          <w:rFonts w:ascii="Calibri Light" w:hAnsi="Calibri Light" w:cs="Calibri Light"/>
        </w:rPr>
        <w:t>prawo do przenoszenia danych osobowych, o którym mowa w art. 20 RODO;</w:t>
      </w:r>
    </w:p>
    <w:p w14:paraId="72552105" w14:textId="77777777" w:rsidR="00464E94" w:rsidRPr="00464E94" w:rsidRDefault="00464E94" w:rsidP="00464E94">
      <w:pPr>
        <w:numPr>
          <w:ilvl w:val="0"/>
          <w:numId w:val="48"/>
        </w:numPr>
        <w:suppressAutoHyphens w:val="0"/>
        <w:spacing w:line="276" w:lineRule="auto"/>
        <w:ind w:left="1008" w:hanging="392"/>
        <w:jc w:val="both"/>
        <w:rPr>
          <w:rFonts w:ascii="Calibri Light" w:hAnsi="Calibri Light" w:cs="Calibri Light"/>
        </w:rPr>
      </w:pPr>
      <w:r w:rsidRPr="00464E94">
        <w:rPr>
          <w:rFonts w:ascii="Calibri Light" w:hAnsi="Calibri Light" w:cs="Calibri Light"/>
        </w:rPr>
        <w:t xml:space="preserve">na podstawie art. 21 RODO prawo sprzeciwu, wobec przetwarzania danych osobowych, gdyż podstawą prawną przetwarzania Pani/Pana danych osobowych jest art. 6 ust. 1 lit. c RODO; </w:t>
      </w:r>
    </w:p>
    <w:p w14:paraId="46E0B41A" w14:textId="77777777" w:rsidR="00464E94" w:rsidRPr="00464E94" w:rsidRDefault="00464E94" w:rsidP="00464E94">
      <w:pPr>
        <w:numPr>
          <w:ilvl w:val="0"/>
          <w:numId w:val="45"/>
        </w:numPr>
        <w:suppressAutoHyphens w:val="0"/>
        <w:spacing w:line="276" w:lineRule="auto"/>
        <w:ind w:left="709" w:hanging="401"/>
        <w:jc w:val="both"/>
        <w:rPr>
          <w:rFonts w:ascii="Calibri Light" w:hAnsi="Calibri Light" w:cs="Calibri Light"/>
        </w:rPr>
      </w:pPr>
      <w:r w:rsidRPr="00464E94">
        <w:rPr>
          <w:rFonts w:ascii="Calibri Light" w:hAnsi="Calibri Light" w:cs="Calibri Light"/>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938D7FE" w14:textId="77777777" w:rsidR="00716ABC" w:rsidRPr="00716ABC" w:rsidRDefault="00464E94" w:rsidP="00716ABC">
      <w:pPr>
        <w:pStyle w:val="Akapitzlist"/>
        <w:numPr>
          <w:ilvl w:val="0"/>
          <w:numId w:val="49"/>
        </w:numPr>
        <w:suppressAutoHyphens w:val="0"/>
        <w:spacing w:after="200" w:line="276" w:lineRule="auto"/>
        <w:ind w:left="284" w:hanging="284"/>
        <w:contextualSpacing/>
        <w:jc w:val="both"/>
        <w:rPr>
          <w:rFonts w:ascii="Calibri Light" w:hAnsi="Calibri Light" w:cs="Calibri Light"/>
        </w:rPr>
      </w:pPr>
      <w:r w:rsidRPr="00716ABC">
        <w:rPr>
          <w:rFonts w:ascii="Calibri Light" w:hAnsi="Calibri Light" w:cs="Calibri Light"/>
          <w:bC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r w:rsidR="00716ABC" w:rsidRPr="00716ABC">
        <w:rPr>
          <w:rFonts w:ascii="Calibri Light" w:hAnsi="Calibri Light" w:cs="Calibri Light"/>
          <w:bCs/>
        </w:rPr>
        <w:t xml:space="preserve">. </w:t>
      </w:r>
    </w:p>
    <w:p w14:paraId="6EDF75DA" w14:textId="5275635F" w:rsidR="00716ABC" w:rsidRPr="00716ABC" w:rsidRDefault="00716ABC" w:rsidP="00716ABC">
      <w:pPr>
        <w:pStyle w:val="Akapitzlist"/>
        <w:numPr>
          <w:ilvl w:val="0"/>
          <w:numId w:val="49"/>
        </w:numPr>
        <w:suppressAutoHyphens w:val="0"/>
        <w:spacing w:after="200" w:line="276" w:lineRule="auto"/>
        <w:ind w:left="284" w:hanging="284"/>
        <w:contextualSpacing/>
        <w:jc w:val="both"/>
        <w:rPr>
          <w:rFonts w:ascii="Calibri Light" w:hAnsi="Calibri Light" w:cs="Calibri Light"/>
        </w:rPr>
      </w:pPr>
      <w:r w:rsidRPr="00716ABC">
        <w:rPr>
          <w:rFonts w:ascii="Calibri Light" w:hAnsi="Calibri Light" w:cs="Calibri Light"/>
        </w:rPr>
        <w:t>W przypadku, gdy przy realizacji niniejszej Umowy zajdzie konieczność przetwarzania danych osobowych przez Wykonawcę, Strony zawrą stosowną umowę o powierzeniu przetwarzania danych osobowych</w:t>
      </w:r>
      <w:r>
        <w:rPr>
          <w:rFonts w:ascii="Calibri Light" w:hAnsi="Calibri Light" w:cs="Calibri Light"/>
        </w:rPr>
        <w:t>.</w:t>
      </w:r>
    </w:p>
    <w:p w14:paraId="3423B56C" w14:textId="77777777" w:rsidR="00C364DD" w:rsidRPr="00256E4F" w:rsidRDefault="00C364DD" w:rsidP="001F0DBA">
      <w:pPr>
        <w:pStyle w:val="Tekstpodstawowy"/>
        <w:spacing w:line="276" w:lineRule="auto"/>
        <w:jc w:val="center"/>
        <w:rPr>
          <w:rFonts w:ascii="Calibri Light" w:hAnsi="Calibri Light" w:cs="Calibri Light"/>
          <w:b/>
          <w:bCs/>
          <w:sz w:val="20"/>
        </w:rPr>
      </w:pPr>
      <w:r w:rsidRPr="00256E4F">
        <w:rPr>
          <w:rFonts w:ascii="Calibri Light" w:hAnsi="Calibri Light" w:cs="Calibri Light"/>
          <w:sz w:val="20"/>
        </w:rPr>
        <w:t>§ 20</w:t>
      </w:r>
    </w:p>
    <w:p w14:paraId="58F3B47E" w14:textId="77777777" w:rsidR="00385CE8" w:rsidRDefault="00385CE8" w:rsidP="00385CE8">
      <w:pPr>
        <w:widowControl w:val="0"/>
        <w:spacing w:line="276" w:lineRule="auto"/>
        <w:jc w:val="both"/>
        <w:rPr>
          <w:rFonts w:ascii="Calibri Light" w:hAnsi="Calibri Light" w:cs="Calibri Light"/>
          <w:snapToGrid w:val="0"/>
        </w:rPr>
      </w:pPr>
      <w:r w:rsidRPr="00385CE8">
        <w:rPr>
          <w:rFonts w:ascii="Calibri Light" w:hAnsi="Calibri Light" w:cs="Calibri Light"/>
          <w:snapToGrid w:val="0"/>
        </w:rPr>
        <w:t>Akt umowy sporządzono w dwóch jednobrzmiących egzemplarzach, po jednym dla każdej ze stron.</w:t>
      </w:r>
    </w:p>
    <w:p w14:paraId="186031D3" w14:textId="77777777" w:rsidR="00385CE8" w:rsidRDefault="00385CE8" w:rsidP="00385CE8">
      <w:pPr>
        <w:widowControl w:val="0"/>
        <w:spacing w:line="276" w:lineRule="auto"/>
        <w:jc w:val="both"/>
        <w:rPr>
          <w:rFonts w:ascii="Calibri Light" w:hAnsi="Calibri Light" w:cs="Calibri Light"/>
          <w:snapToGrid w:val="0"/>
        </w:rPr>
      </w:pPr>
    </w:p>
    <w:p w14:paraId="3D641C48" w14:textId="77777777" w:rsidR="00385CE8" w:rsidRDefault="00385CE8" w:rsidP="00385CE8">
      <w:pPr>
        <w:pStyle w:val="Tekstpodstawowy"/>
        <w:spacing w:line="276" w:lineRule="auto"/>
        <w:jc w:val="center"/>
        <w:rPr>
          <w:rFonts w:ascii="Calibri Light" w:hAnsi="Calibri Light" w:cs="Calibri Light"/>
          <w:sz w:val="20"/>
        </w:rPr>
      </w:pPr>
      <w:r>
        <w:rPr>
          <w:rFonts w:ascii="Calibri Light" w:hAnsi="Calibri Light" w:cs="Calibri Light"/>
          <w:sz w:val="20"/>
        </w:rPr>
        <w:t>§ 21</w:t>
      </w:r>
    </w:p>
    <w:p w14:paraId="449DCB93" w14:textId="77777777" w:rsidR="00385CE8" w:rsidRPr="00385CE8" w:rsidRDefault="00385CE8" w:rsidP="00385CE8">
      <w:pPr>
        <w:widowControl w:val="0"/>
        <w:spacing w:line="276" w:lineRule="auto"/>
        <w:jc w:val="both"/>
        <w:rPr>
          <w:rFonts w:ascii="Calibri Light" w:hAnsi="Calibri Light" w:cs="Calibri Light"/>
          <w:snapToGrid w:val="0"/>
        </w:rPr>
      </w:pPr>
      <w:r w:rsidRPr="00385CE8">
        <w:rPr>
          <w:rFonts w:ascii="Calibri Light" w:hAnsi="Calibri Light" w:cs="Calibri Light"/>
          <w:snapToGrid w:val="0"/>
        </w:rPr>
        <w:t>Integralną częścią umowy jest Specyfikacja Warunków Zamówienia wraz z załącznikami i oferta   Wykonawcy.</w:t>
      </w:r>
    </w:p>
    <w:p w14:paraId="5319DC6C" w14:textId="77777777" w:rsidR="00A811B3" w:rsidRDefault="00A811B3" w:rsidP="00A811B3">
      <w:pPr>
        <w:pStyle w:val="Tekstpodstawowy"/>
        <w:spacing w:line="276" w:lineRule="auto"/>
        <w:jc w:val="center"/>
        <w:rPr>
          <w:rFonts w:ascii="Calibri Light" w:hAnsi="Calibri Light" w:cs="Calibri Light"/>
          <w:b/>
          <w:bCs/>
          <w:sz w:val="20"/>
        </w:rPr>
      </w:pPr>
    </w:p>
    <w:p w14:paraId="2229EA23" w14:textId="77777777" w:rsidR="00A811B3" w:rsidRDefault="00A811B3" w:rsidP="00A811B3">
      <w:pPr>
        <w:pStyle w:val="Tekstpodstawowy"/>
        <w:spacing w:line="276" w:lineRule="auto"/>
        <w:jc w:val="center"/>
        <w:rPr>
          <w:rFonts w:ascii="Calibri Light" w:hAnsi="Calibri Light" w:cs="Calibri Light"/>
          <w:b/>
          <w:bCs/>
          <w:sz w:val="20"/>
        </w:rPr>
      </w:pPr>
    </w:p>
    <w:p w14:paraId="0BD94108" w14:textId="77777777" w:rsidR="009355CE" w:rsidRDefault="009355CE" w:rsidP="00A811B3">
      <w:pPr>
        <w:pStyle w:val="Tekstpodstawowy"/>
        <w:spacing w:line="276" w:lineRule="auto"/>
        <w:jc w:val="center"/>
        <w:rPr>
          <w:rFonts w:ascii="Calibri Light" w:hAnsi="Calibri Light" w:cs="Calibri Light"/>
          <w:b/>
          <w:bCs/>
          <w:sz w:val="20"/>
        </w:rPr>
      </w:pPr>
    </w:p>
    <w:p w14:paraId="3D07FE75" w14:textId="77777777" w:rsidR="00A811B3" w:rsidRDefault="00A811B3" w:rsidP="00A811B3">
      <w:pPr>
        <w:pStyle w:val="Tekstpodstawowy"/>
        <w:spacing w:line="276" w:lineRule="auto"/>
        <w:jc w:val="center"/>
        <w:rPr>
          <w:rFonts w:ascii="Calibri Light" w:hAnsi="Calibri Light" w:cs="Calibri Light"/>
          <w:b/>
          <w:bCs/>
          <w:sz w:val="20"/>
        </w:rPr>
      </w:pPr>
    </w:p>
    <w:p w14:paraId="185807C5" w14:textId="49991F5E" w:rsidR="006003E1" w:rsidRPr="009355CE" w:rsidRDefault="006003E1" w:rsidP="00A811B3">
      <w:pPr>
        <w:pStyle w:val="Tekstpodstawowy"/>
        <w:spacing w:line="276" w:lineRule="auto"/>
        <w:ind w:firstLine="708"/>
        <w:jc w:val="left"/>
        <w:rPr>
          <w:rFonts w:ascii="Calibri Light" w:hAnsi="Calibri Light" w:cs="Calibri Light"/>
          <w:bCs/>
          <w:sz w:val="20"/>
        </w:rPr>
      </w:pPr>
      <w:r w:rsidRPr="009355CE">
        <w:rPr>
          <w:rFonts w:ascii="Calibri Light" w:hAnsi="Calibri Light" w:cs="Calibri Light"/>
          <w:bCs/>
          <w:sz w:val="20"/>
        </w:rPr>
        <w:t xml:space="preserve">ZAMAWIAJĄCY               </w:t>
      </w:r>
      <w:r w:rsidR="00A811B3" w:rsidRPr="009355CE">
        <w:rPr>
          <w:rFonts w:ascii="Calibri Light" w:hAnsi="Calibri Light" w:cs="Calibri Light"/>
          <w:bCs/>
          <w:sz w:val="20"/>
        </w:rPr>
        <w:tab/>
      </w:r>
      <w:r w:rsidR="00A811B3" w:rsidRPr="009355CE">
        <w:rPr>
          <w:rFonts w:ascii="Calibri Light" w:hAnsi="Calibri Light" w:cs="Calibri Light"/>
          <w:bCs/>
          <w:sz w:val="20"/>
        </w:rPr>
        <w:tab/>
      </w:r>
      <w:r w:rsidRPr="009355CE">
        <w:rPr>
          <w:rFonts w:ascii="Calibri Light" w:hAnsi="Calibri Light" w:cs="Calibri Light"/>
          <w:bCs/>
          <w:sz w:val="20"/>
        </w:rPr>
        <w:t xml:space="preserve">                                                       INWESTOR ZASTĘPCZY</w:t>
      </w:r>
    </w:p>
    <w:p w14:paraId="042ED3EE" w14:textId="77777777" w:rsidR="006003E1" w:rsidRPr="00256E4F" w:rsidRDefault="006003E1" w:rsidP="001F0DBA">
      <w:pPr>
        <w:pStyle w:val="Tekstpodstawowy"/>
        <w:spacing w:line="276" w:lineRule="auto"/>
        <w:rPr>
          <w:rFonts w:ascii="Calibri Light" w:hAnsi="Calibri Light" w:cs="Calibri Light"/>
          <w:b/>
          <w:bCs/>
          <w:sz w:val="20"/>
        </w:rPr>
      </w:pPr>
    </w:p>
    <w:sectPr w:rsidR="006003E1" w:rsidRPr="00256E4F" w:rsidSect="00A811B3">
      <w:headerReference w:type="first" r:id="rId9"/>
      <w:pgSz w:w="11906" w:h="16838"/>
      <w:pgMar w:top="1417" w:right="1417" w:bottom="1417" w:left="1417" w:header="142" w:footer="708" w:gutter="0"/>
      <w:cols w:space="708"/>
      <w:titlePg/>
      <w:docGrid w:linePitch="600" w:charSpace="409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3E379" w16cid:durableId="2787FA35"/>
  <w16cid:commentId w16cid:paraId="686A66CE" w16cid:durableId="2787F4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2AD19" w14:textId="77777777" w:rsidR="002F234F" w:rsidRDefault="002F234F">
      <w:r>
        <w:separator/>
      </w:r>
    </w:p>
  </w:endnote>
  <w:endnote w:type="continuationSeparator" w:id="0">
    <w:p w14:paraId="567FE757" w14:textId="77777777" w:rsidR="002F234F" w:rsidRDefault="002F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E3B6" w14:textId="77777777" w:rsidR="002F234F" w:rsidRDefault="002F234F">
      <w:r>
        <w:separator/>
      </w:r>
    </w:p>
  </w:footnote>
  <w:footnote w:type="continuationSeparator" w:id="0">
    <w:p w14:paraId="1016F832" w14:textId="77777777" w:rsidR="002F234F" w:rsidRDefault="002F234F">
      <w:r>
        <w:continuationSeparator/>
      </w:r>
    </w:p>
  </w:footnote>
  <w:footnote w:id="1">
    <w:p w14:paraId="73A2FFF2" w14:textId="69C9F007" w:rsidR="009A223D" w:rsidRDefault="009A223D">
      <w:pPr>
        <w:pStyle w:val="Tekstprzypisudolnego"/>
      </w:pPr>
      <w:r>
        <w:rPr>
          <w:rStyle w:val="Odwoanieprzypisudolnego"/>
        </w:rPr>
        <w:footnoteRef/>
      </w:r>
      <w:r>
        <w:t xml:space="preserve"> </w:t>
      </w:r>
      <w:r w:rsidRPr="00A042FD">
        <w:rPr>
          <w:rFonts w:ascii="Calibri Light" w:hAnsi="Calibri Light" w:cs="Calibri Light"/>
          <w:sz w:val="16"/>
          <w:szCs w:val="16"/>
        </w:rPr>
        <w:t xml:space="preserve">Treść będzie miała zastosowanie jedynie w przypadku </w:t>
      </w:r>
      <w:r w:rsidRPr="00A042FD">
        <w:rPr>
          <w:rFonts w:ascii="Calibri Light" w:hAnsi="Calibri Light" w:cs="Calibri Light"/>
          <w:spacing w:val="2"/>
          <w:sz w:val="16"/>
          <w:szCs w:val="16"/>
        </w:rPr>
        <w:t>wykonywania przedmiotu zamówienia przy udziale innego podmiotu, o którym mowa w ust.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35C0" w14:textId="77777777" w:rsidR="00A811B3" w:rsidRPr="00A811B3" w:rsidRDefault="00A811B3" w:rsidP="00A811B3">
    <w:pPr>
      <w:pStyle w:val="Nagwek"/>
      <w:rPr>
        <w:rFonts w:ascii="Calibri Light" w:hAnsi="Calibri Light" w:cs="Calibri Light"/>
        <w:i/>
        <w:iCs/>
        <w:sz w:val="16"/>
        <w:szCs w:val="16"/>
      </w:rPr>
    </w:pPr>
    <w:r w:rsidRPr="00A811B3">
      <w:rPr>
        <w:rFonts w:ascii="Calibri Light" w:hAnsi="Calibri Light" w:cs="Calibri Light"/>
        <w:i/>
        <w:iCs/>
        <w:sz w:val="16"/>
        <w:szCs w:val="16"/>
      </w:rPr>
      <w:t xml:space="preserve">Nazwa i nr postępowania: </w:t>
    </w:r>
  </w:p>
  <w:p w14:paraId="582BED1A" w14:textId="77777777" w:rsidR="00A811B3" w:rsidRPr="00A811B3" w:rsidRDefault="00A811B3" w:rsidP="00A811B3">
    <w:pPr>
      <w:pStyle w:val="Nagwek"/>
      <w:rPr>
        <w:rFonts w:ascii="Calibri Light" w:hAnsi="Calibri Light" w:cs="Calibri Light"/>
        <w:i/>
        <w:iCs/>
        <w:sz w:val="16"/>
        <w:szCs w:val="16"/>
      </w:rPr>
    </w:pPr>
    <w:r w:rsidRPr="00A811B3">
      <w:rPr>
        <w:rFonts w:ascii="Calibri Light" w:hAnsi="Calibri Light" w:cs="Calibri Light"/>
        <w:i/>
        <w:iCs/>
        <w:sz w:val="16"/>
        <w:szCs w:val="16"/>
      </w:rPr>
      <w:t>Pełnienie funkcji Inwestora Zastępczego dla inwestycji budowlanej pn. „Rozbudowa 116 Szpitala Wojskowego w Opolu o budynek Izby Przyjęć wraz ze zwiększeniem bazy łóżkowej i diagnostycznej szpitala oraz rozbudowa niezbędnej infrastruktury budowlanej, technicznej i drogowej – Zadanie nr 91812”;  ZP/02/2023</w:t>
    </w:r>
  </w:p>
  <w:p w14:paraId="714AA92D" w14:textId="77777777" w:rsidR="00A811B3" w:rsidRDefault="00A811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cs="Arial"/>
        <w:position w:val="0"/>
        <w:sz w:val="22"/>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720" w:hanging="360"/>
      </w:pPr>
      <w:rPr>
        <w:color w:val="000000"/>
        <w:sz w:val="24"/>
        <w:szCs w:val="24"/>
      </w:rPr>
    </w:lvl>
    <w:lvl w:ilvl="1">
      <w:start w:val="4"/>
      <w:numFmt w:val="decimal"/>
      <w:lvlText w:val="%2."/>
      <w:lvlJc w:val="left"/>
      <w:pPr>
        <w:tabs>
          <w:tab w:val="num" w:pos="1440"/>
        </w:tabs>
        <w:ind w:left="1440" w:hanging="360"/>
      </w:pPr>
      <w:rPr>
        <w:b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singleLevel"/>
    <w:tmpl w:val="00000003"/>
    <w:name w:val="WW8Num8"/>
    <w:lvl w:ilvl="0">
      <w:start w:val="1"/>
      <w:numFmt w:val="decimal"/>
      <w:lvlText w:val="%1."/>
      <w:lvlJc w:val="left"/>
      <w:pPr>
        <w:tabs>
          <w:tab w:val="num" w:pos="1802"/>
        </w:tabs>
        <w:ind w:left="1802" w:hanging="360"/>
      </w:pPr>
      <w:rPr>
        <w:rFonts w:ascii="Times New Roman" w:eastAsia="Times New Roman" w:hAnsi="Times New Roman" w:cs="Times New Roman"/>
        <w:sz w:val="24"/>
        <w:szCs w:val="24"/>
      </w:rPr>
    </w:lvl>
  </w:abstractNum>
  <w:abstractNum w:abstractNumId="3" w15:restartNumberingAfterBreak="0">
    <w:nsid w:val="00000004"/>
    <w:multiLevelType w:val="singleLevel"/>
    <w:tmpl w:val="00000004"/>
    <w:name w:val="WW8Num12"/>
    <w:lvl w:ilvl="0">
      <w:start w:val="1"/>
      <w:numFmt w:val="decimal"/>
      <w:lvlText w:val="%1."/>
      <w:lvlJc w:val="left"/>
      <w:pPr>
        <w:tabs>
          <w:tab w:val="num" w:pos="2880"/>
        </w:tabs>
        <w:ind w:left="2880" w:hanging="360"/>
      </w:pPr>
      <w:rPr>
        <w:rFonts w:ascii="Times New Roman" w:hAnsi="Times New Roman" w:cs="Times New Roman"/>
        <w:sz w:val="24"/>
        <w:szCs w:val="24"/>
      </w:rPr>
    </w:lvl>
  </w:abstractNum>
  <w:abstractNum w:abstractNumId="4" w15:restartNumberingAfterBreak="0">
    <w:nsid w:val="00000005"/>
    <w:multiLevelType w:val="singleLevel"/>
    <w:tmpl w:val="12361374"/>
    <w:name w:val="WW8Num14"/>
    <w:lvl w:ilvl="0">
      <w:start w:val="1"/>
      <w:numFmt w:val="decimal"/>
      <w:lvlText w:val="%1."/>
      <w:lvlJc w:val="left"/>
      <w:pPr>
        <w:tabs>
          <w:tab w:val="num" w:pos="0"/>
        </w:tabs>
        <w:ind w:left="720" w:hanging="360"/>
      </w:pPr>
      <w:rPr>
        <w:rFonts w:ascii="Times New Roman" w:eastAsia="Times New Roman" w:hAnsi="Times New Roman" w:cs="Times New Roman" w:hint="default"/>
        <w:sz w:val="22"/>
        <w:szCs w:val="22"/>
      </w:rPr>
    </w:lvl>
  </w:abstractNum>
  <w:abstractNum w:abstractNumId="5" w15:restartNumberingAfterBreak="0">
    <w:nsid w:val="00000006"/>
    <w:multiLevelType w:val="singleLevel"/>
    <w:tmpl w:val="00000006"/>
    <w:name w:val="WW8Num17"/>
    <w:lvl w:ilvl="0">
      <w:start w:val="1"/>
      <w:numFmt w:val="decimal"/>
      <w:lvlText w:val="%1)"/>
      <w:lvlJc w:val="left"/>
      <w:pPr>
        <w:tabs>
          <w:tab w:val="num" w:pos="0"/>
        </w:tabs>
        <w:ind w:left="1440" w:hanging="360"/>
      </w:pPr>
      <w:rPr>
        <w:rFonts w:ascii="Times New Roman" w:eastAsia="Times New Roman" w:hAnsi="Times New Roman" w:cs="Times New Roman"/>
        <w:color w:val="000000"/>
        <w:szCs w:val="24"/>
      </w:rPr>
    </w:lvl>
  </w:abstractNum>
  <w:abstractNum w:abstractNumId="6" w15:restartNumberingAfterBreak="0">
    <w:nsid w:val="00000007"/>
    <w:multiLevelType w:val="multilevel"/>
    <w:tmpl w:val="00000007"/>
    <w:name w:val="WW8Num18"/>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0000008"/>
    <w:multiLevelType w:val="multilevel"/>
    <w:tmpl w:val="00000008"/>
    <w:name w:val="WW8Num19"/>
    <w:lvl w:ilvl="0">
      <w:start w:val="2"/>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629"/>
        </w:tabs>
        <w:ind w:left="2629"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20"/>
    <w:lvl w:ilvl="0">
      <w:start w:val="2"/>
      <w:numFmt w:val="decimal"/>
      <w:lvlText w:val="%1."/>
      <w:lvlJc w:val="left"/>
      <w:pPr>
        <w:tabs>
          <w:tab w:val="num" w:pos="2880"/>
        </w:tabs>
        <w:ind w:left="2880" w:hanging="360"/>
      </w:pPr>
      <w:rPr>
        <w:sz w:val="24"/>
      </w:rPr>
    </w:lvl>
  </w:abstractNum>
  <w:abstractNum w:abstractNumId="9" w15:restartNumberingAfterBreak="0">
    <w:nsid w:val="0000000A"/>
    <w:multiLevelType w:val="singleLevel"/>
    <w:tmpl w:val="0000000A"/>
    <w:name w:val="WW8Num21"/>
    <w:lvl w:ilvl="0">
      <w:start w:val="1"/>
      <w:numFmt w:val="decimal"/>
      <w:lvlText w:val="%1)"/>
      <w:lvlJc w:val="left"/>
      <w:pPr>
        <w:tabs>
          <w:tab w:val="num" w:pos="0"/>
        </w:tabs>
        <w:ind w:left="720" w:hanging="360"/>
      </w:pPr>
      <w:rPr>
        <w:rFonts w:ascii="Arial" w:eastAsia="Times New Roman" w:hAnsi="Arial" w:cs="Arial"/>
        <w:sz w:val="22"/>
        <w:szCs w:val="22"/>
      </w:rPr>
    </w:lvl>
  </w:abstractNum>
  <w:abstractNum w:abstractNumId="10" w15:restartNumberingAfterBreak="0">
    <w:nsid w:val="0000000B"/>
    <w:multiLevelType w:val="multilevel"/>
    <w:tmpl w:val="0000000B"/>
    <w:name w:val="WW8Num22"/>
    <w:lvl w:ilvl="0">
      <w:start w:val="1"/>
      <w:numFmt w:val="decimal"/>
      <w:lvlText w:val="%1)"/>
      <w:lvlJc w:val="left"/>
      <w:pPr>
        <w:tabs>
          <w:tab w:val="num" w:pos="3960"/>
        </w:tabs>
        <w:ind w:left="396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color w:val="auto"/>
        <w:sz w:val="24"/>
        <w:szCs w:val="24"/>
      </w:r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24"/>
    <w:lvl w:ilvl="0">
      <w:start w:val="1"/>
      <w:numFmt w:val="decimal"/>
      <w:lvlText w:val="%1."/>
      <w:lvlJc w:val="left"/>
      <w:pPr>
        <w:tabs>
          <w:tab w:val="num" w:pos="0"/>
        </w:tabs>
        <w:ind w:left="720" w:hanging="360"/>
      </w:pPr>
      <w:rPr>
        <w:rFonts w:ascii="Times New Roman" w:hAnsi="Times New Roman" w:cs="Times New Roman"/>
        <w:b/>
        <w:szCs w:val="24"/>
      </w:rPr>
    </w:lvl>
  </w:abstractNum>
  <w:abstractNum w:abstractNumId="12" w15:restartNumberingAfterBreak="0">
    <w:nsid w:val="0000000D"/>
    <w:multiLevelType w:val="multilevel"/>
    <w:tmpl w:val="0000000D"/>
    <w:name w:val="WW8Num26"/>
    <w:lvl w:ilvl="0">
      <w:start w:val="1"/>
      <w:numFmt w:val="decimal"/>
      <w:lvlText w:val="%1."/>
      <w:lvlJc w:val="left"/>
      <w:pPr>
        <w:tabs>
          <w:tab w:val="num" w:pos="660"/>
        </w:tabs>
        <w:ind w:left="660" w:hanging="360"/>
      </w:pPr>
      <w:rPr>
        <w:sz w:val="24"/>
      </w:rPr>
    </w:lvl>
    <w:lvl w:ilvl="1">
      <w:start w:val="1"/>
      <w:numFmt w:val="lowerLetter"/>
      <w:lvlText w:val="%2)"/>
      <w:lvlJc w:val="left"/>
      <w:pPr>
        <w:tabs>
          <w:tab w:val="num" w:pos="1380"/>
        </w:tabs>
        <w:ind w:left="1380" w:hanging="360"/>
      </w:pPr>
    </w:lvl>
    <w:lvl w:ilvl="2">
      <w:start w:val="1"/>
      <w:numFmt w:val="bullet"/>
      <w:lvlText w:val="-"/>
      <w:lvlJc w:val="left"/>
      <w:pPr>
        <w:tabs>
          <w:tab w:val="num" w:pos="2280"/>
        </w:tabs>
        <w:ind w:left="228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644"/>
        </w:tabs>
        <w:ind w:left="644" w:hanging="360"/>
      </w:pPr>
      <w:rPr>
        <w:rFonts w:ascii="Times New Roman" w:hAnsi="Times New Roman" w:cs="Times New Roman"/>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2286E220"/>
    <w:name w:val="WW8Num28"/>
    <w:lvl w:ilvl="0">
      <w:start w:val="1"/>
      <w:numFmt w:val="decimal"/>
      <w:lvlText w:val="%1)"/>
      <w:lvlJc w:val="left"/>
      <w:pPr>
        <w:tabs>
          <w:tab w:val="num" w:pos="720"/>
        </w:tabs>
        <w:ind w:left="720" w:hanging="360"/>
      </w:pPr>
      <w:rPr>
        <w:rFonts w:ascii="Times New Roman" w:eastAsia="Times New Roman" w:hAnsi="Times New Roman" w:cs="Times New Roman" w:hint="default"/>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singleLevel"/>
    <w:tmpl w:val="0000000F"/>
    <w:name w:val="WW8Num29"/>
    <w:lvl w:ilvl="0">
      <w:start w:val="1"/>
      <w:numFmt w:val="decimal"/>
      <w:lvlText w:val="%1)"/>
      <w:lvlJc w:val="left"/>
      <w:pPr>
        <w:tabs>
          <w:tab w:val="num" w:pos="720"/>
        </w:tabs>
        <w:ind w:left="720" w:hanging="360"/>
      </w:pPr>
      <w:rPr>
        <w:rFonts w:ascii="Times New Roman" w:eastAsia="Times New Roman" w:hAnsi="Times New Roman" w:cs="Times New Roman" w:hint="default"/>
        <w:color w:val="000000"/>
        <w:sz w:val="24"/>
        <w:szCs w:val="24"/>
      </w:rPr>
    </w:lvl>
  </w:abstractNum>
  <w:abstractNum w:abstractNumId="15" w15:restartNumberingAfterBreak="0">
    <w:nsid w:val="00000010"/>
    <w:multiLevelType w:val="singleLevel"/>
    <w:tmpl w:val="00000010"/>
    <w:name w:val="WW8Num30"/>
    <w:lvl w:ilvl="0">
      <w:start w:val="1"/>
      <w:numFmt w:val="lowerLetter"/>
      <w:lvlText w:val="%1)"/>
      <w:lvlJc w:val="left"/>
      <w:pPr>
        <w:tabs>
          <w:tab w:val="num" w:pos="0"/>
        </w:tabs>
        <w:ind w:left="1070" w:hanging="360"/>
      </w:pPr>
      <w:rPr>
        <w:rFonts w:ascii="Times New Roman" w:eastAsia="Times New Roman" w:hAnsi="Times New Roman" w:cs="Times New Roman"/>
        <w:b/>
        <w:sz w:val="24"/>
        <w:szCs w:val="24"/>
        <w:lang w:val="pl-PL"/>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1470" w:hanging="360"/>
      </w:pPr>
      <w:rPr>
        <w:rFonts w:ascii="Times New Roman" w:hAnsi="Times New Roman" w:cs="Times New Roman"/>
        <w:b w:val="0"/>
        <w:color w:val="000000"/>
        <w:szCs w:val="24"/>
      </w:rPr>
    </w:lvl>
  </w:abstractNum>
  <w:abstractNum w:abstractNumId="17" w15:restartNumberingAfterBreak="0">
    <w:nsid w:val="00000012"/>
    <w:multiLevelType w:val="multilevel"/>
    <w:tmpl w:val="00000012"/>
    <w:name w:val="WW8Num3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33"/>
    <w:lvl w:ilvl="0">
      <w:start w:val="1"/>
      <w:numFmt w:val="decimal"/>
      <w:lvlText w:val="%1."/>
      <w:lvlJc w:val="left"/>
      <w:pPr>
        <w:tabs>
          <w:tab w:val="num" w:pos="0"/>
        </w:tabs>
        <w:ind w:left="360" w:hanging="360"/>
      </w:pPr>
      <w:rPr>
        <w:sz w:val="24"/>
        <w:szCs w:val="24"/>
      </w:rPr>
    </w:lvl>
  </w:abstractNum>
  <w:abstractNum w:abstractNumId="19" w15:restartNumberingAfterBreak="0">
    <w:nsid w:val="00000014"/>
    <w:multiLevelType w:val="singleLevel"/>
    <w:tmpl w:val="00000014"/>
    <w:name w:val="WW8Num34"/>
    <w:lvl w:ilvl="0">
      <w:start w:val="1"/>
      <w:numFmt w:val="upperRoman"/>
      <w:lvlText w:val="%1."/>
      <w:lvlJc w:val="left"/>
      <w:pPr>
        <w:tabs>
          <w:tab w:val="num" w:pos="0"/>
        </w:tabs>
        <w:ind w:left="1080" w:hanging="720"/>
      </w:pPr>
      <w:rPr>
        <w:rFonts w:hint="default"/>
        <w:b/>
        <w:sz w:val="24"/>
        <w:szCs w:val="24"/>
      </w:rPr>
    </w:lvl>
  </w:abstractNum>
  <w:abstractNum w:abstractNumId="20" w15:restartNumberingAfterBreak="0">
    <w:nsid w:val="00000015"/>
    <w:multiLevelType w:val="singleLevel"/>
    <w:tmpl w:val="00000015"/>
    <w:name w:val="WW8Num35"/>
    <w:lvl w:ilvl="0">
      <w:start w:val="1"/>
      <w:numFmt w:val="lowerLetter"/>
      <w:lvlText w:val="%1)"/>
      <w:lvlJc w:val="left"/>
      <w:pPr>
        <w:tabs>
          <w:tab w:val="num" w:pos="720"/>
        </w:tabs>
        <w:ind w:left="720" w:hanging="360"/>
      </w:pPr>
      <w:rPr>
        <w:rFonts w:ascii="Arial" w:eastAsia="Times New Roman" w:hAnsi="Arial" w:cs="Arial"/>
        <w:sz w:val="20"/>
      </w:rPr>
    </w:lvl>
  </w:abstractNum>
  <w:abstractNum w:abstractNumId="21" w15:restartNumberingAfterBreak="0">
    <w:nsid w:val="00000016"/>
    <w:multiLevelType w:val="singleLevel"/>
    <w:tmpl w:val="00000016"/>
    <w:name w:val="WW8Num37"/>
    <w:lvl w:ilvl="0">
      <w:start w:val="1"/>
      <w:numFmt w:val="lowerLetter"/>
      <w:lvlText w:val="%1)"/>
      <w:lvlJc w:val="left"/>
      <w:pPr>
        <w:tabs>
          <w:tab w:val="num" w:pos="0"/>
        </w:tabs>
        <w:ind w:left="720" w:hanging="360"/>
      </w:pPr>
      <w:rPr>
        <w:rFonts w:hint="default"/>
        <w:b/>
      </w:rPr>
    </w:lvl>
  </w:abstractNum>
  <w:abstractNum w:abstractNumId="22" w15:restartNumberingAfterBreak="0">
    <w:nsid w:val="00000017"/>
    <w:multiLevelType w:val="singleLevel"/>
    <w:tmpl w:val="00000017"/>
    <w:name w:val="WW8Num38"/>
    <w:lvl w:ilvl="0">
      <w:start w:val="1"/>
      <w:numFmt w:val="lowerLetter"/>
      <w:lvlText w:val="%1)"/>
      <w:lvlJc w:val="left"/>
      <w:pPr>
        <w:tabs>
          <w:tab w:val="num" w:pos="720"/>
        </w:tabs>
        <w:ind w:left="720" w:hanging="360"/>
      </w:pPr>
    </w:lvl>
  </w:abstractNum>
  <w:abstractNum w:abstractNumId="23" w15:restartNumberingAfterBreak="0">
    <w:nsid w:val="00000018"/>
    <w:multiLevelType w:val="singleLevel"/>
    <w:tmpl w:val="00000018"/>
    <w:name w:val="WW8Num40"/>
    <w:lvl w:ilvl="0">
      <w:start w:val="1"/>
      <w:numFmt w:val="lowerLetter"/>
      <w:lvlText w:val="%1)"/>
      <w:lvlJc w:val="left"/>
      <w:pPr>
        <w:tabs>
          <w:tab w:val="num" w:pos="720"/>
        </w:tabs>
        <w:ind w:left="720" w:hanging="360"/>
      </w:pPr>
      <w:rPr>
        <w:rFonts w:ascii="Arial" w:eastAsia="Times New Roman" w:hAnsi="Arial" w:cs="Arial"/>
        <w:sz w:val="20"/>
      </w:rPr>
    </w:lvl>
  </w:abstractNum>
  <w:abstractNum w:abstractNumId="24" w15:restartNumberingAfterBreak="0">
    <w:nsid w:val="00000019"/>
    <w:multiLevelType w:val="multilevel"/>
    <w:tmpl w:val="00000019"/>
    <w:name w:val="WW8Num42"/>
    <w:lvl w:ilvl="0">
      <w:start w:val="1"/>
      <w:numFmt w:val="decimal"/>
      <w:lvlText w:val="%1)"/>
      <w:lvlJc w:val="left"/>
      <w:pPr>
        <w:tabs>
          <w:tab w:val="num" w:pos="1080"/>
        </w:tabs>
        <w:ind w:left="1080" w:hanging="360"/>
      </w:pPr>
      <w:rPr>
        <w:rFonts w:ascii="Times New Roman" w:eastAsia="Times New Roman" w:hAnsi="Times New Roman" w:cs="Times New Roman"/>
        <w:i w:val="0"/>
        <w:color w:val="000000"/>
        <w:sz w:val="24"/>
        <w:szCs w:val="24"/>
      </w:rPr>
    </w:lvl>
    <w:lvl w:ilvl="1">
      <w:start w:val="1"/>
      <w:numFmt w:val="decimal"/>
      <w:lvlText w:val="%2."/>
      <w:lvlJc w:val="left"/>
      <w:pPr>
        <w:tabs>
          <w:tab w:val="num" w:pos="1920"/>
        </w:tabs>
        <w:ind w:left="1920" w:hanging="360"/>
      </w:pPr>
    </w:lvl>
    <w:lvl w:ilvl="2">
      <w:start w:val="1"/>
      <w:numFmt w:val="decimal"/>
      <w:lvlText w:val="%3."/>
      <w:lvlJc w:val="left"/>
      <w:pPr>
        <w:tabs>
          <w:tab w:val="num" w:pos="2640"/>
        </w:tabs>
        <w:ind w:left="2640" w:hanging="360"/>
      </w:pPr>
    </w:lvl>
    <w:lvl w:ilvl="3">
      <w:start w:val="1"/>
      <w:numFmt w:val="decimal"/>
      <w:lvlText w:val="%4."/>
      <w:lvlJc w:val="left"/>
      <w:pPr>
        <w:tabs>
          <w:tab w:val="num" w:pos="3360"/>
        </w:tabs>
        <w:ind w:left="3360" w:hanging="360"/>
      </w:pPr>
    </w:lvl>
    <w:lvl w:ilvl="4">
      <w:start w:val="1"/>
      <w:numFmt w:val="decimal"/>
      <w:lvlText w:val="%5."/>
      <w:lvlJc w:val="left"/>
      <w:pPr>
        <w:tabs>
          <w:tab w:val="num" w:pos="4080"/>
        </w:tabs>
        <w:ind w:left="4080" w:hanging="360"/>
      </w:pPr>
    </w:lvl>
    <w:lvl w:ilvl="5">
      <w:start w:val="1"/>
      <w:numFmt w:val="decimal"/>
      <w:lvlText w:val="%6."/>
      <w:lvlJc w:val="left"/>
      <w:pPr>
        <w:tabs>
          <w:tab w:val="num" w:pos="4800"/>
        </w:tabs>
        <w:ind w:left="4800" w:hanging="360"/>
      </w:pPr>
    </w:lvl>
    <w:lvl w:ilvl="6">
      <w:start w:val="1"/>
      <w:numFmt w:val="decimal"/>
      <w:lvlText w:val="%7."/>
      <w:lvlJc w:val="left"/>
      <w:pPr>
        <w:tabs>
          <w:tab w:val="num" w:pos="5520"/>
        </w:tabs>
        <w:ind w:left="5520" w:hanging="360"/>
      </w:pPr>
    </w:lvl>
    <w:lvl w:ilvl="7">
      <w:start w:val="1"/>
      <w:numFmt w:val="decimal"/>
      <w:lvlText w:val="%8."/>
      <w:lvlJc w:val="left"/>
      <w:pPr>
        <w:tabs>
          <w:tab w:val="num" w:pos="6240"/>
        </w:tabs>
        <w:ind w:left="6240" w:hanging="360"/>
      </w:pPr>
    </w:lvl>
    <w:lvl w:ilvl="8">
      <w:start w:val="1"/>
      <w:numFmt w:val="decimal"/>
      <w:lvlText w:val="%9."/>
      <w:lvlJc w:val="left"/>
      <w:pPr>
        <w:tabs>
          <w:tab w:val="num" w:pos="6960"/>
        </w:tabs>
        <w:ind w:left="6960" w:hanging="360"/>
      </w:pPr>
    </w:lvl>
  </w:abstractNum>
  <w:abstractNum w:abstractNumId="25" w15:restartNumberingAfterBreak="0">
    <w:nsid w:val="00A27138"/>
    <w:multiLevelType w:val="hybridMultilevel"/>
    <w:tmpl w:val="5E427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F83792"/>
    <w:multiLevelType w:val="hybridMultilevel"/>
    <w:tmpl w:val="175EBF98"/>
    <w:lvl w:ilvl="0" w:tplc="1AFC7C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A62CA7"/>
    <w:multiLevelType w:val="hybridMultilevel"/>
    <w:tmpl w:val="AD68F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BE5AD9"/>
    <w:multiLevelType w:val="hybridMultilevel"/>
    <w:tmpl w:val="DC7AF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A91B79"/>
    <w:multiLevelType w:val="hybridMultilevel"/>
    <w:tmpl w:val="A1664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A97E17"/>
    <w:multiLevelType w:val="hybridMultilevel"/>
    <w:tmpl w:val="28DE142A"/>
    <w:lvl w:ilvl="0" w:tplc="D2A222A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F27C82"/>
    <w:multiLevelType w:val="hybridMultilevel"/>
    <w:tmpl w:val="C80C2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EA1834"/>
    <w:multiLevelType w:val="hybridMultilevel"/>
    <w:tmpl w:val="F7EA7C8E"/>
    <w:lvl w:ilvl="0" w:tplc="04150017">
      <w:start w:val="1"/>
      <w:numFmt w:val="lowerLetter"/>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F1E43D14">
      <w:start w:val="1"/>
      <w:numFmt w:val="decimal"/>
      <w:lvlText w:val="%4."/>
      <w:lvlJc w:val="left"/>
      <w:pPr>
        <w:tabs>
          <w:tab w:val="num" w:pos="2520"/>
        </w:tabs>
        <w:ind w:left="2520" w:hanging="360"/>
      </w:pPr>
      <w:rPr>
        <w:rFonts w:ascii="Calibri Light" w:hAnsi="Calibri Light" w:cs="Calibri Light" w:hint="default"/>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E738F752">
      <w:start w:val="1"/>
      <w:numFmt w:val="decimal"/>
      <w:lvlText w:val="%7."/>
      <w:lvlJc w:val="left"/>
      <w:pPr>
        <w:tabs>
          <w:tab w:val="num" w:pos="4680"/>
        </w:tabs>
        <w:ind w:left="468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207B549C"/>
    <w:multiLevelType w:val="hybridMultilevel"/>
    <w:tmpl w:val="5E2A0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D46EA1"/>
    <w:multiLevelType w:val="hybridMultilevel"/>
    <w:tmpl w:val="C8C826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30942CB"/>
    <w:multiLevelType w:val="hybridMultilevel"/>
    <w:tmpl w:val="E58840A0"/>
    <w:lvl w:ilvl="0" w:tplc="A7282878">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004D5"/>
    <w:multiLevelType w:val="hybridMultilevel"/>
    <w:tmpl w:val="2422A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DB33B8"/>
    <w:multiLevelType w:val="hybridMultilevel"/>
    <w:tmpl w:val="3C5AD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4063C2"/>
    <w:multiLevelType w:val="hybridMultilevel"/>
    <w:tmpl w:val="AD68F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760ABC"/>
    <w:multiLevelType w:val="hybridMultilevel"/>
    <w:tmpl w:val="241A5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E1783D"/>
    <w:multiLevelType w:val="hybridMultilevel"/>
    <w:tmpl w:val="2B604F12"/>
    <w:lvl w:ilvl="0" w:tplc="B596A8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403083D"/>
    <w:multiLevelType w:val="hybridMultilevel"/>
    <w:tmpl w:val="8C120956"/>
    <w:lvl w:ilvl="0" w:tplc="601816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B72099"/>
    <w:multiLevelType w:val="hybridMultilevel"/>
    <w:tmpl w:val="1EB44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EA40D0"/>
    <w:multiLevelType w:val="hybridMultilevel"/>
    <w:tmpl w:val="6A92BE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EC49FF"/>
    <w:multiLevelType w:val="hybridMultilevel"/>
    <w:tmpl w:val="F47243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9F3672C"/>
    <w:multiLevelType w:val="multilevel"/>
    <w:tmpl w:val="9BA0BD2A"/>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15:restartNumberingAfterBreak="0">
    <w:nsid w:val="3B585333"/>
    <w:multiLevelType w:val="hybridMultilevel"/>
    <w:tmpl w:val="38D486E4"/>
    <w:lvl w:ilvl="0" w:tplc="9F8409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222C1F"/>
    <w:multiLevelType w:val="hybridMultilevel"/>
    <w:tmpl w:val="DB8E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5D318B"/>
    <w:multiLevelType w:val="hybridMultilevel"/>
    <w:tmpl w:val="9FB0A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9B00E3"/>
    <w:multiLevelType w:val="hybridMultilevel"/>
    <w:tmpl w:val="A058ED5C"/>
    <w:lvl w:ilvl="0" w:tplc="693A68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B85122"/>
    <w:multiLevelType w:val="hybridMultilevel"/>
    <w:tmpl w:val="82B6F3FE"/>
    <w:lvl w:ilvl="0" w:tplc="B45E14F4">
      <w:start w:val="1"/>
      <w:numFmt w:val="lowerLetter"/>
      <w:lvlText w:val="%1)"/>
      <w:lvlJc w:val="left"/>
      <w:pPr>
        <w:ind w:left="720" w:hanging="360"/>
      </w:pPr>
      <w:rPr>
        <w:rFonts w:ascii="Calibri Light" w:hAnsi="Calibri Light" w:cs="Calibri Light"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2E4A9C"/>
    <w:multiLevelType w:val="hybridMultilevel"/>
    <w:tmpl w:val="BF965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DF7AFA"/>
    <w:multiLevelType w:val="hybridMultilevel"/>
    <w:tmpl w:val="38A6A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DD7221"/>
    <w:multiLevelType w:val="hybridMultilevel"/>
    <w:tmpl w:val="F0408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7656E0"/>
    <w:multiLevelType w:val="hybridMultilevel"/>
    <w:tmpl w:val="2E2003F6"/>
    <w:lvl w:ilvl="0" w:tplc="34D404E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9923F5"/>
    <w:multiLevelType w:val="hybridMultilevel"/>
    <w:tmpl w:val="30FE0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6068D7"/>
    <w:multiLevelType w:val="hybridMultilevel"/>
    <w:tmpl w:val="7AB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6C0883"/>
    <w:multiLevelType w:val="hybridMultilevel"/>
    <w:tmpl w:val="739A6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D04D47"/>
    <w:multiLevelType w:val="multilevel"/>
    <w:tmpl w:val="6A944AC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9" w15:restartNumberingAfterBreak="0">
    <w:nsid w:val="57842CFE"/>
    <w:multiLevelType w:val="hybridMultilevel"/>
    <w:tmpl w:val="ABDEF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4B78B1"/>
    <w:multiLevelType w:val="hybridMultilevel"/>
    <w:tmpl w:val="D9425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CE65C1"/>
    <w:multiLevelType w:val="hybridMultilevel"/>
    <w:tmpl w:val="8ED065EA"/>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554B10"/>
    <w:multiLevelType w:val="hybridMultilevel"/>
    <w:tmpl w:val="ABDEF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854E45"/>
    <w:multiLevelType w:val="hybridMultilevel"/>
    <w:tmpl w:val="04A0D5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296554E"/>
    <w:multiLevelType w:val="hybridMultilevel"/>
    <w:tmpl w:val="D8083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C36C94"/>
    <w:multiLevelType w:val="hybridMultilevel"/>
    <w:tmpl w:val="88629AF6"/>
    <w:lvl w:ilvl="0" w:tplc="3FCE192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486E73"/>
    <w:multiLevelType w:val="hybridMultilevel"/>
    <w:tmpl w:val="CE3C65F4"/>
    <w:lvl w:ilvl="0" w:tplc="D0749894">
      <w:start w:val="1"/>
      <w:numFmt w:val="decimal"/>
      <w:lvlText w:val="%1."/>
      <w:lvlJc w:val="left"/>
      <w:pPr>
        <w:ind w:left="360" w:hanging="360"/>
      </w:pPr>
      <w:rPr>
        <w:rFonts w:ascii="Calibri Light" w:hAnsi="Calibri Light" w:cs="Calibri Light" w:hint="default"/>
        <w:b w:val="0"/>
        <w:i w:val="0"/>
        <w:caps w:val="0"/>
        <w:strike w:val="0"/>
        <w:dstrike w:val="0"/>
        <w:vanish w:val="0"/>
        <w:sz w:val="20"/>
        <w:szCs w:val="2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0436F0"/>
    <w:multiLevelType w:val="hybridMultilevel"/>
    <w:tmpl w:val="983A9798"/>
    <w:lvl w:ilvl="0" w:tplc="0E1E1A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C17920"/>
    <w:multiLevelType w:val="hybridMultilevel"/>
    <w:tmpl w:val="26529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A74D13"/>
    <w:multiLevelType w:val="multilevel"/>
    <w:tmpl w:val="84E4B278"/>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70" w15:restartNumberingAfterBreak="0">
    <w:nsid w:val="6E836F1D"/>
    <w:multiLevelType w:val="multilevel"/>
    <w:tmpl w:val="8C60E584"/>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1" w15:restartNumberingAfterBreak="0">
    <w:nsid w:val="70873757"/>
    <w:multiLevelType w:val="hybridMultilevel"/>
    <w:tmpl w:val="E4CAB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6E5CB6"/>
    <w:multiLevelType w:val="hybridMultilevel"/>
    <w:tmpl w:val="0A301ABA"/>
    <w:lvl w:ilvl="0" w:tplc="15F490AE">
      <w:start w:val="1"/>
      <w:numFmt w:val="decimal"/>
      <w:lvlText w:val="%1."/>
      <w:lvlJc w:val="left"/>
      <w:pPr>
        <w:tabs>
          <w:tab w:val="num" w:pos="1080"/>
        </w:tabs>
        <w:ind w:left="1080" w:hanging="360"/>
      </w:pPr>
      <w:rPr>
        <w:rFonts w:ascii="Times New Roman" w:hAnsi="Times New Roman" w:cs="Times New Roman" w:hint="default"/>
        <w:color w:val="000000"/>
        <w:sz w:val="20"/>
        <w:szCs w:val="20"/>
      </w:rPr>
    </w:lvl>
    <w:lvl w:ilvl="1" w:tplc="5FD259C6">
      <w:start w:val="1"/>
      <w:numFmt w:val="lowerLetter"/>
      <w:lvlText w:val="%2)"/>
      <w:lvlJc w:val="left"/>
      <w:pPr>
        <w:tabs>
          <w:tab w:val="num" w:pos="1211"/>
        </w:tabs>
        <w:ind w:left="1211" w:hanging="360"/>
      </w:pPr>
      <w:rPr>
        <w:b w:val="0"/>
        <w:sz w:val="20"/>
        <w:szCs w:val="20"/>
      </w:rPr>
    </w:lvl>
    <w:lvl w:ilvl="2" w:tplc="1CFC4CD0">
      <w:start w:val="12"/>
      <w:numFmt w:val="bullet"/>
      <w:lvlText w:val="-"/>
      <w:lvlJc w:val="left"/>
      <w:pPr>
        <w:tabs>
          <w:tab w:val="num" w:pos="2700"/>
        </w:tabs>
        <w:ind w:left="2700" w:hanging="360"/>
      </w:pPr>
      <w:rPr>
        <w:rFonts w:ascii="Times New Roman" w:hAnsi="Times New Roman" w:cs="Times New Roman" w:hint="default"/>
        <w:b/>
        <w:sz w:val="20"/>
        <w:szCs w:val="20"/>
      </w:rPr>
    </w:lvl>
    <w:lvl w:ilvl="3" w:tplc="9F04EA9E">
      <w:start w:val="1"/>
      <w:numFmt w:val="decimal"/>
      <w:lvlText w:val="%4."/>
      <w:lvlJc w:val="left"/>
      <w:pPr>
        <w:tabs>
          <w:tab w:val="num" w:pos="3240"/>
        </w:tabs>
        <w:ind w:left="3240" w:hanging="360"/>
      </w:pPr>
      <w:rPr>
        <w:sz w:val="20"/>
        <w:szCs w:val="2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3" w15:restartNumberingAfterBreak="0">
    <w:nsid w:val="7BCE596A"/>
    <w:multiLevelType w:val="hybridMultilevel"/>
    <w:tmpl w:val="06DC7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2"/>
  </w:num>
  <w:num w:numId="3">
    <w:abstractNumId w:val="61"/>
  </w:num>
  <w:num w:numId="4">
    <w:abstractNumId w:val="73"/>
  </w:num>
  <w:num w:numId="5">
    <w:abstractNumId w:val="27"/>
  </w:num>
  <w:num w:numId="6">
    <w:abstractNumId w:val="29"/>
  </w:num>
  <w:num w:numId="7">
    <w:abstractNumId w:val="71"/>
  </w:num>
  <w:num w:numId="8">
    <w:abstractNumId w:val="35"/>
  </w:num>
  <w:num w:numId="9">
    <w:abstractNumId w:val="36"/>
  </w:num>
  <w:num w:numId="10">
    <w:abstractNumId w:val="60"/>
  </w:num>
  <w:num w:numId="11">
    <w:abstractNumId w:val="26"/>
  </w:num>
  <w:num w:numId="12">
    <w:abstractNumId w:val="49"/>
  </w:num>
  <w:num w:numId="13">
    <w:abstractNumId w:val="67"/>
  </w:num>
  <w:num w:numId="14">
    <w:abstractNumId w:val="57"/>
  </w:num>
  <w:num w:numId="15">
    <w:abstractNumId w:val="46"/>
  </w:num>
  <w:num w:numId="16">
    <w:abstractNumId w:val="38"/>
  </w:num>
  <w:num w:numId="17">
    <w:abstractNumId w:val="28"/>
  </w:num>
  <w:num w:numId="18">
    <w:abstractNumId w:val="56"/>
  </w:num>
  <w:num w:numId="19">
    <w:abstractNumId w:val="33"/>
  </w:num>
  <w:num w:numId="20">
    <w:abstractNumId w:val="65"/>
  </w:num>
  <w:num w:numId="21">
    <w:abstractNumId w:val="43"/>
  </w:num>
  <w:num w:numId="22">
    <w:abstractNumId w:val="52"/>
  </w:num>
  <w:num w:numId="23">
    <w:abstractNumId w:val="47"/>
  </w:num>
  <w:num w:numId="24">
    <w:abstractNumId w:val="48"/>
  </w:num>
  <w:num w:numId="25">
    <w:abstractNumId w:val="53"/>
  </w:num>
  <w:num w:numId="26">
    <w:abstractNumId w:val="39"/>
  </w:num>
  <w:num w:numId="27">
    <w:abstractNumId w:val="32"/>
  </w:num>
  <w:num w:numId="28">
    <w:abstractNumId w:val="72"/>
  </w:num>
  <w:num w:numId="29">
    <w:abstractNumId w:val="62"/>
  </w:num>
  <w:num w:numId="30">
    <w:abstractNumId w:val="55"/>
  </w:num>
  <w:num w:numId="31">
    <w:abstractNumId w:val="59"/>
  </w:num>
  <w:num w:numId="32">
    <w:abstractNumId w:val="37"/>
  </w:num>
  <w:num w:numId="33">
    <w:abstractNumId w:val="25"/>
  </w:num>
  <w:num w:numId="34">
    <w:abstractNumId w:val="30"/>
  </w:num>
  <w:num w:numId="35">
    <w:abstractNumId w:val="54"/>
  </w:num>
  <w:num w:numId="36">
    <w:abstractNumId w:val="31"/>
  </w:num>
  <w:num w:numId="37">
    <w:abstractNumId w:val="51"/>
  </w:num>
  <w:num w:numId="38">
    <w:abstractNumId w:val="64"/>
  </w:num>
  <w:num w:numId="39">
    <w:abstractNumId w:val="68"/>
  </w:num>
  <w:num w:numId="40">
    <w:abstractNumId w:val="63"/>
  </w:num>
  <w:num w:numId="41">
    <w:abstractNumId w:val="34"/>
  </w:num>
  <w:num w:numId="42">
    <w:abstractNumId w:val="66"/>
  </w:num>
  <w:num w:numId="43">
    <w:abstractNumId w:val="40"/>
  </w:num>
  <w:num w:numId="44">
    <w:abstractNumId w:val="50"/>
  </w:num>
  <w:num w:numId="45">
    <w:abstractNumId w:val="45"/>
  </w:num>
  <w:num w:numId="46">
    <w:abstractNumId w:val="70"/>
  </w:num>
  <w:num w:numId="47">
    <w:abstractNumId w:val="69"/>
  </w:num>
  <w:num w:numId="48">
    <w:abstractNumId w:val="58"/>
  </w:num>
  <w:num w:numId="49">
    <w:abstractNumId w:val="41"/>
  </w:num>
  <w:num w:numId="50">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EF"/>
    <w:rsid w:val="0001728C"/>
    <w:rsid w:val="00043E55"/>
    <w:rsid w:val="000556B3"/>
    <w:rsid w:val="000642FB"/>
    <w:rsid w:val="00073954"/>
    <w:rsid w:val="00090122"/>
    <w:rsid w:val="000B664B"/>
    <w:rsid w:val="000C4EA5"/>
    <w:rsid w:val="000D3393"/>
    <w:rsid w:val="000D7866"/>
    <w:rsid w:val="001108A7"/>
    <w:rsid w:val="00114608"/>
    <w:rsid w:val="001367C5"/>
    <w:rsid w:val="0015472A"/>
    <w:rsid w:val="00165C0D"/>
    <w:rsid w:val="00165E56"/>
    <w:rsid w:val="00167346"/>
    <w:rsid w:val="001674A0"/>
    <w:rsid w:val="00173383"/>
    <w:rsid w:val="00181814"/>
    <w:rsid w:val="001B6035"/>
    <w:rsid w:val="001C0B5A"/>
    <w:rsid w:val="001E1707"/>
    <w:rsid w:val="001E7BD8"/>
    <w:rsid w:val="001F0DBA"/>
    <w:rsid w:val="00200FFF"/>
    <w:rsid w:val="00210A58"/>
    <w:rsid w:val="0022402E"/>
    <w:rsid w:val="00226534"/>
    <w:rsid w:val="00232789"/>
    <w:rsid w:val="00235184"/>
    <w:rsid w:val="00256581"/>
    <w:rsid w:val="00256E4F"/>
    <w:rsid w:val="00295F76"/>
    <w:rsid w:val="002A0552"/>
    <w:rsid w:val="002A1978"/>
    <w:rsid w:val="002C35E4"/>
    <w:rsid w:val="002C4B50"/>
    <w:rsid w:val="002F234F"/>
    <w:rsid w:val="00304F31"/>
    <w:rsid w:val="00314D31"/>
    <w:rsid w:val="00322E7E"/>
    <w:rsid w:val="00333C8D"/>
    <w:rsid w:val="003515AC"/>
    <w:rsid w:val="00354160"/>
    <w:rsid w:val="00385AE3"/>
    <w:rsid w:val="00385CE8"/>
    <w:rsid w:val="00387EB1"/>
    <w:rsid w:val="003C4828"/>
    <w:rsid w:val="003D3694"/>
    <w:rsid w:val="003D776A"/>
    <w:rsid w:val="003E2CF5"/>
    <w:rsid w:val="003E5310"/>
    <w:rsid w:val="003E70DD"/>
    <w:rsid w:val="003E7566"/>
    <w:rsid w:val="003F318B"/>
    <w:rsid w:val="00411DAC"/>
    <w:rsid w:val="004166ED"/>
    <w:rsid w:val="00445BB1"/>
    <w:rsid w:val="00446CAC"/>
    <w:rsid w:val="00455384"/>
    <w:rsid w:val="00460003"/>
    <w:rsid w:val="00464E94"/>
    <w:rsid w:val="004A3833"/>
    <w:rsid w:val="004A56F4"/>
    <w:rsid w:val="004D0D70"/>
    <w:rsid w:val="004D7B41"/>
    <w:rsid w:val="005129DB"/>
    <w:rsid w:val="005222EE"/>
    <w:rsid w:val="005474A0"/>
    <w:rsid w:val="005649AD"/>
    <w:rsid w:val="0058221B"/>
    <w:rsid w:val="005B5C98"/>
    <w:rsid w:val="005E71EB"/>
    <w:rsid w:val="005F5FCA"/>
    <w:rsid w:val="006003E1"/>
    <w:rsid w:val="00610AC6"/>
    <w:rsid w:val="00627626"/>
    <w:rsid w:val="00637D95"/>
    <w:rsid w:val="006507D2"/>
    <w:rsid w:val="00657E32"/>
    <w:rsid w:val="0066235D"/>
    <w:rsid w:val="006631A3"/>
    <w:rsid w:val="00681C75"/>
    <w:rsid w:val="006A4254"/>
    <w:rsid w:val="006D139A"/>
    <w:rsid w:val="006F024B"/>
    <w:rsid w:val="00707C8F"/>
    <w:rsid w:val="00716ABC"/>
    <w:rsid w:val="00725542"/>
    <w:rsid w:val="00740084"/>
    <w:rsid w:val="007426EF"/>
    <w:rsid w:val="00751C0B"/>
    <w:rsid w:val="007529E7"/>
    <w:rsid w:val="00775F39"/>
    <w:rsid w:val="00781E3D"/>
    <w:rsid w:val="00787F33"/>
    <w:rsid w:val="007A28A9"/>
    <w:rsid w:val="007B09F5"/>
    <w:rsid w:val="007C3990"/>
    <w:rsid w:val="007D65A6"/>
    <w:rsid w:val="007D65E8"/>
    <w:rsid w:val="007E77B7"/>
    <w:rsid w:val="007F2F5F"/>
    <w:rsid w:val="00812F0B"/>
    <w:rsid w:val="00813796"/>
    <w:rsid w:val="00813875"/>
    <w:rsid w:val="008231FE"/>
    <w:rsid w:val="00823EDA"/>
    <w:rsid w:val="00835BA3"/>
    <w:rsid w:val="00880F4D"/>
    <w:rsid w:val="00891C12"/>
    <w:rsid w:val="008937E9"/>
    <w:rsid w:val="008969AF"/>
    <w:rsid w:val="008C0AA8"/>
    <w:rsid w:val="008C1D58"/>
    <w:rsid w:val="008D3CB8"/>
    <w:rsid w:val="008D4348"/>
    <w:rsid w:val="00921880"/>
    <w:rsid w:val="009306F4"/>
    <w:rsid w:val="009355CE"/>
    <w:rsid w:val="00952385"/>
    <w:rsid w:val="00955490"/>
    <w:rsid w:val="00955FB8"/>
    <w:rsid w:val="0095759A"/>
    <w:rsid w:val="0096779C"/>
    <w:rsid w:val="00970B51"/>
    <w:rsid w:val="0098299E"/>
    <w:rsid w:val="00986FE1"/>
    <w:rsid w:val="009918F1"/>
    <w:rsid w:val="009A223D"/>
    <w:rsid w:val="009F0C14"/>
    <w:rsid w:val="009F6D49"/>
    <w:rsid w:val="00A042FD"/>
    <w:rsid w:val="00A3049C"/>
    <w:rsid w:val="00A3122C"/>
    <w:rsid w:val="00A31B90"/>
    <w:rsid w:val="00A521FE"/>
    <w:rsid w:val="00A62753"/>
    <w:rsid w:val="00A66321"/>
    <w:rsid w:val="00A811B3"/>
    <w:rsid w:val="00A871DF"/>
    <w:rsid w:val="00AA4334"/>
    <w:rsid w:val="00AB5181"/>
    <w:rsid w:val="00AB74EF"/>
    <w:rsid w:val="00AC6D95"/>
    <w:rsid w:val="00AE6208"/>
    <w:rsid w:val="00AF04FC"/>
    <w:rsid w:val="00B1146E"/>
    <w:rsid w:val="00B11AA5"/>
    <w:rsid w:val="00B27953"/>
    <w:rsid w:val="00B377AD"/>
    <w:rsid w:val="00BA5F5E"/>
    <w:rsid w:val="00BB05DB"/>
    <w:rsid w:val="00BB309B"/>
    <w:rsid w:val="00BE144E"/>
    <w:rsid w:val="00BE2A3C"/>
    <w:rsid w:val="00BE398D"/>
    <w:rsid w:val="00BE51FB"/>
    <w:rsid w:val="00BF375C"/>
    <w:rsid w:val="00BF7F39"/>
    <w:rsid w:val="00C364DD"/>
    <w:rsid w:val="00C37B0F"/>
    <w:rsid w:val="00C53B98"/>
    <w:rsid w:val="00C67016"/>
    <w:rsid w:val="00C67CD2"/>
    <w:rsid w:val="00CC455C"/>
    <w:rsid w:val="00CF6E87"/>
    <w:rsid w:val="00D01A13"/>
    <w:rsid w:val="00D075C0"/>
    <w:rsid w:val="00D079A7"/>
    <w:rsid w:val="00D13607"/>
    <w:rsid w:val="00D14012"/>
    <w:rsid w:val="00D70E89"/>
    <w:rsid w:val="00DC3CF4"/>
    <w:rsid w:val="00DD303D"/>
    <w:rsid w:val="00DE1F19"/>
    <w:rsid w:val="00E05D7D"/>
    <w:rsid w:val="00E21AF2"/>
    <w:rsid w:val="00E21ED5"/>
    <w:rsid w:val="00E2258C"/>
    <w:rsid w:val="00E24E40"/>
    <w:rsid w:val="00E252EB"/>
    <w:rsid w:val="00E27AD8"/>
    <w:rsid w:val="00E32A47"/>
    <w:rsid w:val="00E3704C"/>
    <w:rsid w:val="00E63EDE"/>
    <w:rsid w:val="00E73E49"/>
    <w:rsid w:val="00E8200A"/>
    <w:rsid w:val="00EC04A4"/>
    <w:rsid w:val="00EC32F0"/>
    <w:rsid w:val="00EE4C51"/>
    <w:rsid w:val="00F02A15"/>
    <w:rsid w:val="00F23E54"/>
    <w:rsid w:val="00F67C9F"/>
    <w:rsid w:val="00F77C7A"/>
    <w:rsid w:val="00F95984"/>
    <w:rsid w:val="00FA46E5"/>
    <w:rsid w:val="00FC0AD7"/>
    <w:rsid w:val="00FC56B6"/>
    <w:rsid w:val="00FE7AB9"/>
    <w:rsid w:val="00FF2B67"/>
    <w:rsid w:val="00FF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CBE6AC"/>
  <w15:docId w15:val="{B0BAB8FD-27D7-46DD-A6E0-B1CE2421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4E40"/>
    <w:pPr>
      <w:suppressAutoHyphens/>
    </w:pPr>
    <w:rPr>
      <w:lang w:eastAsia="ar-SA"/>
    </w:rPr>
  </w:style>
  <w:style w:type="paragraph" w:styleId="Nagwek1">
    <w:name w:val="heading 1"/>
    <w:basedOn w:val="Normalny"/>
    <w:next w:val="Normalny"/>
    <w:qFormat/>
    <w:rsid w:val="00E24E40"/>
    <w:pPr>
      <w:keepNext/>
      <w:tabs>
        <w:tab w:val="num" w:pos="0"/>
      </w:tabs>
      <w:ind w:left="432" w:hanging="432"/>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24E40"/>
    <w:rPr>
      <w:rFonts w:eastAsia="Times New Roman" w:cs="Arial"/>
      <w:position w:val="0"/>
      <w:sz w:val="22"/>
      <w:vertAlign w:val="baseline"/>
    </w:rPr>
  </w:style>
  <w:style w:type="character" w:customStyle="1" w:styleId="WW8Num1z1">
    <w:name w:val="WW8Num1z1"/>
    <w:rsid w:val="00E24E40"/>
    <w:rPr>
      <w:rFonts w:cs="Times New Roman"/>
      <w:position w:val="0"/>
      <w:sz w:val="22"/>
      <w:vertAlign w:val="baseline"/>
    </w:rPr>
  </w:style>
  <w:style w:type="character" w:customStyle="1" w:styleId="WW8Num1z2">
    <w:name w:val="WW8Num1z2"/>
    <w:rsid w:val="00E24E40"/>
  </w:style>
  <w:style w:type="character" w:customStyle="1" w:styleId="WW8Num1z3">
    <w:name w:val="WW8Num1z3"/>
    <w:rsid w:val="00E24E40"/>
  </w:style>
  <w:style w:type="character" w:customStyle="1" w:styleId="WW8Num1z4">
    <w:name w:val="WW8Num1z4"/>
    <w:rsid w:val="00E24E40"/>
  </w:style>
  <w:style w:type="character" w:customStyle="1" w:styleId="WW8Num1z5">
    <w:name w:val="WW8Num1z5"/>
    <w:rsid w:val="00E24E40"/>
  </w:style>
  <w:style w:type="character" w:customStyle="1" w:styleId="WW8Num1z6">
    <w:name w:val="WW8Num1z6"/>
    <w:rsid w:val="00E24E40"/>
  </w:style>
  <w:style w:type="character" w:customStyle="1" w:styleId="WW8Num1z7">
    <w:name w:val="WW8Num1z7"/>
    <w:rsid w:val="00E24E40"/>
  </w:style>
  <w:style w:type="character" w:customStyle="1" w:styleId="WW8Num1z8">
    <w:name w:val="WW8Num1z8"/>
    <w:rsid w:val="00E24E40"/>
  </w:style>
  <w:style w:type="character" w:customStyle="1" w:styleId="WW8Num2z0">
    <w:name w:val="WW8Num2z0"/>
    <w:rsid w:val="00E24E40"/>
    <w:rPr>
      <w:rFonts w:eastAsia="Times New Roman" w:cs="Arial"/>
      <w:position w:val="0"/>
      <w:sz w:val="22"/>
      <w:vertAlign w:val="baseline"/>
    </w:rPr>
  </w:style>
  <w:style w:type="character" w:customStyle="1" w:styleId="WW8Num2z1">
    <w:name w:val="WW8Num2z1"/>
    <w:rsid w:val="00E24E40"/>
    <w:rPr>
      <w:rFonts w:cs="Times New Roman"/>
      <w:position w:val="0"/>
      <w:sz w:val="22"/>
      <w:vertAlign w:val="baseline"/>
    </w:rPr>
  </w:style>
  <w:style w:type="character" w:customStyle="1" w:styleId="WW8Num3z0">
    <w:name w:val="WW8Num3z0"/>
    <w:rsid w:val="00E24E40"/>
    <w:rPr>
      <w:rFonts w:ascii="Times New Roman" w:eastAsia="Times New Roman" w:hAnsi="Times New Roman" w:cs="Times New Roman"/>
    </w:rPr>
  </w:style>
  <w:style w:type="character" w:customStyle="1" w:styleId="WW8Num3z1">
    <w:name w:val="WW8Num3z1"/>
    <w:rsid w:val="00E24E40"/>
    <w:rPr>
      <w:rFonts w:cs="Times New Roman"/>
    </w:rPr>
  </w:style>
  <w:style w:type="character" w:customStyle="1" w:styleId="WW8Num4z0">
    <w:name w:val="WW8Num4z0"/>
    <w:rsid w:val="00E24E40"/>
    <w:rPr>
      <w:rFonts w:cs="Times New Roman"/>
    </w:rPr>
  </w:style>
  <w:style w:type="character" w:customStyle="1" w:styleId="WW8Num4z1">
    <w:name w:val="WW8Num4z1"/>
    <w:rsid w:val="00E24E40"/>
    <w:rPr>
      <w:rFonts w:ascii="Arial" w:eastAsia="Times New Roman" w:hAnsi="Arial" w:cs="Arial"/>
    </w:rPr>
  </w:style>
  <w:style w:type="character" w:customStyle="1" w:styleId="WW8Num5z0">
    <w:name w:val="WW8Num5z0"/>
    <w:rsid w:val="00E24E40"/>
    <w:rPr>
      <w:rFonts w:ascii="Arial" w:eastAsia="Times New Roman" w:hAnsi="Arial" w:cs="Arial"/>
    </w:rPr>
  </w:style>
  <w:style w:type="character" w:customStyle="1" w:styleId="WW8Num5z1">
    <w:name w:val="WW8Num5z1"/>
    <w:rsid w:val="00E24E40"/>
    <w:rPr>
      <w:rFonts w:cs="Times New Roman"/>
    </w:rPr>
  </w:style>
  <w:style w:type="character" w:customStyle="1" w:styleId="WW8Num6z0">
    <w:name w:val="WW8Num6z0"/>
    <w:rsid w:val="00E24E40"/>
    <w:rPr>
      <w:rFonts w:ascii="Arial" w:eastAsia="Times New Roman" w:hAnsi="Arial" w:cs="Arial"/>
      <w:sz w:val="20"/>
    </w:rPr>
  </w:style>
  <w:style w:type="character" w:customStyle="1" w:styleId="WW8Num7z0">
    <w:name w:val="WW8Num7z0"/>
    <w:rsid w:val="00E24E40"/>
    <w:rPr>
      <w:color w:val="000000"/>
      <w:sz w:val="24"/>
      <w:szCs w:val="24"/>
    </w:rPr>
  </w:style>
  <w:style w:type="character" w:customStyle="1" w:styleId="WW8Num7z1">
    <w:name w:val="WW8Num7z1"/>
    <w:rsid w:val="00E24E40"/>
    <w:rPr>
      <w:b w:val="0"/>
      <w:color w:val="000000"/>
    </w:rPr>
  </w:style>
  <w:style w:type="character" w:customStyle="1" w:styleId="WW8Num7z2">
    <w:name w:val="WW8Num7z2"/>
    <w:rsid w:val="00E24E40"/>
  </w:style>
  <w:style w:type="character" w:customStyle="1" w:styleId="WW8Num7z3">
    <w:name w:val="WW8Num7z3"/>
    <w:rsid w:val="00E24E40"/>
  </w:style>
  <w:style w:type="character" w:customStyle="1" w:styleId="WW8Num7z4">
    <w:name w:val="WW8Num7z4"/>
    <w:rsid w:val="00E24E40"/>
  </w:style>
  <w:style w:type="character" w:customStyle="1" w:styleId="WW8Num7z5">
    <w:name w:val="WW8Num7z5"/>
    <w:rsid w:val="00E24E40"/>
  </w:style>
  <w:style w:type="character" w:customStyle="1" w:styleId="WW8Num7z6">
    <w:name w:val="WW8Num7z6"/>
    <w:rsid w:val="00E24E40"/>
  </w:style>
  <w:style w:type="character" w:customStyle="1" w:styleId="WW8Num7z7">
    <w:name w:val="WW8Num7z7"/>
    <w:rsid w:val="00E24E40"/>
  </w:style>
  <w:style w:type="character" w:customStyle="1" w:styleId="WW8Num7z8">
    <w:name w:val="WW8Num7z8"/>
    <w:rsid w:val="00E24E40"/>
  </w:style>
  <w:style w:type="character" w:customStyle="1" w:styleId="WW8Num8z0">
    <w:name w:val="WW8Num8z0"/>
    <w:rsid w:val="00E24E40"/>
    <w:rPr>
      <w:rFonts w:ascii="Times New Roman" w:eastAsia="Times New Roman" w:hAnsi="Times New Roman" w:cs="Times New Roman"/>
      <w:sz w:val="24"/>
      <w:szCs w:val="24"/>
    </w:rPr>
  </w:style>
  <w:style w:type="character" w:customStyle="1" w:styleId="WW8Num9z0">
    <w:name w:val="WW8Num9z0"/>
    <w:rsid w:val="00E24E40"/>
  </w:style>
  <w:style w:type="character" w:customStyle="1" w:styleId="WW8Num10z0">
    <w:name w:val="WW8Num10z0"/>
    <w:rsid w:val="00E24E40"/>
    <w:rPr>
      <w:rFonts w:ascii="Arial" w:eastAsia="Times New Roman" w:hAnsi="Arial" w:cs="Arial"/>
    </w:rPr>
  </w:style>
  <w:style w:type="character" w:customStyle="1" w:styleId="WW8Num11z0">
    <w:name w:val="WW8Num11z0"/>
    <w:rsid w:val="00E24E40"/>
    <w:rPr>
      <w:rFonts w:ascii="Times New Roman" w:eastAsia="Times New Roman" w:hAnsi="Times New Roman" w:cs="Times New Roman" w:hint="default"/>
      <w:sz w:val="22"/>
      <w:szCs w:val="24"/>
    </w:rPr>
  </w:style>
  <w:style w:type="character" w:customStyle="1" w:styleId="WW8Num12z0">
    <w:name w:val="WW8Num12z0"/>
    <w:rsid w:val="00E24E40"/>
    <w:rPr>
      <w:rFonts w:ascii="Times New Roman" w:hAnsi="Times New Roman" w:cs="Times New Roman"/>
      <w:sz w:val="24"/>
      <w:szCs w:val="24"/>
    </w:rPr>
  </w:style>
  <w:style w:type="character" w:customStyle="1" w:styleId="WW8Num13z0">
    <w:name w:val="WW8Num13z0"/>
    <w:rsid w:val="00E24E40"/>
    <w:rPr>
      <w:rFonts w:ascii="Times New Roman" w:eastAsia="Courier New" w:hAnsi="Times New Roman" w:cs="Times New Roman" w:hint="default"/>
      <w:sz w:val="24"/>
      <w:szCs w:val="24"/>
    </w:rPr>
  </w:style>
  <w:style w:type="character" w:customStyle="1" w:styleId="WW8Num14z0">
    <w:name w:val="WW8Num14z0"/>
    <w:rsid w:val="00E24E40"/>
    <w:rPr>
      <w:rFonts w:ascii="Arial" w:eastAsia="Times New Roman" w:hAnsi="Arial" w:cs="Arial"/>
      <w:sz w:val="22"/>
      <w:szCs w:val="22"/>
    </w:rPr>
  </w:style>
  <w:style w:type="character" w:customStyle="1" w:styleId="WW8Num15z0">
    <w:name w:val="WW8Num15z0"/>
    <w:rsid w:val="00E24E40"/>
    <w:rPr>
      <w:sz w:val="22"/>
      <w:szCs w:val="22"/>
    </w:rPr>
  </w:style>
  <w:style w:type="character" w:customStyle="1" w:styleId="WW8Num15z1">
    <w:name w:val="WW8Num15z1"/>
    <w:rsid w:val="00E24E40"/>
    <w:rPr>
      <w:sz w:val="20"/>
    </w:rPr>
  </w:style>
  <w:style w:type="character" w:customStyle="1" w:styleId="WW8Num15z2">
    <w:name w:val="WW8Num15z2"/>
    <w:rsid w:val="00E24E40"/>
    <w:rPr>
      <w:rFonts w:ascii="Times New Roman" w:eastAsia="Times New Roman" w:hAnsi="Times New Roman" w:cs="Times New Roman"/>
      <w:b/>
      <w:bCs/>
      <w:sz w:val="20"/>
      <w:szCs w:val="24"/>
    </w:rPr>
  </w:style>
  <w:style w:type="character" w:customStyle="1" w:styleId="WW8Num15z3">
    <w:name w:val="WW8Num15z3"/>
    <w:rsid w:val="00E24E40"/>
  </w:style>
  <w:style w:type="character" w:customStyle="1" w:styleId="WW8Num15z4">
    <w:name w:val="WW8Num15z4"/>
    <w:rsid w:val="00E24E40"/>
  </w:style>
  <w:style w:type="character" w:customStyle="1" w:styleId="WW8Num15z5">
    <w:name w:val="WW8Num15z5"/>
    <w:rsid w:val="00E24E40"/>
  </w:style>
  <w:style w:type="character" w:customStyle="1" w:styleId="WW8Num15z6">
    <w:name w:val="WW8Num15z6"/>
    <w:rsid w:val="00E24E40"/>
  </w:style>
  <w:style w:type="character" w:customStyle="1" w:styleId="WW8Num15z7">
    <w:name w:val="WW8Num15z7"/>
    <w:rsid w:val="00E24E40"/>
  </w:style>
  <w:style w:type="character" w:customStyle="1" w:styleId="WW8Num15z8">
    <w:name w:val="WW8Num15z8"/>
    <w:rsid w:val="00E24E40"/>
  </w:style>
  <w:style w:type="character" w:customStyle="1" w:styleId="WW8Num16z0">
    <w:name w:val="WW8Num16z0"/>
    <w:rsid w:val="00E24E40"/>
    <w:rPr>
      <w:rFonts w:ascii="Arial" w:eastAsia="Times New Roman" w:hAnsi="Arial" w:cs="Arial"/>
      <w:sz w:val="22"/>
      <w:szCs w:val="22"/>
    </w:rPr>
  </w:style>
  <w:style w:type="character" w:customStyle="1" w:styleId="WW8Num17z0">
    <w:name w:val="WW8Num17z0"/>
    <w:rsid w:val="00E24E40"/>
    <w:rPr>
      <w:rFonts w:ascii="Times New Roman" w:eastAsia="Times New Roman" w:hAnsi="Times New Roman" w:cs="Times New Roman"/>
      <w:color w:val="000000"/>
      <w:szCs w:val="24"/>
    </w:rPr>
  </w:style>
  <w:style w:type="character" w:customStyle="1" w:styleId="WW8Num18z0">
    <w:name w:val="WW8Num18z0"/>
    <w:rsid w:val="00E24E40"/>
    <w:rPr>
      <w:b/>
    </w:rPr>
  </w:style>
  <w:style w:type="character" w:customStyle="1" w:styleId="WW8Num18z1">
    <w:name w:val="WW8Num18z1"/>
    <w:rsid w:val="00E24E40"/>
  </w:style>
  <w:style w:type="character" w:customStyle="1" w:styleId="WW8Num18z2">
    <w:name w:val="WW8Num18z2"/>
    <w:rsid w:val="00E24E40"/>
  </w:style>
  <w:style w:type="character" w:customStyle="1" w:styleId="WW8Num18z3">
    <w:name w:val="WW8Num18z3"/>
    <w:rsid w:val="00E24E40"/>
  </w:style>
  <w:style w:type="character" w:customStyle="1" w:styleId="WW8Num18z4">
    <w:name w:val="WW8Num18z4"/>
    <w:rsid w:val="00E24E40"/>
  </w:style>
  <w:style w:type="character" w:customStyle="1" w:styleId="WW8Num18z5">
    <w:name w:val="WW8Num18z5"/>
    <w:rsid w:val="00E24E40"/>
  </w:style>
  <w:style w:type="character" w:customStyle="1" w:styleId="WW8Num18z6">
    <w:name w:val="WW8Num18z6"/>
    <w:rsid w:val="00E24E40"/>
    <w:rPr>
      <w:rFonts w:cs="Times New Roman"/>
    </w:rPr>
  </w:style>
  <w:style w:type="character" w:customStyle="1" w:styleId="WW8Num18z7">
    <w:name w:val="WW8Num18z7"/>
    <w:rsid w:val="00E24E40"/>
  </w:style>
  <w:style w:type="character" w:customStyle="1" w:styleId="WW8Num18z8">
    <w:name w:val="WW8Num18z8"/>
    <w:rsid w:val="00E24E40"/>
  </w:style>
  <w:style w:type="character" w:customStyle="1" w:styleId="WW8Num19z0">
    <w:name w:val="WW8Num19z0"/>
    <w:rsid w:val="00E24E40"/>
    <w:rPr>
      <w:rFonts w:ascii="Times New Roman" w:eastAsia="Times New Roman" w:hAnsi="Times New Roman" w:cs="Times New Roman"/>
    </w:rPr>
  </w:style>
  <w:style w:type="character" w:customStyle="1" w:styleId="WW8Num19z1">
    <w:name w:val="WW8Num19z1"/>
    <w:rsid w:val="00E24E40"/>
  </w:style>
  <w:style w:type="character" w:customStyle="1" w:styleId="WW8Num19z2">
    <w:name w:val="WW8Num19z2"/>
    <w:rsid w:val="00E24E40"/>
  </w:style>
  <w:style w:type="character" w:customStyle="1" w:styleId="WW8Num19z3">
    <w:name w:val="WW8Num19z3"/>
    <w:rsid w:val="00E24E40"/>
  </w:style>
  <w:style w:type="character" w:customStyle="1" w:styleId="WW8Num19z4">
    <w:name w:val="WW8Num19z4"/>
    <w:rsid w:val="00E24E40"/>
  </w:style>
  <w:style w:type="character" w:customStyle="1" w:styleId="WW8Num19z5">
    <w:name w:val="WW8Num19z5"/>
    <w:rsid w:val="00E24E40"/>
  </w:style>
  <w:style w:type="character" w:customStyle="1" w:styleId="WW8Num19z6">
    <w:name w:val="WW8Num19z6"/>
    <w:rsid w:val="00E24E40"/>
    <w:rPr>
      <w:sz w:val="24"/>
      <w:szCs w:val="24"/>
    </w:rPr>
  </w:style>
  <w:style w:type="character" w:customStyle="1" w:styleId="WW8Num19z7">
    <w:name w:val="WW8Num19z7"/>
    <w:rsid w:val="00E24E40"/>
  </w:style>
  <w:style w:type="character" w:customStyle="1" w:styleId="WW8Num19z8">
    <w:name w:val="WW8Num19z8"/>
    <w:rsid w:val="00E24E40"/>
  </w:style>
  <w:style w:type="character" w:customStyle="1" w:styleId="WW8Num20z0">
    <w:name w:val="WW8Num20z0"/>
    <w:rsid w:val="00E24E40"/>
    <w:rPr>
      <w:sz w:val="24"/>
    </w:rPr>
  </w:style>
  <w:style w:type="character" w:customStyle="1" w:styleId="WW8Num21z0">
    <w:name w:val="WW8Num21z0"/>
    <w:rsid w:val="00E24E40"/>
    <w:rPr>
      <w:rFonts w:ascii="Arial" w:eastAsia="Times New Roman" w:hAnsi="Arial" w:cs="Arial"/>
      <w:sz w:val="22"/>
      <w:szCs w:val="22"/>
    </w:rPr>
  </w:style>
  <w:style w:type="character" w:customStyle="1" w:styleId="WW8Num22z0">
    <w:name w:val="WW8Num22z0"/>
    <w:rsid w:val="00E24E40"/>
    <w:rPr>
      <w:rFonts w:ascii="Times New Roman" w:eastAsia="Times New Roman" w:hAnsi="Times New Roman" w:cs="Times New Roman"/>
    </w:rPr>
  </w:style>
  <w:style w:type="character" w:customStyle="1" w:styleId="WW8Num22z1">
    <w:name w:val="WW8Num22z1"/>
    <w:rsid w:val="00E24E40"/>
    <w:rPr>
      <w:color w:val="auto"/>
      <w:sz w:val="24"/>
      <w:szCs w:val="24"/>
    </w:rPr>
  </w:style>
  <w:style w:type="character" w:customStyle="1" w:styleId="WW8Num22z2">
    <w:name w:val="WW8Num22z2"/>
    <w:rsid w:val="00E24E40"/>
  </w:style>
  <w:style w:type="character" w:customStyle="1" w:styleId="WW8Num22z3">
    <w:name w:val="WW8Num22z3"/>
    <w:rsid w:val="00E24E40"/>
  </w:style>
  <w:style w:type="character" w:customStyle="1" w:styleId="WW8Num22z4">
    <w:name w:val="WW8Num22z4"/>
    <w:rsid w:val="00E24E40"/>
  </w:style>
  <w:style w:type="character" w:customStyle="1" w:styleId="WW8Num22z5">
    <w:name w:val="WW8Num22z5"/>
    <w:rsid w:val="00E24E40"/>
  </w:style>
  <w:style w:type="character" w:customStyle="1" w:styleId="WW8Num22z6">
    <w:name w:val="WW8Num22z6"/>
    <w:rsid w:val="00E24E40"/>
  </w:style>
  <w:style w:type="character" w:customStyle="1" w:styleId="WW8Num22z7">
    <w:name w:val="WW8Num22z7"/>
    <w:rsid w:val="00E24E40"/>
  </w:style>
  <w:style w:type="character" w:customStyle="1" w:styleId="WW8Num22z8">
    <w:name w:val="WW8Num22z8"/>
    <w:rsid w:val="00E24E40"/>
  </w:style>
  <w:style w:type="character" w:customStyle="1" w:styleId="WW8Num23z0">
    <w:name w:val="WW8Num23z0"/>
    <w:rsid w:val="00E24E40"/>
  </w:style>
  <w:style w:type="character" w:customStyle="1" w:styleId="WW8Num23z1">
    <w:name w:val="WW8Num23z1"/>
    <w:rsid w:val="00E24E40"/>
  </w:style>
  <w:style w:type="character" w:customStyle="1" w:styleId="WW8Num23z2">
    <w:name w:val="WW8Num23z2"/>
    <w:rsid w:val="00E24E40"/>
    <w:rPr>
      <w:b/>
    </w:rPr>
  </w:style>
  <w:style w:type="character" w:customStyle="1" w:styleId="WW8Num23z3">
    <w:name w:val="WW8Num23z3"/>
    <w:rsid w:val="00E24E40"/>
    <w:rPr>
      <w:sz w:val="24"/>
    </w:rPr>
  </w:style>
  <w:style w:type="character" w:customStyle="1" w:styleId="WW8Num23z5">
    <w:name w:val="WW8Num23z5"/>
    <w:rsid w:val="00E24E40"/>
    <w:rPr>
      <w:rFonts w:ascii="Arial" w:eastAsia="Times New Roman" w:hAnsi="Arial" w:cs="Arial"/>
      <w:b/>
    </w:rPr>
  </w:style>
  <w:style w:type="character" w:customStyle="1" w:styleId="WW8Num23z6">
    <w:name w:val="WW8Num23z6"/>
    <w:rsid w:val="00E24E40"/>
    <w:rPr>
      <w:rFonts w:ascii="Times New Roman" w:eastAsia="Times New Roman" w:hAnsi="Times New Roman" w:cs="Times New Roman"/>
    </w:rPr>
  </w:style>
  <w:style w:type="character" w:customStyle="1" w:styleId="WW8Num23z7">
    <w:name w:val="WW8Num23z7"/>
    <w:rsid w:val="00E24E40"/>
  </w:style>
  <w:style w:type="character" w:customStyle="1" w:styleId="WW8Num23z8">
    <w:name w:val="WW8Num23z8"/>
    <w:rsid w:val="00E24E40"/>
  </w:style>
  <w:style w:type="character" w:customStyle="1" w:styleId="WW8Num24z0">
    <w:name w:val="WW8Num24z0"/>
    <w:rsid w:val="00E24E40"/>
    <w:rPr>
      <w:rFonts w:ascii="Times New Roman" w:hAnsi="Times New Roman" w:cs="Times New Roman"/>
      <w:b/>
      <w:szCs w:val="24"/>
    </w:rPr>
  </w:style>
  <w:style w:type="character" w:customStyle="1" w:styleId="WW8Num25z0">
    <w:name w:val="WW8Num25z0"/>
    <w:rsid w:val="00E24E40"/>
    <w:rPr>
      <w:sz w:val="24"/>
    </w:rPr>
  </w:style>
  <w:style w:type="character" w:customStyle="1" w:styleId="WW8Num25z1">
    <w:name w:val="WW8Num25z1"/>
    <w:rsid w:val="00E24E40"/>
    <w:rPr>
      <w:rFonts w:ascii="Times New Roman" w:hAnsi="Times New Roman" w:cs="Times New Roman"/>
    </w:rPr>
  </w:style>
  <w:style w:type="character" w:customStyle="1" w:styleId="WW8Num25z2">
    <w:name w:val="WW8Num25z2"/>
    <w:rsid w:val="00E24E40"/>
    <w:rPr>
      <w:color w:val="000000"/>
    </w:rPr>
  </w:style>
  <w:style w:type="character" w:customStyle="1" w:styleId="WW8Num25z3">
    <w:name w:val="WW8Num25z3"/>
    <w:rsid w:val="00E24E40"/>
  </w:style>
  <w:style w:type="character" w:customStyle="1" w:styleId="WW8Num25z4">
    <w:name w:val="WW8Num25z4"/>
    <w:rsid w:val="00E24E40"/>
  </w:style>
  <w:style w:type="character" w:customStyle="1" w:styleId="WW8Num25z5">
    <w:name w:val="WW8Num25z5"/>
    <w:rsid w:val="00E24E40"/>
  </w:style>
  <w:style w:type="character" w:customStyle="1" w:styleId="WW8Num25z6">
    <w:name w:val="WW8Num25z6"/>
    <w:rsid w:val="00E24E40"/>
  </w:style>
  <w:style w:type="character" w:customStyle="1" w:styleId="WW8Num25z7">
    <w:name w:val="WW8Num25z7"/>
    <w:rsid w:val="00E24E40"/>
  </w:style>
  <w:style w:type="character" w:customStyle="1" w:styleId="WW8Num25z8">
    <w:name w:val="WW8Num25z8"/>
    <w:rsid w:val="00E24E40"/>
  </w:style>
  <w:style w:type="character" w:customStyle="1" w:styleId="WW8Num26z0">
    <w:name w:val="WW8Num26z0"/>
    <w:rsid w:val="00E24E40"/>
    <w:rPr>
      <w:sz w:val="24"/>
    </w:rPr>
  </w:style>
  <w:style w:type="character" w:customStyle="1" w:styleId="WW8Num26z1">
    <w:name w:val="WW8Num26z1"/>
    <w:rsid w:val="00E24E40"/>
  </w:style>
  <w:style w:type="character" w:customStyle="1" w:styleId="WW8Num26z2">
    <w:name w:val="WW8Num26z2"/>
    <w:rsid w:val="00E24E40"/>
    <w:rPr>
      <w:rFonts w:ascii="Times New Roman" w:hAnsi="Times New Roman" w:cs="Times New Roman"/>
    </w:rPr>
  </w:style>
  <w:style w:type="character" w:customStyle="1" w:styleId="WW8Num26z3">
    <w:name w:val="WW8Num26z3"/>
    <w:rsid w:val="00E24E40"/>
  </w:style>
  <w:style w:type="character" w:customStyle="1" w:styleId="WW8Num26z4">
    <w:name w:val="WW8Num26z4"/>
    <w:rsid w:val="00E24E40"/>
    <w:rPr>
      <w:rFonts w:ascii="Times New Roman" w:hAnsi="Times New Roman" w:cs="Times New Roman"/>
      <w:szCs w:val="24"/>
    </w:rPr>
  </w:style>
  <w:style w:type="character" w:customStyle="1" w:styleId="WW8Num26z5">
    <w:name w:val="WW8Num26z5"/>
    <w:rsid w:val="00E24E40"/>
  </w:style>
  <w:style w:type="character" w:customStyle="1" w:styleId="WW8Num26z6">
    <w:name w:val="WW8Num26z6"/>
    <w:rsid w:val="00E24E40"/>
  </w:style>
  <w:style w:type="character" w:customStyle="1" w:styleId="WW8Num26z7">
    <w:name w:val="WW8Num26z7"/>
    <w:rsid w:val="00E24E40"/>
  </w:style>
  <w:style w:type="character" w:customStyle="1" w:styleId="WW8Num26z8">
    <w:name w:val="WW8Num26z8"/>
    <w:rsid w:val="00E24E40"/>
  </w:style>
  <w:style w:type="character" w:customStyle="1" w:styleId="WW8Num27z0">
    <w:name w:val="WW8Num27z0"/>
    <w:rsid w:val="00E24E40"/>
    <w:rPr>
      <w:rFonts w:hint="default"/>
    </w:rPr>
  </w:style>
  <w:style w:type="character" w:customStyle="1" w:styleId="WW8Num27z1">
    <w:name w:val="WW8Num27z1"/>
    <w:rsid w:val="00E24E40"/>
  </w:style>
  <w:style w:type="character" w:customStyle="1" w:styleId="WW8Num27z2">
    <w:name w:val="WW8Num27z2"/>
    <w:rsid w:val="00E24E40"/>
  </w:style>
  <w:style w:type="character" w:customStyle="1" w:styleId="WW8Num27z3">
    <w:name w:val="WW8Num27z3"/>
    <w:rsid w:val="00E24E40"/>
  </w:style>
  <w:style w:type="character" w:customStyle="1" w:styleId="WW8Num27z4">
    <w:name w:val="WW8Num27z4"/>
    <w:rsid w:val="00E24E40"/>
  </w:style>
  <w:style w:type="character" w:customStyle="1" w:styleId="WW8Num27z5">
    <w:name w:val="WW8Num27z5"/>
    <w:rsid w:val="00E24E40"/>
  </w:style>
  <w:style w:type="character" w:customStyle="1" w:styleId="WW8Num27z6">
    <w:name w:val="WW8Num27z6"/>
    <w:rsid w:val="00E24E40"/>
  </w:style>
  <w:style w:type="character" w:customStyle="1" w:styleId="WW8Num27z7">
    <w:name w:val="WW8Num27z7"/>
    <w:rsid w:val="00E24E40"/>
  </w:style>
  <w:style w:type="character" w:customStyle="1" w:styleId="WW8Num27z8">
    <w:name w:val="WW8Num27z8"/>
    <w:rsid w:val="00E24E40"/>
  </w:style>
  <w:style w:type="character" w:customStyle="1" w:styleId="WW8Num28z0">
    <w:name w:val="WW8Num28z0"/>
    <w:rsid w:val="00E24E40"/>
    <w:rPr>
      <w:rFonts w:ascii="Times New Roman" w:eastAsia="Times New Roman" w:hAnsi="Times New Roman" w:cs="Times New Roman" w:hint="default"/>
      <w:sz w:val="20"/>
      <w:szCs w:val="24"/>
    </w:rPr>
  </w:style>
  <w:style w:type="character" w:customStyle="1" w:styleId="WW8Num28z1">
    <w:name w:val="WW8Num28z1"/>
    <w:rsid w:val="00E24E40"/>
  </w:style>
  <w:style w:type="character" w:customStyle="1" w:styleId="WW8Num28z2">
    <w:name w:val="WW8Num28z2"/>
    <w:rsid w:val="00E24E40"/>
  </w:style>
  <w:style w:type="character" w:customStyle="1" w:styleId="WW8Num28z3">
    <w:name w:val="WW8Num28z3"/>
    <w:rsid w:val="00E24E40"/>
  </w:style>
  <w:style w:type="character" w:customStyle="1" w:styleId="WW8Num28z4">
    <w:name w:val="WW8Num28z4"/>
    <w:rsid w:val="00E24E40"/>
  </w:style>
  <w:style w:type="character" w:customStyle="1" w:styleId="WW8Num28z5">
    <w:name w:val="WW8Num28z5"/>
    <w:rsid w:val="00E24E40"/>
  </w:style>
  <w:style w:type="character" w:customStyle="1" w:styleId="WW8Num28z6">
    <w:name w:val="WW8Num28z6"/>
    <w:rsid w:val="00E24E40"/>
  </w:style>
  <w:style w:type="character" w:customStyle="1" w:styleId="WW8Num28z7">
    <w:name w:val="WW8Num28z7"/>
    <w:rsid w:val="00E24E40"/>
  </w:style>
  <w:style w:type="character" w:customStyle="1" w:styleId="WW8Num28z8">
    <w:name w:val="WW8Num28z8"/>
    <w:rsid w:val="00E24E40"/>
  </w:style>
  <w:style w:type="character" w:customStyle="1" w:styleId="WW8Num29z0">
    <w:name w:val="WW8Num29z0"/>
    <w:rsid w:val="00E24E40"/>
    <w:rPr>
      <w:rFonts w:ascii="Times New Roman" w:eastAsia="Times New Roman" w:hAnsi="Times New Roman" w:cs="Times New Roman" w:hint="default"/>
      <w:color w:val="000000"/>
      <w:sz w:val="24"/>
      <w:szCs w:val="24"/>
    </w:rPr>
  </w:style>
  <w:style w:type="character" w:customStyle="1" w:styleId="WW8Num29z1">
    <w:name w:val="WW8Num29z1"/>
    <w:rsid w:val="00E24E40"/>
  </w:style>
  <w:style w:type="character" w:customStyle="1" w:styleId="WW8Num29z2">
    <w:name w:val="WW8Num29z2"/>
    <w:rsid w:val="00E24E40"/>
  </w:style>
  <w:style w:type="character" w:customStyle="1" w:styleId="WW8Num29z3">
    <w:name w:val="WW8Num29z3"/>
    <w:rsid w:val="00E24E40"/>
  </w:style>
  <w:style w:type="character" w:customStyle="1" w:styleId="WW8Num29z4">
    <w:name w:val="WW8Num29z4"/>
    <w:rsid w:val="00E24E40"/>
  </w:style>
  <w:style w:type="character" w:customStyle="1" w:styleId="WW8Num29z5">
    <w:name w:val="WW8Num29z5"/>
    <w:rsid w:val="00E24E40"/>
  </w:style>
  <w:style w:type="character" w:customStyle="1" w:styleId="WW8Num29z6">
    <w:name w:val="WW8Num29z6"/>
    <w:rsid w:val="00E24E40"/>
  </w:style>
  <w:style w:type="character" w:customStyle="1" w:styleId="WW8Num29z7">
    <w:name w:val="WW8Num29z7"/>
    <w:rsid w:val="00E24E40"/>
  </w:style>
  <w:style w:type="character" w:customStyle="1" w:styleId="WW8Num29z8">
    <w:name w:val="WW8Num29z8"/>
    <w:rsid w:val="00E24E40"/>
  </w:style>
  <w:style w:type="character" w:customStyle="1" w:styleId="WW8Num30z0">
    <w:name w:val="WW8Num30z0"/>
    <w:rsid w:val="00E24E40"/>
    <w:rPr>
      <w:rFonts w:ascii="Times New Roman" w:eastAsia="Times New Roman" w:hAnsi="Times New Roman" w:cs="Times New Roman"/>
      <w:b/>
      <w:sz w:val="24"/>
      <w:szCs w:val="24"/>
      <w:lang w:val="pl-PL"/>
    </w:rPr>
  </w:style>
  <w:style w:type="character" w:customStyle="1" w:styleId="WW8Num30z1">
    <w:name w:val="WW8Num30z1"/>
    <w:rsid w:val="00E24E40"/>
  </w:style>
  <w:style w:type="character" w:customStyle="1" w:styleId="WW8Num30z2">
    <w:name w:val="WW8Num30z2"/>
    <w:rsid w:val="00E24E40"/>
  </w:style>
  <w:style w:type="character" w:customStyle="1" w:styleId="WW8Num30z3">
    <w:name w:val="WW8Num30z3"/>
    <w:rsid w:val="00E24E40"/>
  </w:style>
  <w:style w:type="character" w:customStyle="1" w:styleId="WW8Num30z4">
    <w:name w:val="WW8Num30z4"/>
    <w:rsid w:val="00E24E40"/>
  </w:style>
  <w:style w:type="character" w:customStyle="1" w:styleId="WW8Num30z5">
    <w:name w:val="WW8Num30z5"/>
    <w:rsid w:val="00E24E40"/>
  </w:style>
  <w:style w:type="character" w:customStyle="1" w:styleId="WW8Num30z6">
    <w:name w:val="WW8Num30z6"/>
    <w:rsid w:val="00E24E40"/>
  </w:style>
  <w:style w:type="character" w:customStyle="1" w:styleId="WW8Num30z7">
    <w:name w:val="WW8Num30z7"/>
    <w:rsid w:val="00E24E40"/>
  </w:style>
  <w:style w:type="character" w:customStyle="1" w:styleId="WW8Num30z8">
    <w:name w:val="WW8Num30z8"/>
    <w:rsid w:val="00E24E40"/>
  </w:style>
  <w:style w:type="character" w:customStyle="1" w:styleId="WW8Num31z0">
    <w:name w:val="WW8Num31z0"/>
    <w:rsid w:val="00E24E40"/>
    <w:rPr>
      <w:rFonts w:ascii="Times New Roman" w:hAnsi="Times New Roman" w:cs="Times New Roman"/>
      <w:b w:val="0"/>
      <w:color w:val="000000"/>
      <w:szCs w:val="24"/>
    </w:rPr>
  </w:style>
  <w:style w:type="character" w:customStyle="1" w:styleId="WW8Num31z1">
    <w:name w:val="WW8Num31z1"/>
    <w:rsid w:val="00E24E40"/>
  </w:style>
  <w:style w:type="character" w:customStyle="1" w:styleId="WW8Num31z2">
    <w:name w:val="WW8Num31z2"/>
    <w:rsid w:val="00E24E40"/>
    <w:rPr>
      <w:b/>
    </w:rPr>
  </w:style>
  <w:style w:type="character" w:customStyle="1" w:styleId="WW8Num31z3">
    <w:name w:val="WW8Num31z3"/>
    <w:rsid w:val="00E24E40"/>
    <w:rPr>
      <w:sz w:val="24"/>
    </w:rPr>
  </w:style>
  <w:style w:type="character" w:customStyle="1" w:styleId="WW8Num31z4">
    <w:name w:val="WW8Num31z4"/>
    <w:rsid w:val="00E24E40"/>
  </w:style>
  <w:style w:type="character" w:customStyle="1" w:styleId="WW8Num31z5">
    <w:name w:val="WW8Num31z5"/>
    <w:rsid w:val="00E24E40"/>
    <w:rPr>
      <w:rFonts w:ascii="Arial" w:eastAsia="Times New Roman" w:hAnsi="Arial" w:cs="Arial"/>
      <w:b/>
    </w:rPr>
  </w:style>
  <w:style w:type="character" w:customStyle="1" w:styleId="WW8Num31z6">
    <w:name w:val="WW8Num31z6"/>
    <w:rsid w:val="00E24E40"/>
    <w:rPr>
      <w:rFonts w:ascii="Times New Roman" w:eastAsia="Times New Roman" w:hAnsi="Times New Roman" w:cs="Times New Roman"/>
    </w:rPr>
  </w:style>
  <w:style w:type="character" w:customStyle="1" w:styleId="WW8Num31z7">
    <w:name w:val="WW8Num31z7"/>
    <w:rsid w:val="00E24E40"/>
  </w:style>
  <w:style w:type="character" w:customStyle="1" w:styleId="WW8Num31z8">
    <w:name w:val="WW8Num31z8"/>
    <w:rsid w:val="00E24E40"/>
  </w:style>
  <w:style w:type="character" w:customStyle="1" w:styleId="WW8Num32z0">
    <w:name w:val="WW8Num32z0"/>
    <w:rsid w:val="00E24E40"/>
    <w:rPr>
      <w:rFonts w:ascii="Times New Roman" w:eastAsia="Times New Roman" w:hAnsi="Times New Roman" w:cs="Times New Roman"/>
      <w:color w:val="000000"/>
      <w:sz w:val="24"/>
      <w:szCs w:val="24"/>
    </w:rPr>
  </w:style>
  <w:style w:type="character" w:customStyle="1" w:styleId="WW8Num32z1">
    <w:name w:val="WW8Num32z1"/>
    <w:rsid w:val="00E24E40"/>
  </w:style>
  <w:style w:type="character" w:customStyle="1" w:styleId="WW8Num32z2">
    <w:name w:val="WW8Num32z2"/>
    <w:rsid w:val="00E24E40"/>
  </w:style>
  <w:style w:type="character" w:customStyle="1" w:styleId="WW8Num32z3">
    <w:name w:val="WW8Num32z3"/>
    <w:rsid w:val="00E24E40"/>
  </w:style>
  <w:style w:type="character" w:customStyle="1" w:styleId="WW8Num32z4">
    <w:name w:val="WW8Num32z4"/>
    <w:rsid w:val="00E24E40"/>
  </w:style>
  <w:style w:type="character" w:customStyle="1" w:styleId="WW8Num32z5">
    <w:name w:val="WW8Num32z5"/>
    <w:rsid w:val="00E24E40"/>
  </w:style>
  <w:style w:type="character" w:customStyle="1" w:styleId="WW8Num32z6">
    <w:name w:val="WW8Num32z6"/>
    <w:rsid w:val="00E24E40"/>
  </w:style>
  <w:style w:type="character" w:customStyle="1" w:styleId="WW8Num32z7">
    <w:name w:val="WW8Num32z7"/>
    <w:rsid w:val="00E24E40"/>
  </w:style>
  <w:style w:type="character" w:customStyle="1" w:styleId="WW8Num32z8">
    <w:name w:val="WW8Num32z8"/>
    <w:rsid w:val="00E24E40"/>
  </w:style>
  <w:style w:type="character" w:customStyle="1" w:styleId="WW8Num33z0">
    <w:name w:val="WW8Num33z0"/>
    <w:rsid w:val="00E24E40"/>
    <w:rPr>
      <w:sz w:val="24"/>
      <w:szCs w:val="24"/>
    </w:rPr>
  </w:style>
  <w:style w:type="character" w:customStyle="1" w:styleId="WW8Num33z1">
    <w:name w:val="WW8Num33z1"/>
    <w:rsid w:val="00E24E40"/>
    <w:rPr>
      <w:rFonts w:ascii="Times New Roman" w:eastAsia="Times New Roman" w:hAnsi="Times New Roman" w:cs="Times New Roman"/>
    </w:rPr>
  </w:style>
  <w:style w:type="character" w:customStyle="1" w:styleId="WW8Num33z2">
    <w:name w:val="WW8Num33z2"/>
    <w:rsid w:val="00E24E40"/>
    <w:rPr>
      <w:color w:val="000000"/>
    </w:rPr>
  </w:style>
  <w:style w:type="character" w:customStyle="1" w:styleId="WW8Num33z3">
    <w:name w:val="WW8Num33z3"/>
    <w:rsid w:val="00E24E40"/>
  </w:style>
  <w:style w:type="character" w:customStyle="1" w:styleId="WW8Num33z4">
    <w:name w:val="WW8Num33z4"/>
    <w:rsid w:val="00E24E40"/>
  </w:style>
  <w:style w:type="character" w:customStyle="1" w:styleId="WW8Num33z5">
    <w:name w:val="WW8Num33z5"/>
    <w:rsid w:val="00E24E40"/>
  </w:style>
  <w:style w:type="character" w:customStyle="1" w:styleId="WW8Num33z6">
    <w:name w:val="WW8Num33z6"/>
    <w:rsid w:val="00E24E40"/>
  </w:style>
  <w:style w:type="character" w:customStyle="1" w:styleId="WW8Num33z7">
    <w:name w:val="WW8Num33z7"/>
    <w:rsid w:val="00E24E40"/>
  </w:style>
  <w:style w:type="character" w:customStyle="1" w:styleId="WW8Num33z8">
    <w:name w:val="WW8Num33z8"/>
    <w:rsid w:val="00E24E40"/>
  </w:style>
  <w:style w:type="character" w:customStyle="1" w:styleId="WW8Num34z0">
    <w:name w:val="WW8Num34z0"/>
    <w:rsid w:val="00E24E40"/>
    <w:rPr>
      <w:rFonts w:hint="default"/>
      <w:b/>
      <w:sz w:val="24"/>
      <w:szCs w:val="24"/>
    </w:rPr>
  </w:style>
  <w:style w:type="character" w:customStyle="1" w:styleId="WW8Num34z1">
    <w:name w:val="WW8Num34z1"/>
    <w:rsid w:val="00E24E40"/>
  </w:style>
  <w:style w:type="character" w:customStyle="1" w:styleId="WW8Num34z2">
    <w:name w:val="WW8Num34z2"/>
    <w:rsid w:val="00E24E40"/>
  </w:style>
  <w:style w:type="character" w:customStyle="1" w:styleId="WW8Num34z3">
    <w:name w:val="WW8Num34z3"/>
    <w:rsid w:val="00E24E40"/>
  </w:style>
  <w:style w:type="character" w:customStyle="1" w:styleId="WW8Num34z4">
    <w:name w:val="WW8Num34z4"/>
    <w:rsid w:val="00E24E40"/>
  </w:style>
  <w:style w:type="character" w:customStyle="1" w:styleId="WW8Num34z5">
    <w:name w:val="WW8Num34z5"/>
    <w:rsid w:val="00E24E40"/>
  </w:style>
  <w:style w:type="character" w:customStyle="1" w:styleId="WW8Num34z6">
    <w:name w:val="WW8Num34z6"/>
    <w:rsid w:val="00E24E40"/>
  </w:style>
  <w:style w:type="character" w:customStyle="1" w:styleId="WW8Num34z7">
    <w:name w:val="WW8Num34z7"/>
    <w:rsid w:val="00E24E40"/>
  </w:style>
  <w:style w:type="character" w:customStyle="1" w:styleId="WW8Num34z8">
    <w:name w:val="WW8Num34z8"/>
    <w:rsid w:val="00E24E40"/>
  </w:style>
  <w:style w:type="character" w:customStyle="1" w:styleId="WW8Num35z0">
    <w:name w:val="WW8Num35z0"/>
    <w:rsid w:val="00E24E40"/>
    <w:rPr>
      <w:rFonts w:ascii="Arial" w:eastAsia="Times New Roman" w:hAnsi="Arial" w:cs="Arial"/>
      <w:sz w:val="20"/>
    </w:rPr>
  </w:style>
  <w:style w:type="character" w:customStyle="1" w:styleId="WW8Num35z1">
    <w:name w:val="WW8Num35z1"/>
    <w:rsid w:val="00E24E40"/>
  </w:style>
  <w:style w:type="character" w:customStyle="1" w:styleId="WW8Num35z2">
    <w:name w:val="WW8Num35z2"/>
    <w:rsid w:val="00E24E40"/>
  </w:style>
  <w:style w:type="character" w:customStyle="1" w:styleId="WW8Num35z3">
    <w:name w:val="WW8Num35z3"/>
    <w:rsid w:val="00E24E40"/>
  </w:style>
  <w:style w:type="character" w:customStyle="1" w:styleId="WW8Num35z4">
    <w:name w:val="WW8Num35z4"/>
    <w:rsid w:val="00E24E40"/>
  </w:style>
  <w:style w:type="character" w:customStyle="1" w:styleId="WW8Num35z5">
    <w:name w:val="WW8Num35z5"/>
    <w:rsid w:val="00E24E40"/>
  </w:style>
  <w:style w:type="character" w:customStyle="1" w:styleId="WW8Num35z6">
    <w:name w:val="WW8Num35z6"/>
    <w:rsid w:val="00E24E40"/>
  </w:style>
  <w:style w:type="character" w:customStyle="1" w:styleId="WW8Num35z7">
    <w:name w:val="WW8Num35z7"/>
    <w:rsid w:val="00E24E40"/>
  </w:style>
  <w:style w:type="character" w:customStyle="1" w:styleId="WW8Num35z8">
    <w:name w:val="WW8Num35z8"/>
    <w:rsid w:val="00E24E40"/>
  </w:style>
  <w:style w:type="character" w:customStyle="1" w:styleId="WW8Num36z0">
    <w:name w:val="WW8Num36z0"/>
    <w:rsid w:val="00E24E40"/>
    <w:rPr>
      <w:rFonts w:ascii="Times New Roman" w:eastAsia="Times New Roman" w:hAnsi="Times New Roman" w:cs="Times New Roman" w:hint="default"/>
      <w:sz w:val="20"/>
    </w:rPr>
  </w:style>
  <w:style w:type="character" w:customStyle="1" w:styleId="WW8Num36z1">
    <w:name w:val="WW8Num36z1"/>
    <w:rsid w:val="00E24E40"/>
  </w:style>
  <w:style w:type="character" w:customStyle="1" w:styleId="WW8Num36z2">
    <w:name w:val="WW8Num36z2"/>
    <w:rsid w:val="00E24E40"/>
  </w:style>
  <w:style w:type="character" w:customStyle="1" w:styleId="WW8Num36z3">
    <w:name w:val="WW8Num36z3"/>
    <w:rsid w:val="00E24E40"/>
  </w:style>
  <w:style w:type="character" w:customStyle="1" w:styleId="WW8Num36z4">
    <w:name w:val="WW8Num36z4"/>
    <w:rsid w:val="00E24E40"/>
  </w:style>
  <w:style w:type="character" w:customStyle="1" w:styleId="WW8Num36z5">
    <w:name w:val="WW8Num36z5"/>
    <w:rsid w:val="00E24E40"/>
  </w:style>
  <w:style w:type="character" w:customStyle="1" w:styleId="WW8Num36z6">
    <w:name w:val="WW8Num36z6"/>
    <w:rsid w:val="00E24E40"/>
  </w:style>
  <w:style w:type="character" w:customStyle="1" w:styleId="WW8Num36z7">
    <w:name w:val="WW8Num36z7"/>
    <w:rsid w:val="00E24E40"/>
  </w:style>
  <w:style w:type="character" w:customStyle="1" w:styleId="WW8Num36z8">
    <w:name w:val="WW8Num36z8"/>
    <w:rsid w:val="00E24E40"/>
  </w:style>
  <w:style w:type="character" w:customStyle="1" w:styleId="WW8Num37z0">
    <w:name w:val="WW8Num37z0"/>
    <w:rsid w:val="00E24E40"/>
    <w:rPr>
      <w:rFonts w:hint="default"/>
      <w:b/>
    </w:rPr>
  </w:style>
  <w:style w:type="character" w:customStyle="1" w:styleId="WW8Num37z1">
    <w:name w:val="WW8Num37z1"/>
    <w:rsid w:val="00E24E40"/>
  </w:style>
  <w:style w:type="character" w:customStyle="1" w:styleId="WW8Num37z2">
    <w:name w:val="WW8Num37z2"/>
    <w:rsid w:val="00E24E40"/>
  </w:style>
  <w:style w:type="character" w:customStyle="1" w:styleId="WW8Num37z3">
    <w:name w:val="WW8Num37z3"/>
    <w:rsid w:val="00E24E40"/>
  </w:style>
  <w:style w:type="character" w:customStyle="1" w:styleId="WW8Num37z4">
    <w:name w:val="WW8Num37z4"/>
    <w:rsid w:val="00E24E40"/>
  </w:style>
  <w:style w:type="character" w:customStyle="1" w:styleId="WW8Num37z5">
    <w:name w:val="WW8Num37z5"/>
    <w:rsid w:val="00E24E40"/>
  </w:style>
  <w:style w:type="character" w:customStyle="1" w:styleId="WW8Num37z6">
    <w:name w:val="WW8Num37z6"/>
    <w:rsid w:val="00E24E40"/>
  </w:style>
  <w:style w:type="character" w:customStyle="1" w:styleId="WW8Num37z7">
    <w:name w:val="WW8Num37z7"/>
    <w:rsid w:val="00E24E40"/>
  </w:style>
  <w:style w:type="character" w:customStyle="1" w:styleId="WW8Num37z8">
    <w:name w:val="WW8Num37z8"/>
    <w:rsid w:val="00E24E40"/>
  </w:style>
  <w:style w:type="character" w:customStyle="1" w:styleId="WW8Num38z0">
    <w:name w:val="WW8Num38z0"/>
    <w:rsid w:val="00E24E40"/>
    <w:rPr>
      <w:rFonts w:eastAsia="Calibri"/>
      <w:color w:val="auto"/>
      <w:sz w:val="24"/>
      <w:szCs w:val="24"/>
    </w:rPr>
  </w:style>
  <w:style w:type="character" w:customStyle="1" w:styleId="WW8Num38z1">
    <w:name w:val="WW8Num38z1"/>
    <w:rsid w:val="00E24E40"/>
  </w:style>
  <w:style w:type="character" w:customStyle="1" w:styleId="WW8Num38z2">
    <w:name w:val="WW8Num38z2"/>
    <w:rsid w:val="00E24E40"/>
  </w:style>
  <w:style w:type="character" w:customStyle="1" w:styleId="WW8Num38z3">
    <w:name w:val="WW8Num38z3"/>
    <w:rsid w:val="00E24E40"/>
  </w:style>
  <w:style w:type="character" w:customStyle="1" w:styleId="WW8Num38z4">
    <w:name w:val="WW8Num38z4"/>
    <w:rsid w:val="00E24E40"/>
  </w:style>
  <w:style w:type="character" w:customStyle="1" w:styleId="WW8Num38z5">
    <w:name w:val="WW8Num38z5"/>
    <w:rsid w:val="00E24E40"/>
  </w:style>
  <w:style w:type="character" w:customStyle="1" w:styleId="WW8Num38z6">
    <w:name w:val="WW8Num38z6"/>
    <w:rsid w:val="00E24E40"/>
  </w:style>
  <w:style w:type="character" w:customStyle="1" w:styleId="WW8Num38z7">
    <w:name w:val="WW8Num38z7"/>
    <w:rsid w:val="00E24E40"/>
  </w:style>
  <w:style w:type="character" w:customStyle="1" w:styleId="WW8Num38z8">
    <w:name w:val="WW8Num38z8"/>
    <w:rsid w:val="00E24E40"/>
  </w:style>
  <w:style w:type="character" w:customStyle="1" w:styleId="WW8Num39z0">
    <w:name w:val="WW8Num39z0"/>
    <w:rsid w:val="00E24E40"/>
    <w:rPr>
      <w:b w:val="0"/>
      <w:i w:val="0"/>
      <w:color w:val="000000"/>
    </w:rPr>
  </w:style>
  <w:style w:type="character" w:customStyle="1" w:styleId="WW8Num39z1">
    <w:name w:val="WW8Num39z1"/>
    <w:rsid w:val="00E24E40"/>
    <w:rPr>
      <w:b w:val="0"/>
      <w:color w:val="000000"/>
      <w:sz w:val="24"/>
      <w:szCs w:val="24"/>
    </w:rPr>
  </w:style>
  <w:style w:type="character" w:customStyle="1" w:styleId="WW8Num39z2">
    <w:name w:val="WW8Num39z2"/>
    <w:rsid w:val="00E24E40"/>
    <w:rPr>
      <w:i w:val="0"/>
      <w:color w:val="000000"/>
      <w:sz w:val="24"/>
      <w:szCs w:val="24"/>
    </w:rPr>
  </w:style>
  <w:style w:type="character" w:customStyle="1" w:styleId="WW8Num39z3">
    <w:name w:val="WW8Num39z3"/>
    <w:rsid w:val="00E24E40"/>
  </w:style>
  <w:style w:type="character" w:customStyle="1" w:styleId="WW8Num39z4">
    <w:name w:val="WW8Num39z4"/>
    <w:rsid w:val="00E24E40"/>
  </w:style>
  <w:style w:type="character" w:customStyle="1" w:styleId="WW8Num39z5">
    <w:name w:val="WW8Num39z5"/>
    <w:rsid w:val="00E24E40"/>
  </w:style>
  <w:style w:type="character" w:customStyle="1" w:styleId="WW8Num39z6">
    <w:name w:val="WW8Num39z6"/>
    <w:rsid w:val="00E24E40"/>
  </w:style>
  <w:style w:type="character" w:customStyle="1" w:styleId="WW8Num39z7">
    <w:name w:val="WW8Num39z7"/>
    <w:rsid w:val="00E24E40"/>
  </w:style>
  <w:style w:type="character" w:customStyle="1" w:styleId="WW8Num39z8">
    <w:name w:val="WW8Num39z8"/>
    <w:rsid w:val="00E24E40"/>
  </w:style>
  <w:style w:type="character" w:customStyle="1" w:styleId="WW8Num40z0">
    <w:name w:val="WW8Num40z0"/>
    <w:rsid w:val="00E24E40"/>
    <w:rPr>
      <w:rFonts w:ascii="Arial" w:eastAsia="Times New Roman" w:hAnsi="Arial" w:cs="Arial"/>
      <w:sz w:val="20"/>
    </w:rPr>
  </w:style>
  <w:style w:type="character" w:customStyle="1" w:styleId="WW8Num40z1">
    <w:name w:val="WW8Num40z1"/>
    <w:rsid w:val="00E24E40"/>
  </w:style>
  <w:style w:type="character" w:customStyle="1" w:styleId="WW8Num40z2">
    <w:name w:val="WW8Num40z2"/>
    <w:rsid w:val="00E24E40"/>
  </w:style>
  <w:style w:type="character" w:customStyle="1" w:styleId="WW8Num40z3">
    <w:name w:val="WW8Num40z3"/>
    <w:rsid w:val="00E24E40"/>
  </w:style>
  <w:style w:type="character" w:customStyle="1" w:styleId="WW8Num40z4">
    <w:name w:val="WW8Num40z4"/>
    <w:rsid w:val="00E24E40"/>
  </w:style>
  <w:style w:type="character" w:customStyle="1" w:styleId="WW8Num40z5">
    <w:name w:val="WW8Num40z5"/>
    <w:rsid w:val="00E24E40"/>
  </w:style>
  <w:style w:type="character" w:customStyle="1" w:styleId="WW8Num40z6">
    <w:name w:val="WW8Num40z6"/>
    <w:rsid w:val="00E24E40"/>
  </w:style>
  <w:style w:type="character" w:customStyle="1" w:styleId="WW8Num40z7">
    <w:name w:val="WW8Num40z7"/>
    <w:rsid w:val="00E24E40"/>
  </w:style>
  <w:style w:type="character" w:customStyle="1" w:styleId="WW8Num40z8">
    <w:name w:val="WW8Num40z8"/>
    <w:rsid w:val="00E24E40"/>
  </w:style>
  <w:style w:type="character" w:customStyle="1" w:styleId="WW8Num41z0">
    <w:name w:val="WW8Num41z0"/>
    <w:rsid w:val="00E24E40"/>
    <w:rPr>
      <w:rFonts w:hint="default"/>
    </w:rPr>
  </w:style>
  <w:style w:type="character" w:customStyle="1" w:styleId="WW8Num41z1">
    <w:name w:val="WW8Num41z1"/>
    <w:rsid w:val="00E24E40"/>
  </w:style>
  <w:style w:type="character" w:customStyle="1" w:styleId="WW8Num41z2">
    <w:name w:val="WW8Num41z2"/>
    <w:rsid w:val="00E24E40"/>
  </w:style>
  <w:style w:type="character" w:customStyle="1" w:styleId="WW8Num41z3">
    <w:name w:val="WW8Num41z3"/>
    <w:rsid w:val="00E24E40"/>
  </w:style>
  <w:style w:type="character" w:customStyle="1" w:styleId="WW8Num41z4">
    <w:name w:val="WW8Num41z4"/>
    <w:rsid w:val="00E24E40"/>
  </w:style>
  <w:style w:type="character" w:customStyle="1" w:styleId="WW8Num41z5">
    <w:name w:val="WW8Num41z5"/>
    <w:rsid w:val="00E24E40"/>
  </w:style>
  <w:style w:type="character" w:customStyle="1" w:styleId="WW8Num41z6">
    <w:name w:val="WW8Num41z6"/>
    <w:rsid w:val="00E24E40"/>
  </w:style>
  <w:style w:type="character" w:customStyle="1" w:styleId="WW8Num41z7">
    <w:name w:val="WW8Num41z7"/>
    <w:rsid w:val="00E24E40"/>
  </w:style>
  <w:style w:type="character" w:customStyle="1" w:styleId="WW8Num41z8">
    <w:name w:val="WW8Num41z8"/>
    <w:rsid w:val="00E24E40"/>
  </w:style>
  <w:style w:type="character" w:customStyle="1" w:styleId="WW8Num42z0">
    <w:name w:val="WW8Num42z0"/>
    <w:rsid w:val="00E24E40"/>
    <w:rPr>
      <w:rFonts w:ascii="Times New Roman" w:eastAsia="Times New Roman" w:hAnsi="Times New Roman" w:cs="Times New Roman"/>
      <w:i w:val="0"/>
      <w:color w:val="000000"/>
      <w:sz w:val="24"/>
      <w:szCs w:val="24"/>
    </w:rPr>
  </w:style>
  <w:style w:type="character" w:customStyle="1" w:styleId="WW8Num42z1">
    <w:name w:val="WW8Num42z1"/>
    <w:rsid w:val="00E24E40"/>
  </w:style>
  <w:style w:type="character" w:customStyle="1" w:styleId="WW8Num42z2">
    <w:name w:val="WW8Num42z2"/>
    <w:rsid w:val="00E24E40"/>
  </w:style>
  <w:style w:type="character" w:customStyle="1" w:styleId="WW8Num42z3">
    <w:name w:val="WW8Num42z3"/>
    <w:rsid w:val="00E24E40"/>
  </w:style>
  <w:style w:type="character" w:customStyle="1" w:styleId="WW8Num42z4">
    <w:name w:val="WW8Num42z4"/>
    <w:rsid w:val="00E24E40"/>
  </w:style>
  <w:style w:type="character" w:customStyle="1" w:styleId="WW8Num42z5">
    <w:name w:val="WW8Num42z5"/>
    <w:rsid w:val="00E24E40"/>
  </w:style>
  <w:style w:type="character" w:customStyle="1" w:styleId="WW8Num42z6">
    <w:name w:val="WW8Num42z6"/>
    <w:rsid w:val="00E24E40"/>
  </w:style>
  <w:style w:type="character" w:customStyle="1" w:styleId="WW8Num42z7">
    <w:name w:val="WW8Num42z7"/>
    <w:rsid w:val="00E24E40"/>
  </w:style>
  <w:style w:type="character" w:customStyle="1" w:styleId="WW8Num42z8">
    <w:name w:val="WW8Num42z8"/>
    <w:rsid w:val="00E24E40"/>
  </w:style>
  <w:style w:type="character" w:customStyle="1" w:styleId="Domylnaczcionkaakapitu2">
    <w:name w:val="Domyślna czcionka akapitu2"/>
    <w:rsid w:val="00E24E40"/>
  </w:style>
  <w:style w:type="character" w:customStyle="1" w:styleId="WW8Num8z2">
    <w:name w:val="WW8Num8z2"/>
    <w:rsid w:val="00E24E40"/>
    <w:rPr>
      <w:rFonts w:ascii="Times New Roman" w:eastAsia="Times New Roman" w:hAnsi="Times New Roman" w:cs="Times New Roman"/>
    </w:rPr>
  </w:style>
  <w:style w:type="character" w:customStyle="1" w:styleId="WW8Num9z2">
    <w:name w:val="WW8Num9z2"/>
    <w:rsid w:val="00E24E40"/>
    <w:rPr>
      <w:rFonts w:ascii="Times New Roman" w:eastAsia="Times New Roman" w:hAnsi="Times New Roman" w:cs="Times New Roman"/>
    </w:rPr>
  </w:style>
  <w:style w:type="character" w:customStyle="1" w:styleId="WW8Num12z1">
    <w:name w:val="WW8Num12z1"/>
    <w:rsid w:val="00E24E40"/>
    <w:rPr>
      <w:b w:val="0"/>
    </w:rPr>
  </w:style>
  <w:style w:type="character" w:customStyle="1" w:styleId="WW8Num13z1">
    <w:name w:val="WW8Num13z1"/>
    <w:rsid w:val="00E24E40"/>
    <w:rPr>
      <w:rFonts w:ascii="Times New Roman" w:hAnsi="Times New Roman" w:cs="Times New Roman"/>
    </w:rPr>
  </w:style>
  <w:style w:type="character" w:customStyle="1" w:styleId="WW8Num13z6">
    <w:name w:val="WW8Num13z6"/>
    <w:rsid w:val="00E24E40"/>
    <w:rPr>
      <w:rFonts w:ascii="Times New Roman" w:eastAsia="Times New Roman" w:hAnsi="Times New Roman" w:cs="Times New Roman"/>
    </w:rPr>
  </w:style>
  <w:style w:type="character" w:customStyle="1" w:styleId="WW8Num21z1">
    <w:name w:val="WW8Num21z1"/>
    <w:rsid w:val="00E24E40"/>
    <w:rPr>
      <w:sz w:val="20"/>
    </w:rPr>
  </w:style>
  <w:style w:type="character" w:customStyle="1" w:styleId="WW8Num21z2">
    <w:name w:val="WW8Num21z2"/>
    <w:rsid w:val="00E24E40"/>
    <w:rPr>
      <w:rFonts w:ascii="Times New Roman" w:eastAsia="Times New Roman" w:hAnsi="Times New Roman" w:cs="Times New Roman"/>
      <w:sz w:val="20"/>
    </w:rPr>
  </w:style>
  <w:style w:type="character" w:customStyle="1" w:styleId="Domylnaczcionkaakapitu1">
    <w:name w:val="Domyślna czcionka akapitu1"/>
    <w:rsid w:val="00E24E40"/>
  </w:style>
  <w:style w:type="character" w:customStyle="1" w:styleId="TekstpodstawowyZnak">
    <w:name w:val="Tekst podstawowy Znak"/>
    <w:rsid w:val="00E24E40"/>
    <w:rPr>
      <w:rFonts w:ascii="Times New Roman" w:eastAsia="Times New Roman" w:hAnsi="Times New Roman" w:cs="Times New Roman"/>
      <w:sz w:val="24"/>
      <w:szCs w:val="20"/>
    </w:rPr>
  </w:style>
  <w:style w:type="character" w:customStyle="1" w:styleId="TytuZnak">
    <w:name w:val="Tytuł Znak"/>
    <w:rsid w:val="00E24E40"/>
    <w:rPr>
      <w:rFonts w:ascii="Times New Roman" w:eastAsia="Times New Roman" w:hAnsi="Times New Roman" w:cs="Times New Roman"/>
      <w:sz w:val="24"/>
      <w:szCs w:val="20"/>
    </w:rPr>
  </w:style>
  <w:style w:type="character" w:customStyle="1" w:styleId="Nagwek1Znak">
    <w:name w:val="Nagłówek 1 Znak"/>
    <w:rsid w:val="00E24E40"/>
    <w:rPr>
      <w:rFonts w:ascii="Times New Roman" w:eastAsia="Times New Roman" w:hAnsi="Times New Roman" w:cs="Times New Roman"/>
      <w:b/>
      <w:bCs/>
      <w:sz w:val="24"/>
      <w:szCs w:val="24"/>
    </w:rPr>
  </w:style>
  <w:style w:type="character" w:customStyle="1" w:styleId="NagwekZnak">
    <w:name w:val="Nagłówek Znak"/>
    <w:qFormat/>
    <w:rsid w:val="00E24E40"/>
    <w:rPr>
      <w:rFonts w:ascii="Times New Roman" w:eastAsia="Times New Roman" w:hAnsi="Times New Roman" w:cs="Times New Roman"/>
      <w:sz w:val="24"/>
      <w:szCs w:val="24"/>
    </w:rPr>
  </w:style>
  <w:style w:type="character" w:customStyle="1" w:styleId="Znakiprzypiswdolnych">
    <w:name w:val="Znaki przypisów dolnych"/>
    <w:rsid w:val="00E24E40"/>
    <w:rPr>
      <w:vertAlign w:val="superscript"/>
    </w:rPr>
  </w:style>
  <w:style w:type="character" w:customStyle="1" w:styleId="TeksttreciKursywa">
    <w:name w:val="Tekst treści + Kursywa"/>
    <w:rsid w:val="00E24E40"/>
    <w:rPr>
      <w:rFonts w:ascii="Calibri" w:hAnsi="Calibri" w:cs="Calibri"/>
      <w:i/>
      <w:iCs/>
      <w:spacing w:val="10"/>
      <w:sz w:val="21"/>
      <w:szCs w:val="21"/>
      <w:lang w:eastAsia="ar-SA" w:bidi="ar-SA"/>
    </w:rPr>
  </w:style>
  <w:style w:type="character" w:customStyle="1" w:styleId="Teksttreci8">
    <w:name w:val="Tekst treści (8)_"/>
    <w:rsid w:val="00E24E40"/>
    <w:rPr>
      <w:i/>
      <w:iCs/>
      <w:lang w:eastAsia="ar-SA" w:bidi="ar-SA"/>
    </w:rPr>
  </w:style>
  <w:style w:type="character" w:customStyle="1" w:styleId="Teksttreci87">
    <w:name w:val="Tekst treści (8) + 7"/>
    <w:rsid w:val="00E24E40"/>
    <w:rPr>
      <w:rFonts w:ascii="Calibri" w:hAnsi="Calibri" w:cs="Calibri"/>
      <w:b/>
      <w:bCs/>
      <w:i/>
      <w:iCs/>
      <w:sz w:val="15"/>
      <w:szCs w:val="15"/>
      <w:lang w:eastAsia="ar-SA" w:bidi="ar-SA"/>
    </w:rPr>
  </w:style>
  <w:style w:type="character" w:customStyle="1" w:styleId="Teksttreci89">
    <w:name w:val="Tekst treści (8) + 9"/>
    <w:rsid w:val="00E24E40"/>
    <w:rPr>
      <w:rFonts w:ascii="Calibri" w:hAnsi="Calibri" w:cs="Calibri"/>
      <w:b/>
      <w:bCs/>
      <w:i/>
      <w:iCs/>
      <w:sz w:val="19"/>
      <w:szCs w:val="19"/>
      <w:lang w:eastAsia="ar-SA" w:bidi="ar-SA"/>
    </w:rPr>
  </w:style>
  <w:style w:type="character" w:customStyle="1" w:styleId="Teksttreci810pt">
    <w:name w:val="Tekst treści (8) + 10 pt"/>
    <w:rsid w:val="00E24E40"/>
    <w:rPr>
      <w:rFonts w:ascii="Calibri" w:hAnsi="Calibri" w:cs="Calibri"/>
      <w:b/>
      <w:bCs/>
      <w:i/>
      <w:iCs/>
      <w:sz w:val="20"/>
      <w:szCs w:val="20"/>
      <w:lang w:eastAsia="ar-SA" w:bidi="ar-SA"/>
    </w:rPr>
  </w:style>
  <w:style w:type="character" w:customStyle="1" w:styleId="TekstprzypisudolnegoZnak">
    <w:name w:val="Tekst przypisu dolnego Znak"/>
    <w:rsid w:val="00E24E40"/>
    <w:rPr>
      <w:lang w:val="pl-PL" w:eastAsia="ar-SA" w:bidi="ar-SA"/>
    </w:rPr>
  </w:style>
  <w:style w:type="character" w:customStyle="1" w:styleId="Teksttreci">
    <w:name w:val="Tekst treści_"/>
    <w:qFormat/>
    <w:rsid w:val="00E24E40"/>
    <w:rPr>
      <w:color w:val="000000"/>
      <w:kern w:val="1"/>
      <w:sz w:val="22"/>
      <w:szCs w:val="22"/>
      <w:lang w:val="pl-PL" w:eastAsia="ar-SA" w:bidi="ar-SA"/>
    </w:rPr>
  </w:style>
  <w:style w:type="character" w:customStyle="1" w:styleId="TekstdymkaZnak">
    <w:name w:val="Tekst dymka Znak"/>
    <w:rsid w:val="00E24E40"/>
    <w:rPr>
      <w:rFonts w:ascii="Segoe UI" w:hAnsi="Segoe UI" w:cs="Segoe UI"/>
      <w:sz w:val="18"/>
      <w:szCs w:val="18"/>
    </w:rPr>
  </w:style>
  <w:style w:type="character" w:customStyle="1" w:styleId="Znakiprzypiswkocowych">
    <w:name w:val="Znaki przypisów końcowych"/>
    <w:rsid w:val="00E24E40"/>
    <w:rPr>
      <w:vertAlign w:val="superscript"/>
    </w:rPr>
  </w:style>
  <w:style w:type="character" w:styleId="Numerstrony">
    <w:name w:val="page number"/>
    <w:basedOn w:val="Domylnaczcionkaakapitu2"/>
    <w:rsid w:val="00E24E40"/>
  </w:style>
  <w:style w:type="character" w:customStyle="1" w:styleId="Tekstpodstawowy2Znak">
    <w:name w:val="Tekst podstawowy 2 Znak"/>
    <w:basedOn w:val="Domylnaczcionkaakapitu2"/>
    <w:link w:val="Tekstpodstawowy2"/>
    <w:uiPriority w:val="99"/>
    <w:rsid w:val="00E24E40"/>
  </w:style>
  <w:style w:type="character" w:customStyle="1" w:styleId="AkapitzlistZnak">
    <w:name w:val="Akapit z listą Znak"/>
    <w:aliases w:val="wypunktowanie Znak"/>
    <w:qFormat/>
    <w:rsid w:val="00E24E40"/>
  </w:style>
  <w:style w:type="character" w:styleId="Odwoanieprzypisudolnego">
    <w:name w:val="footnote reference"/>
    <w:rsid w:val="00E24E40"/>
    <w:rPr>
      <w:vertAlign w:val="superscript"/>
    </w:rPr>
  </w:style>
  <w:style w:type="character" w:customStyle="1" w:styleId="Symbolewypunktowania">
    <w:name w:val="Symbole wypunktowania"/>
    <w:rsid w:val="00E24E40"/>
    <w:rPr>
      <w:rFonts w:ascii="OpenSymbol" w:eastAsia="OpenSymbol" w:hAnsi="OpenSymbol" w:cs="OpenSymbol"/>
    </w:rPr>
  </w:style>
  <w:style w:type="character" w:customStyle="1" w:styleId="Znakinumeracji">
    <w:name w:val="Znaki numeracji"/>
    <w:rsid w:val="00E24E40"/>
  </w:style>
  <w:style w:type="character" w:styleId="Odwoanieprzypisukocowego">
    <w:name w:val="endnote reference"/>
    <w:rsid w:val="00E24E40"/>
    <w:rPr>
      <w:vertAlign w:val="superscript"/>
    </w:rPr>
  </w:style>
  <w:style w:type="paragraph" w:customStyle="1" w:styleId="Nagwek2">
    <w:name w:val="Nagłówek2"/>
    <w:basedOn w:val="Normalny"/>
    <w:next w:val="Tekstpodstawowy"/>
    <w:rsid w:val="00E24E40"/>
    <w:pPr>
      <w:keepNext/>
      <w:spacing w:before="240" w:after="120"/>
    </w:pPr>
    <w:rPr>
      <w:rFonts w:ascii="Arial" w:eastAsia="SimSun" w:hAnsi="Arial" w:cs="Lucida Sans"/>
      <w:sz w:val="28"/>
      <w:szCs w:val="28"/>
    </w:rPr>
  </w:style>
  <w:style w:type="paragraph" w:styleId="Tekstpodstawowy">
    <w:name w:val="Body Text"/>
    <w:basedOn w:val="Normalny"/>
    <w:rsid w:val="00E24E40"/>
    <w:pPr>
      <w:jc w:val="both"/>
    </w:pPr>
    <w:rPr>
      <w:sz w:val="24"/>
    </w:rPr>
  </w:style>
  <w:style w:type="paragraph" w:styleId="Lista">
    <w:name w:val="List"/>
    <w:basedOn w:val="Tekstpodstawowy"/>
    <w:rsid w:val="00E24E40"/>
    <w:rPr>
      <w:rFonts w:cs="Mangal"/>
    </w:rPr>
  </w:style>
  <w:style w:type="paragraph" w:customStyle="1" w:styleId="Podpis2">
    <w:name w:val="Podpis2"/>
    <w:basedOn w:val="Normalny"/>
    <w:rsid w:val="00E24E40"/>
    <w:pPr>
      <w:suppressLineNumbers/>
      <w:spacing w:before="120" w:after="120"/>
    </w:pPr>
    <w:rPr>
      <w:rFonts w:cs="Lucida Sans"/>
      <w:i/>
      <w:iCs/>
      <w:sz w:val="24"/>
      <w:szCs w:val="24"/>
    </w:rPr>
  </w:style>
  <w:style w:type="paragraph" w:customStyle="1" w:styleId="Indeks">
    <w:name w:val="Indeks"/>
    <w:basedOn w:val="Normalny"/>
    <w:rsid w:val="00E24E40"/>
    <w:pPr>
      <w:suppressLineNumbers/>
    </w:pPr>
    <w:rPr>
      <w:rFonts w:cs="Mangal"/>
    </w:rPr>
  </w:style>
  <w:style w:type="paragraph" w:customStyle="1" w:styleId="Nagwek10">
    <w:name w:val="Nagłówek1"/>
    <w:basedOn w:val="Normalny"/>
    <w:next w:val="Tekstpodstawowy"/>
    <w:rsid w:val="00E24E40"/>
    <w:pPr>
      <w:keepNext/>
      <w:spacing w:before="240" w:after="120"/>
    </w:pPr>
    <w:rPr>
      <w:rFonts w:ascii="Arial" w:eastAsia="Microsoft YaHei" w:hAnsi="Arial" w:cs="Mangal"/>
      <w:sz w:val="28"/>
      <w:szCs w:val="28"/>
    </w:rPr>
  </w:style>
  <w:style w:type="paragraph" w:customStyle="1" w:styleId="Podpis1">
    <w:name w:val="Podpis1"/>
    <w:basedOn w:val="Normalny"/>
    <w:rsid w:val="00E24E40"/>
    <w:pPr>
      <w:suppressLineNumbers/>
      <w:spacing w:before="120" w:after="120"/>
    </w:pPr>
    <w:rPr>
      <w:rFonts w:cs="Mangal"/>
      <w:i/>
      <w:iCs/>
      <w:sz w:val="24"/>
      <w:szCs w:val="24"/>
    </w:rPr>
  </w:style>
  <w:style w:type="paragraph" w:styleId="Tytu">
    <w:name w:val="Title"/>
    <w:basedOn w:val="Normalny"/>
    <w:next w:val="Podtytu"/>
    <w:qFormat/>
    <w:rsid w:val="00E24E40"/>
    <w:pPr>
      <w:ind w:left="-567" w:right="-567"/>
      <w:jc w:val="center"/>
    </w:pPr>
    <w:rPr>
      <w:sz w:val="24"/>
    </w:rPr>
  </w:style>
  <w:style w:type="paragraph" w:styleId="Podtytu">
    <w:name w:val="Subtitle"/>
    <w:basedOn w:val="Nagwek10"/>
    <w:next w:val="Tekstpodstawowy"/>
    <w:qFormat/>
    <w:rsid w:val="00E24E40"/>
    <w:pPr>
      <w:jc w:val="center"/>
    </w:pPr>
    <w:rPr>
      <w:i/>
      <w:iCs/>
    </w:rPr>
  </w:style>
  <w:style w:type="paragraph" w:customStyle="1" w:styleId="Skrconyadreszwrotny">
    <w:name w:val="Skrócony adres zwrotny"/>
    <w:basedOn w:val="Normalny"/>
    <w:rsid w:val="00E24E40"/>
    <w:rPr>
      <w:sz w:val="24"/>
      <w:szCs w:val="24"/>
    </w:rPr>
  </w:style>
  <w:style w:type="paragraph" w:customStyle="1" w:styleId="Tekstpodstawowy31">
    <w:name w:val="Tekst podstawowy 31"/>
    <w:basedOn w:val="Normalny"/>
    <w:rsid w:val="00E24E40"/>
    <w:pPr>
      <w:spacing w:line="360" w:lineRule="auto"/>
      <w:jc w:val="both"/>
    </w:pPr>
    <w:rPr>
      <w:rFonts w:ascii="Arial" w:hAnsi="Arial" w:cs="Arial"/>
      <w:sz w:val="24"/>
    </w:rPr>
  </w:style>
  <w:style w:type="paragraph" w:customStyle="1" w:styleId="Poziom3">
    <w:name w:val="#Poziom 3"/>
    <w:basedOn w:val="Normalny"/>
    <w:rsid w:val="00E24E40"/>
    <w:pPr>
      <w:tabs>
        <w:tab w:val="left" w:pos="1080"/>
      </w:tabs>
      <w:spacing w:line="360" w:lineRule="atLeast"/>
      <w:ind w:left="1080" w:hanging="360"/>
      <w:jc w:val="both"/>
    </w:pPr>
    <w:rPr>
      <w:rFonts w:ascii="Arial" w:hAnsi="Arial" w:cs="Arial"/>
      <w:sz w:val="24"/>
    </w:rPr>
  </w:style>
  <w:style w:type="paragraph" w:styleId="Akapitzlist">
    <w:name w:val="List Paragraph"/>
    <w:aliases w:val="wypunktowanie"/>
    <w:basedOn w:val="Normalny"/>
    <w:uiPriority w:val="34"/>
    <w:qFormat/>
    <w:rsid w:val="00E24E40"/>
    <w:pPr>
      <w:ind w:left="720"/>
    </w:pPr>
  </w:style>
  <w:style w:type="paragraph" w:styleId="Nagwek">
    <w:name w:val="header"/>
    <w:basedOn w:val="Normalny"/>
    <w:rsid w:val="00E24E40"/>
    <w:pPr>
      <w:tabs>
        <w:tab w:val="center" w:pos="4536"/>
        <w:tab w:val="right" w:pos="9072"/>
      </w:tabs>
    </w:pPr>
    <w:rPr>
      <w:sz w:val="24"/>
      <w:szCs w:val="24"/>
    </w:rPr>
  </w:style>
  <w:style w:type="paragraph" w:customStyle="1" w:styleId="WW-Listanumerowana">
    <w:name w:val="WW-Lista numerowana"/>
    <w:basedOn w:val="Normalny"/>
    <w:rsid w:val="00E24E40"/>
    <w:pPr>
      <w:spacing w:line="360" w:lineRule="auto"/>
    </w:pPr>
    <w:rPr>
      <w:kern w:val="1"/>
      <w:sz w:val="22"/>
      <w:szCs w:val="24"/>
    </w:rPr>
  </w:style>
  <w:style w:type="paragraph" w:styleId="NormalnyWeb">
    <w:name w:val="Normal (Web)"/>
    <w:basedOn w:val="Normalny"/>
    <w:uiPriority w:val="99"/>
    <w:rsid w:val="00E24E40"/>
    <w:pPr>
      <w:spacing w:before="280" w:after="280"/>
      <w:jc w:val="both"/>
    </w:pPr>
    <w:rPr>
      <w:kern w:val="1"/>
    </w:rPr>
  </w:style>
  <w:style w:type="paragraph" w:customStyle="1" w:styleId="WW-Tekstpodstawowywcity212">
    <w:name w:val="WW-Tekst podstawowy wcięty 212"/>
    <w:basedOn w:val="Normalny"/>
    <w:rsid w:val="00E24E40"/>
    <w:pPr>
      <w:ind w:left="360"/>
      <w:jc w:val="both"/>
    </w:pPr>
    <w:rPr>
      <w:kern w:val="1"/>
      <w:sz w:val="24"/>
      <w:szCs w:val="24"/>
    </w:rPr>
  </w:style>
  <w:style w:type="paragraph" w:customStyle="1" w:styleId="Teksttreci0">
    <w:name w:val="Tekst treści"/>
    <w:basedOn w:val="Normalny"/>
    <w:qFormat/>
    <w:rsid w:val="00E24E40"/>
    <w:pPr>
      <w:widowControl w:val="0"/>
      <w:shd w:val="clear" w:color="auto" w:fill="FFFFFF"/>
      <w:spacing w:after="300" w:line="240" w:lineRule="atLeast"/>
      <w:ind w:hanging="360"/>
    </w:pPr>
    <w:rPr>
      <w:color w:val="000000"/>
      <w:kern w:val="1"/>
      <w:sz w:val="22"/>
      <w:szCs w:val="22"/>
    </w:rPr>
  </w:style>
  <w:style w:type="paragraph" w:customStyle="1" w:styleId="Normalny1">
    <w:name w:val="Normalny1"/>
    <w:rsid w:val="00E24E40"/>
    <w:pPr>
      <w:suppressAutoHyphens/>
      <w:spacing w:after="200" w:line="276" w:lineRule="auto"/>
    </w:pPr>
    <w:rPr>
      <w:rFonts w:ascii="Calibri" w:eastAsia="Courier New" w:hAnsi="Calibri" w:cs="Calibri"/>
      <w:color w:val="000000"/>
      <w:kern w:val="1"/>
      <w:sz w:val="22"/>
      <w:lang w:eastAsia="ar-SA"/>
    </w:rPr>
  </w:style>
  <w:style w:type="paragraph" w:styleId="Tekstprzypisudolnego">
    <w:name w:val="footnote text"/>
    <w:basedOn w:val="Normalny"/>
    <w:rsid w:val="00E24E40"/>
  </w:style>
  <w:style w:type="paragraph" w:customStyle="1" w:styleId="Teksttreci80">
    <w:name w:val="Tekst treści (8)"/>
    <w:basedOn w:val="Normalny"/>
    <w:rsid w:val="00E24E40"/>
    <w:pPr>
      <w:widowControl w:val="0"/>
      <w:shd w:val="clear" w:color="auto" w:fill="FFFFFF"/>
      <w:suppressAutoHyphens w:val="0"/>
      <w:spacing w:before="420" w:line="302" w:lineRule="exact"/>
      <w:ind w:hanging="360"/>
      <w:jc w:val="both"/>
    </w:pPr>
    <w:rPr>
      <w:i/>
      <w:iCs/>
    </w:rPr>
  </w:style>
  <w:style w:type="paragraph" w:styleId="Tekstdymka">
    <w:name w:val="Balloon Text"/>
    <w:basedOn w:val="Normalny"/>
    <w:rsid w:val="00E24E40"/>
    <w:rPr>
      <w:rFonts w:ascii="Segoe UI" w:hAnsi="Segoe UI" w:cs="Segoe UI"/>
      <w:sz w:val="18"/>
      <w:szCs w:val="18"/>
    </w:rPr>
  </w:style>
  <w:style w:type="paragraph" w:styleId="Tekstprzypisukocowego">
    <w:name w:val="endnote text"/>
    <w:basedOn w:val="Normalny"/>
    <w:rsid w:val="00E24E40"/>
  </w:style>
  <w:style w:type="paragraph" w:styleId="Stopka">
    <w:name w:val="footer"/>
    <w:basedOn w:val="Normalny"/>
    <w:rsid w:val="00E24E40"/>
    <w:pPr>
      <w:tabs>
        <w:tab w:val="center" w:pos="4536"/>
        <w:tab w:val="right" w:pos="9072"/>
      </w:tabs>
    </w:pPr>
  </w:style>
  <w:style w:type="paragraph" w:customStyle="1" w:styleId="Tekstpodstawowy21">
    <w:name w:val="Tekst podstawowy 21"/>
    <w:basedOn w:val="Normalny"/>
    <w:rsid w:val="00E24E40"/>
    <w:pPr>
      <w:spacing w:after="120" w:line="480" w:lineRule="auto"/>
    </w:pPr>
  </w:style>
  <w:style w:type="paragraph" w:customStyle="1" w:styleId="Standard">
    <w:name w:val="Standard"/>
    <w:rsid w:val="00E24E40"/>
    <w:pPr>
      <w:suppressAutoHyphens/>
    </w:pPr>
    <w:rPr>
      <w:rFonts w:ascii="Times" w:hAnsi="Times" w:cs="Times"/>
      <w:sz w:val="24"/>
      <w:lang w:eastAsia="ar-SA"/>
    </w:rPr>
  </w:style>
  <w:style w:type="paragraph" w:customStyle="1" w:styleId="Default">
    <w:name w:val="Default"/>
    <w:rsid w:val="00E24E40"/>
    <w:pPr>
      <w:suppressAutoHyphens/>
      <w:autoSpaceDE w:val="0"/>
    </w:pPr>
    <w:rPr>
      <w:color w:val="000000"/>
      <w:sz w:val="24"/>
      <w:szCs w:val="24"/>
      <w:lang w:eastAsia="ar-SA"/>
    </w:rPr>
  </w:style>
  <w:style w:type="paragraph" w:customStyle="1" w:styleId="Zawartoramki">
    <w:name w:val="Zawartość ramki"/>
    <w:basedOn w:val="Tekstpodstawowy"/>
    <w:rsid w:val="00E24E40"/>
  </w:style>
  <w:style w:type="character" w:styleId="Odwoaniedokomentarza">
    <w:name w:val="annotation reference"/>
    <w:uiPriority w:val="99"/>
    <w:semiHidden/>
    <w:unhideWhenUsed/>
    <w:rsid w:val="003F318B"/>
    <w:rPr>
      <w:sz w:val="16"/>
      <w:szCs w:val="16"/>
    </w:rPr>
  </w:style>
  <w:style w:type="paragraph" w:styleId="Tekstkomentarza">
    <w:name w:val="annotation text"/>
    <w:basedOn w:val="Normalny"/>
    <w:link w:val="TekstkomentarzaZnak"/>
    <w:uiPriority w:val="99"/>
    <w:semiHidden/>
    <w:unhideWhenUsed/>
    <w:rsid w:val="003F318B"/>
  </w:style>
  <w:style w:type="character" w:customStyle="1" w:styleId="TekstkomentarzaZnak">
    <w:name w:val="Tekst komentarza Znak"/>
    <w:link w:val="Tekstkomentarza"/>
    <w:uiPriority w:val="99"/>
    <w:semiHidden/>
    <w:rsid w:val="003F318B"/>
    <w:rPr>
      <w:lang w:eastAsia="ar-SA"/>
    </w:rPr>
  </w:style>
  <w:style w:type="paragraph" w:styleId="Tematkomentarza">
    <w:name w:val="annotation subject"/>
    <w:basedOn w:val="Tekstkomentarza"/>
    <w:next w:val="Tekstkomentarza"/>
    <w:link w:val="TematkomentarzaZnak"/>
    <w:uiPriority w:val="99"/>
    <w:semiHidden/>
    <w:unhideWhenUsed/>
    <w:rsid w:val="003F318B"/>
    <w:rPr>
      <w:b/>
      <w:bCs/>
    </w:rPr>
  </w:style>
  <w:style w:type="character" w:customStyle="1" w:styleId="TematkomentarzaZnak">
    <w:name w:val="Temat komentarza Znak"/>
    <w:link w:val="Tematkomentarza"/>
    <w:uiPriority w:val="99"/>
    <w:semiHidden/>
    <w:rsid w:val="003F318B"/>
    <w:rPr>
      <w:b/>
      <w:bCs/>
      <w:lang w:eastAsia="ar-SA"/>
    </w:rPr>
  </w:style>
  <w:style w:type="paragraph" w:styleId="Tekstpodstawowy2">
    <w:name w:val="Body Text 2"/>
    <w:basedOn w:val="Normalny"/>
    <w:link w:val="Tekstpodstawowy2Znak"/>
    <w:uiPriority w:val="99"/>
    <w:unhideWhenUsed/>
    <w:rsid w:val="001E1707"/>
    <w:pPr>
      <w:suppressAutoHyphens w:val="0"/>
      <w:spacing w:after="120" w:line="480" w:lineRule="auto"/>
    </w:pPr>
    <w:rPr>
      <w:lang w:eastAsia="pl-PL"/>
    </w:rPr>
  </w:style>
  <w:style w:type="character" w:customStyle="1" w:styleId="Tekstpodstawowy2Znak1">
    <w:name w:val="Tekst podstawowy 2 Znak1"/>
    <w:uiPriority w:val="99"/>
    <w:semiHidden/>
    <w:rsid w:val="001E1707"/>
    <w:rPr>
      <w:lang w:eastAsia="ar-SA"/>
    </w:rPr>
  </w:style>
  <w:style w:type="character" w:styleId="Hipercze">
    <w:name w:val="Hyperlink"/>
    <w:uiPriority w:val="99"/>
    <w:unhideWhenUsed/>
    <w:rsid w:val="00385CE8"/>
    <w:rPr>
      <w:color w:val="0563C1"/>
      <w:u w:val="single"/>
    </w:rPr>
  </w:style>
  <w:style w:type="paragraph" w:styleId="Tekstpodstawowywcity">
    <w:name w:val="Body Text Indent"/>
    <w:basedOn w:val="Normalny"/>
    <w:link w:val="TekstpodstawowywcityZnak"/>
    <w:uiPriority w:val="99"/>
    <w:unhideWhenUsed/>
    <w:rsid w:val="00385CE8"/>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385CE8"/>
  </w:style>
  <w:style w:type="character" w:customStyle="1" w:styleId="articletitle">
    <w:name w:val="articletitle"/>
    <w:basedOn w:val="Domylnaczcionkaakapitu"/>
    <w:rsid w:val="000D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7040">
      <w:bodyDiv w:val="1"/>
      <w:marLeft w:val="0"/>
      <w:marRight w:val="0"/>
      <w:marTop w:val="0"/>
      <w:marBottom w:val="0"/>
      <w:divBdr>
        <w:top w:val="none" w:sz="0" w:space="0" w:color="auto"/>
        <w:left w:val="none" w:sz="0" w:space="0" w:color="auto"/>
        <w:bottom w:val="none" w:sz="0" w:space="0" w:color="auto"/>
        <w:right w:val="none" w:sz="0" w:space="0" w:color="auto"/>
      </w:divBdr>
      <w:divsChild>
        <w:div w:id="656230548">
          <w:marLeft w:val="0"/>
          <w:marRight w:val="0"/>
          <w:marTop w:val="0"/>
          <w:marBottom w:val="0"/>
          <w:divBdr>
            <w:top w:val="none" w:sz="0" w:space="0" w:color="auto"/>
            <w:left w:val="none" w:sz="0" w:space="0" w:color="auto"/>
            <w:bottom w:val="none" w:sz="0" w:space="0" w:color="auto"/>
            <w:right w:val="none" w:sz="0" w:space="0" w:color="auto"/>
          </w:divBdr>
        </w:div>
        <w:div w:id="1878352423">
          <w:marLeft w:val="0"/>
          <w:marRight w:val="0"/>
          <w:marTop w:val="0"/>
          <w:marBottom w:val="0"/>
          <w:divBdr>
            <w:top w:val="none" w:sz="0" w:space="0" w:color="auto"/>
            <w:left w:val="none" w:sz="0" w:space="0" w:color="auto"/>
            <w:bottom w:val="none" w:sz="0" w:space="0" w:color="auto"/>
            <w:right w:val="none" w:sz="0" w:space="0" w:color="auto"/>
          </w:divBdr>
          <w:divsChild>
            <w:div w:id="1936327851">
              <w:marLeft w:val="0"/>
              <w:marRight w:val="0"/>
              <w:marTop w:val="0"/>
              <w:marBottom w:val="0"/>
              <w:divBdr>
                <w:top w:val="none" w:sz="0" w:space="0" w:color="auto"/>
                <w:left w:val="none" w:sz="0" w:space="0" w:color="auto"/>
                <w:bottom w:val="none" w:sz="0" w:space="0" w:color="auto"/>
                <w:right w:val="none" w:sz="0" w:space="0" w:color="auto"/>
              </w:divBdr>
            </w:div>
            <w:div w:id="1751610622">
              <w:marLeft w:val="0"/>
              <w:marRight w:val="0"/>
              <w:marTop w:val="0"/>
              <w:marBottom w:val="0"/>
              <w:divBdr>
                <w:top w:val="none" w:sz="0" w:space="0" w:color="auto"/>
                <w:left w:val="none" w:sz="0" w:space="0" w:color="auto"/>
                <w:bottom w:val="none" w:sz="0" w:space="0" w:color="auto"/>
                <w:right w:val="none" w:sz="0" w:space="0" w:color="auto"/>
              </w:divBdr>
              <w:divsChild>
                <w:div w:id="677511417">
                  <w:marLeft w:val="0"/>
                  <w:marRight w:val="0"/>
                  <w:marTop w:val="0"/>
                  <w:marBottom w:val="0"/>
                  <w:divBdr>
                    <w:top w:val="none" w:sz="0" w:space="0" w:color="auto"/>
                    <w:left w:val="none" w:sz="0" w:space="0" w:color="auto"/>
                    <w:bottom w:val="none" w:sz="0" w:space="0" w:color="auto"/>
                    <w:right w:val="none" w:sz="0" w:space="0" w:color="auto"/>
                  </w:divBdr>
                  <w:divsChild>
                    <w:div w:id="592975007">
                      <w:marLeft w:val="0"/>
                      <w:marRight w:val="0"/>
                      <w:marTop w:val="0"/>
                      <w:marBottom w:val="0"/>
                      <w:divBdr>
                        <w:top w:val="none" w:sz="0" w:space="0" w:color="auto"/>
                        <w:left w:val="none" w:sz="0" w:space="0" w:color="auto"/>
                        <w:bottom w:val="none" w:sz="0" w:space="0" w:color="auto"/>
                        <w:right w:val="none" w:sz="0" w:space="0" w:color="auto"/>
                      </w:divBdr>
                    </w:div>
                    <w:div w:id="80100833">
                      <w:marLeft w:val="0"/>
                      <w:marRight w:val="0"/>
                      <w:marTop w:val="0"/>
                      <w:marBottom w:val="0"/>
                      <w:divBdr>
                        <w:top w:val="none" w:sz="0" w:space="0" w:color="auto"/>
                        <w:left w:val="none" w:sz="0" w:space="0" w:color="auto"/>
                        <w:bottom w:val="none" w:sz="0" w:space="0" w:color="auto"/>
                        <w:right w:val="none" w:sz="0" w:space="0" w:color="auto"/>
                      </w:divBdr>
                      <w:divsChild>
                        <w:div w:id="588471076">
                          <w:marLeft w:val="0"/>
                          <w:marRight w:val="0"/>
                          <w:marTop w:val="0"/>
                          <w:marBottom w:val="0"/>
                          <w:divBdr>
                            <w:top w:val="none" w:sz="0" w:space="0" w:color="auto"/>
                            <w:left w:val="none" w:sz="0" w:space="0" w:color="auto"/>
                            <w:bottom w:val="none" w:sz="0" w:space="0" w:color="auto"/>
                            <w:right w:val="none" w:sz="0" w:space="0" w:color="auto"/>
                          </w:divBdr>
                        </w:div>
                      </w:divsChild>
                    </w:div>
                    <w:div w:id="1301958363">
                      <w:marLeft w:val="0"/>
                      <w:marRight w:val="0"/>
                      <w:marTop w:val="0"/>
                      <w:marBottom w:val="0"/>
                      <w:divBdr>
                        <w:top w:val="none" w:sz="0" w:space="0" w:color="auto"/>
                        <w:left w:val="none" w:sz="0" w:space="0" w:color="auto"/>
                        <w:bottom w:val="none" w:sz="0" w:space="0" w:color="auto"/>
                        <w:right w:val="none" w:sz="0" w:space="0" w:color="auto"/>
                      </w:divBdr>
                      <w:divsChild>
                        <w:div w:id="2138599097">
                          <w:marLeft w:val="0"/>
                          <w:marRight w:val="0"/>
                          <w:marTop w:val="0"/>
                          <w:marBottom w:val="0"/>
                          <w:divBdr>
                            <w:top w:val="none" w:sz="0" w:space="0" w:color="auto"/>
                            <w:left w:val="none" w:sz="0" w:space="0" w:color="auto"/>
                            <w:bottom w:val="none" w:sz="0" w:space="0" w:color="auto"/>
                            <w:right w:val="none" w:sz="0" w:space="0" w:color="auto"/>
                          </w:divBdr>
                        </w:div>
                      </w:divsChild>
                    </w:div>
                    <w:div w:id="453213177">
                      <w:marLeft w:val="0"/>
                      <w:marRight w:val="0"/>
                      <w:marTop w:val="0"/>
                      <w:marBottom w:val="0"/>
                      <w:divBdr>
                        <w:top w:val="none" w:sz="0" w:space="0" w:color="auto"/>
                        <w:left w:val="none" w:sz="0" w:space="0" w:color="auto"/>
                        <w:bottom w:val="none" w:sz="0" w:space="0" w:color="auto"/>
                        <w:right w:val="none" w:sz="0" w:space="0" w:color="auto"/>
                      </w:divBdr>
                      <w:divsChild>
                        <w:div w:id="10614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116szpital.opol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08A99-4641-46C3-896C-3E2EE202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4775</Words>
  <Characters>28652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33361</CharactersWithSpaces>
  <SharedDoc>false</SharedDoc>
  <HLinks>
    <vt:vector size="6" baseType="variant">
      <vt:variant>
        <vt:i4>6946906</vt:i4>
      </vt:variant>
      <vt:variant>
        <vt:i4>0</vt:i4>
      </vt:variant>
      <vt:variant>
        <vt:i4>0</vt:i4>
      </vt:variant>
      <vt:variant>
        <vt:i4>5</vt:i4>
      </vt:variant>
      <vt:variant>
        <vt:lpwstr>mailto:iod@116szpital.opole.pl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chwatalma</dc:creator>
  <cp:lastModifiedBy>116-Przetargi</cp:lastModifiedBy>
  <cp:revision>37</cp:revision>
  <cp:lastPrinted>2020-09-03T11:42:00Z</cp:lastPrinted>
  <dcterms:created xsi:type="dcterms:W3CDTF">2023-02-09T08:54:00Z</dcterms:created>
  <dcterms:modified xsi:type="dcterms:W3CDTF">2023-03-17T08:17:00Z</dcterms:modified>
</cp:coreProperties>
</file>