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2426E668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61E965" w14:textId="0BDA0899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 xml:space="preserve">Znak sprawy: </w:t>
      </w:r>
      <w:r w:rsidR="005B0491">
        <w:t>IZPD</w:t>
      </w:r>
      <w:r w:rsidRPr="00A8385D">
        <w:t>.271.0</w:t>
      </w:r>
      <w:r w:rsidR="00C46A33">
        <w:t>7.2023</w:t>
      </w:r>
    </w:p>
    <w:p w14:paraId="5E43715A" w14:textId="77777777" w:rsidR="004F485E" w:rsidRDefault="004F485E" w:rsidP="004F485E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F485E" w14:paraId="7338A15F" w14:textId="77777777" w:rsidTr="00AE5DA8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633C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CBD0F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C30E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BF48A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32F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7C151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2603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C71C252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3B4B1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87DBD1" w14:textId="77777777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6E08C1E1" w14:textId="56CA79C4" w:rsidR="004F485E" w:rsidRPr="007A14DF" w:rsidRDefault="004F485E" w:rsidP="007A14D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 xml:space="preserve">na </w:t>
      </w:r>
      <w:r w:rsidR="007A14DF" w:rsidRPr="007A14DF">
        <w:rPr>
          <w:sz w:val="22"/>
          <w:szCs w:val="22"/>
        </w:rPr>
        <w:t>„</w:t>
      </w:r>
      <w:r w:rsidR="007A14DF" w:rsidRPr="007A14DF">
        <w:rPr>
          <w:b/>
          <w:sz w:val="22"/>
          <w:szCs w:val="22"/>
          <w:lang w:eastAsia="ar-SA"/>
        </w:rPr>
        <w:t>Usługa przewozowa- dowóz i odwóz uczniów: szkół podstawowych i przedszkoli w Gminie Poniec w roku szkolnym 20</w:t>
      </w:r>
      <w:r w:rsidR="00C46A33">
        <w:rPr>
          <w:b/>
          <w:sz w:val="22"/>
          <w:szCs w:val="22"/>
          <w:lang w:eastAsia="ar-SA"/>
        </w:rPr>
        <w:t>23</w:t>
      </w:r>
      <w:r w:rsidR="007A14DF" w:rsidRPr="007A14DF">
        <w:rPr>
          <w:b/>
          <w:sz w:val="22"/>
          <w:szCs w:val="22"/>
          <w:lang w:eastAsia="ar-SA"/>
        </w:rPr>
        <w:t>/202</w:t>
      </w:r>
      <w:r w:rsidR="00C46A33">
        <w:rPr>
          <w:b/>
          <w:sz w:val="22"/>
          <w:szCs w:val="22"/>
          <w:lang w:eastAsia="ar-SA"/>
        </w:rPr>
        <w:t>4</w:t>
      </w:r>
      <w:r w:rsidR="007A14DF" w:rsidRPr="007A14DF">
        <w:rPr>
          <w:b/>
          <w:bCs/>
          <w:sz w:val="22"/>
          <w:szCs w:val="22"/>
        </w:rPr>
        <w:t>”</w:t>
      </w:r>
      <w:r w:rsidRPr="007A14DF">
        <w:rPr>
          <w:b/>
          <w:bCs/>
          <w:sz w:val="22"/>
          <w:szCs w:val="22"/>
        </w:rPr>
        <w:t>, my niżej podpisani:</w:t>
      </w:r>
    </w:p>
    <w:p w14:paraId="6102D696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4F485E" w14:paraId="770FFAA8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F307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22A49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B8729D3" w14:textId="77777777" w:rsidTr="00AE5DA8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B0FF0C6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D94AB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561C40FF" w14:textId="77777777" w:rsidTr="00AE5DA8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B5C74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4F0D4AF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E6134FD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4F6678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EF822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0728D22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3A9C7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9035F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7A55C6F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59D33BB" w14:textId="77777777" w:rsidR="004F485E" w:rsidRDefault="004F485E" w:rsidP="00AE5DA8">
            <w:pPr>
              <w:autoSpaceDE w:val="0"/>
              <w:autoSpaceDN w:val="0"/>
              <w:adjustRightInd w:val="0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  <w:p w14:paraId="2AD679C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BAAD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9EBBD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B58820" w14:textId="4C339568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Składamy ofertę na wykonanie przedmiotu zamówienia w zakresie określonym </w:t>
      </w:r>
      <w:r w:rsidRPr="007A14DF">
        <w:rPr>
          <w:sz w:val="22"/>
          <w:szCs w:val="22"/>
        </w:rPr>
        <w:br/>
        <w:t>w Specyfikacji Warunków Zamówienia i oświadczamy, że spełniamy warunki udziału</w:t>
      </w:r>
      <w:r w:rsidR="00787245">
        <w:rPr>
          <w:sz w:val="22"/>
          <w:szCs w:val="22"/>
        </w:rPr>
        <w:t xml:space="preserve"> </w:t>
      </w:r>
      <w:r w:rsidRPr="007A14DF">
        <w:rPr>
          <w:sz w:val="22"/>
          <w:szCs w:val="22"/>
        </w:rPr>
        <w:t xml:space="preserve">w postępowaniu. </w:t>
      </w:r>
    </w:p>
    <w:p w14:paraId="4CF1813C" w14:textId="5568E4F1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43C9565F" w14:textId="77777777" w:rsidR="00787245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(słownie :</w:t>
      </w:r>
    </w:p>
    <w:p w14:paraId="61F13332" w14:textId="42514B7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.................................................................)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Czas podstawienia pojazdu zastępczego będzie wynosić……..minut.</w:t>
      </w:r>
    </w:p>
    <w:p w14:paraId="34F67CF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F24CEAB" w14:textId="5A866882" w:rsidR="007A1C0A" w:rsidRPr="007A14DF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7A1C0A" w:rsidRPr="007A14DF">
        <w:rPr>
          <w:sz w:val="22"/>
          <w:szCs w:val="22"/>
        </w:rPr>
        <w:t xml:space="preserve">iek </w:t>
      </w:r>
      <w:r w:rsidR="00C71E24">
        <w:rPr>
          <w:sz w:val="22"/>
          <w:szCs w:val="22"/>
        </w:rPr>
        <w:t>autobusów</w:t>
      </w:r>
      <w:r w:rsidR="007A1C0A" w:rsidRPr="007A14DF">
        <w:rPr>
          <w:sz w:val="22"/>
          <w:szCs w:val="22"/>
        </w:rPr>
        <w:t xml:space="preserve"> proponowanych do wykonania zadania: </w:t>
      </w:r>
    </w:p>
    <w:p w14:paraId="53703BD5" w14:textId="5444D54E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2. .……..   3….……….4………………..5……………    </w:t>
      </w:r>
      <w:r w:rsidR="0034439C">
        <w:rPr>
          <w:sz w:val="22"/>
          <w:szCs w:val="22"/>
        </w:rPr>
        <w:t>=  …………………………</w:t>
      </w:r>
    </w:p>
    <w:p w14:paraId="6C151524" w14:textId="3D14DF5E" w:rsidR="0034439C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(Średni wiek autobusów)</w:t>
      </w:r>
    </w:p>
    <w:p w14:paraId="13B4429B" w14:textId="5CCAD332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kserokopie dowodów rejestracyjnych  pojazdów wskazanych powyżej)</w:t>
      </w:r>
    </w:p>
    <w:p w14:paraId="0F2D6D67" w14:textId="77777777" w:rsidR="0034439C" w:rsidRDefault="0034439C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B71513" w14:textId="010DF2EF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744B9AE2" w14:textId="4DD68B9E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381BF60" w14:textId="7A8A709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FA4D9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722CEF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(autobusy), z niezmienną stawką za 1 km, obejmująca: </w:t>
      </w:r>
    </w:p>
    <w:p w14:paraId="0D601FA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3BAC20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a. Dowóz uczniów w dniach nauki szkolnej na zajęcia do szkół podstawowych  i przedszkoli z miejscowości na terenie gminy Poniec do siedziby placówek oświatowych: Szkoła Podstawowa  Szkoła Podstawowa  im. podpułkownika doktora Bernarda Śliwińskiego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 xml:space="preserve"> bud. ul. Szkolna 8 , ul. Szkolna 9 i bud. ul. Krobska 16, Przedszkole Samorządowe w </w:t>
      </w:r>
      <w:proofErr w:type="spellStart"/>
      <w:r w:rsidRPr="007A14DF">
        <w:rPr>
          <w:sz w:val="22"/>
          <w:szCs w:val="22"/>
        </w:rPr>
        <w:t>Poniecu</w:t>
      </w:r>
      <w:proofErr w:type="spellEnd"/>
      <w:r w:rsidRPr="007A14DF">
        <w:rPr>
          <w:sz w:val="22"/>
          <w:szCs w:val="22"/>
        </w:rPr>
        <w:t>, ul. Kościuszki 7,  Szkoła Podstawowa im. Gen. Dyw. Stefana Roweckiego „Grota” w Żytowiecku, Żytowiecko 46, Przedszkole Samorządowe  w Łęce Wielkiej, Łęka Wielka 23.</w:t>
      </w:r>
    </w:p>
    <w:p w14:paraId="557A6E6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54E9BC0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b. Odwóz uczniów w dniach nauki szkolnej po zajęciach szkolnych z siedziby placówek oświatowych do miejscowości na terenie gminy Poniec. </w:t>
      </w:r>
    </w:p>
    <w:p w14:paraId="25E05B1A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B13AB25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c. Realizacja przewozów okazjonalnych w dniach innych niż dni nauki szkolnej  (rekolekcje, odpracowania dni nauki w innych terminach, święta szkolne, wyjazdy na basen, przewozy uczniów na imprezy środowiskowe organizowane przez zamawiającego itp.), których konieczność realizacji wynika z organizacji pracy placówek oświatowych oraz  organizacji roku szkolnego - wg. rozkładu okazjonalnego, uzgodnionego z  zamawiającym. </w:t>
      </w:r>
    </w:p>
    <w:p w14:paraId="2C9974D9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6246A79" w14:textId="6EC5B595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2. Akceptujemy termin realizacji usługi w okresie  od </w:t>
      </w:r>
      <w:r w:rsidR="00C71E24">
        <w:rPr>
          <w:sz w:val="22"/>
          <w:szCs w:val="22"/>
        </w:rPr>
        <w:t>4</w:t>
      </w:r>
      <w:r w:rsidRPr="007A14DF">
        <w:rPr>
          <w:sz w:val="22"/>
          <w:szCs w:val="22"/>
        </w:rPr>
        <w:t xml:space="preserve"> września 202</w:t>
      </w:r>
      <w:r w:rsidR="00C71E24">
        <w:rPr>
          <w:sz w:val="22"/>
          <w:szCs w:val="22"/>
        </w:rPr>
        <w:t>3</w:t>
      </w:r>
      <w:r w:rsidRPr="007A14DF">
        <w:rPr>
          <w:sz w:val="22"/>
          <w:szCs w:val="22"/>
        </w:rPr>
        <w:t xml:space="preserve"> r. do końca roku szkolnego 202</w:t>
      </w:r>
      <w:r w:rsidR="00C71E24">
        <w:rPr>
          <w:sz w:val="22"/>
          <w:szCs w:val="22"/>
        </w:rPr>
        <w:t>3</w:t>
      </w:r>
      <w:r w:rsidRPr="007A14DF">
        <w:rPr>
          <w:sz w:val="22"/>
          <w:szCs w:val="22"/>
        </w:rPr>
        <w:t>/ 202</w:t>
      </w:r>
      <w:r w:rsidR="00C71E24">
        <w:rPr>
          <w:sz w:val="22"/>
          <w:szCs w:val="22"/>
        </w:rPr>
        <w:t>4</w:t>
      </w:r>
      <w:r w:rsidRPr="007A14DF">
        <w:rPr>
          <w:sz w:val="22"/>
          <w:szCs w:val="22"/>
        </w:rPr>
        <w:t xml:space="preserve">, tj. do </w:t>
      </w:r>
      <w:r w:rsidR="00C71E24">
        <w:rPr>
          <w:sz w:val="22"/>
          <w:szCs w:val="22"/>
        </w:rPr>
        <w:t>21</w:t>
      </w:r>
      <w:r w:rsidRPr="007A14DF">
        <w:rPr>
          <w:sz w:val="22"/>
          <w:szCs w:val="22"/>
        </w:rPr>
        <w:t xml:space="preserve"> czerwca 20</w:t>
      </w:r>
      <w:r w:rsidR="00AF4C85" w:rsidRPr="007A14DF">
        <w:rPr>
          <w:sz w:val="22"/>
          <w:szCs w:val="22"/>
        </w:rPr>
        <w:t>2</w:t>
      </w:r>
      <w:r w:rsidR="00C71E24">
        <w:rPr>
          <w:sz w:val="22"/>
          <w:szCs w:val="22"/>
        </w:rPr>
        <w:t>4</w:t>
      </w:r>
      <w:r w:rsidRPr="007A14DF">
        <w:rPr>
          <w:sz w:val="22"/>
          <w:szCs w:val="22"/>
        </w:rPr>
        <w:t xml:space="preserve"> r.</w:t>
      </w:r>
    </w:p>
    <w:p w14:paraId="0E155BE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474873C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dokonaliśmy wizji lokalnej terenu, na którym będzie realizowana usługa, ze stanem dróg, możliwościami przejazdu, dojazdu, zawracania itp. oraz uwzględniliśmy je w kalkulacji ceny oferowanej. Uwzględniliśmy w ofercie również inne warunki lokalne rozpoznane we własnym zakresie. </w:t>
      </w:r>
    </w:p>
    <w:p w14:paraId="6574F77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D32A7EC" w14:textId="205F3E16" w:rsidR="004F485E" w:rsidRPr="007A14DF" w:rsidRDefault="007A1C0A" w:rsidP="007A14DF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lastRenderedPageBreak/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5B0491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</w:p>
    <w:p w14:paraId="0885FC47" w14:textId="77777777" w:rsidR="004F485E" w:rsidRPr="007A14DF" w:rsidRDefault="004F485E" w:rsidP="004F485E">
      <w:pPr>
        <w:autoSpaceDE w:val="0"/>
        <w:autoSpaceDN w:val="0"/>
        <w:adjustRightInd w:val="0"/>
        <w:ind w:left="709" w:hanging="360"/>
        <w:rPr>
          <w:sz w:val="22"/>
          <w:szCs w:val="22"/>
        </w:rPr>
      </w:pPr>
    </w:p>
    <w:p w14:paraId="172BDB2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08842DB6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94E93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BC2AC4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zawarte w warunkach umownych SWZ zaproponowane przez Zamawiającego warunki płatności zostały przez naszą firmę zaakceptowane.</w:t>
      </w:r>
    </w:p>
    <w:p w14:paraId="4A6D6A2F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F7CD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5C96D994" w14:textId="77777777" w:rsidR="004F485E" w:rsidRPr="007A14DF" w:rsidRDefault="004F485E" w:rsidP="007A14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25F8DB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Następujące części niniejszego zamówienia powierzamy podwykonawcom:</w:t>
      </w:r>
    </w:p>
    <w:p w14:paraId="25C8A73A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4F485E" w:rsidRPr="007A14DF" w14:paraId="335D8C3B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4225B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6BF1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 xml:space="preserve">Nazwa części </w:t>
            </w:r>
            <w:proofErr w:type="spellStart"/>
            <w:r w:rsidRPr="007A14DF">
              <w:rPr>
                <w:b/>
                <w:bCs/>
                <w:sz w:val="22"/>
                <w:szCs w:val="22"/>
              </w:rPr>
              <w:t>zam</w:t>
            </w:r>
            <w:r w:rsidRPr="007A14DF">
              <w:rPr>
                <w:b/>
                <w:bCs/>
                <w:sz w:val="22"/>
                <w:szCs w:val="22"/>
                <w:lang w:val="en-US"/>
              </w:rPr>
              <w:t>ówienia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CF05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F485E" w:rsidRPr="007A14DF" w14:paraId="16303398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97D9D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4C32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B3B0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485E" w:rsidRPr="007A14DF" w14:paraId="77D8B847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8063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53C38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0520F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2269C9" w14:textId="77777777" w:rsidR="004F485E" w:rsidRPr="007A14DF" w:rsidRDefault="004F485E" w:rsidP="004F485E">
      <w:pPr>
        <w:autoSpaceDE w:val="0"/>
        <w:autoSpaceDN w:val="0"/>
        <w:adjustRightInd w:val="0"/>
        <w:ind w:left="709" w:hanging="349"/>
        <w:jc w:val="both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ab/>
      </w:r>
      <w:r w:rsidRPr="007A14DF">
        <w:rPr>
          <w:i/>
          <w:iCs/>
          <w:sz w:val="22"/>
          <w:szCs w:val="22"/>
        </w:rPr>
        <w:t>Uwaga: wypełniają tylko Wykonawcy, którzy powierzą wykonanie części zamówienia podwykonawcom</w:t>
      </w:r>
    </w:p>
    <w:p w14:paraId="07DDA7A9" w14:textId="279BBCE5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9881D1" w14:textId="77777777" w:rsidR="004F485E" w:rsidRPr="007A14DF" w:rsidRDefault="004F485E" w:rsidP="004F485E">
      <w:pPr>
        <w:autoSpaceDE w:val="0"/>
        <w:autoSpaceDN w:val="0"/>
        <w:adjustRightInd w:val="0"/>
        <w:rPr>
          <w:sz w:val="22"/>
          <w:szCs w:val="22"/>
        </w:rPr>
      </w:pPr>
    </w:p>
    <w:p w14:paraId="4EB8EE9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27A6E603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925B6F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6E7CC1D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58E2D7C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5A73A352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214D6040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18C47F4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>_________________ dnia ____________________</w:t>
      </w:r>
      <w:r w:rsidRPr="007A14DF">
        <w:rPr>
          <w:i/>
          <w:iCs/>
          <w:sz w:val="22"/>
          <w:szCs w:val="22"/>
        </w:rPr>
        <w:tab/>
      </w: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C921127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34C0E399" w14:textId="77777777" w:rsidR="004E549C" w:rsidRDefault="004E549C" w:rsidP="004E549C">
      <w:pPr>
        <w:spacing w:line="360" w:lineRule="auto"/>
        <w:rPr>
          <w:rFonts w:eastAsia="TimesNewRoman"/>
          <w:color w:val="00000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eastAsia="TimesNewRoman"/>
          <w:color w:val="000000"/>
        </w:rPr>
        <w:t xml:space="preserve">   </w:t>
      </w:r>
    </w:p>
    <w:p w14:paraId="66E824DE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617BB6C" w14:textId="52516EAB" w:rsidR="00787245" w:rsidRDefault="004E549C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</w:t>
      </w:r>
    </w:p>
    <w:p w14:paraId="00AE7D63" w14:textId="77777777" w:rsidR="00DC1A3E" w:rsidRPr="00DC1A3E" w:rsidRDefault="00DC1A3E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3FF40F8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6EA3FCA" w14:textId="777DE676" w:rsidR="007A14DF" w:rsidRDefault="007A14DF" w:rsidP="007A14DF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739E0212" w14:textId="77777777" w:rsidR="007A14DF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0FC26DA5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0F50538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42D60A9D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861F7A3" w14:textId="262C7898" w:rsidR="007A14DF" w:rsidRPr="00085854" w:rsidRDefault="007A14DF" w:rsidP="007A14DF">
      <w:pPr>
        <w:spacing w:line="480" w:lineRule="auto"/>
        <w:rPr>
          <w:b/>
          <w:bCs/>
        </w:rPr>
      </w:pPr>
      <w:r w:rsidRPr="00085854">
        <w:t xml:space="preserve">Znak sprawy: </w:t>
      </w:r>
      <w:r w:rsidR="005B0491">
        <w:t>IZPD.271.0</w:t>
      </w:r>
      <w:r w:rsidR="00DC1A3E">
        <w:t>7</w:t>
      </w:r>
      <w:r w:rsidR="005B0491">
        <w:t>.202</w:t>
      </w:r>
      <w:r w:rsidR="00DC1A3E">
        <w:t>3</w:t>
      </w:r>
    </w:p>
    <w:p w14:paraId="5165F072" w14:textId="77777777" w:rsidR="007A14DF" w:rsidRDefault="007A14DF" w:rsidP="007A14DF">
      <w:pPr>
        <w:spacing w:after="80"/>
        <w:ind w:left="4111"/>
        <w:rPr>
          <w:b/>
          <w:bCs/>
        </w:rPr>
      </w:pPr>
    </w:p>
    <w:p w14:paraId="4EC62326" w14:textId="77777777" w:rsidR="007A14DF" w:rsidRDefault="007A14DF" w:rsidP="007A14DF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223F4B90" w14:textId="77777777" w:rsidR="007A14DF" w:rsidRDefault="007A14DF" w:rsidP="007A14DF">
      <w:pPr>
        <w:ind w:left="4111"/>
        <w:rPr>
          <w:b/>
          <w:sz w:val="22"/>
          <w:szCs w:val="22"/>
        </w:rPr>
      </w:pPr>
    </w:p>
    <w:p w14:paraId="71429639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2289EA6A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1FF2B8F4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3DAE3751" w14:textId="3106F650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r w:rsidR="000F0836" w:rsidRPr="00AC4FFF">
        <w:rPr>
          <w:rFonts w:ascii="Calibri" w:hAnsi="Calibri" w:cs="Calibri"/>
          <w:sz w:val="22"/>
          <w:szCs w:val="22"/>
        </w:rPr>
        <w:t>www.</w:t>
      </w:r>
      <w:r w:rsidR="00AC4FFF" w:rsidRPr="00AC4FFF">
        <w:rPr>
          <w:rFonts w:ascii="Calibri" w:hAnsi="Calibri" w:cs="Calibri"/>
          <w:sz w:val="22"/>
          <w:szCs w:val="22"/>
        </w:rPr>
        <w:t>platformazakupowa.pl/p</w:t>
      </w:r>
      <w:r w:rsidR="00AC4FFF">
        <w:rPr>
          <w:rFonts w:ascii="Calibri" w:hAnsi="Calibri" w:cs="Calibri"/>
          <w:sz w:val="22"/>
          <w:szCs w:val="22"/>
        </w:rPr>
        <w:t>n/poniec</w:t>
      </w:r>
    </w:p>
    <w:p w14:paraId="5F8CEDA0" w14:textId="5450C62B" w:rsidR="007A14DF" w:rsidRPr="00DA4197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="00AC4FFF" w:rsidRPr="00276038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C84ECBD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527AF1CA" w14:textId="77777777" w:rsidR="007A14DF" w:rsidRDefault="007A14DF" w:rsidP="007A14DF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19AB822" w14:textId="77777777" w:rsidR="007A14DF" w:rsidRDefault="007A14DF" w:rsidP="007A14DF">
      <w:pPr>
        <w:spacing w:line="480" w:lineRule="auto"/>
        <w:rPr>
          <w:b/>
          <w:bCs/>
        </w:rPr>
      </w:pPr>
    </w:p>
    <w:p w14:paraId="3796E3D1" w14:textId="77777777" w:rsidR="007A14DF" w:rsidRDefault="007A14DF" w:rsidP="007A14DF">
      <w:pPr>
        <w:spacing w:line="480" w:lineRule="auto"/>
        <w:rPr>
          <w:b/>
          <w:bCs/>
        </w:rPr>
      </w:pPr>
    </w:p>
    <w:p w14:paraId="32AE9F3F" w14:textId="77777777" w:rsidR="007A14DF" w:rsidRDefault="007A14DF" w:rsidP="007A14DF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701FF0F3" w14:textId="77777777" w:rsidR="007A14DF" w:rsidRDefault="007A14DF" w:rsidP="007A14DF">
      <w:pPr>
        <w:spacing w:line="480" w:lineRule="auto"/>
        <w:ind w:right="5528"/>
      </w:pPr>
      <w:r>
        <w:t>……………………………………</w:t>
      </w:r>
    </w:p>
    <w:p w14:paraId="146B9BE8" w14:textId="3A1ECFB1" w:rsidR="007A14DF" w:rsidRDefault="007A14DF" w:rsidP="007A14DF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7F48D00B" w14:textId="77777777" w:rsidR="007A14DF" w:rsidRDefault="007A14DF" w:rsidP="007A14DF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762421D" w14:textId="77777777" w:rsidR="007A14DF" w:rsidRDefault="007A14DF" w:rsidP="007A14DF">
      <w:pPr>
        <w:spacing w:after="240"/>
        <w:ind w:right="5528"/>
      </w:pPr>
      <w:r>
        <w:t>……………………………………</w:t>
      </w:r>
    </w:p>
    <w:p w14:paraId="7F8F1FC8" w14:textId="77777777" w:rsidR="007A14DF" w:rsidRDefault="007A14DF" w:rsidP="007A14DF">
      <w:pPr>
        <w:spacing w:after="40"/>
        <w:ind w:right="5528"/>
      </w:pPr>
      <w:r>
        <w:t>……………………………………</w:t>
      </w:r>
    </w:p>
    <w:p w14:paraId="30C34646" w14:textId="77777777" w:rsidR="007A14DF" w:rsidRDefault="007A14DF" w:rsidP="007A14DF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E6BC6C4" w14:textId="77777777" w:rsidR="007A14DF" w:rsidRDefault="007A14DF" w:rsidP="007A14DF">
      <w:pPr>
        <w:rPr>
          <w:sz w:val="21"/>
          <w:szCs w:val="21"/>
        </w:rPr>
      </w:pPr>
    </w:p>
    <w:p w14:paraId="17B53728" w14:textId="77777777" w:rsidR="007A14DF" w:rsidRDefault="007A14DF" w:rsidP="007A14DF">
      <w:pPr>
        <w:rPr>
          <w:sz w:val="21"/>
          <w:szCs w:val="21"/>
        </w:rPr>
      </w:pPr>
    </w:p>
    <w:p w14:paraId="290FE879" w14:textId="77777777" w:rsidR="00C71E24" w:rsidRDefault="007A14DF" w:rsidP="00C71E24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 w:rsidR="00C71E24"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6256449E" w14:textId="77777777" w:rsidR="00C71E24" w:rsidRDefault="00C71E24" w:rsidP="00C71E24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2293595C" w14:textId="77777777" w:rsidR="00C71E24" w:rsidRDefault="00C71E24" w:rsidP="00C71E24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                             W POSTĘPOWANIU </w:t>
      </w:r>
      <w:r>
        <w:rPr>
          <w:b/>
          <w:bCs/>
          <w:sz w:val="21"/>
          <w:szCs w:val="21"/>
          <w:u w:val="single"/>
        </w:rPr>
        <w:br/>
      </w:r>
    </w:p>
    <w:p w14:paraId="09D7F0D9" w14:textId="77777777" w:rsidR="00C71E24" w:rsidRDefault="00C71E24" w:rsidP="00C71E24">
      <w:pPr>
        <w:spacing w:line="276" w:lineRule="auto"/>
        <w:jc w:val="both"/>
        <w:rPr>
          <w:sz w:val="16"/>
          <w:szCs w:val="16"/>
        </w:rPr>
      </w:pPr>
    </w:p>
    <w:p w14:paraId="3C3F60D1" w14:textId="0E32EA41" w:rsidR="00C71E24" w:rsidRPr="00557E79" w:rsidRDefault="00C71E24" w:rsidP="00C71E24">
      <w:pPr>
        <w:jc w:val="center"/>
        <w:rPr>
          <w:b/>
        </w:rPr>
      </w:pPr>
      <w:r w:rsidRPr="00CF652E">
        <w:t>Na potrzeby postępowania o udzielenie zamówienia publicznego pn.:</w:t>
      </w:r>
      <w:r w:rsidRPr="00113155">
        <w:rPr>
          <w:b/>
        </w:rPr>
        <w:t xml:space="preserve"> </w:t>
      </w:r>
      <w:r>
        <w:rPr>
          <w:b/>
        </w:rPr>
        <w:t>„</w:t>
      </w:r>
      <w:r w:rsidR="00DC1A3E">
        <w:rPr>
          <w:b/>
        </w:rPr>
        <w:t>Usługa przewozowa- dowóz i odwóz uczniów: szkół podstawowych i przedszkoli w Gminie Poniec w roku szkolnym 2023/2024”</w:t>
      </w:r>
    </w:p>
    <w:p w14:paraId="6671FD4D" w14:textId="77777777" w:rsidR="00C71E24" w:rsidRPr="00C17A06" w:rsidRDefault="00C71E24" w:rsidP="00C71E2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3E0F68D6" w14:textId="77777777" w:rsidR="00C71E24" w:rsidRDefault="00C71E24" w:rsidP="00C71E24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7035A8DD" w14:textId="77777777" w:rsidR="00C71E24" w:rsidRDefault="00C71E24" w:rsidP="00C71E24">
      <w:pPr>
        <w:spacing w:line="276" w:lineRule="auto"/>
        <w:jc w:val="both"/>
        <w:rPr>
          <w:color w:val="FF0000"/>
        </w:rPr>
      </w:pPr>
    </w:p>
    <w:p w14:paraId="559C1F4B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>ustawy PZP.</w:t>
      </w:r>
    </w:p>
    <w:p w14:paraId="61696792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5, 7 ustawy PZP.</w:t>
      </w:r>
    </w:p>
    <w:p w14:paraId="23B73863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art. 109 ust. 1 pkt 4,5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 środki naprawcze:…………………………………………………………………………………………………….</w:t>
      </w:r>
    </w:p>
    <w:p w14:paraId="46FAFA77" w14:textId="77777777" w:rsidR="00C71E24" w:rsidRPr="003D6819" w:rsidRDefault="00C71E24" w:rsidP="00C71E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25679288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D2315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2E78E89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853D033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3266F15F" w14:textId="77777777" w:rsidR="00C71E24" w:rsidRDefault="00C71E24" w:rsidP="00C71E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2468FDF" w14:textId="77777777" w:rsidR="00C71E24" w:rsidRDefault="00C71E24" w:rsidP="00C71E24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p w14:paraId="76B0EC1F" w14:textId="580A26FE" w:rsidR="004E549C" w:rsidRPr="000F0836" w:rsidRDefault="004E549C" w:rsidP="00C71E24">
      <w:pPr>
        <w:spacing w:after="240" w:line="360" w:lineRule="auto"/>
        <w:jc w:val="center"/>
      </w:pPr>
    </w:p>
    <w:p w14:paraId="5FBD19E5" w14:textId="77777777" w:rsidR="007A14DF" w:rsidRDefault="007A14DF" w:rsidP="007A14DF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4437935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84AAB44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7B2B2DFE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3A30D36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C3EAA34" w14:textId="4290704B" w:rsidR="004E549C" w:rsidRPr="00090407" w:rsidRDefault="004E549C" w:rsidP="007A14DF">
      <w:pPr>
        <w:spacing w:line="360" w:lineRule="auto"/>
        <w:jc w:val="right"/>
        <w:rPr>
          <w:sz w:val="20"/>
          <w:szCs w:val="20"/>
        </w:rPr>
      </w:pPr>
      <w:r w:rsidRPr="00090407">
        <w:rPr>
          <w:sz w:val="20"/>
          <w:szCs w:val="20"/>
        </w:rPr>
        <w:t xml:space="preserve">Załącznik nr 3 do SWZ </w:t>
      </w: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726AA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77777777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osób( kierowców)skierowanych przez wykonawcę do realizacji zamówienia publicznego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prawa jazdy 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759024F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A0E39D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E7EF1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33FE52CB" w14:textId="77777777" w:rsidR="00787245" w:rsidRDefault="00787245" w:rsidP="000F0836">
      <w:pPr>
        <w:spacing w:line="360" w:lineRule="auto"/>
        <w:rPr>
          <w:sz w:val="20"/>
          <w:szCs w:val="20"/>
        </w:rPr>
      </w:pPr>
    </w:p>
    <w:p w14:paraId="719B4E2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8CC78F6" w14:textId="211241F0" w:rsidR="004E549C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090407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4</w:t>
      </w:r>
      <w:r w:rsidRPr="00090407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67496190" w14:textId="77777777" w:rsidR="004E549C" w:rsidRPr="00090407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0530B63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wykonawcy) </w:t>
      </w:r>
    </w:p>
    <w:p w14:paraId="38CC35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D34F15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31A695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7493D26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FBBBA43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ŚWIADECTWO WIZYTACJI</w:t>
      </w:r>
    </w:p>
    <w:p w14:paraId="5FE585EA" w14:textId="77777777" w:rsidR="004E549C" w:rsidRPr="00090407" w:rsidRDefault="004E549C" w:rsidP="004E549C">
      <w:pPr>
        <w:spacing w:line="360" w:lineRule="auto"/>
        <w:jc w:val="center"/>
        <w:rPr>
          <w:b/>
          <w:sz w:val="20"/>
          <w:szCs w:val="20"/>
        </w:rPr>
      </w:pPr>
    </w:p>
    <w:p w14:paraId="034F394E" w14:textId="77777777" w:rsidR="004E549C" w:rsidRPr="00090407" w:rsidRDefault="004E549C" w:rsidP="004E549C">
      <w:pPr>
        <w:spacing w:line="360" w:lineRule="auto"/>
        <w:ind w:firstLine="708"/>
        <w:jc w:val="both"/>
        <w:rPr>
          <w:sz w:val="20"/>
          <w:szCs w:val="20"/>
        </w:rPr>
      </w:pPr>
      <w:r w:rsidRPr="00090407">
        <w:rPr>
          <w:sz w:val="20"/>
          <w:szCs w:val="20"/>
        </w:rPr>
        <w:t xml:space="preserve">Potwierdzamy dokonanie wizji lokalnej na terenie, na którym usługa dowozowa ma zostać zrealizowana a w szczególności zapoznaliśmy się ze stanem dróg (utwardzonych i nieutwardzonych), możliwościami dojazdu, przejazdu i zawracania, możliwości zapewnienia bezpieczeństwa wsiadających i wysiadających uczniów oraz uzyskaliśmy na swoją odpowiedzialność i ryzyko wszelkie istotne informacje, które były konieczne do przygotowania oferty i są niezbędne do realizacji usługi. </w:t>
      </w:r>
    </w:p>
    <w:p w14:paraId="115609E7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2CC6AEF9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5D335EF2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6CE579D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0503D285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7EAFD96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355C1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91B372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1E8CC1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30AC8E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CA9C2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AD4D077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14E58B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5AD7B0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B56B27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7DA8B9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2AB46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58480F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8D14389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F18C1A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3CADA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3834B834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8B7F0D" w14:textId="77777777" w:rsidR="004E549C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24BE74C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8746B4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5450E5D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544D1D6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</w:p>
    <w:p w14:paraId="1C32E698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B4191F">
        <w:tc>
          <w:tcPr>
            <w:tcW w:w="523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B4191F">
        <w:tc>
          <w:tcPr>
            <w:tcW w:w="523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B4191F">
        <w:tc>
          <w:tcPr>
            <w:tcW w:w="523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B4191F">
        <w:tc>
          <w:tcPr>
            <w:tcW w:w="523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330C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EA7E" w14:textId="77777777" w:rsidR="009666EE" w:rsidRDefault="009666EE" w:rsidP="007A14DF">
      <w:r>
        <w:separator/>
      </w:r>
    </w:p>
  </w:endnote>
  <w:endnote w:type="continuationSeparator" w:id="0">
    <w:p w14:paraId="43F92914" w14:textId="77777777" w:rsidR="009666EE" w:rsidRDefault="009666EE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E128" w14:textId="77777777" w:rsidR="009666EE" w:rsidRDefault="009666EE" w:rsidP="007A14DF">
      <w:r>
        <w:separator/>
      </w:r>
    </w:p>
  </w:footnote>
  <w:footnote w:type="continuationSeparator" w:id="0">
    <w:p w14:paraId="7D440EF0" w14:textId="77777777" w:rsidR="009666EE" w:rsidRDefault="009666EE" w:rsidP="007A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F37"/>
    <w:multiLevelType w:val="hybridMultilevel"/>
    <w:tmpl w:val="B156E4BC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0DC5"/>
    <w:multiLevelType w:val="hybridMultilevel"/>
    <w:tmpl w:val="BBB6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660C5"/>
    <w:multiLevelType w:val="multilevel"/>
    <w:tmpl w:val="7DCA3AD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6441"/>
    <w:multiLevelType w:val="multilevel"/>
    <w:tmpl w:val="C0BECD18"/>
    <w:lvl w:ilvl="0">
      <w:start w:val="1"/>
      <w:numFmt w:val="decimal"/>
      <w:lvlText w:val="%1."/>
      <w:lvlJc w:val="left"/>
      <w:pPr>
        <w:ind w:left="2880" w:hanging="360"/>
      </w:pPr>
      <w:rPr>
        <w:rFonts w:ascii="Cambria" w:hAnsi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7C27"/>
    <w:multiLevelType w:val="multilevel"/>
    <w:tmpl w:val="8EC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D57A2"/>
    <w:multiLevelType w:val="multilevel"/>
    <w:tmpl w:val="60DC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707C"/>
    <w:multiLevelType w:val="multilevel"/>
    <w:tmpl w:val="074A1666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5FD"/>
    <w:multiLevelType w:val="multilevel"/>
    <w:tmpl w:val="910E51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1669">
    <w:abstractNumId w:val="18"/>
  </w:num>
  <w:num w:numId="2" w16cid:durableId="2003317236">
    <w:abstractNumId w:val="8"/>
  </w:num>
  <w:num w:numId="3" w16cid:durableId="1817993672">
    <w:abstractNumId w:val="17"/>
  </w:num>
  <w:num w:numId="4" w16cid:durableId="426848595">
    <w:abstractNumId w:val="30"/>
  </w:num>
  <w:num w:numId="5" w16cid:durableId="948437811">
    <w:abstractNumId w:val="7"/>
  </w:num>
  <w:num w:numId="6" w16cid:durableId="1619415721">
    <w:abstractNumId w:val="27"/>
  </w:num>
  <w:num w:numId="7" w16cid:durableId="1203862187">
    <w:abstractNumId w:val="10"/>
  </w:num>
  <w:num w:numId="8" w16cid:durableId="1258640360">
    <w:abstractNumId w:val="12"/>
  </w:num>
  <w:num w:numId="9" w16cid:durableId="46730737">
    <w:abstractNumId w:val="15"/>
  </w:num>
  <w:num w:numId="10" w16cid:durableId="1035034144">
    <w:abstractNumId w:val="24"/>
  </w:num>
  <w:num w:numId="11" w16cid:durableId="305472814">
    <w:abstractNumId w:val="5"/>
  </w:num>
  <w:num w:numId="12" w16cid:durableId="510031169">
    <w:abstractNumId w:val="21"/>
  </w:num>
  <w:num w:numId="13" w16cid:durableId="968513733">
    <w:abstractNumId w:val="4"/>
  </w:num>
  <w:num w:numId="14" w16cid:durableId="1004699052">
    <w:abstractNumId w:val="2"/>
  </w:num>
  <w:num w:numId="15" w16cid:durableId="2079326263">
    <w:abstractNumId w:val="9"/>
  </w:num>
  <w:num w:numId="16" w16cid:durableId="1001932758">
    <w:abstractNumId w:val="6"/>
  </w:num>
  <w:num w:numId="17" w16cid:durableId="1629819474">
    <w:abstractNumId w:val="11"/>
  </w:num>
  <w:num w:numId="18" w16cid:durableId="100419762">
    <w:abstractNumId w:val="26"/>
  </w:num>
  <w:num w:numId="19" w16cid:durableId="19303121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6456575">
    <w:abstractNumId w:val="3"/>
  </w:num>
  <w:num w:numId="21" w16cid:durableId="1948417087">
    <w:abstractNumId w:val="16"/>
  </w:num>
  <w:num w:numId="22" w16cid:durableId="1893078539">
    <w:abstractNumId w:val="19"/>
  </w:num>
  <w:num w:numId="23" w16cid:durableId="835731434">
    <w:abstractNumId w:val="29"/>
  </w:num>
  <w:num w:numId="24" w16cid:durableId="1428310581">
    <w:abstractNumId w:val="13"/>
  </w:num>
  <w:num w:numId="25" w16cid:durableId="1362169102">
    <w:abstractNumId w:val="14"/>
  </w:num>
  <w:num w:numId="26" w16cid:durableId="549609345">
    <w:abstractNumId w:val="25"/>
  </w:num>
  <w:num w:numId="27" w16cid:durableId="164514254">
    <w:abstractNumId w:val="23"/>
  </w:num>
  <w:num w:numId="28" w16cid:durableId="980497407">
    <w:abstractNumId w:val="28"/>
  </w:num>
  <w:num w:numId="29" w16cid:durableId="1767194789">
    <w:abstractNumId w:val="20"/>
  </w:num>
  <w:num w:numId="30" w16cid:durableId="208676017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0C080C"/>
    <w:rsid w:val="000F0836"/>
    <w:rsid w:val="001578F3"/>
    <w:rsid w:val="001F3A47"/>
    <w:rsid w:val="00227C54"/>
    <w:rsid w:val="0032674E"/>
    <w:rsid w:val="0034177C"/>
    <w:rsid w:val="0034439C"/>
    <w:rsid w:val="00365746"/>
    <w:rsid w:val="00386D5B"/>
    <w:rsid w:val="003A742E"/>
    <w:rsid w:val="00446048"/>
    <w:rsid w:val="004E549C"/>
    <w:rsid w:val="004F485E"/>
    <w:rsid w:val="00513FAB"/>
    <w:rsid w:val="00576577"/>
    <w:rsid w:val="005B02B2"/>
    <w:rsid w:val="005B0491"/>
    <w:rsid w:val="006A5475"/>
    <w:rsid w:val="00704A54"/>
    <w:rsid w:val="00787245"/>
    <w:rsid w:val="007A14DF"/>
    <w:rsid w:val="007A1C0A"/>
    <w:rsid w:val="00905C04"/>
    <w:rsid w:val="009666EE"/>
    <w:rsid w:val="009E42AF"/>
    <w:rsid w:val="00AB124A"/>
    <w:rsid w:val="00AC4FFF"/>
    <w:rsid w:val="00AF4C85"/>
    <w:rsid w:val="00B0070F"/>
    <w:rsid w:val="00C05C32"/>
    <w:rsid w:val="00C46A33"/>
    <w:rsid w:val="00C71E24"/>
    <w:rsid w:val="00D33950"/>
    <w:rsid w:val="00DC1A3E"/>
    <w:rsid w:val="00DF330C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5</cp:revision>
  <cp:lastPrinted>2023-07-04T11:24:00Z</cp:lastPrinted>
  <dcterms:created xsi:type="dcterms:W3CDTF">2022-06-22T11:18:00Z</dcterms:created>
  <dcterms:modified xsi:type="dcterms:W3CDTF">2023-07-05T08:13:00Z</dcterms:modified>
</cp:coreProperties>
</file>