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55EB5">
        <w:rPr>
          <w:rFonts w:ascii="CG Omega" w:hAnsi="CG Omega" w:cs="Gautami"/>
          <w:b/>
        </w:rPr>
        <w:t>3.271.15</w:t>
      </w:r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  <w:bookmarkStart w:id="0" w:name="_GoBack"/>
      <w:bookmarkEnd w:id="0"/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art. 125 ust. 1 i ust. 5  ustawy z dnia 11 września 2019 r. Prawo zamówień publicznych,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C55EB5" w:rsidRDefault="00C55EB5" w:rsidP="00C55EB5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</w:rPr>
      </w:pPr>
      <w:r>
        <w:rPr>
          <w:rFonts w:ascii="CG Omega" w:hAnsi="CG Omega"/>
          <w:b/>
          <w:bCs/>
        </w:rPr>
        <w:t>„</w:t>
      </w:r>
      <w:r>
        <w:rPr>
          <w:rFonts w:ascii="CG Omega" w:hAnsi="CG Omega"/>
          <w:b/>
        </w:rPr>
        <w:t>Budowa boiska sportowego wielofunkcyjnego z urządzeniami  budowlanymi  w miejscowości Ryszkowa Wola</w:t>
      </w:r>
      <w:r>
        <w:rPr>
          <w:rFonts w:ascii="CG Omega" w:hAnsi="CG Omega"/>
          <w:b/>
          <w:bCs/>
        </w:rPr>
        <w:t>”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nie podlegam wykluczeniu z postępowania na podstawie art. 108 ust. 1 ustawy Pzp.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6E2F84" w:rsidRPr="006E2F84" w:rsidRDefault="006E2F84" w:rsidP="006E2F84">
      <w:pPr>
        <w:spacing w:after="0" w:line="240" w:lineRule="auto"/>
        <w:ind w:left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6E2F84">
        <w:rPr>
          <w:rFonts w:ascii="CG Omega" w:hAnsi="CG Omega" w:cs="Arial"/>
          <w:i/>
        </w:rPr>
        <w:t xml:space="preserve">(podać mającą zastosowanie podstawę wykluczenia </w:t>
      </w:r>
      <w:r w:rsidRPr="006E2F84">
        <w:rPr>
          <w:rFonts w:ascii="CG Omega" w:hAnsi="CG Omega" w:cs="Arial"/>
          <w:i/>
        </w:rPr>
        <w:lastRenderedPageBreak/>
        <w:t>spośród wymienionych w art. 108 ust. 1 pkt 1, 2 i 5 lub art. 109 ust. 1 pkt 2-5 i 7-10 ustawy Pzp).</w:t>
      </w:r>
      <w:r w:rsidRPr="006E2F84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6E2F84">
        <w:rPr>
          <w:rFonts w:ascii="Arial" w:hAnsi="Arial" w:cs="Arial"/>
          <w:color w:val="0070C0"/>
          <w:sz w:val="16"/>
          <w:szCs w:val="16"/>
        </w:rPr>
        <w:t xml:space="preserve">                            [UWAGA: </w:t>
      </w:r>
      <w:r w:rsidRPr="006E2F84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E2F84">
        <w:rPr>
          <w:rFonts w:ascii="Arial" w:hAnsi="Arial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 w:rsidRPr="006E2F84">
        <w:rPr>
          <w:rFonts w:ascii="CG Omega" w:hAnsi="CG Omega" w:cs="Arial"/>
          <w:b/>
          <w:bCs/>
          <w:sz w:val="20"/>
          <w:szCs w:val="20"/>
        </w:rPr>
        <w:t>Rozdziale X  SWZ</w:t>
      </w:r>
      <w:r w:rsidRPr="006E2F84">
        <w:rPr>
          <w:rFonts w:ascii="CG Omega" w:hAnsi="CG Omega" w:cs="Arial"/>
          <w:sz w:val="20"/>
          <w:szCs w:val="20"/>
        </w:rPr>
        <w:t>.</w:t>
      </w:r>
      <w:bookmarkEnd w:id="1"/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6E2F84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6E2F84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6E2F84">
        <w:rPr>
          <w:rFonts w:ascii="CG Omega" w:hAnsi="CG Omega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6E2F84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6E2F84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Pr="006E2F84">
        <w:rPr>
          <w:rFonts w:ascii="CG Omega" w:hAnsi="CG Omega" w:cs="Arial"/>
          <w:bCs/>
        </w:rPr>
        <w:t>Rozdziale X SWZ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lastRenderedPageBreak/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____________________________________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sz w:val="16"/>
          <w:szCs w:val="16"/>
        </w:rPr>
        <w:t>(</w:t>
      </w:r>
      <w:r w:rsidRPr="006E2F84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Pr="006E2F84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7D" w:rsidRDefault="00FB1A7D" w:rsidP="0038231F">
      <w:pPr>
        <w:spacing w:after="0" w:line="240" w:lineRule="auto"/>
      </w:pPr>
      <w:r>
        <w:separator/>
      </w:r>
    </w:p>
  </w:endnote>
  <w:endnote w:type="continuationSeparator" w:id="0">
    <w:p w:rsidR="00FB1A7D" w:rsidRDefault="00FB1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7D" w:rsidRDefault="00FB1A7D" w:rsidP="0038231F">
      <w:pPr>
        <w:spacing w:after="0" w:line="240" w:lineRule="auto"/>
      </w:pPr>
      <w:r>
        <w:separator/>
      </w:r>
    </w:p>
  </w:footnote>
  <w:footnote w:type="continuationSeparator" w:id="0">
    <w:p w:rsidR="00FB1A7D" w:rsidRDefault="00FB1A7D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C55EB5" w:rsidP="0019567F">
    <w:pPr>
      <w:pStyle w:val="Nagwek"/>
      <w:jc w:val="center"/>
    </w:pPr>
    <w:r>
      <w:rPr>
        <w:noProof/>
      </w:rPr>
      <w:drawing>
        <wp:inline distT="0" distB="0" distL="0" distR="0" wp14:anchorId="2DDCD284" wp14:editId="0B84D564">
          <wp:extent cx="4940935" cy="56324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935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44D88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67F"/>
    <w:rsid w:val="00195802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522DC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E176A"/>
    <w:rsid w:val="006269A2"/>
    <w:rsid w:val="00634311"/>
    <w:rsid w:val="00650218"/>
    <w:rsid w:val="00683C32"/>
    <w:rsid w:val="006A3A1F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F7654"/>
    <w:rsid w:val="00C014B5"/>
    <w:rsid w:val="00C35C5A"/>
    <w:rsid w:val="00C4103F"/>
    <w:rsid w:val="00C43392"/>
    <w:rsid w:val="00C54B8E"/>
    <w:rsid w:val="00C55EB5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87546"/>
    <w:rsid w:val="00FB1A7D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133F-BC7D-4AE6-BA42-0A4AB82F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46</cp:revision>
  <cp:lastPrinted>2016-07-26T10:32:00Z</cp:lastPrinted>
  <dcterms:created xsi:type="dcterms:W3CDTF">2016-07-26T09:13:00Z</dcterms:created>
  <dcterms:modified xsi:type="dcterms:W3CDTF">2023-04-24T11:20:00Z</dcterms:modified>
</cp:coreProperties>
</file>