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95A03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0C08CE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C08CE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0C08CE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0C08CE">
              <w:rPr>
                <w:rFonts w:ascii="Arial Narrow" w:hAnsi="Arial Narrow"/>
                <w:color w:val="000000" w:themeColor="text1"/>
              </w:rPr>
              <w:t>11 września 2019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0C08CE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110CAEF7" w:rsidR="00AC0A27" w:rsidRPr="00695A03" w:rsidRDefault="000C08CE" w:rsidP="000C08C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0C08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5F36B1A" w14:textId="77777777" w:rsidR="00D710D3" w:rsidRDefault="00D710D3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294"/>
        <w:gridCol w:w="5170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485928F2" w14:textId="4036100B" w:rsidR="000C08CE" w:rsidRDefault="00E10AB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0C08CE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0C08CE" w:rsidRPr="000C08CE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Budowa oświetlenia w miejscowości Munina</w:t>
            </w:r>
            <w:r w:rsidR="000C08CE" w:rsidRPr="000C08C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5125800" w14:textId="77777777" w:rsidR="000C08CE" w:rsidRPr="000C08CE" w:rsidRDefault="000C08CE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A091289" w14:textId="20C889BF" w:rsidR="0054152F" w:rsidRPr="000C08CE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E3713F4" w14:textId="08E812F6" w:rsidR="00C4066B" w:rsidRPr="00695A03" w:rsidRDefault="00C4066B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F155847" w14:textId="29370BCC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00E88A2B" w14:textId="10BE627B" w:rsidR="00C4066B" w:rsidRPr="00695A03" w:rsidRDefault="0054152F" w:rsidP="0054152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Część 1:</w:t>
            </w:r>
          </w:p>
          <w:p w14:paraId="74093616" w14:textId="6969954A" w:rsidR="00C4066B" w:rsidRPr="00695A03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Niniejszym oferujemy realizację przedmiotu zamówienia za ŁĄCZNĄ CENĘ BRUTTO:  </w:t>
            </w:r>
          </w:p>
          <w:p w14:paraId="206CD91D" w14:textId="15FACFB2" w:rsidR="00C4066B" w:rsidRPr="00695A03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>................................................ zł  (słownie: ……..)</w:t>
            </w:r>
            <w:r w:rsidR="00CD3EAE" w:rsidRPr="00695A03">
              <w:rPr>
                <w:rFonts w:ascii="Arial Narrow" w:hAnsi="Arial Narrow"/>
                <w:bCs/>
              </w:rPr>
              <w:t>*</w:t>
            </w:r>
          </w:p>
          <w:p w14:paraId="51FE8F8B" w14:textId="38134B5A" w:rsidR="00DB035F" w:rsidRPr="00CE48DD" w:rsidRDefault="00CE48DD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CE48DD">
              <w:rPr>
                <w:rFonts w:ascii="Arial Narrow" w:hAnsi="Arial Narrow"/>
                <w:bCs/>
              </w:rPr>
              <w:t>w</w:t>
            </w:r>
            <w:r w:rsidR="00DB035F" w:rsidRPr="00CE48DD">
              <w:rPr>
                <w:rFonts w:ascii="Arial Narrow" w:hAnsi="Arial Narrow"/>
                <w:bCs/>
              </w:rPr>
              <w:t xml:space="preserve"> tym: </w:t>
            </w:r>
          </w:p>
          <w:p w14:paraId="59C95602" w14:textId="70D79DD6" w:rsidR="00DB035F" w:rsidRPr="00CE48DD" w:rsidRDefault="00DB035F" w:rsidP="00CE48D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63" w:right="0" w:hanging="284"/>
              <w:rPr>
                <w:rFonts w:ascii="Arial Narrow" w:hAnsi="Arial Narrow"/>
                <w:bCs/>
              </w:rPr>
            </w:pPr>
            <w:r w:rsidRPr="00CE48DD">
              <w:rPr>
                <w:rFonts w:ascii="Arial Narrow" w:hAnsi="Arial Narrow"/>
                <w:bCs/>
              </w:rPr>
              <w:t xml:space="preserve">za wykonanie </w:t>
            </w:r>
            <w:r w:rsidR="00CE48DD" w:rsidRPr="00CE48DD">
              <w:rPr>
                <w:rFonts w:ascii="Arial Narrow" w:hAnsi="Arial Narrow"/>
                <w:bCs/>
              </w:rPr>
              <w:t xml:space="preserve">robót dotyczących ulicy 3-go Maja (w ilości 35 opraw) </w:t>
            </w:r>
            <w:r w:rsidRPr="00CE48DD">
              <w:rPr>
                <w:rFonts w:ascii="Arial Narrow" w:hAnsi="Arial Narrow"/>
                <w:bCs/>
              </w:rPr>
              <w:t xml:space="preserve">w </w:t>
            </w:r>
            <w:r w:rsidR="0055000F" w:rsidRPr="00CE48DD">
              <w:rPr>
                <w:rFonts w:ascii="Arial Narrow" w:hAnsi="Arial Narrow"/>
                <w:bCs/>
              </w:rPr>
              <w:t>kwocie</w:t>
            </w:r>
            <w:r w:rsidRPr="00CE48DD">
              <w:rPr>
                <w:rFonts w:ascii="Arial Narrow" w:hAnsi="Arial Narrow"/>
                <w:bCs/>
              </w:rPr>
              <w:t xml:space="preserve"> brutto: ……………………… zł; </w:t>
            </w:r>
          </w:p>
          <w:p w14:paraId="3CA23F98" w14:textId="6E2FFC4D" w:rsidR="00DB035F" w:rsidRPr="00CE48DD" w:rsidRDefault="00DB035F" w:rsidP="00CE48DD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76" w:lineRule="auto"/>
              <w:ind w:left="563" w:right="0" w:hanging="284"/>
              <w:rPr>
                <w:rFonts w:ascii="Arial Narrow" w:eastAsia="Times New Roman" w:hAnsi="Arial Narrow" w:cs="Times New Roman"/>
                <w:color w:val="auto"/>
              </w:rPr>
            </w:pPr>
            <w:r w:rsidRPr="00CE48DD">
              <w:rPr>
                <w:rFonts w:ascii="Arial Narrow" w:eastAsia="Times New Roman" w:hAnsi="Arial Narrow"/>
              </w:rPr>
              <w:t xml:space="preserve">za </w:t>
            </w:r>
            <w:r w:rsidR="00CE48DD" w:rsidRPr="00CE48DD">
              <w:rPr>
                <w:rFonts w:ascii="Arial Narrow" w:eastAsia="Times New Roman" w:hAnsi="Arial Narrow"/>
              </w:rPr>
              <w:t xml:space="preserve">wykonanie pozostałych robót objętych zamówieniem </w:t>
            </w:r>
            <w:r w:rsidR="0055000F" w:rsidRPr="00CE48DD">
              <w:rPr>
                <w:rFonts w:ascii="Arial Narrow" w:hAnsi="Arial Narrow"/>
                <w:bCs/>
              </w:rPr>
              <w:t>w kwocie brutto</w:t>
            </w:r>
            <w:r w:rsidRPr="00CE48DD">
              <w:rPr>
                <w:rFonts w:ascii="Arial Narrow" w:eastAsia="Times New Roman" w:hAnsi="Arial Narrow"/>
              </w:rPr>
              <w:t>: ……………………… zł;</w:t>
            </w:r>
          </w:p>
          <w:p w14:paraId="31177C62" w14:textId="77777777" w:rsidR="00DB035F" w:rsidRPr="00695A03" w:rsidRDefault="00DB035F" w:rsidP="00DB035F">
            <w:pPr>
              <w:pStyle w:val="Akapitzlist"/>
              <w:spacing w:after="0" w:line="240" w:lineRule="auto"/>
              <w:ind w:left="1065" w:right="0" w:firstLine="0"/>
              <w:rPr>
                <w:rFonts w:ascii="Arial Narrow" w:hAnsi="Arial Narrow"/>
              </w:rPr>
            </w:pPr>
          </w:p>
          <w:p w14:paraId="65B489CB" w14:textId="77777777" w:rsidR="00BE48B9" w:rsidRPr="00695A03" w:rsidRDefault="00BE48B9" w:rsidP="00CE48DD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Powyższa cena zawiera obowiązujący podatek od towarów i usług VAT</w:t>
            </w:r>
          </w:p>
          <w:p w14:paraId="5A171A78" w14:textId="77777777" w:rsidR="00BE48B9" w:rsidRPr="00695A03" w:rsidRDefault="00BE48B9" w:rsidP="00CE48D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Cena brana pod uwagę przy ocenie ofert</w:t>
            </w:r>
          </w:p>
          <w:p w14:paraId="6B42333D" w14:textId="77777777" w:rsidR="00BE48B9" w:rsidRPr="00695A03" w:rsidRDefault="00BE48B9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</w:p>
          <w:p w14:paraId="6FCE6C43" w14:textId="2DC1ABCF" w:rsidR="00C4066B" w:rsidRPr="004E5FEB" w:rsidRDefault="00C4066B" w:rsidP="00D03A4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4E5FEB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4E5FEB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4E5FEB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4E5FEB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8A6F68" w:rsidRPr="004E5FEB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9E901EE" w14:textId="7AFC1094" w:rsidR="008A6F68" w:rsidRPr="004E5FEB" w:rsidRDefault="008A6F68" w:rsidP="00D03A4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43F60C28" w14:textId="77777777" w:rsidR="008A6F68" w:rsidRPr="004E5FEB" w:rsidRDefault="008A6F68" w:rsidP="008A6F68">
            <w:pPr>
              <w:spacing w:after="0" w:line="240" w:lineRule="auto"/>
              <w:ind w:left="0" w:right="0" w:firstLine="0"/>
              <w:jc w:val="left"/>
              <w:rPr>
                <w:rFonts w:ascii="Arial Narrow" w:eastAsiaTheme="minorHAnsi" w:hAnsi="Arial Narrow"/>
                <w:color w:val="auto"/>
                <w:sz w:val="20"/>
                <w:szCs w:val="20"/>
                <w:lang w:eastAsia="en-US"/>
              </w:rPr>
            </w:pPr>
            <w:r w:rsidRPr="004E5FEB">
              <w:rPr>
                <w:rFonts w:ascii="Arial Narrow" w:eastAsiaTheme="minorHAnsi" w:hAnsi="Arial Narrow"/>
                <w:color w:val="auto"/>
                <w:sz w:val="20"/>
                <w:szCs w:val="20"/>
                <w:lang w:eastAsia="en-US"/>
              </w:rPr>
              <w:t>W ramach oferty oferowane są następujące urządzenia</w:t>
            </w:r>
          </w:p>
          <w:p w14:paraId="513D2DB3" w14:textId="77777777" w:rsidR="008A6F68" w:rsidRPr="004E5FEB" w:rsidRDefault="008A6F68" w:rsidP="008A6F68">
            <w:pPr>
              <w:spacing w:after="0" w:line="240" w:lineRule="auto"/>
              <w:ind w:left="0" w:right="0" w:firstLine="0"/>
              <w:jc w:val="left"/>
              <w:rPr>
                <w:rFonts w:ascii="Arial Narrow" w:eastAsiaTheme="minorHAnsi" w:hAnsi="Arial Narrow"/>
                <w:color w:val="auto"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9351" w:type="dxa"/>
              <w:tblLook w:val="04A0" w:firstRow="1" w:lastRow="0" w:firstColumn="1" w:lastColumn="0" w:noHBand="0" w:noVBand="1"/>
            </w:tblPr>
            <w:tblGrid>
              <w:gridCol w:w="1485"/>
              <w:gridCol w:w="761"/>
              <w:gridCol w:w="2378"/>
              <w:gridCol w:w="1183"/>
              <w:gridCol w:w="1418"/>
              <w:gridCol w:w="2126"/>
            </w:tblGrid>
            <w:tr w:rsidR="008A6F68" w:rsidRPr="004E5FEB" w14:paraId="352BAC0B" w14:textId="77777777" w:rsidTr="003F286B">
              <w:tc>
                <w:tcPr>
                  <w:tcW w:w="1485" w:type="dxa"/>
                </w:tcPr>
                <w:p w14:paraId="330F1DB2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Nazwa ulicy</w:t>
                  </w:r>
                </w:p>
              </w:tc>
              <w:tc>
                <w:tcPr>
                  <w:tcW w:w="761" w:type="dxa"/>
                </w:tcPr>
                <w:p w14:paraId="65F2FE31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Ilość opraw</w:t>
                  </w:r>
                </w:p>
              </w:tc>
              <w:tc>
                <w:tcPr>
                  <w:tcW w:w="2378" w:type="dxa"/>
                </w:tcPr>
                <w:p w14:paraId="360E976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Typ oprawy</w:t>
                  </w:r>
                </w:p>
              </w:tc>
              <w:tc>
                <w:tcPr>
                  <w:tcW w:w="1183" w:type="dxa"/>
                </w:tcPr>
                <w:p w14:paraId="68D3696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Moc oprawy [W]</w:t>
                  </w:r>
                </w:p>
              </w:tc>
              <w:tc>
                <w:tcPr>
                  <w:tcW w:w="1418" w:type="dxa"/>
                </w:tcPr>
                <w:p w14:paraId="117FF24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Typ sterownika systemu</w:t>
                  </w:r>
                </w:p>
              </w:tc>
              <w:tc>
                <w:tcPr>
                  <w:tcW w:w="2126" w:type="dxa"/>
                </w:tcPr>
                <w:p w14:paraId="747E87C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Typ słupa</w:t>
                  </w:r>
                </w:p>
              </w:tc>
            </w:tr>
            <w:tr w:rsidR="008A6F68" w:rsidRPr="004E5FEB" w14:paraId="4D1158AD" w14:textId="77777777" w:rsidTr="003F286B">
              <w:tc>
                <w:tcPr>
                  <w:tcW w:w="1485" w:type="dxa"/>
                </w:tcPr>
                <w:p w14:paraId="6773F83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3 Maja cz.1</w:t>
                  </w:r>
                </w:p>
              </w:tc>
              <w:tc>
                <w:tcPr>
                  <w:tcW w:w="761" w:type="dxa"/>
                </w:tcPr>
                <w:p w14:paraId="6707189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78" w:type="dxa"/>
                </w:tcPr>
                <w:p w14:paraId="16486B2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73434D0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7EFA0B2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EF4B6B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4DAEE4CF" w14:textId="77777777" w:rsidTr="003F286B">
              <w:tc>
                <w:tcPr>
                  <w:tcW w:w="1485" w:type="dxa"/>
                </w:tcPr>
                <w:p w14:paraId="2D83BD6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3 Maja cz.2</w:t>
                  </w:r>
                </w:p>
              </w:tc>
              <w:tc>
                <w:tcPr>
                  <w:tcW w:w="761" w:type="dxa"/>
                </w:tcPr>
                <w:p w14:paraId="320659C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78" w:type="dxa"/>
                </w:tcPr>
                <w:p w14:paraId="38B02CE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59B8219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7ED7F1E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D324C88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764989A7" w14:textId="77777777" w:rsidTr="003F286B">
              <w:tc>
                <w:tcPr>
                  <w:tcW w:w="1485" w:type="dxa"/>
                </w:tcPr>
                <w:p w14:paraId="498CA62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Kolejowa</w:t>
                  </w:r>
                </w:p>
              </w:tc>
              <w:tc>
                <w:tcPr>
                  <w:tcW w:w="761" w:type="dxa"/>
                </w:tcPr>
                <w:p w14:paraId="33CEEE8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78" w:type="dxa"/>
                </w:tcPr>
                <w:p w14:paraId="24A25C8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03C4A7E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A6ACC65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E30195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542FF94D" w14:textId="77777777" w:rsidTr="003F286B">
              <w:tc>
                <w:tcPr>
                  <w:tcW w:w="1485" w:type="dxa"/>
                </w:tcPr>
                <w:p w14:paraId="7E32C473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Wspólna</w:t>
                  </w:r>
                </w:p>
              </w:tc>
              <w:tc>
                <w:tcPr>
                  <w:tcW w:w="761" w:type="dxa"/>
                </w:tcPr>
                <w:p w14:paraId="7CA7687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78" w:type="dxa"/>
                </w:tcPr>
                <w:p w14:paraId="3D604ED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32BE4AD4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94978F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2B350D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570669B1" w14:textId="77777777" w:rsidTr="003F286B">
              <w:tc>
                <w:tcPr>
                  <w:tcW w:w="1485" w:type="dxa"/>
                </w:tcPr>
                <w:p w14:paraId="4F7BF29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Dębowa</w:t>
                  </w:r>
                </w:p>
              </w:tc>
              <w:tc>
                <w:tcPr>
                  <w:tcW w:w="761" w:type="dxa"/>
                </w:tcPr>
                <w:p w14:paraId="611648B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78" w:type="dxa"/>
                </w:tcPr>
                <w:p w14:paraId="2EF1A293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06F6BD6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2CD6772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D065562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49797056" w14:textId="77777777" w:rsidTr="003F286B">
              <w:tc>
                <w:tcPr>
                  <w:tcW w:w="1485" w:type="dxa"/>
                </w:tcPr>
                <w:p w14:paraId="2C118404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Spacerowa</w:t>
                  </w:r>
                </w:p>
              </w:tc>
              <w:tc>
                <w:tcPr>
                  <w:tcW w:w="761" w:type="dxa"/>
                </w:tcPr>
                <w:p w14:paraId="370269B1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78" w:type="dxa"/>
                </w:tcPr>
                <w:p w14:paraId="729D75C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1DBC4244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A46DEA1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BD79B9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1559AC26" w14:textId="77777777" w:rsidTr="003F286B">
              <w:tc>
                <w:tcPr>
                  <w:tcW w:w="1485" w:type="dxa"/>
                </w:tcPr>
                <w:p w14:paraId="52D763C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Kwiatowa</w:t>
                  </w:r>
                </w:p>
              </w:tc>
              <w:tc>
                <w:tcPr>
                  <w:tcW w:w="761" w:type="dxa"/>
                </w:tcPr>
                <w:p w14:paraId="2C1C205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78" w:type="dxa"/>
                </w:tcPr>
                <w:p w14:paraId="4E1168E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0CF2EBD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E4F7E1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AA4F50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6A06D6EB" w14:textId="77777777" w:rsidTr="003F286B">
              <w:tc>
                <w:tcPr>
                  <w:tcW w:w="1485" w:type="dxa"/>
                </w:tcPr>
                <w:p w14:paraId="2C2DD8A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Pogodna</w:t>
                  </w:r>
                </w:p>
              </w:tc>
              <w:tc>
                <w:tcPr>
                  <w:tcW w:w="761" w:type="dxa"/>
                </w:tcPr>
                <w:p w14:paraId="75DDC7B3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78" w:type="dxa"/>
                </w:tcPr>
                <w:p w14:paraId="584304F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1E22DAD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A3232C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2D32A34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204948F9" w14:textId="77777777" w:rsidTr="003F286B">
              <w:tc>
                <w:tcPr>
                  <w:tcW w:w="1485" w:type="dxa"/>
                </w:tcPr>
                <w:p w14:paraId="236FE0E5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Ogrodowa</w:t>
                  </w:r>
                </w:p>
              </w:tc>
              <w:tc>
                <w:tcPr>
                  <w:tcW w:w="761" w:type="dxa"/>
                </w:tcPr>
                <w:p w14:paraId="16137DC5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78" w:type="dxa"/>
                </w:tcPr>
                <w:p w14:paraId="04CCBA7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3D1A6782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901BEDE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3041FE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66C16D5E" w14:textId="77777777" w:rsidTr="003F286B">
              <w:tc>
                <w:tcPr>
                  <w:tcW w:w="1485" w:type="dxa"/>
                </w:tcPr>
                <w:p w14:paraId="368140B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Południowa cz.1</w:t>
                  </w:r>
                </w:p>
              </w:tc>
              <w:tc>
                <w:tcPr>
                  <w:tcW w:w="761" w:type="dxa"/>
                </w:tcPr>
                <w:p w14:paraId="179B7DA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78" w:type="dxa"/>
                </w:tcPr>
                <w:p w14:paraId="4331123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4C95976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1DF5F08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14D8A5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0161B21B" w14:textId="77777777" w:rsidTr="003F286B">
              <w:tc>
                <w:tcPr>
                  <w:tcW w:w="1485" w:type="dxa"/>
                </w:tcPr>
                <w:p w14:paraId="258DA4B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Południowa cz.2</w:t>
                  </w:r>
                </w:p>
              </w:tc>
              <w:tc>
                <w:tcPr>
                  <w:tcW w:w="761" w:type="dxa"/>
                </w:tcPr>
                <w:p w14:paraId="45F4B3B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78" w:type="dxa"/>
                </w:tcPr>
                <w:p w14:paraId="579FF01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2DC97B91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59636C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EC0469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1966EE5F" w14:textId="77777777" w:rsidTr="003F286B">
              <w:tc>
                <w:tcPr>
                  <w:tcW w:w="1485" w:type="dxa"/>
                </w:tcPr>
                <w:p w14:paraId="1BFA6AB6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Południowa cz.3</w:t>
                  </w:r>
                </w:p>
              </w:tc>
              <w:tc>
                <w:tcPr>
                  <w:tcW w:w="761" w:type="dxa"/>
                </w:tcPr>
                <w:p w14:paraId="70DC84B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378" w:type="dxa"/>
                </w:tcPr>
                <w:p w14:paraId="56DD039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77E0821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AEA8C75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131B4D08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23D540F5" w14:textId="77777777" w:rsidTr="003F286B">
              <w:tc>
                <w:tcPr>
                  <w:tcW w:w="1485" w:type="dxa"/>
                </w:tcPr>
                <w:p w14:paraId="1CD36A6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Przyjazna</w:t>
                  </w:r>
                </w:p>
              </w:tc>
              <w:tc>
                <w:tcPr>
                  <w:tcW w:w="761" w:type="dxa"/>
                </w:tcPr>
                <w:p w14:paraId="75A604F3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78" w:type="dxa"/>
                </w:tcPr>
                <w:p w14:paraId="7D18D11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3C195D81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4250018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A817795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47239CD0" w14:textId="77777777" w:rsidTr="003F286B">
              <w:tc>
                <w:tcPr>
                  <w:tcW w:w="1485" w:type="dxa"/>
                </w:tcPr>
                <w:p w14:paraId="4729C8D3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Wąska</w:t>
                  </w:r>
                </w:p>
              </w:tc>
              <w:tc>
                <w:tcPr>
                  <w:tcW w:w="761" w:type="dxa"/>
                </w:tcPr>
                <w:p w14:paraId="290A2DF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78" w:type="dxa"/>
                </w:tcPr>
                <w:p w14:paraId="0692BC2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46498A1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E44B29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C82F5F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081D0974" w14:textId="77777777" w:rsidTr="003F286B">
              <w:tc>
                <w:tcPr>
                  <w:tcW w:w="1485" w:type="dxa"/>
                </w:tcPr>
                <w:p w14:paraId="3C43B081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Szkolna</w:t>
                  </w:r>
                </w:p>
              </w:tc>
              <w:tc>
                <w:tcPr>
                  <w:tcW w:w="761" w:type="dxa"/>
                </w:tcPr>
                <w:p w14:paraId="0BD70FA5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78" w:type="dxa"/>
                </w:tcPr>
                <w:p w14:paraId="547FEB0E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4A69682E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8CE7C5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485B27C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6B827F03" w14:textId="77777777" w:rsidTr="003F286B">
              <w:tc>
                <w:tcPr>
                  <w:tcW w:w="1485" w:type="dxa"/>
                </w:tcPr>
                <w:p w14:paraId="5D0068C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Szkolna cz. 2</w:t>
                  </w:r>
                </w:p>
              </w:tc>
              <w:tc>
                <w:tcPr>
                  <w:tcW w:w="761" w:type="dxa"/>
                </w:tcPr>
                <w:p w14:paraId="73C078A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78" w:type="dxa"/>
                </w:tcPr>
                <w:p w14:paraId="39E08644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758BA728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9989C2D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EAC1A8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153D51EE" w14:textId="77777777" w:rsidTr="003F286B">
              <w:tc>
                <w:tcPr>
                  <w:tcW w:w="1485" w:type="dxa"/>
                </w:tcPr>
                <w:p w14:paraId="084F8B5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Wrzosowa</w:t>
                  </w:r>
                </w:p>
              </w:tc>
              <w:tc>
                <w:tcPr>
                  <w:tcW w:w="761" w:type="dxa"/>
                </w:tcPr>
                <w:p w14:paraId="6EA1DFDF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78" w:type="dxa"/>
                </w:tcPr>
                <w:p w14:paraId="53166898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1DB76F5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137AB43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FB1DB7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A6F68" w:rsidRPr="004E5FEB" w14:paraId="299C621D" w14:textId="77777777" w:rsidTr="003F286B">
              <w:tc>
                <w:tcPr>
                  <w:tcW w:w="1485" w:type="dxa"/>
                </w:tcPr>
                <w:p w14:paraId="6C7CC7F0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Jadwigi</w:t>
                  </w:r>
                </w:p>
              </w:tc>
              <w:tc>
                <w:tcPr>
                  <w:tcW w:w="761" w:type="dxa"/>
                </w:tcPr>
                <w:p w14:paraId="0A0F300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  <w:r w:rsidRPr="004E5FEB"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78" w:type="dxa"/>
                </w:tcPr>
                <w:p w14:paraId="03B287D7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</w:tcPr>
                <w:p w14:paraId="7311E9EA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147B9A9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7AA416B" w14:textId="77777777" w:rsidR="008A6F68" w:rsidRPr="004E5FEB" w:rsidRDefault="008A6F68" w:rsidP="008A6F68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Theme="minorHAnsi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314E731" w14:textId="3FD17F6C" w:rsidR="008A6F68" w:rsidRPr="004E5FEB" w:rsidRDefault="008A6F68" w:rsidP="00341E27">
            <w:pPr>
              <w:spacing w:after="0" w:line="240" w:lineRule="auto"/>
              <w:ind w:left="0" w:right="0" w:firstLine="0"/>
              <w:jc w:val="left"/>
              <w:rPr>
                <w:rFonts w:ascii="Arial Narrow" w:eastAsiaTheme="minorHAnsi" w:hAnsi="Arial Narrow"/>
                <w:color w:val="auto"/>
                <w:sz w:val="20"/>
                <w:szCs w:val="20"/>
                <w:lang w:eastAsia="en-US"/>
              </w:rPr>
            </w:pPr>
          </w:p>
          <w:p w14:paraId="64DDCEFC" w14:textId="53AE4CD1" w:rsidR="00C4066B" w:rsidRPr="00695A03" w:rsidRDefault="00C4066B" w:rsidP="00D03A4B">
            <w:pPr>
              <w:spacing w:after="0" w:line="240" w:lineRule="auto"/>
              <w:ind w:left="57" w:right="0" w:firstLine="0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48B90335" w14:textId="77777777" w:rsidR="00C4066B" w:rsidRPr="00695A03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379576" w14:textId="286D94E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EF53A62" w14:textId="70CD6F6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36DBC5" w14:textId="4C5C87D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D34C1F" w14:textId="091C0A0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B9239B" w14:textId="4097B73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5CA4E1" w14:textId="582E14CB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E08D67" w14:textId="139DAA9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A56A26" w14:textId="3EE5F5B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114DDF" w14:textId="0DE5214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3B7724" w14:textId="465676B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4639A" w14:textId="6F3DFC16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FCBC9F" w14:textId="75DCF78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C1965AC" w14:textId="555E50D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82CC902" w14:textId="39280C3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06AA168" w14:textId="25BEE86D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7E768AD" w14:textId="73A78ED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E1F8759" w14:textId="1A9858D8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1952584" w14:textId="31CD2AF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6F73DA6" w14:textId="7604C7F1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77630F" w14:textId="6F200FB0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C06B997" w14:textId="690AA9FF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9289B2A" w14:textId="05D579F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9B3EAAA" w14:textId="363E6CFA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3E777E8" w14:textId="31EFC4E4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6612EDA" w14:textId="694F3ABC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F8D1A76" w14:textId="033CE462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1229F7" w14:textId="1DE0C29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9543B7" w14:textId="435393C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5A14E2" w14:textId="32E0142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9719499" w14:textId="755EA485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ADA7495" w14:textId="39B7521E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8D62882" w14:textId="77777777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7D464B0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0C08CE">
              <w:rPr>
                <w:rFonts w:ascii="Arial Narrow" w:hAnsi="Arial Narrow"/>
                <w:bCs/>
                <w:lang w:val="x-none"/>
              </w:rPr>
              <w:t>Załącznik nr 2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32C2F114" w14:textId="2BE14D31" w:rsidR="004622D1" w:rsidRPr="00695A03" w:rsidRDefault="004622D1" w:rsidP="00B066C6">
            <w:pPr>
              <w:spacing w:after="0" w:line="240" w:lineRule="auto"/>
              <w:ind w:left="0" w:right="153" w:firstLine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695A0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0C08CE" w:rsidRPr="000C08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</w:p>
          <w:p w14:paraId="5DF9C304" w14:textId="03B0374E" w:rsidR="004622D1" w:rsidRPr="00B066C6" w:rsidRDefault="004622D1" w:rsidP="00B066C6">
            <w:pPr>
              <w:suppressAutoHyphens/>
              <w:spacing w:after="0" w:line="240" w:lineRule="auto"/>
              <w:ind w:right="153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695A03">
              <w:rPr>
                <w:rFonts w:ascii="Arial Narrow" w:hAnsi="Arial Narrow"/>
                <w:i/>
              </w:rPr>
              <w:t>”</w:t>
            </w:r>
          </w:p>
        </w:tc>
      </w:tr>
      <w:tr w:rsidR="004622D1" w:rsidRPr="00695A03" w14:paraId="26E0CA2A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B2F431B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F2E1948" w14:textId="77777777" w:rsidR="004622D1" w:rsidRPr="00695A03" w:rsidRDefault="004622D1" w:rsidP="005010C7">
            <w:pPr>
              <w:spacing w:after="160" w:line="259" w:lineRule="auto"/>
              <w:rPr>
                <w:rFonts w:ascii="Arial Narrow" w:hAnsi="Arial Narrow"/>
              </w:rPr>
            </w:pPr>
          </w:p>
          <w:p w14:paraId="168CBB05" w14:textId="77777777" w:rsidR="004622D1" w:rsidRPr="00695A03" w:rsidRDefault="004622D1" w:rsidP="005010C7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Pr="00695A03" w:rsidRDefault="004E5FEB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0863B76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Załącznik nr </w:t>
            </w:r>
            <w:r w:rsidRPr="007E7742">
              <w:rPr>
                <w:rFonts w:ascii="Arial Narrow" w:hAnsi="Arial Narrow"/>
                <w:bCs/>
              </w:rPr>
              <w:t>3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1FC5B127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E29EFC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BEA0748" w14:textId="77777777" w:rsidR="004622D1" w:rsidRPr="00695A03" w:rsidRDefault="004622D1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  <w:jc w:val="center"/>
        </w:trPr>
        <w:tc>
          <w:tcPr>
            <w:tcW w:w="10806" w:type="dxa"/>
            <w:shd w:val="clear" w:color="auto" w:fill="auto"/>
          </w:tcPr>
          <w:p w14:paraId="39236931" w14:textId="3DCA3ED1" w:rsidR="004622D1" w:rsidRPr="00695A03" w:rsidRDefault="004622D1" w:rsidP="000C08CE">
            <w:p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0C08CE" w:rsidRPr="000C08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</w:p>
          <w:p w14:paraId="09EE347F" w14:textId="77777777" w:rsidR="004622D1" w:rsidRPr="00695A03" w:rsidRDefault="004622D1" w:rsidP="000C08CE">
            <w:pPr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15596C55" w14:textId="33076E1B" w:rsidR="004622D1" w:rsidRPr="00695A03" w:rsidRDefault="004622D1" w:rsidP="000C08CE">
            <w:pPr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95A03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0C08C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ACC8562" w14:textId="36F61246" w:rsidR="00AC0A27" w:rsidRPr="00695A03" w:rsidRDefault="000C08CE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0C08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0C08C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7081702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3ADB0F62" w14:textId="63557470" w:rsidR="00A95439" w:rsidRPr="00B066C6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oraz</w:t>
            </w:r>
          </w:p>
          <w:p w14:paraId="00222760" w14:textId="77777777" w:rsidR="00A95439" w:rsidRPr="00B066C6" w:rsidRDefault="00A95439" w:rsidP="000C08C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00BCD2EB" w14:textId="7176227C" w:rsidR="00A95439" w:rsidRPr="00B066C6" w:rsidRDefault="00A95439" w:rsidP="000C08C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5552" w14:textId="50BC6B84" w:rsidR="00C57480" w:rsidRPr="00B066C6" w:rsidRDefault="00C57480" w:rsidP="000C08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budowlanymi bez ograniczeń w specjalności</w:t>
            </w:r>
          </w:p>
          <w:p w14:paraId="191FB7A5" w14:textId="213362F2" w:rsidR="00C57480" w:rsidRPr="00B066C6" w:rsidRDefault="00C57480" w:rsidP="000C08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 elektrycznych i elektroenergetycznych</w:t>
            </w:r>
          </w:p>
          <w:p w14:paraId="5F7A6D44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1BA5C772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inwestycji:</w:t>
            </w:r>
          </w:p>
          <w:p w14:paraId="41E12499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………………..</w:t>
            </w:r>
          </w:p>
          <w:p w14:paraId="7545E6A8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B1E321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doświadczenie</w:t>
            </w:r>
          </w:p>
          <w:p w14:paraId="55DF0B30" w14:textId="1F63175F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D2FBB25" w14:textId="11071BB7" w:rsidR="00AC0A27" w:rsidRPr="00695A03" w:rsidRDefault="005010C7" w:rsidP="000C08CE">
      <w:pPr>
        <w:spacing w:after="0" w:line="240" w:lineRule="auto"/>
        <w:ind w:left="0" w:right="133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>Oświadczam, że wskazane powyżej osoby pełniące funkcyjne  wymienione w poz. 1</w:t>
      </w:r>
      <w:r w:rsidR="00211FB8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>– w zakresie robót budowlanych, nadzorowały pracę budowlane, we właściwych sobie branżach, na wskazanych inwestycjach przez cały okres ich realizacji  tj. od momentu przekazania placu budowy do podpisania protokołu odbioru końcowego robót.*</w:t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4AABC5BA" w14:textId="28EF1E93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7A38CC8F" w14:textId="4B67985C" w:rsidR="00F477E1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1"/>
    </w:p>
    <w:p w14:paraId="604CCEF9" w14:textId="7DAD0038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EE5568" w14:textId="024F7ABC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242CD4" w14:textId="0CD89325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B91998D" w14:textId="4BBCAF62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0A11181" w14:textId="5E293F9A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F79EA8F" w14:textId="33285434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D332A3B" w14:textId="1EE7DD05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016DC83" w14:textId="77777777" w:rsidR="00B066C6" w:rsidRPr="00695A03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D707588" w:rsidR="00AC0A27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5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0C08CE">
        <w:trPr>
          <w:trHeight w:val="78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7147B5E" w14:textId="2D6D2309" w:rsidR="00AC0A27" w:rsidRPr="00695A03" w:rsidRDefault="000C08CE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0C08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5F6107E6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0C08CE" w:rsidRPr="000C08C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Budowa oświetlenia w miejscowości Munina</w:t>
      </w:r>
      <w:r w:rsidR="000C08CE"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0C08CE">
        <w:rPr>
          <w:rFonts w:ascii="Arial Narrow" w:hAnsi="Arial Narrow"/>
          <w:sz w:val="20"/>
          <w:szCs w:val="20"/>
        </w:rPr>
        <w:t>podstawowym</w:t>
      </w:r>
      <w:r w:rsidRPr="000C08CE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0C08CE">
        <w:rPr>
          <w:rFonts w:ascii="Arial Narrow" w:hAnsi="Arial Narrow"/>
          <w:sz w:val="20"/>
          <w:szCs w:val="20"/>
        </w:rPr>
        <w:t xml:space="preserve">Gminę </w:t>
      </w:r>
      <w:r w:rsidR="000C08CE" w:rsidRPr="000C08CE">
        <w:rPr>
          <w:rFonts w:ascii="Arial Narrow" w:hAnsi="Arial Narrow"/>
          <w:sz w:val="20"/>
          <w:szCs w:val="20"/>
        </w:rPr>
        <w:t>Jarosław</w:t>
      </w:r>
      <w:r w:rsidRPr="000C08CE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6</w:t>
            </w:r>
            <w:r w:rsidR="007B6E00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730BCB87" w:rsidR="007B6E00" w:rsidRPr="00695A03" w:rsidRDefault="000C08CE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0C08C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558242A6" w:rsidR="007B6E00" w:rsidRPr="00695A03" w:rsidRDefault="000B7DBE" w:rsidP="00695A03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Część………………………………………………………</w:t>
      </w: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3A923F27" w:rsidR="007E7742" w:rsidRPr="008D20E6" w:rsidRDefault="007E7742" w:rsidP="003F28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>Nr sprawy:</w:t>
            </w:r>
            <w:r w:rsidRPr="008D20E6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UG.271.2.2021                                                                                              </w:t>
            </w:r>
            <w:r w:rsidRPr="008D20E6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203F55">
              <w:rPr>
                <w:rFonts w:ascii="Arial Narrow" w:hAnsi="Arial Narrow"/>
                <w:bCs/>
                <w:color w:val="000000" w:themeColor="text1"/>
              </w:rPr>
              <w:t>9</w:t>
            </w:r>
            <w:r w:rsidRPr="008D20E6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3F286B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038D91A" w14:textId="77777777" w:rsidR="007E7742" w:rsidRPr="008D20E6" w:rsidRDefault="007E7742" w:rsidP="003F28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FED6887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„</w:t>
            </w:r>
            <w:r w:rsidRPr="008D20E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  <w:r w:rsidRPr="008D20E6">
              <w:rPr>
                <w:rFonts w:ascii="Arial Narrow" w:hAnsi="Arial Narrow"/>
                <w:color w:val="000000" w:themeColor="text1"/>
              </w:rPr>
              <w:t>”</w:t>
            </w:r>
          </w:p>
          <w:p w14:paraId="71CFD1B7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47548B6F" w14:textId="77777777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Rodzaj robót 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77777777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0885221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67A869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58ABA8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E7742" w:rsidRPr="008D20E6" w14:paraId="4D9EE42D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7D610BD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F111EB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ED31417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2B67B24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F5809FD" w14:textId="77777777" w:rsidR="007E7742" w:rsidRPr="006351CD" w:rsidRDefault="007E7742" w:rsidP="007E774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Pr="005B3907" w:rsidRDefault="003F286B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16F98BD3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2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51B4"/>
    <w:rsid w:val="004A38CC"/>
    <w:rsid w:val="004A3D22"/>
    <w:rsid w:val="004A69FD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2991</Words>
  <Characters>17949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MK</cp:lastModifiedBy>
  <cp:revision>2</cp:revision>
  <cp:lastPrinted>2019-10-01T08:15:00Z</cp:lastPrinted>
  <dcterms:created xsi:type="dcterms:W3CDTF">2021-04-14T21:51:00Z</dcterms:created>
  <dcterms:modified xsi:type="dcterms:W3CDTF">2021-04-14T21:51:00Z</dcterms:modified>
</cp:coreProperties>
</file>