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5143" w14:textId="77777777" w:rsidR="00F743FF" w:rsidRPr="009738D0" w:rsidRDefault="002D6B20" w:rsidP="00F743FF">
      <w:pPr>
        <w:jc w:val="right"/>
        <w:rPr>
          <w:rFonts w:ascii="Cambria" w:hAnsi="Cambria" w:cs="Arial"/>
          <w:b/>
        </w:rPr>
      </w:pPr>
      <w:r w:rsidRPr="009738D0">
        <w:rPr>
          <w:rFonts w:ascii="Cambria" w:hAnsi="Cambria" w:cs="Arial"/>
          <w:b/>
        </w:rPr>
        <w:t>z</w:t>
      </w:r>
      <w:r w:rsidR="00F743FF" w:rsidRPr="009738D0">
        <w:rPr>
          <w:rFonts w:ascii="Cambria" w:hAnsi="Cambria" w:cs="Arial"/>
          <w:b/>
        </w:rPr>
        <w:t xml:space="preserve">ał. Nr 6 do SWZ - projekt umowy </w:t>
      </w:r>
    </w:p>
    <w:p w14:paraId="79187F42" w14:textId="77777777" w:rsidR="00F743FF" w:rsidRPr="009738D0" w:rsidRDefault="00F743FF" w:rsidP="00F743FF">
      <w:pPr>
        <w:jc w:val="both"/>
        <w:rPr>
          <w:rFonts w:ascii="Cambria" w:hAnsi="Cambria" w:cs="Arial"/>
          <w:sz w:val="24"/>
          <w:szCs w:val="24"/>
        </w:rPr>
      </w:pPr>
    </w:p>
    <w:p w14:paraId="3BD6F3FF" w14:textId="77777777" w:rsidR="00F743FF" w:rsidRPr="009738D0" w:rsidRDefault="00F743FF" w:rsidP="00F743FF">
      <w:pPr>
        <w:jc w:val="center"/>
        <w:rPr>
          <w:rFonts w:ascii="Cambria" w:hAnsi="Cambria" w:cs="Arial"/>
          <w:b/>
          <w:sz w:val="24"/>
          <w:szCs w:val="24"/>
        </w:rPr>
      </w:pPr>
      <w:r w:rsidRPr="009738D0">
        <w:rPr>
          <w:rFonts w:ascii="Cambria" w:hAnsi="Cambria" w:cs="Arial"/>
          <w:b/>
          <w:sz w:val="24"/>
          <w:szCs w:val="24"/>
        </w:rPr>
        <w:t>U M O W A</w:t>
      </w:r>
    </w:p>
    <w:p w14:paraId="405B6291" w14:textId="5A80AE5E" w:rsidR="00F743FF" w:rsidRPr="009738D0" w:rsidRDefault="00741573" w:rsidP="00F743FF">
      <w:pPr>
        <w:jc w:val="center"/>
        <w:rPr>
          <w:rFonts w:ascii="Cambria" w:hAnsi="Cambria" w:cs="Arial"/>
          <w:b/>
          <w:sz w:val="24"/>
          <w:szCs w:val="24"/>
        </w:rPr>
      </w:pPr>
      <w:r w:rsidRPr="009738D0">
        <w:rPr>
          <w:rFonts w:ascii="Cambria" w:hAnsi="Cambria" w:cs="Arial"/>
          <w:b/>
          <w:sz w:val="24"/>
          <w:szCs w:val="24"/>
        </w:rPr>
        <w:t>nr 271.1…..2</w:t>
      </w:r>
      <w:r w:rsidR="00DB08D5" w:rsidRPr="009738D0">
        <w:rPr>
          <w:rFonts w:ascii="Cambria" w:hAnsi="Cambria" w:cs="Arial"/>
          <w:b/>
          <w:sz w:val="24"/>
          <w:szCs w:val="24"/>
        </w:rPr>
        <w:t>4</w:t>
      </w:r>
    </w:p>
    <w:p w14:paraId="0CE121DB" w14:textId="54AC4FD0" w:rsidR="00F743FF" w:rsidRPr="009738D0" w:rsidRDefault="00F743FF" w:rsidP="00F743FF">
      <w:pPr>
        <w:jc w:val="center"/>
        <w:rPr>
          <w:rFonts w:ascii="Cambria" w:hAnsi="Cambria" w:cs="Arial"/>
          <w:sz w:val="24"/>
          <w:szCs w:val="24"/>
        </w:rPr>
      </w:pPr>
      <w:r w:rsidRPr="009738D0">
        <w:rPr>
          <w:rFonts w:ascii="Cambria" w:hAnsi="Cambria" w:cs="Arial"/>
          <w:sz w:val="24"/>
          <w:szCs w:val="24"/>
        </w:rPr>
        <w:t>(</w:t>
      </w:r>
      <w:proofErr w:type="spellStart"/>
      <w:r w:rsidRPr="009738D0">
        <w:rPr>
          <w:rFonts w:ascii="Cambria" w:hAnsi="Cambria" w:cs="Arial"/>
          <w:sz w:val="24"/>
          <w:szCs w:val="24"/>
        </w:rPr>
        <w:t>zn.spr</w:t>
      </w:r>
      <w:proofErr w:type="spellEnd"/>
      <w:r w:rsidRPr="009738D0">
        <w:rPr>
          <w:rFonts w:ascii="Cambria" w:hAnsi="Cambria" w:cs="Arial"/>
          <w:sz w:val="24"/>
          <w:szCs w:val="24"/>
        </w:rPr>
        <w:t xml:space="preserve"> SA.271.1….202</w:t>
      </w:r>
      <w:r w:rsidR="00DB08D5" w:rsidRPr="009738D0">
        <w:rPr>
          <w:rFonts w:ascii="Cambria" w:hAnsi="Cambria" w:cs="Arial"/>
          <w:sz w:val="24"/>
          <w:szCs w:val="24"/>
        </w:rPr>
        <w:t>4</w:t>
      </w:r>
      <w:r w:rsidRPr="009738D0">
        <w:rPr>
          <w:rFonts w:ascii="Cambria" w:hAnsi="Cambria" w:cs="Arial"/>
          <w:sz w:val="24"/>
          <w:szCs w:val="24"/>
        </w:rPr>
        <w:t>)</w:t>
      </w:r>
    </w:p>
    <w:p w14:paraId="33DC857B"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 xml:space="preserve">zawarta w dniu…….. w Łosiu </w:t>
      </w:r>
    </w:p>
    <w:p w14:paraId="2DF99EFE"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 xml:space="preserve"> pomiędzy:</w:t>
      </w:r>
    </w:p>
    <w:p w14:paraId="5C5551E9"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Skarbem Państwa, Państwowym Gospodarstwem Leśnym Lasy Państwowe, Nadleśnictwem Łosie</w:t>
      </w:r>
    </w:p>
    <w:p w14:paraId="5034371A"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Łosie 39</w:t>
      </w:r>
    </w:p>
    <w:p w14:paraId="7E32CA04"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38-312 Ropa</w:t>
      </w:r>
    </w:p>
    <w:p w14:paraId="7D7CF908"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NIP: 7380006744</w:t>
      </w:r>
    </w:p>
    <w:p w14:paraId="3E6A923B"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REGON: 350545725</w:t>
      </w:r>
    </w:p>
    <w:p w14:paraId="1978B1AF"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reprezentowanym przez:</w:t>
      </w:r>
    </w:p>
    <w:p w14:paraId="46454EA8"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Nadleśniczego Nadleśnictwa Łosie – Bartłomieja Sołtysa</w:t>
      </w:r>
    </w:p>
    <w:p w14:paraId="6BE752D4"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 xml:space="preserve">Zwanym dalej w treści umowy Zamawiającym </w:t>
      </w:r>
    </w:p>
    <w:p w14:paraId="24617A04"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a</w:t>
      </w:r>
    </w:p>
    <w:p w14:paraId="4A92AD9D" w14:textId="651D5EAA" w:rsidR="00F743FF" w:rsidRPr="009738D0" w:rsidRDefault="00F743FF" w:rsidP="00F743FF">
      <w:pPr>
        <w:jc w:val="both"/>
        <w:rPr>
          <w:rFonts w:ascii="Cambria" w:hAnsi="Cambria" w:cs="Arial"/>
          <w:sz w:val="24"/>
          <w:szCs w:val="24"/>
        </w:rPr>
      </w:pPr>
      <w:r w:rsidRPr="009738D0">
        <w:rPr>
          <w:rFonts w:ascii="Cambria" w:hAnsi="Cambria" w:cs="Arial"/>
          <w:sz w:val="24"/>
          <w:szCs w:val="24"/>
        </w:rPr>
        <w:t>Wykonawcą*, działającym pod firmą ………………NIP................REGON............, z</w:t>
      </w:r>
      <w:r w:rsidR="001B722D" w:rsidRPr="009738D0">
        <w:rPr>
          <w:rFonts w:ascii="Cambria" w:hAnsi="Cambria" w:cs="Arial"/>
          <w:sz w:val="24"/>
          <w:szCs w:val="24"/>
        </w:rPr>
        <w:t> </w:t>
      </w:r>
      <w:r w:rsidRPr="009738D0">
        <w:rPr>
          <w:rFonts w:ascii="Cambria" w:hAnsi="Cambria" w:cs="Arial"/>
          <w:sz w:val="24"/>
          <w:szCs w:val="24"/>
        </w:rPr>
        <w:t xml:space="preserve">siedzibą ..................... przy ........................ </w:t>
      </w:r>
    </w:p>
    <w:p w14:paraId="781B48C8" w14:textId="77777777" w:rsidR="00F743FF" w:rsidRPr="009738D0" w:rsidRDefault="00F743FF" w:rsidP="00F743FF">
      <w:pPr>
        <w:jc w:val="both"/>
        <w:rPr>
          <w:rFonts w:ascii="Cambria" w:hAnsi="Cambria" w:cs="Arial"/>
          <w:sz w:val="24"/>
          <w:szCs w:val="24"/>
        </w:rPr>
      </w:pPr>
      <w:r w:rsidRPr="009738D0">
        <w:rPr>
          <w:rFonts w:ascii="Cambria" w:hAnsi="Cambria" w:cs="Arial"/>
          <w:sz w:val="24"/>
          <w:szCs w:val="24"/>
        </w:rPr>
        <w:t>reprezentowanym przez: .....................</w:t>
      </w:r>
    </w:p>
    <w:p w14:paraId="49C41E50" w14:textId="6F1FDBD3" w:rsidR="00F743FF" w:rsidRPr="009738D0" w:rsidRDefault="00F743FF" w:rsidP="00A11F5E">
      <w:pPr>
        <w:jc w:val="both"/>
        <w:rPr>
          <w:rFonts w:ascii="Cambria" w:hAnsi="Cambria" w:cs="Arial"/>
          <w:sz w:val="24"/>
          <w:szCs w:val="24"/>
        </w:rPr>
      </w:pPr>
      <w:r w:rsidRPr="009738D0">
        <w:rPr>
          <w:rFonts w:ascii="Cambria" w:hAnsi="Cambria" w:cs="Arial"/>
          <w:sz w:val="24"/>
          <w:szCs w:val="24"/>
        </w:rPr>
        <w:t xml:space="preserve">w wyniku dokonania wyboru oferty Wykonawcy jako oferty najkorzystniejszej („Oferta”), złożonej w postępowaniu o udzielenie zamówienia publicznego na </w:t>
      </w:r>
      <w:r w:rsidR="00190C70" w:rsidRPr="00190C70">
        <w:rPr>
          <w:rFonts w:ascii="Cambria" w:hAnsi="Cambria" w:cs="Arial"/>
          <w:sz w:val="24"/>
          <w:szCs w:val="24"/>
        </w:rPr>
        <w:t xml:space="preserve">„Budowa wiat na terenie Nadleśnictwa Łosie </w:t>
      </w:r>
      <w:proofErr w:type="spellStart"/>
      <w:r w:rsidR="00190C70" w:rsidRPr="00190C70">
        <w:rPr>
          <w:rFonts w:ascii="Cambria" w:hAnsi="Cambria" w:cs="Arial"/>
          <w:sz w:val="24"/>
          <w:szCs w:val="24"/>
        </w:rPr>
        <w:t>cz</w:t>
      </w:r>
      <w:proofErr w:type="spellEnd"/>
      <w:r w:rsidR="00190C70" w:rsidRPr="00190C70">
        <w:rPr>
          <w:rFonts w:ascii="Cambria" w:hAnsi="Cambria" w:cs="Arial"/>
          <w:sz w:val="24"/>
          <w:szCs w:val="24"/>
        </w:rPr>
        <w:t xml:space="preserve">……” </w:t>
      </w:r>
      <w:r w:rsidRPr="009738D0">
        <w:rPr>
          <w:rFonts w:ascii="Cambria" w:hAnsi="Cambria" w:cs="Arial"/>
          <w:sz w:val="24"/>
          <w:szCs w:val="24"/>
        </w:rPr>
        <w:t xml:space="preserve"> przeprowadzonym w trybie podstawowym  („Postępowanie”), została zawarta umow</w:t>
      </w:r>
      <w:r w:rsidR="000A3EB9" w:rsidRPr="009738D0">
        <w:rPr>
          <w:rFonts w:ascii="Cambria" w:hAnsi="Cambria" w:cs="Arial"/>
          <w:sz w:val="24"/>
          <w:szCs w:val="24"/>
        </w:rPr>
        <w:t>a („Umowa”) następującej treści</w:t>
      </w:r>
      <w:r w:rsidR="0032128C" w:rsidRPr="009738D0">
        <w:rPr>
          <w:rFonts w:ascii="Cambria" w:hAnsi="Cambria" w:cs="Arial"/>
          <w:sz w:val="24"/>
          <w:szCs w:val="24"/>
        </w:rPr>
        <w:t>.</w:t>
      </w:r>
    </w:p>
    <w:p w14:paraId="03CBAE12" w14:textId="77777777" w:rsidR="00A11F5E" w:rsidRPr="009738D0" w:rsidRDefault="00A11F5E" w:rsidP="00F743FF">
      <w:pPr>
        <w:jc w:val="center"/>
        <w:rPr>
          <w:rFonts w:ascii="Cambria" w:hAnsi="Cambria" w:cs="Arial"/>
          <w:sz w:val="24"/>
          <w:szCs w:val="24"/>
        </w:rPr>
      </w:pPr>
      <w:r w:rsidRPr="009738D0">
        <w:rPr>
          <w:rFonts w:ascii="Cambria" w:hAnsi="Cambria" w:cs="Arial"/>
          <w:sz w:val="24"/>
          <w:szCs w:val="24"/>
        </w:rPr>
        <w:t>§ 1.</w:t>
      </w:r>
    </w:p>
    <w:p w14:paraId="37E19532" w14:textId="30F06A89" w:rsidR="000B43B0" w:rsidRPr="009738D0" w:rsidRDefault="000B43B0" w:rsidP="00F743FF">
      <w:pPr>
        <w:jc w:val="both"/>
        <w:rPr>
          <w:rFonts w:ascii="Cambria" w:hAnsi="Cambria" w:cs="Arial"/>
          <w:sz w:val="24"/>
          <w:szCs w:val="24"/>
        </w:rPr>
      </w:pPr>
      <w:r w:rsidRPr="009738D0">
        <w:rPr>
          <w:rFonts w:ascii="Cambria" w:hAnsi="Cambria" w:cs="Arial"/>
          <w:sz w:val="24"/>
          <w:szCs w:val="24"/>
        </w:rPr>
        <w:t>Zamawiający powierza, a Wykonawca przyjmuje do wykonania generalne wykonawstwo w zakresie kompleksowej realizacji zadania p.n.: „</w:t>
      </w:r>
      <w:r w:rsidR="00190C70" w:rsidRPr="00190C70">
        <w:rPr>
          <w:rFonts w:ascii="Cambria" w:hAnsi="Cambria" w:cs="Arial"/>
          <w:b/>
          <w:sz w:val="24"/>
          <w:szCs w:val="24"/>
        </w:rPr>
        <w:t>Budowa wiat na terenie Nadleśnictwa Łosie</w:t>
      </w:r>
      <w:r w:rsidR="00190C70">
        <w:rPr>
          <w:rFonts w:ascii="Cambria" w:hAnsi="Cambria" w:cs="Arial"/>
          <w:b/>
          <w:sz w:val="24"/>
          <w:szCs w:val="24"/>
        </w:rPr>
        <w:t xml:space="preserve"> </w:t>
      </w:r>
      <w:proofErr w:type="spellStart"/>
      <w:r w:rsidR="00190C70">
        <w:rPr>
          <w:rFonts w:ascii="Cambria" w:hAnsi="Cambria" w:cs="Arial"/>
          <w:b/>
          <w:sz w:val="24"/>
          <w:szCs w:val="24"/>
        </w:rPr>
        <w:t>cz</w:t>
      </w:r>
      <w:proofErr w:type="spellEnd"/>
      <w:r w:rsidR="00190C70">
        <w:rPr>
          <w:rFonts w:ascii="Cambria" w:hAnsi="Cambria" w:cs="Arial"/>
          <w:b/>
          <w:sz w:val="24"/>
          <w:szCs w:val="24"/>
        </w:rPr>
        <w:t>……</w:t>
      </w:r>
      <w:r w:rsidRPr="009738D0">
        <w:rPr>
          <w:rFonts w:ascii="Cambria" w:hAnsi="Cambria" w:cs="Arial"/>
          <w:sz w:val="24"/>
          <w:szCs w:val="24"/>
        </w:rPr>
        <w:t>” zgodnie z obowiązującymi przepisami i Umową, wraz z wykonaniem wszelkich innych czynnoś</w:t>
      </w:r>
      <w:r w:rsidR="00691CF3" w:rsidRPr="009738D0">
        <w:rPr>
          <w:rFonts w:ascii="Cambria" w:hAnsi="Cambria" w:cs="Arial"/>
          <w:sz w:val="24"/>
          <w:szCs w:val="24"/>
        </w:rPr>
        <w:t>ci</w:t>
      </w:r>
      <w:r w:rsidRPr="009738D0">
        <w:rPr>
          <w:rFonts w:ascii="Cambria" w:hAnsi="Cambria" w:cs="Arial"/>
          <w:sz w:val="24"/>
          <w:szCs w:val="24"/>
        </w:rPr>
        <w:t xml:space="preserve"> określonych w Umowie.</w:t>
      </w:r>
    </w:p>
    <w:p w14:paraId="094E21FF" w14:textId="77777777" w:rsidR="009E4984" w:rsidRPr="009738D0" w:rsidRDefault="009E4984" w:rsidP="00F743FF">
      <w:pPr>
        <w:jc w:val="both"/>
        <w:rPr>
          <w:rFonts w:ascii="Cambria" w:hAnsi="Cambria" w:cs="Arial"/>
          <w:sz w:val="24"/>
          <w:szCs w:val="24"/>
        </w:rPr>
      </w:pPr>
    </w:p>
    <w:p w14:paraId="642582E4" w14:textId="77777777" w:rsidR="00360692" w:rsidRPr="009738D0" w:rsidRDefault="000B43B0" w:rsidP="00F743FF">
      <w:pPr>
        <w:jc w:val="center"/>
        <w:rPr>
          <w:rFonts w:ascii="Cambria" w:hAnsi="Cambria" w:cs="Arial"/>
          <w:b/>
          <w:sz w:val="24"/>
          <w:szCs w:val="24"/>
        </w:rPr>
      </w:pPr>
      <w:r w:rsidRPr="009738D0">
        <w:rPr>
          <w:rFonts w:ascii="Cambria" w:hAnsi="Cambria" w:cs="Arial"/>
          <w:b/>
          <w:sz w:val="24"/>
          <w:szCs w:val="24"/>
        </w:rPr>
        <w:t>§ 2.</w:t>
      </w:r>
      <w:r w:rsidR="00F743FF" w:rsidRPr="009738D0">
        <w:rPr>
          <w:rFonts w:ascii="Cambria" w:hAnsi="Cambria" w:cs="Arial"/>
          <w:b/>
          <w:sz w:val="24"/>
          <w:szCs w:val="24"/>
        </w:rPr>
        <w:t xml:space="preserve"> Przedmiot umowy</w:t>
      </w:r>
    </w:p>
    <w:p w14:paraId="0E1B5BF8" w14:textId="77777777" w:rsidR="00360692" w:rsidRPr="009738D0" w:rsidRDefault="000B43B0" w:rsidP="00360692">
      <w:pPr>
        <w:pStyle w:val="Akapitzlist"/>
        <w:numPr>
          <w:ilvl w:val="0"/>
          <w:numId w:val="16"/>
        </w:numPr>
        <w:jc w:val="both"/>
        <w:rPr>
          <w:rFonts w:ascii="Cambria" w:hAnsi="Cambria" w:cs="Arial"/>
          <w:sz w:val="24"/>
          <w:szCs w:val="24"/>
        </w:rPr>
      </w:pPr>
      <w:r w:rsidRPr="009738D0">
        <w:rPr>
          <w:rFonts w:ascii="Cambria" w:hAnsi="Cambria" w:cs="Arial"/>
          <w:sz w:val="24"/>
          <w:szCs w:val="24"/>
        </w:rPr>
        <w:t xml:space="preserve">Na przedmiot umowy określony w § 1 składa się zakres rzeczowy robót budowlanych zgodny z: </w:t>
      </w:r>
    </w:p>
    <w:p w14:paraId="0C9DBB63" w14:textId="770CC060" w:rsidR="000B43B0" w:rsidRPr="009738D0" w:rsidRDefault="000B43B0" w:rsidP="00360692">
      <w:pPr>
        <w:pStyle w:val="Akapitzlist"/>
        <w:numPr>
          <w:ilvl w:val="1"/>
          <w:numId w:val="16"/>
        </w:numPr>
        <w:jc w:val="both"/>
        <w:rPr>
          <w:rFonts w:ascii="Cambria" w:hAnsi="Cambria" w:cs="Arial"/>
          <w:sz w:val="24"/>
          <w:szCs w:val="24"/>
        </w:rPr>
      </w:pPr>
      <w:r w:rsidRPr="009738D0">
        <w:rPr>
          <w:rFonts w:ascii="Cambria" w:hAnsi="Cambria" w:cs="Arial"/>
          <w:sz w:val="24"/>
          <w:szCs w:val="24"/>
        </w:rPr>
        <w:t xml:space="preserve">dokumentacją </w:t>
      </w:r>
      <w:r w:rsidR="00F9444B" w:rsidRPr="009738D0">
        <w:rPr>
          <w:rFonts w:ascii="Cambria" w:hAnsi="Cambria" w:cs="Arial"/>
          <w:sz w:val="24"/>
          <w:szCs w:val="24"/>
        </w:rPr>
        <w:t xml:space="preserve">projektową </w:t>
      </w:r>
      <w:r w:rsidRPr="009738D0">
        <w:rPr>
          <w:rFonts w:ascii="Cambria" w:hAnsi="Cambria" w:cs="Arial"/>
          <w:sz w:val="24"/>
          <w:szCs w:val="24"/>
        </w:rPr>
        <w:t>dostarczoną przez Zamawiającego,</w:t>
      </w:r>
    </w:p>
    <w:p w14:paraId="1A2A8C39" w14:textId="77777777" w:rsidR="00F9444B" w:rsidRPr="009738D0" w:rsidRDefault="00691CF3" w:rsidP="00360692">
      <w:pPr>
        <w:pStyle w:val="Akapitzlist"/>
        <w:numPr>
          <w:ilvl w:val="1"/>
          <w:numId w:val="16"/>
        </w:numPr>
        <w:jc w:val="both"/>
        <w:rPr>
          <w:rFonts w:ascii="Cambria" w:hAnsi="Cambria" w:cs="Arial"/>
          <w:sz w:val="24"/>
          <w:szCs w:val="24"/>
        </w:rPr>
      </w:pPr>
      <w:r w:rsidRPr="009738D0">
        <w:rPr>
          <w:rFonts w:ascii="Cambria" w:hAnsi="Cambria" w:cs="Arial"/>
          <w:sz w:val="24"/>
          <w:szCs w:val="24"/>
        </w:rPr>
        <w:lastRenderedPageBreak/>
        <w:t>specyfikacją</w:t>
      </w:r>
      <w:r w:rsidR="000B43B0" w:rsidRPr="009738D0">
        <w:rPr>
          <w:rFonts w:ascii="Cambria" w:hAnsi="Cambria" w:cs="Arial"/>
          <w:sz w:val="24"/>
          <w:szCs w:val="24"/>
        </w:rPr>
        <w:t xml:space="preserve"> Techniczną Wykonania i Odbioru Robót Budowlany</w:t>
      </w:r>
      <w:r w:rsidR="00F9444B" w:rsidRPr="009738D0">
        <w:rPr>
          <w:rFonts w:ascii="Cambria" w:hAnsi="Cambria" w:cs="Arial"/>
          <w:sz w:val="24"/>
          <w:szCs w:val="24"/>
        </w:rPr>
        <w:t>ch</w:t>
      </w:r>
    </w:p>
    <w:p w14:paraId="0604BDBC" w14:textId="5B623CAC" w:rsidR="000B43B0" w:rsidRPr="009738D0" w:rsidRDefault="00F9444B" w:rsidP="00765C97">
      <w:pPr>
        <w:pStyle w:val="Akapitzlist"/>
        <w:numPr>
          <w:ilvl w:val="1"/>
          <w:numId w:val="16"/>
        </w:numPr>
        <w:jc w:val="both"/>
        <w:rPr>
          <w:rFonts w:ascii="Cambria" w:hAnsi="Cambria" w:cs="Arial"/>
          <w:sz w:val="24"/>
          <w:szCs w:val="24"/>
        </w:rPr>
      </w:pPr>
      <w:r w:rsidRPr="009738D0">
        <w:rPr>
          <w:rFonts w:ascii="Cambria" w:hAnsi="Cambria" w:cs="Arial"/>
          <w:sz w:val="24"/>
          <w:szCs w:val="24"/>
        </w:rPr>
        <w:t>przedmiarem robót,</w:t>
      </w:r>
    </w:p>
    <w:p w14:paraId="7EEF9369" w14:textId="77777777" w:rsidR="000B43B0" w:rsidRPr="009738D0" w:rsidRDefault="000B43B0" w:rsidP="00360692">
      <w:pPr>
        <w:pStyle w:val="Akapitzlist"/>
        <w:numPr>
          <w:ilvl w:val="1"/>
          <w:numId w:val="16"/>
        </w:numPr>
        <w:jc w:val="both"/>
        <w:rPr>
          <w:rFonts w:ascii="Cambria" w:hAnsi="Cambria" w:cs="Arial"/>
          <w:sz w:val="24"/>
          <w:szCs w:val="24"/>
        </w:rPr>
      </w:pPr>
      <w:r w:rsidRPr="009738D0">
        <w:rPr>
          <w:rFonts w:ascii="Cambria" w:hAnsi="Cambria" w:cs="Arial"/>
          <w:sz w:val="24"/>
          <w:szCs w:val="24"/>
        </w:rPr>
        <w:t>zakresem</w:t>
      </w:r>
      <w:r w:rsidR="00507604" w:rsidRPr="009738D0">
        <w:rPr>
          <w:rFonts w:ascii="Cambria" w:hAnsi="Cambria" w:cs="Arial"/>
          <w:sz w:val="24"/>
          <w:szCs w:val="24"/>
        </w:rPr>
        <w:t xml:space="preserve"> rzeczowym robót określonym w S</w:t>
      </w:r>
      <w:r w:rsidRPr="009738D0">
        <w:rPr>
          <w:rFonts w:ascii="Cambria" w:hAnsi="Cambria" w:cs="Arial"/>
          <w:sz w:val="24"/>
          <w:szCs w:val="24"/>
        </w:rPr>
        <w:t>WZ,</w:t>
      </w:r>
    </w:p>
    <w:p w14:paraId="6CA9DACE" w14:textId="3E456076" w:rsidR="00F9444B" w:rsidRPr="009738D0" w:rsidRDefault="00F9444B" w:rsidP="00765C97">
      <w:pPr>
        <w:pStyle w:val="Akapitzlist"/>
        <w:numPr>
          <w:ilvl w:val="1"/>
          <w:numId w:val="16"/>
        </w:numPr>
        <w:jc w:val="both"/>
        <w:rPr>
          <w:rFonts w:ascii="Cambria" w:hAnsi="Cambria" w:cs="Arial"/>
          <w:sz w:val="24"/>
          <w:szCs w:val="24"/>
        </w:rPr>
      </w:pPr>
      <w:r w:rsidRPr="009738D0">
        <w:rPr>
          <w:rFonts w:ascii="Cambria" w:hAnsi="Cambria" w:cs="Arial"/>
          <w:sz w:val="24"/>
          <w:szCs w:val="24"/>
        </w:rPr>
        <w:t>zakresem robót określonych w niniejszej umowie</w:t>
      </w:r>
      <w:r w:rsidR="00C74B08" w:rsidRPr="009738D0">
        <w:rPr>
          <w:rFonts w:ascii="Cambria" w:hAnsi="Cambria" w:cs="Arial"/>
          <w:sz w:val="24"/>
          <w:szCs w:val="24"/>
        </w:rPr>
        <w:t>,</w:t>
      </w:r>
    </w:p>
    <w:p w14:paraId="1878A01B" w14:textId="76DFBBB7" w:rsidR="00765C97" w:rsidRDefault="00765C97" w:rsidP="00765C97">
      <w:pPr>
        <w:pStyle w:val="Akapitzlist"/>
        <w:numPr>
          <w:ilvl w:val="1"/>
          <w:numId w:val="16"/>
        </w:numPr>
        <w:jc w:val="both"/>
        <w:rPr>
          <w:rFonts w:ascii="Cambria" w:hAnsi="Cambria" w:cs="Arial"/>
          <w:sz w:val="24"/>
          <w:szCs w:val="24"/>
        </w:rPr>
      </w:pPr>
      <w:r w:rsidRPr="009738D0">
        <w:rPr>
          <w:rFonts w:ascii="Cambria" w:hAnsi="Cambria" w:cs="Arial"/>
          <w:sz w:val="24"/>
          <w:szCs w:val="24"/>
        </w:rPr>
        <w:t>ofertą Wykonawcy</w:t>
      </w:r>
      <w:r w:rsidR="00C74B08" w:rsidRPr="009738D0">
        <w:rPr>
          <w:rFonts w:ascii="Cambria" w:hAnsi="Cambria" w:cs="Arial"/>
          <w:sz w:val="24"/>
          <w:szCs w:val="24"/>
        </w:rPr>
        <w:t>,</w:t>
      </w:r>
    </w:p>
    <w:p w14:paraId="42470ACA" w14:textId="77777777" w:rsidR="00190C70" w:rsidRPr="009738D0" w:rsidRDefault="00190C70" w:rsidP="00190C70">
      <w:pPr>
        <w:pStyle w:val="Akapitzlist"/>
        <w:ind w:left="1080"/>
        <w:jc w:val="both"/>
        <w:rPr>
          <w:rFonts w:ascii="Cambria" w:hAnsi="Cambria" w:cs="Arial"/>
          <w:sz w:val="24"/>
          <w:szCs w:val="24"/>
        </w:rPr>
      </w:pPr>
    </w:p>
    <w:p w14:paraId="7B245ACA" w14:textId="6452CF5B" w:rsidR="00231049" w:rsidRPr="009738D0" w:rsidRDefault="00231049" w:rsidP="00C622A6">
      <w:pPr>
        <w:pStyle w:val="Akapitzlist"/>
        <w:numPr>
          <w:ilvl w:val="0"/>
          <w:numId w:val="16"/>
        </w:numPr>
        <w:jc w:val="both"/>
        <w:rPr>
          <w:rFonts w:ascii="Cambria" w:hAnsi="Cambria" w:cs="Arial"/>
          <w:sz w:val="24"/>
          <w:szCs w:val="24"/>
        </w:rPr>
      </w:pPr>
      <w:r w:rsidRPr="009738D0">
        <w:rPr>
          <w:rFonts w:ascii="Cambria" w:hAnsi="Cambria" w:cs="Arial"/>
          <w:sz w:val="24"/>
          <w:szCs w:val="24"/>
        </w:rPr>
        <w:t xml:space="preserve">Stosownie do art. 95 ust.1 ustawy Prawo zamówień publicznych w okresie prowadzenia robót budowlanych, Wykonawca zobowiązuje się do skierowania przez siebie lub Podwykonawcę na podstawie umowy o pracę, pracowników zatrudnionych przy wykonywaniu czynności bezpośredniego wykonywanych robót budowlanych przez </w:t>
      </w:r>
      <w:r w:rsidR="00C74B08" w:rsidRPr="009738D0">
        <w:rPr>
          <w:rFonts w:ascii="Cambria" w:hAnsi="Cambria" w:cs="Arial"/>
          <w:sz w:val="24"/>
          <w:szCs w:val="24"/>
        </w:rPr>
        <w:t xml:space="preserve">poszczególnych </w:t>
      </w:r>
      <w:r w:rsidRPr="009738D0">
        <w:rPr>
          <w:rFonts w:ascii="Cambria" w:hAnsi="Cambria" w:cs="Arial"/>
          <w:sz w:val="24"/>
          <w:szCs w:val="24"/>
        </w:rPr>
        <w:t>pracowników fizycznych</w:t>
      </w:r>
      <w:r w:rsidR="00C74B08" w:rsidRPr="009738D0">
        <w:rPr>
          <w:rFonts w:ascii="Cambria" w:hAnsi="Cambria" w:cs="Arial"/>
          <w:sz w:val="24"/>
          <w:szCs w:val="24"/>
        </w:rPr>
        <w:t>.</w:t>
      </w:r>
    </w:p>
    <w:p w14:paraId="5AE218E4" w14:textId="57E9BCB6" w:rsidR="00360692" w:rsidRPr="009738D0" w:rsidRDefault="00360692" w:rsidP="00741573">
      <w:pPr>
        <w:pStyle w:val="Akapitzlist"/>
        <w:numPr>
          <w:ilvl w:val="0"/>
          <w:numId w:val="16"/>
        </w:numPr>
        <w:jc w:val="both"/>
        <w:rPr>
          <w:rFonts w:ascii="Cambria" w:hAnsi="Cambria" w:cs="Arial"/>
          <w:sz w:val="24"/>
          <w:szCs w:val="24"/>
        </w:rPr>
      </w:pPr>
      <w:r w:rsidRPr="009738D0">
        <w:rPr>
          <w:rFonts w:ascii="Cambria" w:hAnsi="Cambria" w:cs="Arial"/>
          <w:sz w:val="24"/>
          <w:szCs w:val="24"/>
        </w:rPr>
        <w:t>W przypadku rozbieżności lub nieścisłości w zapisach poszczególnych dokumentów wchodzących w skład dokumentacji projektowej przyjmuje się, że</w:t>
      </w:r>
      <w:r w:rsidR="00F84419" w:rsidRPr="009738D0">
        <w:rPr>
          <w:rFonts w:ascii="Cambria" w:hAnsi="Cambria" w:cs="Arial"/>
          <w:sz w:val="24"/>
          <w:szCs w:val="24"/>
        </w:rPr>
        <w:t> </w:t>
      </w:r>
      <w:r w:rsidRPr="009738D0">
        <w:rPr>
          <w:rFonts w:ascii="Cambria" w:hAnsi="Cambria" w:cs="Arial"/>
          <w:sz w:val="24"/>
          <w:szCs w:val="24"/>
        </w:rPr>
        <w:t>prawidłowo zostały przedstawione dane wg hierarchii dokumentów wynikających z</w:t>
      </w:r>
      <w:r w:rsidR="00741573" w:rsidRPr="009738D0">
        <w:rPr>
          <w:rFonts w:ascii="Cambria" w:hAnsi="Cambria" w:cs="Arial"/>
          <w:sz w:val="24"/>
          <w:szCs w:val="24"/>
        </w:rPr>
        <w:t> </w:t>
      </w:r>
      <w:r w:rsidRPr="009738D0">
        <w:rPr>
          <w:rFonts w:ascii="Cambria" w:hAnsi="Cambria" w:cs="Arial"/>
          <w:sz w:val="24"/>
          <w:szCs w:val="24"/>
        </w:rPr>
        <w:t>kolejności ich wyszczególnienia w §2 ust.1 Umowy.</w:t>
      </w:r>
    </w:p>
    <w:p w14:paraId="15D2828C" w14:textId="77777777" w:rsidR="00741573" w:rsidRPr="009738D0" w:rsidRDefault="00741573" w:rsidP="00741573">
      <w:pPr>
        <w:pStyle w:val="Akapitzlist"/>
        <w:numPr>
          <w:ilvl w:val="0"/>
          <w:numId w:val="16"/>
        </w:numPr>
        <w:jc w:val="both"/>
        <w:rPr>
          <w:rFonts w:ascii="Cambria" w:hAnsi="Cambria" w:cs="Arial"/>
          <w:sz w:val="24"/>
          <w:szCs w:val="24"/>
        </w:rPr>
      </w:pPr>
      <w:r w:rsidRPr="009738D0">
        <w:rPr>
          <w:rFonts w:ascii="Cambria" w:hAnsi="Cambria" w:cs="Arial"/>
          <w:sz w:val="24"/>
          <w:szCs w:val="24"/>
        </w:rPr>
        <w:t>Wykonawca oświadcza, że zapoznał się z dokumentacją projektową, specyfikacją techniczną wykonania i odbioru robót budowlanych (STWIORB) oraz Specyfikacją Warunków Zamówienia (SWZ) i uznaje je za podstawę do realizacji przedmiotu niniejszej umowy.</w:t>
      </w:r>
    </w:p>
    <w:p w14:paraId="1E7BCD01" w14:textId="3CF9661D" w:rsidR="00741573" w:rsidRPr="009738D0" w:rsidRDefault="00741573" w:rsidP="00741573">
      <w:pPr>
        <w:pStyle w:val="Akapitzlist"/>
        <w:numPr>
          <w:ilvl w:val="0"/>
          <w:numId w:val="16"/>
        </w:numPr>
        <w:jc w:val="both"/>
        <w:rPr>
          <w:rFonts w:ascii="Cambria" w:hAnsi="Cambria" w:cs="Arial"/>
          <w:sz w:val="24"/>
          <w:szCs w:val="24"/>
        </w:rPr>
      </w:pPr>
      <w:r w:rsidRPr="009738D0">
        <w:rPr>
          <w:rFonts w:ascii="Cambria" w:hAnsi="Cambria" w:cs="Arial"/>
          <w:sz w:val="24"/>
          <w:szCs w:val="24"/>
        </w:rPr>
        <w:t>Wykonawca oświadcza, że posiada wiedzę, doświadczenie i spełnia wszelkie wymagania Zamawiającego dla Wykonawcy w zakresie Przedmiotu Umowy, w szczególności posiada wymagane uprawnienia oraz potencjał niezbędny do</w:t>
      </w:r>
      <w:r w:rsidR="00F84419" w:rsidRPr="009738D0">
        <w:rPr>
          <w:rFonts w:ascii="Cambria" w:hAnsi="Cambria" w:cs="Arial"/>
          <w:sz w:val="24"/>
          <w:szCs w:val="24"/>
        </w:rPr>
        <w:t> </w:t>
      </w:r>
      <w:r w:rsidRPr="009738D0">
        <w:rPr>
          <w:rFonts w:ascii="Cambria" w:hAnsi="Cambria" w:cs="Arial"/>
          <w:sz w:val="24"/>
          <w:szCs w:val="24"/>
        </w:rPr>
        <w:t>wykonania robót stanowiących Przedmiot Umowy.</w:t>
      </w:r>
    </w:p>
    <w:p w14:paraId="2EE1D8C4" w14:textId="53DAD39D" w:rsidR="00AA3806" w:rsidRPr="009738D0" w:rsidRDefault="00360692" w:rsidP="009E4984">
      <w:pPr>
        <w:pStyle w:val="Akapitzlist"/>
        <w:numPr>
          <w:ilvl w:val="0"/>
          <w:numId w:val="16"/>
        </w:numPr>
        <w:jc w:val="both"/>
        <w:rPr>
          <w:rFonts w:ascii="Cambria" w:hAnsi="Cambria" w:cs="Arial"/>
          <w:sz w:val="24"/>
          <w:szCs w:val="24"/>
        </w:rPr>
      </w:pPr>
      <w:r w:rsidRPr="009738D0">
        <w:rPr>
          <w:rFonts w:ascii="Cambria" w:hAnsi="Cambria" w:cs="Arial"/>
          <w:sz w:val="24"/>
          <w:szCs w:val="24"/>
        </w:rPr>
        <w:t xml:space="preserve">Przy realizacji przedmiotu Umowy, Wykonawca może korzystać wyłącznie z drogi </w:t>
      </w:r>
      <w:r w:rsidR="00DB566B">
        <w:rPr>
          <w:rFonts w:ascii="Cambria" w:hAnsi="Cambria" w:cs="Arial"/>
          <w:sz w:val="24"/>
          <w:szCs w:val="24"/>
        </w:rPr>
        <w:t>wskazanej</w:t>
      </w:r>
      <w:r w:rsidRPr="009738D0">
        <w:rPr>
          <w:rFonts w:ascii="Cambria" w:hAnsi="Cambria" w:cs="Arial"/>
          <w:sz w:val="24"/>
          <w:szCs w:val="24"/>
        </w:rPr>
        <w:t xml:space="preserve"> na cele dojazdu do </w:t>
      </w:r>
      <w:r w:rsidR="00DB566B">
        <w:rPr>
          <w:rFonts w:ascii="Cambria" w:hAnsi="Cambria" w:cs="Arial"/>
          <w:sz w:val="24"/>
          <w:szCs w:val="24"/>
        </w:rPr>
        <w:t>budowanego obiektu</w:t>
      </w:r>
      <w:r w:rsidRPr="009738D0">
        <w:rPr>
          <w:rFonts w:ascii="Cambria" w:hAnsi="Cambria" w:cs="Arial"/>
          <w:sz w:val="24"/>
          <w:szCs w:val="24"/>
        </w:rPr>
        <w:t xml:space="preserve"> 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Korzystanie przez Wykonawcę i</w:t>
      </w:r>
      <w:r w:rsidR="00F84419" w:rsidRPr="009738D0">
        <w:rPr>
          <w:rFonts w:ascii="Cambria" w:hAnsi="Cambria" w:cs="Arial"/>
          <w:sz w:val="24"/>
          <w:szCs w:val="24"/>
        </w:rPr>
        <w:t> </w:t>
      </w:r>
      <w:r w:rsidRPr="009738D0">
        <w:rPr>
          <w:rFonts w:ascii="Cambria" w:hAnsi="Cambria" w:cs="Arial"/>
          <w:sz w:val="24"/>
          <w:szCs w:val="24"/>
        </w:rPr>
        <w:t xml:space="preserve">podmioty działające na jego zlecenie z dróg, winno być prowadzone w sposób nie powodujący uszkodzeń elementów tych dróg.   </w:t>
      </w:r>
    </w:p>
    <w:p w14:paraId="7E594270" w14:textId="12DCEDC2" w:rsidR="00DB08D5" w:rsidRPr="009738D0" w:rsidRDefault="00DB08D5" w:rsidP="00DB08D5">
      <w:pPr>
        <w:pStyle w:val="Akapitzlist"/>
        <w:numPr>
          <w:ilvl w:val="0"/>
          <w:numId w:val="16"/>
        </w:numPr>
        <w:jc w:val="both"/>
        <w:rPr>
          <w:rFonts w:ascii="Cambria" w:hAnsi="Cambria" w:cs="Arial"/>
          <w:sz w:val="24"/>
          <w:szCs w:val="24"/>
        </w:rPr>
      </w:pPr>
      <w:r w:rsidRPr="009738D0">
        <w:rPr>
          <w:rFonts w:ascii="Cambria" w:hAnsi="Cambria" w:cs="Arial"/>
          <w:sz w:val="24"/>
          <w:szCs w:val="24"/>
        </w:rPr>
        <w:t>Wskazane w SWZ ilości prac wchodzących w zakres Przedmiotu Umowy (a wycenione przez Wykonawcę w kosztorysie ofertowym stanowiącym część Oferty).</w:t>
      </w:r>
    </w:p>
    <w:p w14:paraId="253805E1" w14:textId="5787DC92" w:rsidR="00DB08D5" w:rsidRPr="009738D0" w:rsidRDefault="00DB08D5" w:rsidP="00DB08D5">
      <w:pPr>
        <w:pStyle w:val="Akapitzlist"/>
        <w:ind w:left="360"/>
        <w:jc w:val="both"/>
        <w:rPr>
          <w:rFonts w:ascii="Cambria" w:hAnsi="Cambria" w:cs="Arial"/>
          <w:sz w:val="24"/>
          <w:szCs w:val="24"/>
        </w:rPr>
      </w:pPr>
      <w:r w:rsidRPr="009738D0">
        <w:rPr>
          <w:rFonts w:ascii="Cambria" w:hAnsi="Cambria" w:cs="Arial"/>
          <w:sz w:val="24"/>
          <w:szCs w:val="24"/>
        </w:rPr>
        <w:t>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w:t>
      </w:r>
    </w:p>
    <w:p w14:paraId="157AEC96" w14:textId="77777777" w:rsidR="009E4984" w:rsidRPr="009738D0" w:rsidRDefault="009E4984" w:rsidP="009E4984">
      <w:pPr>
        <w:pStyle w:val="Akapitzlist"/>
        <w:ind w:left="360"/>
        <w:jc w:val="both"/>
        <w:rPr>
          <w:rFonts w:ascii="Cambria" w:hAnsi="Cambria" w:cs="Arial"/>
          <w:sz w:val="24"/>
          <w:szCs w:val="24"/>
        </w:rPr>
      </w:pPr>
    </w:p>
    <w:p w14:paraId="2945AD4C" w14:textId="77777777" w:rsidR="000B43B0" w:rsidRPr="009738D0" w:rsidRDefault="000B43B0" w:rsidP="00F743FF">
      <w:pPr>
        <w:jc w:val="center"/>
        <w:rPr>
          <w:rFonts w:ascii="Cambria" w:hAnsi="Cambria" w:cs="Arial"/>
          <w:b/>
          <w:sz w:val="24"/>
          <w:szCs w:val="24"/>
        </w:rPr>
      </w:pPr>
      <w:r w:rsidRPr="009738D0">
        <w:rPr>
          <w:rFonts w:ascii="Cambria" w:hAnsi="Cambria" w:cs="Arial"/>
          <w:b/>
          <w:sz w:val="24"/>
          <w:szCs w:val="24"/>
        </w:rPr>
        <w:t>§ 3.</w:t>
      </w:r>
      <w:r w:rsidR="00F743FF" w:rsidRPr="009738D0">
        <w:rPr>
          <w:rFonts w:ascii="Cambria" w:hAnsi="Cambria" w:cs="Arial"/>
          <w:b/>
          <w:sz w:val="24"/>
          <w:szCs w:val="24"/>
        </w:rPr>
        <w:t xml:space="preserve"> Termin realizacji</w:t>
      </w:r>
    </w:p>
    <w:p w14:paraId="10196F30" w14:textId="77777777" w:rsidR="00190C70" w:rsidRPr="00190C70" w:rsidRDefault="00190C70" w:rsidP="00190C70">
      <w:pPr>
        <w:rPr>
          <w:rFonts w:ascii="Cambria" w:hAnsi="Cambria" w:cs="Arial"/>
          <w:sz w:val="24"/>
          <w:szCs w:val="24"/>
        </w:rPr>
      </w:pPr>
      <w:r w:rsidRPr="00190C70">
        <w:rPr>
          <w:rFonts w:ascii="Cambria" w:hAnsi="Cambria" w:cs="Arial"/>
          <w:sz w:val="24"/>
          <w:szCs w:val="24"/>
        </w:rPr>
        <w:t>Dla części 1:</w:t>
      </w:r>
    </w:p>
    <w:p w14:paraId="3ACB3764" w14:textId="65A6E5C0" w:rsidR="00190C70" w:rsidRPr="00190C70" w:rsidRDefault="00190C70" w:rsidP="00190C70">
      <w:pPr>
        <w:rPr>
          <w:rFonts w:ascii="Cambria" w:hAnsi="Cambria" w:cs="Arial"/>
          <w:sz w:val="24"/>
          <w:szCs w:val="24"/>
        </w:rPr>
      </w:pPr>
      <w:r w:rsidRPr="00190C70">
        <w:rPr>
          <w:rFonts w:ascii="Cambria" w:hAnsi="Cambria" w:cs="Arial"/>
          <w:sz w:val="24"/>
          <w:szCs w:val="24"/>
        </w:rPr>
        <w:t>1.</w:t>
      </w:r>
      <w:r w:rsidRPr="00190C70">
        <w:rPr>
          <w:rFonts w:ascii="Cambria" w:hAnsi="Cambria" w:cs="Arial"/>
          <w:sz w:val="24"/>
          <w:szCs w:val="24"/>
        </w:rPr>
        <w:tab/>
        <w:t xml:space="preserve">Termin realizacji zamówienia wynosi do </w:t>
      </w:r>
      <w:r w:rsidR="0002707C">
        <w:rPr>
          <w:rFonts w:ascii="Cambria" w:hAnsi="Cambria" w:cs="Arial"/>
          <w:sz w:val="24"/>
          <w:szCs w:val="24"/>
        </w:rPr>
        <w:t>6</w:t>
      </w:r>
      <w:r w:rsidRPr="00190C70">
        <w:rPr>
          <w:rFonts w:ascii="Cambria" w:hAnsi="Cambria" w:cs="Arial"/>
          <w:sz w:val="24"/>
          <w:szCs w:val="24"/>
        </w:rPr>
        <w:t xml:space="preserve"> miesięcy od daty zawarcia umowy, z zachowaniem terminu pośredniego:</w:t>
      </w:r>
    </w:p>
    <w:p w14:paraId="2118BE96" w14:textId="0F9F6860" w:rsidR="00190C70" w:rsidRDefault="00190C70" w:rsidP="00190C70">
      <w:pPr>
        <w:rPr>
          <w:rFonts w:ascii="Cambria" w:hAnsi="Cambria" w:cs="Arial"/>
          <w:sz w:val="24"/>
          <w:szCs w:val="24"/>
        </w:rPr>
      </w:pPr>
      <w:r w:rsidRPr="00190C70">
        <w:rPr>
          <w:rFonts w:ascii="Cambria" w:hAnsi="Cambria" w:cs="Arial"/>
          <w:sz w:val="24"/>
          <w:szCs w:val="24"/>
        </w:rPr>
        <w:lastRenderedPageBreak/>
        <w:t xml:space="preserve">- w roku 2024 realizacja </w:t>
      </w:r>
      <w:r w:rsidR="00DB566B">
        <w:rPr>
          <w:rFonts w:ascii="Cambria" w:hAnsi="Cambria" w:cs="Arial"/>
          <w:sz w:val="24"/>
          <w:szCs w:val="24"/>
        </w:rPr>
        <w:t xml:space="preserve">zadania </w:t>
      </w:r>
      <w:r w:rsidRPr="00190C70">
        <w:rPr>
          <w:rFonts w:ascii="Cambria" w:hAnsi="Cambria" w:cs="Arial"/>
          <w:sz w:val="24"/>
          <w:szCs w:val="24"/>
        </w:rPr>
        <w:t xml:space="preserve">(w ilości </w:t>
      </w:r>
      <w:r w:rsidR="000424C9">
        <w:rPr>
          <w:rFonts w:ascii="Cambria" w:hAnsi="Cambria" w:cs="Arial"/>
          <w:sz w:val="24"/>
          <w:szCs w:val="24"/>
        </w:rPr>
        <w:t xml:space="preserve">minimum 40% </w:t>
      </w:r>
      <w:r w:rsidRPr="00190C70">
        <w:rPr>
          <w:rFonts w:ascii="Cambria" w:hAnsi="Cambria" w:cs="Arial"/>
          <w:sz w:val="24"/>
          <w:szCs w:val="24"/>
        </w:rPr>
        <w:t xml:space="preserve">zakresu rzeczowego ) i odbiór częściowy, bezusterkowy prac wykonanych do 2 miesięcy od dnia podpisania umowy </w:t>
      </w:r>
    </w:p>
    <w:p w14:paraId="07FA53C8" w14:textId="3CF12686" w:rsidR="000424C9" w:rsidRPr="00190C70" w:rsidRDefault="000424C9" w:rsidP="00190C70">
      <w:pPr>
        <w:rPr>
          <w:rFonts w:ascii="Cambria" w:hAnsi="Cambria" w:cs="Arial"/>
          <w:sz w:val="24"/>
          <w:szCs w:val="24"/>
        </w:rPr>
      </w:pPr>
      <w:r w:rsidRPr="000424C9">
        <w:rPr>
          <w:rFonts w:ascii="Cambria" w:hAnsi="Cambria" w:cs="Arial"/>
          <w:sz w:val="24"/>
          <w:szCs w:val="24"/>
        </w:rPr>
        <w:t>W przypadku posiadania przez Zamawiającego wolnych środków finansowych, w uzgodnieniu z Wykonawcą  może być możliwe rozliczenie większego zakresu rzeczowego w roku 2024 niż wskazany powyżej.</w:t>
      </w:r>
    </w:p>
    <w:p w14:paraId="4D54505E" w14:textId="77777777" w:rsidR="00190C70" w:rsidRPr="00190C70" w:rsidRDefault="00190C70" w:rsidP="00190C70">
      <w:pPr>
        <w:rPr>
          <w:rFonts w:ascii="Cambria" w:hAnsi="Cambria" w:cs="Arial"/>
          <w:sz w:val="24"/>
          <w:szCs w:val="24"/>
        </w:rPr>
      </w:pPr>
      <w:r w:rsidRPr="00190C70">
        <w:rPr>
          <w:rFonts w:ascii="Cambria" w:hAnsi="Cambria" w:cs="Arial"/>
          <w:sz w:val="24"/>
          <w:szCs w:val="24"/>
        </w:rPr>
        <w:t>Dla części 2 :</w:t>
      </w:r>
    </w:p>
    <w:p w14:paraId="67A779B9" w14:textId="053A6F18" w:rsidR="00F743FF" w:rsidRDefault="00190C70" w:rsidP="00190C70">
      <w:pPr>
        <w:rPr>
          <w:rFonts w:ascii="Cambria" w:hAnsi="Cambria" w:cs="Arial"/>
          <w:sz w:val="24"/>
          <w:szCs w:val="24"/>
        </w:rPr>
      </w:pPr>
      <w:r w:rsidRPr="00190C70">
        <w:rPr>
          <w:rFonts w:ascii="Cambria" w:hAnsi="Cambria" w:cs="Arial"/>
          <w:sz w:val="24"/>
          <w:szCs w:val="24"/>
        </w:rPr>
        <w:t>Termin realizacji zamówienia do 2 miesięcy od dnia podpisania umowy</w:t>
      </w:r>
      <w:r w:rsidR="00DB566B">
        <w:rPr>
          <w:rFonts w:ascii="Cambria" w:hAnsi="Cambria" w:cs="Arial"/>
          <w:sz w:val="24"/>
          <w:szCs w:val="24"/>
        </w:rPr>
        <w:t>.</w:t>
      </w:r>
    </w:p>
    <w:p w14:paraId="78CEBC4A" w14:textId="77777777" w:rsidR="00190C70" w:rsidRPr="009738D0" w:rsidRDefault="00190C70" w:rsidP="00190C70">
      <w:pPr>
        <w:rPr>
          <w:rFonts w:ascii="Cambria" w:hAnsi="Cambria" w:cs="Arial"/>
          <w:sz w:val="24"/>
          <w:szCs w:val="24"/>
        </w:rPr>
      </w:pPr>
    </w:p>
    <w:p w14:paraId="1EF59CBB" w14:textId="64247B71" w:rsidR="000B43B0" w:rsidRPr="009738D0" w:rsidRDefault="000B43B0" w:rsidP="00F743FF">
      <w:pPr>
        <w:pStyle w:val="Akapitzlist"/>
        <w:numPr>
          <w:ilvl w:val="0"/>
          <w:numId w:val="2"/>
        </w:numPr>
        <w:jc w:val="both"/>
        <w:rPr>
          <w:rFonts w:ascii="Cambria" w:hAnsi="Cambria" w:cs="Arial"/>
          <w:sz w:val="24"/>
          <w:szCs w:val="24"/>
        </w:rPr>
      </w:pPr>
      <w:r w:rsidRPr="009738D0">
        <w:rPr>
          <w:rFonts w:ascii="Cambria" w:hAnsi="Cambria" w:cs="Arial"/>
          <w:sz w:val="24"/>
          <w:szCs w:val="24"/>
        </w:rPr>
        <w:t xml:space="preserve">Termin rozpoczęcia wykonania zamówienia ustala się na dzień przekazania terenu budowy. Wykonawca z tytułu przesunięcia terminu rozpoczęcia robót nie może rościć odszkodowań od zamawiającego. </w:t>
      </w:r>
      <w:r w:rsidR="00F743FF" w:rsidRPr="009738D0">
        <w:rPr>
          <w:rFonts w:ascii="Cambria" w:hAnsi="Cambria" w:cs="Arial"/>
          <w:sz w:val="24"/>
          <w:szCs w:val="24"/>
        </w:rPr>
        <w:t>Zamawiający przekaże Wykonawcy teren budowy w terminie</w:t>
      </w:r>
      <w:r w:rsidR="00741573" w:rsidRPr="009738D0">
        <w:rPr>
          <w:rFonts w:ascii="Cambria" w:hAnsi="Cambria" w:cs="Arial"/>
          <w:sz w:val="24"/>
          <w:szCs w:val="24"/>
        </w:rPr>
        <w:t xml:space="preserve"> do</w:t>
      </w:r>
      <w:r w:rsidR="00F743FF" w:rsidRPr="009738D0">
        <w:rPr>
          <w:rFonts w:ascii="Cambria" w:hAnsi="Cambria" w:cs="Arial"/>
          <w:sz w:val="24"/>
          <w:szCs w:val="24"/>
        </w:rPr>
        <w:t xml:space="preserve"> 10 (dziesięć) dni od daty podpisania umowy.</w:t>
      </w:r>
    </w:p>
    <w:p w14:paraId="4F8A6256" w14:textId="46C7FD7A" w:rsidR="000B43B0" w:rsidRPr="009738D0" w:rsidRDefault="000B43B0" w:rsidP="000B43B0">
      <w:pPr>
        <w:pStyle w:val="Akapitzlist"/>
        <w:numPr>
          <w:ilvl w:val="0"/>
          <w:numId w:val="2"/>
        </w:numPr>
        <w:jc w:val="both"/>
        <w:rPr>
          <w:rFonts w:ascii="Cambria" w:hAnsi="Cambria" w:cs="Arial"/>
          <w:sz w:val="24"/>
          <w:szCs w:val="24"/>
        </w:rPr>
      </w:pPr>
      <w:r w:rsidRPr="009738D0">
        <w:rPr>
          <w:rFonts w:ascii="Cambria" w:hAnsi="Cambria" w:cs="Arial"/>
          <w:sz w:val="24"/>
          <w:szCs w:val="24"/>
        </w:rPr>
        <w:t xml:space="preserve">Przekazanie terenu budowy nastąpi protokolarnie z udziałem przedstawiciela Wykonawcy, </w:t>
      </w:r>
      <w:r w:rsidR="00D47101" w:rsidRPr="009738D0">
        <w:rPr>
          <w:rFonts w:ascii="Cambria" w:hAnsi="Cambria" w:cs="Arial"/>
          <w:sz w:val="24"/>
          <w:szCs w:val="24"/>
        </w:rPr>
        <w:t xml:space="preserve">Kierownika Budowy, </w:t>
      </w:r>
      <w:r w:rsidRPr="009738D0">
        <w:rPr>
          <w:rFonts w:ascii="Cambria" w:hAnsi="Cambria" w:cs="Arial"/>
          <w:sz w:val="24"/>
          <w:szCs w:val="24"/>
        </w:rPr>
        <w:t xml:space="preserve">przedstawiciela Zamawiającego, Inspektora Nadzoru Inwestorskiego. </w:t>
      </w:r>
    </w:p>
    <w:p w14:paraId="0AEB641F" w14:textId="3CF29440" w:rsidR="000B43B0" w:rsidRPr="009738D0" w:rsidRDefault="000B43B0" w:rsidP="000B43B0">
      <w:pPr>
        <w:pStyle w:val="Akapitzlist"/>
        <w:numPr>
          <w:ilvl w:val="0"/>
          <w:numId w:val="2"/>
        </w:numPr>
        <w:jc w:val="both"/>
        <w:rPr>
          <w:rFonts w:ascii="Cambria" w:hAnsi="Cambria" w:cs="Arial"/>
          <w:sz w:val="24"/>
          <w:szCs w:val="24"/>
        </w:rPr>
      </w:pPr>
      <w:r w:rsidRPr="009738D0">
        <w:rPr>
          <w:rFonts w:ascii="Cambria" w:hAnsi="Cambria" w:cs="Arial"/>
          <w:sz w:val="24"/>
          <w:szCs w:val="24"/>
        </w:rPr>
        <w:t xml:space="preserve">Zamawiający wymaga rozpoczęcie prac budowlanych w terminie minimum </w:t>
      </w:r>
      <w:r w:rsidR="00DB08D5" w:rsidRPr="009738D0">
        <w:rPr>
          <w:rFonts w:ascii="Cambria" w:hAnsi="Cambria" w:cs="Arial"/>
          <w:sz w:val="24"/>
          <w:szCs w:val="24"/>
        </w:rPr>
        <w:t>10</w:t>
      </w:r>
      <w:r w:rsidRPr="009738D0">
        <w:rPr>
          <w:rFonts w:ascii="Cambria" w:hAnsi="Cambria" w:cs="Arial"/>
          <w:sz w:val="24"/>
          <w:szCs w:val="24"/>
        </w:rPr>
        <w:t xml:space="preserve"> dni od dnia przekazania terenu budowy. Nie  dotrzymanie tego terminu lub brak zaawansowania prac w miarę upływającego czasu na realizację  zadania  skutkować będzie zerwaniem umowy z winy Wykonawcy.</w:t>
      </w:r>
    </w:p>
    <w:p w14:paraId="7D6D6656" w14:textId="77777777" w:rsidR="000B43B0" w:rsidRPr="009738D0" w:rsidRDefault="000B43B0" w:rsidP="00F743FF">
      <w:pPr>
        <w:jc w:val="center"/>
        <w:rPr>
          <w:rFonts w:ascii="Cambria" w:hAnsi="Cambria" w:cs="Arial"/>
          <w:b/>
          <w:sz w:val="24"/>
          <w:szCs w:val="24"/>
        </w:rPr>
      </w:pPr>
      <w:r w:rsidRPr="009738D0">
        <w:rPr>
          <w:rFonts w:ascii="Cambria" w:hAnsi="Cambria" w:cs="Arial"/>
          <w:b/>
          <w:sz w:val="24"/>
          <w:szCs w:val="24"/>
        </w:rPr>
        <w:t>§ 4.</w:t>
      </w:r>
    </w:p>
    <w:p w14:paraId="68FBDA4A" w14:textId="23D1DD55" w:rsidR="000B43B0" w:rsidRPr="009738D0" w:rsidRDefault="000B43B0" w:rsidP="00F743FF">
      <w:pPr>
        <w:jc w:val="both"/>
        <w:rPr>
          <w:rFonts w:ascii="Cambria" w:hAnsi="Cambria" w:cs="Arial"/>
          <w:sz w:val="24"/>
          <w:szCs w:val="24"/>
        </w:rPr>
      </w:pPr>
      <w:r w:rsidRPr="009738D0">
        <w:rPr>
          <w:rFonts w:ascii="Cambria" w:hAnsi="Cambria" w:cs="Arial"/>
          <w:sz w:val="24"/>
          <w:szCs w:val="24"/>
        </w:rPr>
        <w:t>Strony zgodnie ustalają, iż kosztorys ofertowy sporządzony przez Wykonawcę wraz z jego wszystkimi postanowieniami stanowią integralną część umowy.</w:t>
      </w:r>
    </w:p>
    <w:p w14:paraId="20F23C33" w14:textId="77777777" w:rsidR="002D6B20" w:rsidRPr="009738D0" w:rsidRDefault="002D6B20" w:rsidP="00F743FF">
      <w:pPr>
        <w:jc w:val="center"/>
        <w:rPr>
          <w:rFonts w:ascii="Cambria" w:hAnsi="Cambria" w:cs="Arial"/>
          <w:b/>
          <w:sz w:val="24"/>
          <w:szCs w:val="24"/>
        </w:rPr>
      </w:pPr>
    </w:p>
    <w:p w14:paraId="317C74F7" w14:textId="77777777" w:rsidR="00190C70" w:rsidRDefault="00190C70" w:rsidP="00F743FF">
      <w:pPr>
        <w:jc w:val="center"/>
        <w:rPr>
          <w:rFonts w:ascii="Cambria" w:hAnsi="Cambria" w:cs="Arial"/>
          <w:b/>
          <w:sz w:val="24"/>
          <w:szCs w:val="24"/>
        </w:rPr>
      </w:pPr>
    </w:p>
    <w:p w14:paraId="07FC38E9" w14:textId="4524D7ED" w:rsidR="000B43B0" w:rsidRPr="009738D0" w:rsidRDefault="000B43B0" w:rsidP="00F743FF">
      <w:pPr>
        <w:jc w:val="center"/>
        <w:rPr>
          <w:rFonts w:ascii="Cambria" w:hAnsi="Cambria" w:cs="Arial"/>
          <w:b/>
          <w:sz w:val="24"/>
          <w:szCs w:val="24"/>
        </w:rPr>
      </w:pPr>
      <w:r w:rsidRPr="009738D0">
        <w:rPr>
          <w:rFonts w:ascii="Cambria" w:hAnsi="Cambria" w:cs="Arial"/>
          <w:b/>
          <w:sz w:val="24"/>
          <w:szCs w:val="24"/>
        </w:rPr>
        <w:t xml:space="preserve">§ </w:t>
      </w:r>
      <w:r w:rsidR="00F743FF" w:rsidRPr="009738D0">
        <w:rPr>
          <w:rFonts w:ascii="Cambria" w:hAnsi="Cambria" w:cs="Arial"/>
          <w:b/>
          <w:sz w:val="24"/>
          <w:szCs w:val="24"/>
        </w:rPr>
        <w:t>5</w:t>
      </w:r>
      <w:r w:rsidRPr="009738D0">
        <w:rPr>
          <w:rFonts w:ascii="Cambria" w:hAnsi="Cambria" w:cs="Arial"/>
          <w:b/>
          <w:sz w:val="24"/>
          <w:szCs w:val="24"/>
        </w:rPr>
        <w:t>.</w:t>
      </w:r>
      <w:r w:rsidR="00F743FF" w:rsidRPr="009738D0">
        <w:rPr>
          <w:rFonts w:ascii="Cambria" w:hAnsi="Cambria" w:cs="Arial"/>
          <w:b/>
          <w:sz w:val="24"/>
          <w:szCs w:val="24"/>
        </w:rPr>
        <w:t>Nadzór</w:t>
      </w:r>
    </w:p>
    <w:p w14:paraId="722007F3" w14:textId="7A24DA7B" w:rsidR="000B43B0" w:rsidRPr="009738D0" w:rsidRDefault="000B43B0" w:rsidP="00A11F5E">
      <w:pPr>
        <w:pStyle w:val="Akapitzlist"/>
        <w:numPr>
          <w:ilvl w:val="0"/>
          <w:numId w:val="3"/>
        </w:numPr>
        <w:jc w:val="both"/>
        <w:rPr>
          <w:rFonts w:ascii="Cambria" w:hAnsi="Cambria" w:cs="Arial"/>
          <w:sz w:val="24"/>
          <w:szCs w:val="24"/>
        </w:rPr>
      </w:pPr>
      <w:r w:rsidRPr="009738D0">
        <w:rPr>
          <w:rFonts w:ascii="Cambria" w:hAnsi="Cambria" w:cs="Arial"/>
          <w:sz w:val="24"/>
          <w:szCs w:val="24"/>
        </w:rPr>
        <w:t xml:space="preserve">Zamawiający powołuje Inspektora Nadzoru w osobie </w:t>
      </w:r>
      <w:r w:rsidR="00A11F5E" w:rsidRPr="009738D0">
        <w:rPr>
          <w:rFonts w:ascii="Cambria" w:hAnsi="Cambria" w:cs="Arial"/>
          <w:sz w:val="24"/>
          <w:szCs w:val="24"/>
        </w:rPr>
        <w:t>Pana</w:t>
      </w:r>
      <w:r w:rsidR="0032128C" w:rsidRPr="009738D0">
        <w:rPr>
          <w:rFonts w:ascii="Cambria" w:hAnsi="Cambria" w:cs="Arial"/>
          <w:sz w:val="24"/>
          <w:szCs w:val="24"/>
        </w:rPr>
        <w:t>/i</w:t>
      </w:r>
      <w:r w:rsidR="00A11F5E" w:rsidRPr="009738D0">
        <w:rPr>
          <w:rFonts w:ascii="Cambria" w:hAnsi="Cambria" w:cs="Arial"/>
          <w:sz w:val="24"/>
          <w:szCs w:val="24"/>
        </w:rPr>
        <w:t xml:space="preserve"> </w:t>
      </w:r>
      <w:r w:rsidR="00F743FF" w:rsidRPr="009738D0">
        <w:rPr>
          <w:rFonts w:ascii="Cambria" w:hAnsi="Cambria" w:cs="Arial"/>
          <w:sz w:val="24"/>
          <w:szCs w:val="24"/>
        </w:rPr>
        <w:t>………….</w:t>
      </w:r>
      <w:r w:rsidRPr="009738D0">
        <w:rPr>
          <w:rFonts w:ascii="Cambria" w:hAnsi="Cambria" w:cs="Arial"/>
          <w:sz w:val="24"/>
          <w:szCs w:val="24"/>
        </w:rPr>
        <w:t xml:space="preserve"> posiadającego uprawnienia budowlane nr </w:t>
      </w:r>
      <w:r w:rsidR="00F743FF" w:rsidRPr="009738D0">
        <w:rPr>
          <w:rFonts w:ascii="Cambria" w:hAnsi="Cambria" w:cs="Arial"/>
          <w:sz w:val="24"/>
          <w:szCs w:val="24"/>
        </w:rPr>
        <w:t>………………</w:t>
      </w:r>
      <w:r w:rsidRPr="009738D0">
        <w:rPr>
          <w:rFonts w:ascii="Cambria" w:hAnsi="Cambria" w:cs="Arial"/>
          <w:sz w:val="24"/>
          <w:szCs w:val="24"/>
        </w:rPr>
        <w:t xml:space="preserve"> wydane przez </w:t>
      </w:r>
      <w:r w:rsidR="00F743FF" w:rsidRPr="009738D0">
        <w:rPr>
          <w:rFonts w:ascii="Cambria" w:hAnsi="Cambria" w:cs="Arial"/>
          <w:sz w:val="24"/>
          <w:szCs w:val="24"/>
        </w:rPr>
        <w:t>……………………………….</w:t>
      </w:r>
      <w:r w:rsidRPr="009738D0">
        <w:rPr>
          <w:rFonts w:ascii="Cambria" w:hAnsi="Cambria" w:cs="Arial"/>
          <w:sz w:val="24"/>
          <w:szCs w:val="24"/>
        </w:rPr>
        <w:t>.</w:t>
      </w:r>
    </w:p>
    <w:p w14:paraId="51DDF627" w14:textId="77777777" w:rsidR="000B43B0" w:rsidRPr="009738D0" w:rsidRDefault="000B43B0" w:rsidP="000B43B0">
      <w:pPr>
        <w:pStyle w:val="Akapitzlist"/>
        <w:numPr>
          <w:ilvl w:val="0"/>
          <w:numId w:val="3"/>
        </w:numPr>
        <w:jc w:val="both"/>
        <w:rPr>
          <w:rFonts w:ascii="Cambria" w:hAnsi="Cambria" w:cs="Arial"/>
          <w:sz w:val="24"/>
          <w:szCs w:val="24"/>
        </w:rPr>
      </w:pPr>
      <w:r w:rsidRPr="009738D0">
        <w:rPr>
          <w:rFonts w:ascii="Cambria" w:hAnsi="Cambria" w:cs="Arial"/>
          <w:sz w:val="24"/>
          <w:szCs w:val="24"/>
        </w:rPr>
        <w:t>Inspektor Nadzoru działa w granicach umocowania określonego przepisami ustawa z dnia 7 lipca 1994 r. - Prawo budowlane (</w:t>
      </w:r>
      <w:proofErr w:type="spellStart"/>
      <w:r w:rsidRPr="009738D0">
        <w:rPr>
          <w:rFonts w:ascii="Cambria" w:hAnsi="Cambria" w:cs="Arial"/>
          <w:sz w:val="24"/>
          <w:szCs w:val="24"/>
        </w:rPr>
        <w:t>t.j</w:t>
      </w:r>
      <w:proofErr w:type="spellEnd"/>
      <w:r w:rsidRPr="009738D0">
        <w:rPr>
          <w:rFonts w:ascii="Cambria" w:hAnsi="Cambria" w:cs="Arial"/>
          <w:sz w:val="24"/>
          <w:szCs w:val="24"/>
        </w:rPr>
        <w:t>. Dz. U. z 2020 r.  poz. 1333, 2127, 2320, z 2021 r. poz. 11, 234, 282).</w:t>
      </w:r>
    </w:p>
    <w:p w14:paraId="4B392031" w14:textId="77777777" w:rsidR="000B43B0" w:rsidRPr="009738D0" w:rsidRDefault="000B43B0" w:rsidP="000B43B0">
      <w:pPr>
        <w:pStyle w:val="Akapitzlist"/>
        <w:numPr>
          <w:ilvl w:val="0"/>
          <w:numId w:val="3"/>
        </w:numPr>
        <w:jc w:val="both"/>
        <w:rPr>
          <w:rFonts w:ascii="Cambria" w:hAnsi="Cambria" w:cs="Arial"/>
          <w:sz w:val="24"/>
          <w:szCs w:val="24"/>
        </w:rPr>
      </w:pPr>
      <w:r w:rsidRPr="009738D0">
        <w:rPr>
          <w:rFonts w:ascii="Cambria" w:hAnsi="Cambria" w:cs="Arial"/>
          <w:sz w:val="24"/>
          <w:szCs w:val="24"/>
        </w:rPr>
        <w:t xml:space="preserve">Wykonawca ustanawia Kierownika Budowy w osobie </w:t>
      </w:r>
      <w:r w:rsidR="00F743FF" w:rsidRPr="009738D0">
        <w:rPr>
          <w:rFonts w:ascii="Cambria" w:hAnsi="Cambria" w:cs="Arial"/>
          <w:sz w:val="24"/>
          <w:szCs w:val="24"/>
        </w:rPr>
        <w:t>………………………</w:t>
      </w:r>
      <w:r w:rsidRPr="009738D0">
        <w:rPr>
          <w:rFonts w:ascii="Cambria" w:hAnsi="Cambria" w:cs="Arial"/>
          <w:sz w:val="24"/>
          <w:szCs w:val="24"/>
        </w:rPr>
        <w:t xml:space="preserve"> posiadające</w:t>
      </w:r>
      <w:r w:rsidR="00A11F5E" w:rsidRPr="009738D0">
        <w:rPr>
          <w:rFonts w:ascii="Cambria" w:hAnsi="Cambria" w:cs="Arial"/>
          <w:sz w:val="24"/>
          <w:szCs w:val="24"/>
        </w:rPr>
        <w:t>j</w:t>
      </w:r>
      <w:r w:rsidRPr="009738D0">
        <w:rPr>
          <w:rFonts w:ascii="Cambria" w:hAnsi="Cambria" w:cs="Arial"/>
          <w:sz w:val="24"/>
          <w:szCs w:val="24"/>
        </w:rPr>
        <w:t xml:space="preserve"> uprawnienia budowlane nr </w:t>
      </w:r>
      <w:r w:rsidR="00F743FF" w:rsidRPr="009738D0">
        <w:rPr>
          <w:rFonts w:ascii="Cambria" w:hAnsi="Cambria" w:cs="Arial"/>
          <w:sz w:val="24"/>
          <w:szCs w:val="24"/>
        </w:rPr>
        <w:t>………………………….</w:t>
      </w:r>
      <w:r w:rsidRPr="009738D0">
        <w:rPr>
          <w:rFonts w:ascii="Cambria" w:hAnsi="Cambria" w:cs="Arial"/>
          <w:sz w:val="24"/>
          <w:szCs w:val="24"/>
        </w:rPr>
        <w:t xml:space="preserve"> wydane przez </w:t>
      </w:r>
      <w:r w:rsidR="00F743FF" w:rsidRPr="009738D0">
        <w:rPr>
          <w:rFonts w:ascii="Cambria" w:hAnsi="Cambria" w:cs="Arial"/>
          <w:sz w:val="24"/>
          <w:szCs w:val="24"/>
        </w:rPr>
        <w:t>…………………………………………………….</w:t>
      </w:r>
    </w:p>
    <w:p w14:paraId="6994D276" w14:textId="77777777" w:rsidR="00F56C15" w:rsidRPr="009738D0" w:rsidRDefault="00F56C15" w:rsidP="00F56C15">
      <w:pPr>
        <w:pStyle w:val="Akapitzlist"/>
        <w:numPr>
          <w:ilvl w:val="0"/>
          <w:numId w:val="3"/>
        </w:numPr>
        <w:jc w:val="both"/>
        <w:rPr>
          <w:rFonts w:ascii="Cambria" w:hAnsi="Cambria" w:cs="Arial"/>
          <w:sz w:val="24"/>
          <w:szCs w:val="24"/>
        </w:rPr>
      </w:pPr>
      <w:r w:rsidRPr="009738D0">
        <w:rPr>
          <w:rFonts w:ascii="Cambria" w:hAnsi="Cambria" w:cs="Arial"/>
          <w:sz w:val="24"/>
          <w:szCs w:val="24"/>
        </w:rPr>
        <w:t>Zamawiający niniejszym upoważnia osoby, o których mowa w ust.1 i 3  powyżej, każdą z osobna, do dokonywania wszelkich czynności związanych z realizacją niniejszej umowy, w tym do dokonywania odbiorów.</w:t>
      </w:r>
    </w:p>
    <w:p w14:paraId="61AB9DA9" w14:textId="77777777" w:rsidR="009E4984" w:rsidRPr="009738D0" w:rsidRDefault="009E4984" w:rsidP="009E4984">
      <w:pPr>
        <w:pStyle w:val="Akapitzlist"/>
        <w:ind w:left="360"/>
        <w:jc w:val="both"/>
        <w:rPr>
          <w:rFonts w:ascii="Cambria" w:hAnsi="Cambria" w:cs="Arial"/>
          <w:sz w:val="24"/>
          <w:szCs w:val="24"/>
        </w:rPr>
      </w:pPr>
    </w:p>
    <w:p w14:paraId="0D5AF0D5" w14:textId="77777777" w:rsidR="000B43B0" w:rsidRPr="009738D0" w:rsidRDefault="000B43B0" w:rsidP="00F56C15">
      <w:pPr>
        <w:jc w:val="center"/>
        <w:rPr>
          <w:rFonts w:ascii="Cambria" w:hAnsi="Cambria" w:cs="Arial"/>
          <w:b/>
          <w:sz w:val="24"/>
          <w:szCs w:val="24"/>
        </w:rPr>
      </w:pPr>
      <w:r w:rsidRPr="009738D0">
        <w:rPr>
          <w:rFonts w:ascii="Cambria" w:hAnsi="Cambria" w:cs="Arial"/>
          <w:b/>
          <w:sz w:val="24"/>
          <w:szCs w:val="24"/>
        </w:rPr>
        <w:t xml:space="preserve">§ </w:t>
      </w:r>
      <w:r w:rsidR="00F56C15" w:rsidRPr="009738D0">
        <w:rPr>
          <w:rFonts w:ascii="Cambria" w:hAnsi="Cambria" w:cs="Arial"/>
          <w:b/>
          <w:sz w:val="24"/>
          <w:szCs w:val="24"/>
        </w:rPr>
        <w:t>6</w:t>
      </w:r>
      <w:r w:rsidRPr="009738D0">
        <w:rPr>
          <w:rFonts w:ascii="Cambria" w:hAnsi="Cambria" w:cs="Arial"/>
          <w:b/>
          <w:sz w:val="24"/>
          <w:szCs w:val="24"/>
        </w:rPr>
        <w:t>.</w:t>
      </w:r>
      <w:r w:rsidR="00F56C15" w:rsidRPr="009738D0">
        <w:rPr>
          <w:rFonts w:ascii="Cambria" w:hAnsi="Cambria" w:cs="Arial"/>
          <w:b/>
          <w:sz w:val="24"/>
          <w:szCs w:val="24"/>
        </w:rPr>
        <w:t xml:space="preserve"> Obowiązki Wykonawcy </w:t>
      </w:r>
    </w:p>
    <w:p w14:paraId="74D5C76F" w14:textId="77777777" w:rsidR="000B43B0" w:rsidRPr="009738D0" w:rsidRDefault="000B43B0" w:rsidP="000B43B0">
      <w:pPr>
        <w:jc w:val="both"/>
        <w:rPr>
          <w:rFonts w:ascii="Cambria" w:hAnsi="Cambria" w:cs="Arial"/>
          <w:sz w:val="24"/>
          <w:szCs w:val="24"/>
        </w:rPr>
      </w:pPr>
      <w:r w:rsidRPr="009738D0">
        <w:rPr>
          <w:rFonts w:ascii="Cambria" w:hAnsi="Cambria" w:cs="Arial"/>
          <w:sz w:val="24"/>
          <w:szCs w:val="24"/>
        </w:rPr>
        <w:t>Do obowiązków Wykonawcy należy:</w:t>
      </w:r>
    </w:p>
    <w:p w14:paraId="4850E609"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lastRenderedPageBreak/>
        <w:t>przejęcie terenu robót od Zamawiającego;</w:t>
      </w:r>
    </w:p>
    <w:p w14:paraId="6295B2B8"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oznakowanie, zabezpieczenie terenu robót;</w:t>
      </w:r>
    </w:p>
    <w:p w14:paraId="23F639AD"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zapewnienie dozoru mienia na terenie robót na własny koszt;</w:t>
      </w:r>
    </w:p>
    <w:p w14:paraId="380F6CDA"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urządzenie terenu budowy oraz poniesienie związanych z tym kosztów;</w:t>
      </w:r>
    </w:p>
    <w:p w14:paraId="42CFBA37" w14:textId="6A1745A6"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prowadzenie dziennika budowy</w:t>
      </w:r>
      <w:r w:rsidR="00190C70">
        <w:rPr>
          <w:rFonts w:ascii="Cambria" w:hAnsi="Cambria" w:cs="Arial"/>
          <w:sz w:val="24"/>
          <w:szCs w:val="24"/>
        </w:rPr>
        <w:t>/wewnętrznego dziennika budowy</w:t>
      </w:r>
      <w:r w:rsidRPr="009738D0">
        <w:rPr>
          <w:rFonts w:ascii="Cambria" w:hAnsi="Cambria" w:cs="Arial"/>
          <w:sz w:val="24"/>
          <w:szCs w:val="24"/>
        </w:rPr>
        <w:t>;</w:t>
      </w:r>
    </w:p>
    <w:p w14:paraId="3627B3B6"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wykonanie całego zakresu robót wynikającego z dokumentacji projektowej, specyfikacji technicznej wykonania  i odbioru robót  budowlanych, przedmiaru robót;</w:t>
      </w:r>
    </w:p>
    <w:p w14:paraId="2C261DE4" w14:textId="0CC0D90A"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zapewnienie kompletnej obsługi geodezyjnej podczas realizacji</w:t>
      </w:r>
      <w:r w:rsidR="00077D2B" w:rsidRPr="009738D0">
        <w:rPr>
          <w:rFonts w:ascii="Cambria" w:hAnsi="Cambria" w:cs="Arial"/>
          <w:sz w:val="24"/>
          <w:szCs w:val="24"/>
        </w:rPr>
        <w:t xml:space="preserve"> prac</w:t>
      </w:r>
      <w:r w:rsidRPr="009738D0">
        <w:rPr>
          <w:rFonts w:ascii="Cambria" w:hAnsi="Cambria" w:cs="Arial"/>
          <w:sz w:val="24"/>
          <w:szCs w:val="24"/>
        </w:rPr>
        <w:t>;</w:t>
      </w:r>
    </w:p>
    <w:p w14:paraId="4D558653"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sporządzenie planu bezpieczeństwa i ochrony zdrowia, jeżeli odrębne przepisy wymagają sporządzenia takiego planu;</w:t>
      </w:r>
    </w:p>
    <w:p w14:paraId="650EF777" w14:textId="2299A3D0"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przywrócenie do stanu pierwotnego terenu robót i infrastruktury drogowej w tym dróg dojazdowych do stanu z dnia protokolarnego przekazania placu budowy.</w:t>
      </w:r>
    </w:p>
    <w:p w14:paraId="2ACEDE6B" w14:textId="3D8C3614" w:rsidR="00D47101" w:rsidRPr="009738D0" w:rsidRDefault="000B43B0" w:rsidP="00D47101">
      <w:pPr>
        <w:pStyle w:val="Akapitzlist"/>
        <w:numPr>
          <w:ilvl w:val="0"/>
          <w:numId w:val="4"/>
        </w:numPr>
        <w:jc w:val="both"/>
        <w:rPr>
          <w:rFonts w:ascii="Cambria" w:hAnsi="Cambria" w:cs="Arial"/>
          <w:sz w:val="24"/>
          <w:szCs w:val="24"/>
        </w:rPr>
      </w:pPr>
      <w:r w:rsidRPr="009738D0">
        <w:rPr>
          <w:rFonts w:ascii="Cambria" w:hAnsi="Cambria" w:cs="Arial"/>
          <w:sz w:val="24"/>
          <w:szCs w:val="24"/>
        </w:rPr>
        <w:t>wykonanie przedmiotu umowy z materiałów odpowiad</w:t>
      </w:r>
      <w:r w:rsidR="00741573" w:rsidRPr="009738D0">
        <w:rPr>
          <w:rFonts w:ascii="Cambria" w:hAnsi="Cambria" w:cs="Arial"/>
          <w:sz w:val="24"/>
          <w:szCs w:val="24"/>
        </w:rPr>
        <w:t>ających wymaganiom określonym S</w:t>
      </w:r>
      <w:r w:rsidRPr="009738D0">
        <w:rPr>
          <w:rFonts w:ascii="Cambria" w:hAnsi="Cambria" w:cs="Arial"/>
          <w:sz w:val="24"/>
          <w:szCs w:val="24"/>
        </w:rPr>
        <w:t xml:space="preserve">WZ oraz w </w:t>
      </w:r>
      <w:r w:rsidR="00D47101" w:rsidRPr="009738D0">
        <w:rPr>
          <w:rFonts w:ascii="Cambria" w:hAnsi="Cambria" w:cs="Arial"/>
          <w:sz w:val="24"/>
          <w:szCs w:val="24"/>
        </w:rPr>
        <w:t>ustawie z dnia 16 kwietnia 2004 r. o wyrobach budowlanych (</w:t>
      </w:r>
      <w:proofErr w:type="spellStart"/>
      <w:r w:rsidR="00D47101" w:rsidRPr="009738D0">
        <w:rPr>
          <w:rFonts w:ascii="Cambria" w:hAnsi="Cambria" w:cs="Arial"/>
          <w:sz w:val="24"/>
          <w:szCs w:val="24"/>
        </w:rPr>
        <w:t>t.j</w:t>
      </w:r>
      <w:proofErr w:type="spellEnd"/>
      <w:r w:rsidR="00D47101" w:rsidRPr="009738D0">
        <w:rPr>
          <w:rFonts w:ascii="Cambria" w:hAnsi="Cambria" w:cs="Arial"/>
          <w:sz w:val="24"/>
          <w:szCs w:val="24"/>
        </w:rPr>
        <w:t>. Dz.U. z 2021 r. poz. 1213 ze zm.)</w:t>
      </w:r>
      <w:r w:rsidRPr="009738D0">
        <w:rPr>
          <w:rFonts w:ascii="Cambria" w:hAnsi="Cambria" w:cs="Arial"/>
          <w:sz w:val="24"/>
          <w:szCs w:val="24"/>
        </w:rPr>
        <w:t xml:space="preserve">, </w:t>
      </w:r>
      <w:r w:rsidR="00D47101" w:rsidRPr="009738D0">
        <w:rPr>
          <w:rFonts w:ascii="Cambria" w:hAnsi="Cambria" w:cs="Arial"/>
          <w:sz w:val="24"/>
          <w:szCs w:val="24"/>
        </w:rPr>
        <w:t>Wykonawca zobowiązany jest do przekazywania Zamawiającemu (lub inspektorowi nadzoru inwestorskiego) na bieżąco, na żądanie: certyfikatów, aprobat technicznych, atestów, świadectw, wyników prób oraz badań na</w:t>
      </w:r>
      <w:r w:rsidR="00077D2B" w:rsidRPr="009738D0">
        <w:rPr>
          <w:rFonts w:ascii="Cambria" w:hAnsi="Cambria" w:cs="Arial"/>
          <w:sz w:val="24"/>
          <w:szCs w:val="24"/>
        </w:rPr>
        <w:t> </w:t>
      </w:r>
      <w:r w:rsidR="00D47101" w:rsidRPr="009738D0">
        <w:rPr>
          <w:rFonts w:ascii="Cambria" w:hAnsi="Cambria" w:cs="Arial"/>
          <w:sz w:val="24"/>
          <w:szCs w:val="24"/>
        </w:rPr>
        <w:t>wykonywane roboty i użyte materiały, a przed odbiorem końcowym przedmiotu umowy do przekazania kompletu dokumentów potwierdzających dopuszczenie do obrotu i powszechnego lub jednostkowego stosowania materiałów i wyrobów zastosowanych przez Wykonawcę</w:t>
      </w:r>
    </w:p>
    <w:p w14:paraId="3440E412"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zapewnienia na własny koszt transportu odpadów do miejsc ich wykorzystania lub utylizacji, łącznie z kosztami utylizacji;</w:t>
      </w:r>
    </w:p>
    <w:p w14:paraId="387A5224"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jako wytwarzający odpady – do przestrzegania przepisów prawnych wynikających z następujących ustaw:</w:t>
      </w:r>
    </w:p>
    <w:p w14:paraId="47AE137B" w14:textId="77777777" w:rsidR="000B43B0" w:rsidRPr="009738D0" w:rsidRDefault="000B43B0" w:rsidP="000B43B0">
      <w:pPr>
        <w:pStyle w:val="Akapitzlist"/>
        <w:numPr>
          <w:ilvl w:val="1"/>
          <w:numId w:val="4"/>
        </w:numPr>
        <w:jc w:val="both"/>
        <w:rPr>
          <w:rFonts w:ascii="Cambria" w:hAnsi="Cambria" w:cs="Arial"/>
          <w:sz w:val="24"/>
          <w:szCs w:val="24"/>
        </w:rPr>
      </w:pPr>
      <w:r w:rsidRPr="009738D0">
        <w:rPr>
          <w:rFonts w:ascii="Cambria" w:hAnsi="Cambria" w:cs="Arial"/>
          <w:sz w:val="24"/>
          <w:szCs w:val="24"/>
        </w:rPr>
        <w:t>ustawy z dnia 27 kwietnia 2001r. Prawo ochrony środowiska (</w:t>
      </w:r>
      <w:proofErr w:type="spellStart"/>
      <w:r w:rsidRPr="009738D0">
        <w:rPr>
          <w:rFonts w:ascii="Cambria" w:hAnsi="Cambria" w:cs="Arial"/>
          <w:sz w:val="24"/>
          <w:szCs w:val="24"/>
        </w:rPr>
        <w:t>t.j</w:t>
      </w:r>
      <w:proofErr w:type="spellEnd"/>
      <w:r w:rsidRPr="009738D0">
        <w:rPr>
          <w:rFonts w:ascii="Cambria" w:hAnsi="Cambria" w:cs="Arial"/>
          <w:sz w:val="24"/>
          <w:szCs w:val="24"/>
        </w:rPr>
        <w:t xml:space="preserve">. Dz. U. z 2020 r.  poz. 1219, 1378,1565, 2127, 233); </w:t>
      </w:r>
    </w:p>
    <w:p w14:paraId="7C2E3ECE" w14:textId="47037BFA" w:rsidR="000B43B0" w:rsidRPr="009738D0" w:rsidRDefault="000B43B0" w:rsidP="000B43B0">
      <w:pPr>
        <w:pStyle w:val="Akapitzlist"/>
        <w:numPr>
          <w:ilvl w:val="1"/>
          <w:numId w:val="4"/>
        </w:numPr>
        <w:jc w:val="both"/>
        <w:rPr>
          <w:rFonts w:ascii="Cambria" w:hAnsi="Cambria" w:cs="Arial"/>
          <w:sz w:val="24"/>
          <w:szCs w:val="24"/>
        </w:rPr>
      </w:pPr>
      <w:r w:rsidRPr="009738D0">
        <w:rPr>
          <w:rFonts w:ascii="Cambria" w:hAnsi="Cambria" w:cs="Arial"/>
          <w:sz w:val="24"/>
          <w:szCs w:val="24"/>
        </w:rPr>
        <w:t>ustawy z dnia 14 grudnia 2012 r. o odpadach (</w:t>
      </w:r>
      <w:proofErr w:type="spellStart"/>
      <w:r w:rsidRPr="009738D0">
        <w:rPr>
          <w:rFonts w:ascii="Cambria" w:hAnsi="Cambria" w:cs="Arial"/>
          <w:sz w:val="24"/>
          <w:szCs w:val="24"/>
        </w:rPr>
        <w:t>t.j</w:t>
      </w:r>
      <w:proofErr w:type="spellEnd"/>
      <w:r w:rsidRPr="009738D0">
        <w:rPr>
          <w:rFonts w:ascii="Cambria" w:hAnsi="Cambria" w:cs="Arial"/>
          <w:sz w:val="24"/>
          <w:szCs w:val="24"/>
        </w:rPr>
        <w:t>. Dz. U. z 2020 r. poz. 797, 875, 2361). Powołane przepisy prawne Wykonawca zobowiązuje się stosować z uwzględnieniem ewentualnych zmian stanu prawnego w</w:t>
      </w:r>
      <w:r w:rsidR="00077D2B" w:rsidRPr="009738D0">
        <w:rPr>
          <w:rFonts w:ascii="Cambria" w:hAnsi="Cambria" w:cs="Arial"/>
          <w:sz w:val="24"/>
          <w:szCs w:val="24"/>
        </w:rPr>
        <w:t> </w:t>
      </w:r>
      <w:r w:rsidRPr="009738D0">
        <w:rPr>
          <w:rFonts w:ascii="Cambria" w:hAnsi="Cambria" w:cs="Arial"/>
          <w:sz w:val="24"/>
          <w:szCs w:val="24"/>
        </w:rPr>
        <w:t>tym zakresie.</w:t>
      </w:r>
    </w:p>
    <w:p w14:paraId="152C5EF9" w14:textId="6BB7F012" w:rsidR="000B43B0" w:rsidRPr="009738D0" w:rsidRDefault="008F30D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 xml:space="preserve"> </w:t>
      </w:r>
      <w:r w:rsidR="000B43B0" w:rsidRPr="009738D0">
        <w:rPr>
          <w:rFonts w:ascii="Cambria" w:hAnsi="Cambria" w:cs="Arial"/>
          <w:sz w:val="24"/>
          <w:szCs w:val="24"/>
        </w:rPr>
        <w:t>ponoszenia pełnej odpowiedzialności za stan i przestrzeganie przepisów bhp, ochronę p.poż i dozór mienia na terenie robót, jak i za wszelkie szkody powstałe w trakcie trwania robót na terenie przyjętym od Zamawiającego lub</w:t>
      </w:r>
      <w:r w:rsidR="00FB7715" w:rsidRPr="009738D0">
        <w:rPr>
          <w:rFonts w:ascii="Cambria" w:hAnsi="Cambria" w:cs="Arial"/>
          <w:sz w:val="24"/>
          <w:szCs w:val="24"/>
        </w:rPr>
        <w:t> </w:t>
      </w:r>
      <w:r w:rsidR="000B43B0" w:rsidRPr="009738D0">
        <w:rPr>
          <w:rFonts w:ascii="Cambria" w:hAnsi="Cambria" w:cs="Arial"/>
          <w:sz w:val="24"/>
          <w:szCs w:val="24"/>
        </w:rPr>
        <w:t>mających związek z prowadzonymi robotami;</w:t>
      </w:r>
    </w:p>
    <w:p w14:paraId="62442CEE" w14:textId="0A81E2F8" w:rsidR="000B43B0" w:rsidRPr="009738D0" w:rsidRDefault="008F30D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 xml:space="preserve"> </w:t>
      </w:r>
      <w:r w:rsidR="000B43B0" w:rsidRPr="009738D0">
        <w:rPr>
          <w:rFonts w:ascii="Cambria" w:hAnsi="Cambria" w:cs="Arial"/>
          <w:sz w:val="24"/>
          <w:szCs w:val="24"/>
        </w:rPr>
        <w:t>terminowego wykonania i przekazania do eksploatacji przedmiotu umowy oraz oświadczenia, że roboty ukończone przez niego są całkowicie zgodne z umową i odpowiadają potrzebom, dla których są przewidziane według umowy;</w:t>
      </w:r>
    </w:p>
    <w:p w14:paraId="6C7C8252" w14:textId="44B9A63A" w:rsidR="000B43B0" w:rsidRPr="009738D0" w:rsidRDefault="008F30D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 xml:space="preserve"> </w:t>
      </w:r>
      <w:r w:rsidR="000B43B0" w:rsidRPr="009738D0">
        <w:rPr>
          <w:rFonts w:ascii="Cambria" w:hAnsi="Cambria" w:cs="Arial"/>
          <w:sz w:val="24"/>
          <w:szCs w:val="24"/>
        </w:rPr>
        <w:t>ponoszenia pełnej odpowiedzialności za stosowanie i bezpieczeństwo wszelkich działań prowadzonych na terenie robót i poza nim, a związanych z wykonaniem przedmiotu umowy;</w:t>
      </w:r>
    </w:p>
    <w:p w14:paraId="7FA07826" w14:textId="3DA98268" w:rsidR="000B43B0" w:rsidRPr="009738D0" w:rsidRDefault="008F30D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lastRenderedPageBreak/>
        <w:t xml:space="preserve"> </w:t>
      </w:r>
      <w:r w:rsidR="000B43B0" w:rsidRPr="009738D0">
        <w:rPr>
          <w:rFonts w:ascii="Cambria" w:hAnsi="Cambria" w:cs="Arial"/>
          <w:sz w:val="24"/>
          <w:szCs w:val="24"/>
        </w:rPr>
        <w:t>ponoszenia pełnej odpowiedzialności za szkody oraz następstwa nieszczęśliwych wypadków pracowników i osób trzecich, powstałe w</w:t>
      </w:r>
      <w:r w:rsidR="00A167AE" w:rsidRPr="009738D0">
        <w:rPr>
          <w:rFonts w:ascii="Cambria" w:hAnsi="Cambria" w:cs="Arial"/>
          <w:sz w:val="24"/>
          <w:szCs w:val="24"/>
        </w:rPr>
        <w:t> </w:t>
      </w:r>
      <w:r w:rsidR="000B43B0" w:rsidRPr="009738D0">
        <w:rPr>
          <w:rFonts w:ascii="Cambria" w:hAnsi="Cambria" w:cs="Arial"/>
          <w:sz w:val="24"/>
          <w:szCs w:val="24"/>
        </w:rPr>
        <w:t>związku z prowadzonymi robotami, w tym także ruchem pojazdów;</w:t>
      </w:r>
    </w:p>
    <w:p w14:paraId="4A2E4D74" w14:textId="39F2CB36"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dostarczanie niezbędnych dokumentów potwierdzających parametry techniczne oraz wymagane normy stosowanych materiałów i urządzeń w</w:t>
      </w:r>
      <w:r w:rsidR="00A167AE" w:rsidRPr="009738D0">
        <w:rPr>
          <w:rFonts w:ascii="Cambria" w:hAnsi="Cambria" w:cs="Arial"/>
          <w:sz w:val="24"/>
          <w:szCs w:val="24"/>
        </w:rPr>
        <w:t> </w:t>
      </w:r>
      <w:r w:rsidRPr="009738D0">
        <w:rPr>
          <w:rFonts w:ascii="Cambria" w:hAnsi="Cambria" w:cs="Arial"/>
          <w:sz w:val="24"/>
          <w:szCs w:val="24"/>
        </w:rPr>
        <w:t>tym np. wyników oraz protokołów badań, sprawozdań i prób dotyczących realizowanego przedmiotu niniejszej Umowy;</w:t>
      </w:r>
    </w:p>
    <w:p w14:paraId="6D5E3A86" w14:textId="3FE3E27D"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dbanie o porządek na terenie robót oraz utrzymywanie terenu robót w</w:t>
      </w:r>
      <w:r w:rsidR="00A167AE" w:rsidRPr="009738D0">
        <w:rPr>
          <w:rFonts w:ascii="Cambria" w:hAnsi="Cambria" w:cs="Arial"/>
          <w:sz w:val="24"/>
          <w:szCs w:val="24"/>
        </w:rPr>
        <w:t> </w:t>
      </w:r>
      <w:r w:rsidRPr="009738D0">
        <w:rPr>
          <w:rFonts w:ascii="Cambria" w:hAnsi="Cambria" w:cs="Arial"/>
          <w:sz w:val="24"/>
          <w:szCs w:val="24"/>
        </w:rPr>
        <w:t>należytym stanie i porządku oraz w stanie wolnym od przeszkód komunikacyjnych;</w:t>
      </w:r>
    </w:p>
    <w:p w14:paraId="52F80949" w14:textId="33ED0475"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uporządkowanie terenu budowy po zakończeniu robót, zaplecza budowy, jak również terenów sąsiadujących zajętych lub użytkowanych przez</w:t>
      </w:r>
      <w:r w:rsidR="00FB7715" w:rsidRPr="009738D0">
        <w:rPr>
          <w:rFonts w:ascii="Cambria" w:hAnsi="Cambria" w:cs="Arial"/>
          <w:sz w:val="24"/>
          <w:szCs w:val="24"/>
        </w:rPr>
        <w:t> </w:t>
      </w:r>
      <w:r w:rsidRPr="009738D0">
        <w:rPr>
          <w:rFonts w:ascii="Cambria" w:hAnsi="Cambria" w:cs="Arial"/>
          <w:sz w:val="24"/>
          <w:szCs w:val="24"/>
        </w:rPr>
        <w:t>Wykonawcę w tym dokonania na własny koszt renowacji zniszczonych lub uszkodzonych w wyniku prowadzonych prac obiektów, fragmentów terenu dróg, ich nawierzchni;</w:t>
      </w:r>
    </w:p>
    <w:p w14:paraId="108910DC" w14:textId="34E6DDB4"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kompletowanie w trakcie realizacji robót wszelkiej dokumentacji zgodnie z</w:t>
      </w:r>
      <w:r w:rsidR="00A167AE" w:rsidRPr="009738D0">
        <w:rPr>
          <w:rFonts w:ascii="Cambria" w:hAnsi="Cambria" w:cs="Arial"/>
          <w:sz w:val="24"/>
          <w:szCs w:val="24"/>
        </w:rPr>
        <w:t> </w:t>
      </w:r>
      <w:r w:rsidRPr="009738D0">
        <w:rPr>
          <w:rFonts w:ascii="Cambria" w:hAnsi="Cambria" w:cs="Arial"/>
          <w:sz w:val="24"/>
          <w:szCs w:val="24"/>
        </w:rPr>
        <w:t>przepisami ustawy z dnia 7 lipca 1994 r. Prawo budowlane (</w:t>
      </w:r>
      <w:proofErr w:type="spellStart"/>
      <w:r w:rsidRPr="009738D0">
        <w:rPr>
          <w:rFonts w:ascii="Cambria" w:hAnsi="Cambria" w:cs="Arial"/>
          <w:sz w:val="24"/>
          <w:szCs w:val="24"/>
        </w:rPr>
        <w:t>t.j</w:t>
      </w:r>
      <w:proofErr w:type="spellEnd"/>
      <w:r w:rsidRPr="009738D0">
        <w:rPr>
          <w:rFonts w:ascii="Cambria" w:hAnsi="Cambria" w:cs="Arial"/>
          <w:sz w:val="24"/>
          <w:szCs w:val="24"/>
        </w:rPr>
        <w:t>. Dz. U. z</w:t>
      </w:r>
      <w:r w:rsidR="00FB7715" w:rsidRPr="009738D0">
        <w:rPr>
          <w:rFonts w:ascii="Cambria" w:hAnsi="Cambria" w:cs="Arial"/>
          <w:sz w:val="24"/>
          <w:szCs w:val="24"/>
        </w:rPr>
        <w:t> </w:t>
      </w:r>
      <w:r w:rsidRPr="009738D0">
        <w:rPr>
          <w:rFonts w:ascii="Cambria" w:hAnsi="Cambria" w:cs="Arial"/>
          <w:sz w:val="24"/>
          <w:szCs w:val="24"/>
        </w:rPr>
        <w:t>2020 r.  poz. 1333, 2127, 2320, z 2021 r. poz. 11, 234, 282), oraz</w:t>
      </w:r>
      <w:r w:rsidR="00FB7715" w:rsidRPr="009738D0">
        <w:rPr>
          <w:rFonts w:ascii="Cambria" w:hAnsi="Cambria" w:cs="Arial"/>
          <w:sz w:val="24"/>
          <w:szCs w:val="24"/>
        </w:rPr>
        <w:t> </w:t>
      </w:r>
      <w:r w:rsidRPr="009738D0">
        <w:rPr>
          <w:rFonts w:ascii="Cambria" w:hAnsi="Cambria" w:cs="Arial"/>
          <w:sz w:val="24"/>
          <w:szCs w:val="24"/>
        </w:rPr>
        <w:t>przygotowanie do odbioru końcowego kompletu protokołów niezbędnych przy odbiorze wraz z dokumentacją zdjęciową z przebiegu wykonywania robót  dla wszystkich  budowanych obiektów;</w:t>
      </w:r>
    </w:p>
    <w:p w14:paraId="75588B81"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usunięcie wszelkich wad i usterek stwierdzonych przez nadzór inwestorski w trakcie trwania robót w terminie nie dłuższym niż termin technicznie uzasadniony  i konieczny do ich usunięcia;</w:t>
      </w:r>
    </w:p>
    <w:p w14:paraId="60ECCDEB"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ponoszenie wyłącznej odpowiedzialności za wszelkie szkody będące następstwem niewykonania lub nienależytego wykonania przedmiotu umowy, które to szkody Wykonawca zobowiązuje się pokryć w pełnej wysokości;</w:t>
      </w:r>
    </w:p>
    <w:p w14:paraId="77A4AC86"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niezwłoczne informowanie Zamawiającego (Inspektora nadzoru inwestorskiego) o problemach technicznych lub okolicznościach, które mogą wpłynąć na jakość robót lub termin zakończenia robót;</w:t>
      </w:r>
    </w:p>
    <w:p w14:paraId="037B9010"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 xml:space="preserve">przestrzeganie zasad bezpieczeństwa, BHP, p.poż.; </w:t>
      </w:r>
    </w:p>
    <w:p w14:paraId="36526132" w14:textId="17D40455"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 xml:space="preserve">wykonanie </w:t>
      </w:r>
      <w:r w:rsidR="00FB7715" w:rsidRPr="009738D0">
        <w:rPr>
          <w:rFonts w:ascii="Cambria" w:hAnsi="Cambria" w:cs="Arial"/>
          <w:sz w:val="24"/>
          <w:szCs w:val="24"/>
        </w:rPr>
        <w:t xml:space="preserve">i przechowywanie </w:t>
      </w:r>
      <w:r w:rsidRPr="009738D0">
        <w:rPr>
          <w:rFonts w:ascii="Cambria" w:hAnsi="Cambria" w:cs="Arial"/>
          <w:sz w:val="24"/>
          <w:szCs w:val="24"/>
        </w:rPr>
        <w:t xml:space="preserve">w formie </w:t>
      </w:r>
      <w:r w:rsidR="00765C97" w:rsidRPr="009738D0">
        <w:rPr>
          <w:rFonts w:ascii="Cambria" w:hAnsi="Cambria" w:cs="Arial"/>
          <w:sz w:val="24"/>
          <w:szCs w:val="24"/>
        </w:rPr>
        <w:t>elektronicznej</w:t>
      </w:r>
      <w:r w:rsidRPr="009738D0">
        <w:rPr>
          <w:rFonts w:ascii="Cambria" w:hAnsi="Cambria" w:cs="Arial"/>
          <w:sz w:val="24"/>
          <w:szCs w:val="24"/>
        </w:rPr>
        <w:t xml:space="preserve"> dokumentacji fotograficznej z</w:t>
      </w:r>
      <w:r w:rsidR="00FB7715" w:rsidRPr="009738D0">
        <w:rPr>
          <w:rFonts w:ascii="Cambria" w:hAnsi="Cambria" w:cs="Arial"/>
          <w:sz w:val="24"/>
          <w:szCs w:val="24"/>
        </w:rPr>
        <w:t> </w:t>
      </w:r>
      <w:r w:rsidRPr="009738D0">
        <w:rPr>
          <w:rFonts w:ascii="Cambria" w:hAnsi="Cambria" w:cs="Arial"/>
          <w:sz w:val="24"/>
          <w:szCs w:val="24"/>
        </w:rPr>
        <w:t>przebiegu prowadzonych prac a w szczególności robót zanikowych;</w:t>
      </w:r>
    </w:p>
    <w:p w14:paraId="11679B86" w14:textId="3BB6DE5C"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zapewnienie na dzień odbioru narzędzi/ sprzętu/ osób niezbędnych do</w:t>
      </w:r>
      <w:r w:rsidR="00907584" w:rsidRPr="009738D0">
        <w:rPr>
          <w:rFonts w:ascii="Cambria" w:hAnsi="Cambria" w:cs="Arial"/>
          <w:sz w:val="24"/>
          <w:szCs w:val="24"/>
        </w:rPr>
        <w:t> </w:t>
      </w:r>
      <w:r w:rsidRPr="009738D0">
        <w:rPr>
          <w:rFonts w:ascii="Cambria" w:hAnsi="Cambria" w:cs="Arial"/>
          <w:sz w:val="24"/>
          <w:szCs w:val="24"/>
        </w:rPr>
        <w:t>prawidłowego przeprowadzenia odbiorów;</w:t>
      </w:r>
    </w:p>
    <w:p w14:paraId="4EC62DC8" w14:textId="77777777"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transport materiałów na teren budowy musi odbywać się środkami transportu  o ładowności  do 12 ton;</w:t>
      </w:r>
    </w:p>
    <w:p w14:paraId="23D74426" w14:textId="6FE8F011" w:rsidR="000B43B0" w:rsidRPr="009738D0" w:rsidRDefault="000B43B0" w:rsidP="000B43B0">
      <w:pPr>
        <w:pStyle w:val="Akapitzlist"/>
        <w:numPr>
          <w:ilvl w:val="0"/>
          <w:numId w:val="4"/>
        </w:numPr>
        <w:jc w:val="both"/>
        <w:rPr>
          <w:rFonts w:ascii="Cambria" w:hAnsi="Cambria" w:cs="Arial"/>
          <w:sz w:val="24"/>
          <w:szCs w:val="24"/>
        </w:rPr>
      </w:pPr>
      <w:r w:rsidRPr="009738D0">
        <w:rPr>
          <w:rFonts w:ascii="Cambria" w:hAnsi="Cambria" w:cs="Arial"/>
          <w:sz w:val="24"/>
          <w:szCs w:val="24"/>
        </w:rPr>
        <w:t>w przypadku zaistniałych szkód  na drodze dojazdowej, powstałych w trakcie transportu materiałów, Wykonawca zobowiązuje się do przywrócenia stanu technicznego  drogi z okresu poprzedzającego ro</w:t>
      </w:r>
      <w:r w:rsidR="00AA3806" w:rsidRPr="009738D0">
        <w:rPr>
          <w:rFonts w:ascii="Cambria" w:hAnsi="Cambria" w:cs="Arial"/>
          <w:sz w:val="24"/>
          <w:szCs w:val="24"/>
        </w:rPr>
        <w:t>zpoczęcie  prac na własny koszt;</w:t>
      </w:r>
    </w:p>
    <w:p w14:paraId="145E2E43" w14:textId="77777777" w:rsidR="00AA3806" w:rsidRPr="009738D0" w:rsidRDefault="00AA3806" w:rsidP="00AA3806">
      <w:pPr>
        <w:pStyle w:val="Akapitzlist"/>
        <w:numPr>
          <w:ilvl w:val="0"/>
          <w:numId w:val="4"/>
        </w:numPr>
        <w:jc w:val="both"/>
        <w:rPr>
          <w:rFonts w:ascii="Cambria" w:hAnsi="Cambria" w:cs="Arial"/>
          <w:sz w:val="24"/>
          <w:szCs w:val="24"/>
        </w:rPr>
      </w:pPr>
      <w:r w:rsidRPr="009738D0">
        <w:rPr>
          <w:rFonts w:ascii="Cambria" w:hAnsi="Cambria" w:cs="Arial"/>
          <w:b/>
          <w:sz w:val="24"/>
          <w:szCs w:val="24"/>
        </w:rPr>
        <w:t>wykonaniu geodezyjnej mapy powykonawczej</w:t>
      </w:r>
      <w:r w:rsidRPr="009738D0">
        <w:rPr>
          <w:rFonts w:ascii="Cambria" w:hAnsi="Cambria" w:cs="Arial"/>
          <w:sz w:val="24"/>
          <w:szCs w:val="24"/>
        </w:rPr>
        <w:t xml:space="preserve"> z klauzulą ośrodka dokumentacji i kartografii Starostwa Powiatowego;</w:t>
      </w:r>
    </w:p>
    <w:p w14:paraId="2E1C5FCB" w14:textId="2DC49767" w:rsidR="00F56C15" w:rsidRPr="009738D0" w:rsidRDefault="00F56C15" w:rsidP="00F56C15">
      <w:pPr>
        <w:pStyle w:val="Akapitzlist"/>
        <w:numPr>
          <w:ilvl w:val="0"/>
          <w:numId w:val="4"/>
        </w:numPr>
        <w:jc w:val="both"/>
        <w:rPr>
          <w:rFonts w:ascii="Cambria" w:hAnsi="Cambria" w:cs="Arial"/>
          <w:sz w:val="24"/>
          <w:szCs w:val="24"/>
        </w:rPr>
      </w:pPr>
      <w:r w:rsidRPr="009738D0">
        <w:rPr>
          <w:rFonts w:ascii="Cambria" w:hAnsi="Cambria" w:cs="Arial"/>
          <w:sz w:val="24"/>
          <w:szCs w:val="24"/>
        </w:rPr>
        <w:t>przekazanie Zamawiającemu na każde jego wezwanie (w wyznaczonym w</w:t>
      </w:r>
      <w:r w:rsidR="00907584" w:rsidRPr="009738D0">
        <w:rPr>
          <w:rFonts w:ascii="Cambria" w:hAnsi="Cambria" w:cs="Arial"/>
          <w:sz w:val="24"/>
          <w:szCs w:val="24"/>
        </w:rPr>
        <w:t> </w:t>
      </w:r>
      <w:r w:rsidRPr="009738D0">
        <w:rPr>
          <w:rFonts w:ascii="Cambria" w:hAnsi="Cambria" w:cs="Arial"/>
          <w:sz w:val="24"/>
          <w:szCs w:val="24"/>
        </w:rPr>
        <w:t xml:space="preserve">tym wezwaniu terminie) oświadczeń i dokumentów potwierdzających spełnienie </w:t>
      </w:r>
      <w:r w:rsidRPr="009738D0">
        <w:rPr>
          <w:rFonts w:ascii="Cambria" w:hAnsi="Cambria" w:cs="Arial"/>
          <w:sz w:val="24"/>
          <w:szCs w:val="24"/>
        </w:rPr>
        <w:lastRenderedPageBreak/>
        <w:t>wymogu, że czynności, o których mowa w § 2 ust 1 umowy będą wykonywane przez osoby zatrudniane na podstawie umowy o pracę, tj.</w:t>
      </w:r>
    </w:p>
    <w:p w14:paraId="6A4159AB" w14:textId="05F01B99" w:rsidR="00F56C15" w:rsidRPr="009738D0" w:rsidRDefault="00F56C15" w:rsidP="00645A21">
      <w:pPr>
        <w:pStyle w:val="Akapitzlist"/>
        <w:numPr>
          <w:ilvl w:val="1"/>
          <w:numId w:val="4"/>
        </w:numPr>
        <w:jc w:val="both"/>
        <w:rPr>
          <w:rFonts w:ascii="Cambria" w:hAnsi="Cambria" w:cs="Arial"/>
          <w:sz w:val="24"/>
          <w:szCs w:val="24"/>
        </w:rPr>
      </w:pPr>
      <w:r w:rsidRPr="009738D0">
        <w:rPr>
          <w:rFonts w:ascii="Cambria" w:hAnsi="Cambria" w:cs="Arial"/>
          <w:sz w:val="24"/>
          <w:szCs w:val="24"/>
        </w:rPr>
        <w:t>oświadczenia Wykonawcy lub Podwykonawcy o zatrudnieniu na</w:t>
      </w:r>
      <w:r w:rsidR="00907584" w:rsidRPr="009738D0">
        <w:rPr>
          <w:rFonts w:ascii="Cambria" w:hAnsi="Cambria" w:cs="Arial"/>
          <w:sz w:val="24"/>
          <w:szCs w:val="24"/>
        </w:rPr>
        <w:t> </w:t>
      </w:r>
      <w:r w:rsidRPr="009738D0">
        <w:rPr>
          <w:rFonts w:ascii="Cambria" w:hAnsi="Cambria" w:cs="Arial"/>
          <w:sz w:val="24"/>
          <w:szCs w:val="24"/>
        </w:rPr>
        <w:t>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6819D45A" w14:textId="2D0C0ED8" w:rsidR="00F56C15" w:rsidRPr="009738D0" w:rsidRDefault="00F56C15" w:rsidP="00645A21">
      <w:pPr>
        <w:pStyle w:val="Akapitzlist"/>
        <w:numPr>
          <w:ilvl w:val="1"/>
          <w:numId w:val="4"/>
        </w:numPr>
        <w:jc w:val="both"/>
        <w:rPr>
          <w:rFonts w:ascii="Cambria" w:hAnsi="Cambria" w:cs="Arial"/>
          <w:sz w:val="24"/>
          <w:szCs w:val="24"/>
        </w:rPr>
      </w:pPr>
      <w:r w:rsidRPr="009738D0">
        <w:rPr>
          <w:rFonts w:ascii="Cambria" w:hAnsi="Cambria" w:cs="Arial"/>
          <w:sz w:val="24"/>
          <w:szCs w:val="24"/>
        </w:rPr>
        <w:t>poświadczone za zgodność z oryginałem odpowiednio przez</w:t>
      </w:r>
      <w:r w:rsidR="006D18D5" w:rsidRPr="009738D0">
        <w:rPr>
          <w:rFonts w:ascii="Cambria" w:hAnsi="Cambria" w:cs="Arial"/>
          <w:sz w:val="24"/>
          <w:szCs w:val="24"/>
        </w:rPr>
        <w:t> </w:t>
      </w:r>
      <w:r w:rsidRPr="009738D0">
        <w:rPr>
          <w:rFonts w:ascii="Cambria" w:hAnsi="Cambria" w:cs="Arial"/>
          <w:sz w:val="24"/>
          <w:szCs w:val="24"/>
        </w:rPr>
        <w:t>Wykonawcę lub Podwykonawcę kopie umów o pracę osób wykonujących w trakcie realizacji zamówienia czynności, których dotyczy ww. oświadczenie Wykonawcy lub Podwykonawcy (wraz z</w:t>
      </w:r>
      <w:r w:rsidR="006D18D5" w:rsidRPr="009738D0">
        <w:rPr>
          <w:rFonts w:ascii="Cambria" w:hAnsi="Cambria" w:cs="Arial"/>
          <w:sz w:val="24"/>
          <w:szCs w:val="24"/>
        </w:rPr>
        <w:t> </w:t>
      </w:r>
      <w:r w:rsidRPr="009738D0">
        <w:rPr>
          <w:rFonts w:ascii="Cambria" w:hAnsi="Cambria" w:cs="Arial"/>
          <w:sz w:val="24"/>
          <w:szCs w:val="24"/>
        </w:rPr>
        <w:t>dokumentem regulującym zakres obowiązków, jeżeli został sporządzony). Kopie umów powinny zostać zanonimizowane w sposób zapewniający ochronę danych osobowych pracowników, zgodnie z</w:t>
      </w:r>
      <w:r w:rsidR="00231755" w:rsidRPr="009738D0">
        <w:rPr>
          <w:rFonts w:ascii="Cambria" w:hAnsi="Cambria" w:cs="Arial"/>
          <w:sz w:val="24"/>
          <w:szCs w:val="24"/>
        </w:rPr>
        <w:t> </w:t>
      </w:r>
      <w:r w:rsidRPr="009738D0">
        <w:rPr>
          <w:rFonts w:ascii="Cambria" w:hAnsi="Cambria" w:cs="Arial"/>
          <w:sz w:val="24"/>
          <w:szCs w:val="24"/>
        </w:rPr>
        <w:t xml:space="preserve">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9738D0">
        <w:rPr>
          <w:rFonts w:ascii="Cambria" w:hAnsi="Cambria" w:cs="Arial"/>
          <w:sz w:val="24"/>
          <w:szCs w:val="24"/>
        </w:rPr>
        <w:t>późn</w:t>
      </w:r>
      <w:proofErr w:type="spellEnd"/>
      <w:r w:rsidRPr="009738D0">
        <w:rPr>
          <w:rFonts w:ascii="Cambria" w:hAnsi="Cambria" w:cs="Arial"/>
          <w:sz w:val="24"/>
          <w:szCs w:val="24"/>
        </w:rPr>
        <w:t>. zm.) (tj. w szczególności bez adresów, nr PESEL pracowników). Imię i nazwisko pracownika oraz</w:t>
      </w:r>
      <w:r w:rsidR="00231755" w:rsidRPr="009738D0">
        <w:rPr>
          <w:rFonts w:ascii="Cambria" w:hAnsi="Cambria" w:cs="Arial"/>
          <w:sz w:val="24"/>
          <w:szCs w:val="24"/>
        </w:rPr>
        <w:t> </w:t>
      </w:r>
      <w:r w:rsidRPr="009738D0">
        <w:rPr>
          <w:rFonts w:ascii="Cambria" w:hAnsi="Cambria" w:cs="Arial"/>
          <w:sz w:val="24"/>
          <w:szCs w:val="24"/>
        </w:rPr>
        <w:t xml:space="preserve">informacje takie jak data zawarcia umowy, rodzaj umowy o pracę, zakres obowiązków pracownika i wymiar etatu nie podlegają </w:t>
      </w:r>
      <w:proofErr w:type="spellStart"/>
      <w:r w:rsidRPr="009738D0">
        <w:rPr>
          <w:rFonts w:ascii="Cambria" w:hAnsi="Cambria" w:cs="Arial"/>
          <w:sz w:val="24"/>
          <w:szCs w:val="24"/>
        </w:rPr>
        <w:t>anonimizacji</w:t>
      </w:r>
      <w:proofErr w:type="spellEnd"/>
      <w:r w:rsidRPr="009738D0">
        <w:rPr>
          <w:rFonts w:ascii="Cambria" w:hAnsi="Cambria" w:cs="Arial"/>
          <w:sz w:val="24"/>
          <w:szCs w:val="24"/>
        </w:rPr>
        <w:t>.</w:t>
      </w:r>
    </w:p>
    <w:p w14:paraId="41F47BBA" w14:textId="5543A9CC" w:rsidR="00F56C15" w:rsidRPr="009738D0" w:rsidRDefault="00F56C15" w:rsidP="00645A21">
      <w:pPr>
        <w:pStyle w:val="Akapitzlist"/>
        <w:numPr>
          <w:ilvl w:val="1"/>
          <w:numId w:val="4"/>
        </w:numPr>
        <w:jc w:val="both"/>
        <w:rPr>
          <w:rFonts w:ascii="Cambria" w:hAnsi="Cambria" w:cs="Arial"/>
          <w:sz w:val="24"/>
          <w:szCs w:val="24"/>
        </w:rPr>
      </w:pPr>
      <w:r w:rsidRPr="009738D0">
        <w:rPr>
          <w:rFonts w:ascii="Cambria" w:hAnsi="Cambria"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B3B7226" w14:textId="42A241DF" w:rsidR="00F56C15" w:rsidRPr="009738D0" w:rsidRDefault="00F56C15" w:rsidP="00645A21">
      <w:pPr>
        <w:pStyle w:val="Akapitzlist"/>
        <w:numPr>
          <w:ilvl w:val="1"/>
          <w:numId w:val="4"/>
        </w:numPr>
        <w:jc w:val="both"/>
        <w:rPr>
          <w:rFonts w:ascii="Cambria" w:hAnsi="Cambria" w:cs="Arial"/>
          <w:sz w:val="24"/>
          <w:szCs w:val="24"/>
        </w:rPr>
      </w:pPr>
      <w:r w:rsidRPr="009738D0">
        <w:rPr>
          <w:rFonts w:ascii="Cambria" w:hAnsi="Cambria" w:cs="Arial"/>
          <w:sz w:val="24"/>
          <w:szCs w:val="24"/>
        </w:rPr>
        <w:t>poświadczoną za zgodność z oryginałem odpowiednio przez</w:t>
      </w:r>
      <w:r w:rsidR="00231755" w:rsidRPr="009738D0">
        <w:rPr>
          <w:rFonts w:ascii="Cambria" w:hAnsi="Cambria" w:cs="Arial"/>
          <w:sz w:val="24"/>
          <w:szCs w:val="24"/>
        </w:rPr>
        <w:t> </w:t>
      </w:r>
      <w:r w:rsidRPr="009738D0">
        <w:rPr>
          <w:rFonts w:ascii="Cambria" w:hAnsi="Cambria" w:cs="Arial"/>
          <w:sz w:val="24"/>
          <w:szCs w:val="24"/>
        </w:rPr>
        <w:t xml:space="preserve">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9738D0">
        <w:rPr>
          <w:rFonts w:ascii="Cambria" w:hAnsi="Cambria" w:cs="Arial"/>
          <w:sz w:val="24"/>
          <w:szCs w:val="24"/>
        </w:rPr>
        <w:t>późn</w:t>
      </w:r>
      <w:proofErr w:type="spellEnd"/>
      <w:r w:rsidRPr="009738D0">
        <w:rPr>
          <w:rFonts w:ascii="Cambria" w:hAnsi="Cambria" w:cs="Arial"/>
          <w:sz w:val="24"/>
          <w:szCs w:val="24"/>
        </w:rPr>
        <w:t>. zm.)</w:t>
      </w:r>
    </w:p>
    <w:p w14:paraId="12970502" w14:textId="2AA51250" w:rsidR="00F56C15" w:rsidRPr="009738D0" w:rsidRDefault="00F56C15" w:rsidP="00645A21">
      <w:pPr>
        <w:pStyle w:val="Akapitzlist"/>
        <w:numPr>
          <w:ilvl w:val="1"/>
          <w:numId w:val="4"/>
        </w:numPr>
        <w:jc w:val="both"/>
        <w:rPr>
          <w:rFonts w:ascii="Cambria" w:hAnsi="Cambria" w:cs="Arial"/>
          <w:sz w:val="24"/>
          <w:szCs w:val="24"/>
        </w:rPr>
      </w:pPr>
      <w:r w:rsidRPr="009738D0">
        <w:rPr>
          <w:rFonts w:ascii="Cambria" w:hAnsi="Cambria" w:cs="Arial"/>
          <w:sz w:val="24"/>
          <w:szCs w:val="24"/>
        </w:rPr>
        <w:t>oświadczenia zatrudnionego pracownika, zawierającego informacje o</w:t>
      </w:r>
      <w:r w:rsidR="009E4984" w:rsidRPr="009738D0">
        <w:rPr>
          <w:rFonts w:ascii="Cambria" w:hAnsi="Cambria" w:cs="Arial"/>
          <w:sz w:val="24"/>
          <w:szCs w:val="24"/>
        </w:rPr>
        <w:t> </w:t>
      </w:r>
      <w:r w:rsidRPr="009738D0">
        <w:rPr>
          <w:rFonts w:ascii="Cambria" w:hAnsi="Cambria" w:cs="Arial"/>
          <w:sz w:val="24"/>
          <w:szCs w:val="24"/>
        </w:rPr>
        <w:t xml:space="preserve">których mowa w art. 438 ust. 2 ustawy </w:t>
      </w:r>
      <w:proofErr w:type="spellStart"/>
      <w:r w:rsidRPr="009738D0">
        <w:rPr>
          <w:rFonts w:ascii="Cambria" w:hAnsi="Cambria" w:cs="Arial"/>
          <w:sz w:val="24"/>
          <w:szCs w:val="24"/>
        </w:rPr>
        <w:t>Pzp</w:t>
      </w:r>
      <w:proofErr w:type="spellEnd"/>
      <w:r w:rsidRPr="009738D0">
        <w:rPr>
          <w:rFonts w:ascii="Cambria" w:hAnsi="Cambria" w:cs="Arial"/>
          <w:sz w:val="24"/>
          <w:szCs w:val="24"/>
        </w:rPr>
        <w:t>.</w:t>
      </w:r>
    </w:p>
    <w:p w14:paraId="46A7D21A" w14:textId="2891C100" w:rsidR="00F56C15" w:rsidRPr="009738D0" w:rsidRDefault="00F60752" w:rsidP="00F56C15">
      <w:pPr>
        <w:pStyle w:val="Akapitzlist"/>
        <w:numPr>
          <w:ilvl w:val="0"/>
          <w:numId w:val="4"/>
        </w:numPr>
        <w:jc w:val="both"/>
        <w:rPr>
          <w:rFonts w:ascii="Cambria" w:hAnsi="Cambria" w:cs="Arial"/>
          <w:sz w:val="24"/>
          <w:szCs w:val="24"/>
        </w:rPr>
      </w:pPr>
      <w:r w:rsidRPr="009738D0">
        <w:rPr>
          <w:rFonts w:ascii="Cambria" w:hAnsi="Cambria" w:cs="Arial"/>
          <w:sz w:val="24"/>
          <w:szCs w:val="24"/>
        </w:rPr>
        <w:lastRenderedPageBreak/>
        <w:t xml:space="preserve"> </w:t>
      </w:r>
      <w:r w:rsidR="00645A21" w:rsidRPr="009738D0">
        <w:rPr>
          <w:rFonts w:ascii="Cambria" w:hAnsi="Cambria" w:cs="Arial"/>
          <w:sz w:val="24"/>
          <w:szCs w:val="24"/>
        </w:rPr>
        <w:t xml:space="preserve">przekazanie </w:t>
      </w:r>
      <w:r w:rsidR="00F56C15" w:rsidRPr="009738D0">
        <w:rPr>
          <w:rFonts w:ascii="Cambria" w:hAnsi="Cambria" w:cs="Arial"/>
          <w:sz w:val="24"/>
          <w:szCs w:val="24"/>
        </w:rPr>
        <w:t xml:space="preserve"> Zamawiającemu</w:t>
      </w:r>
      <w:r w:rsidRPr="009738D0">
        <w:rPr>
          <w:rFonts w:ascii="Cambria" w:hAnsi="Cambria" w:cs="Arial"/>
          <w:sz w:val="24"/>
          <w:szCs w:val="24"/>
        </w:rPr>
        <w:t xml:space="preserve"> na wezwanie </w:t>
      </w:r>
      <w:r w:rsidR="00F56C15" w:rsidRPr="009738D0">
        <w:rPr>
          <w:rFonts w:ascii="Cambria" w:hAnsi="Cambria" w:cs="Arial"/>
          <w:sz w:val="24"/>
          <w:szCs w:val="24"/>
        </w:rPr>
        <w:t>oświadczeni</w:t>
      </w:r>
      <w:r w:rsidRPr="009738D0">
        <w:rPr>
          <w:rFonts w:ascii="Cambria" w:hAnsi="Cambria" w:cs="Arial"/>
          <w:sz w:val="24"/>
          <w:szCs w:val="24"/>
        </w:rPr>
        <w:t>a</w:t>
      </w:r>
      <w:r w:rsidR="00F56C15" w:rsidRPr="009738D0">
        <w:rPr>
          <w:rFonts w:ascii="Cambria" w:hAnsi="Cambria" w:cs="Arial"/>
          <w:sz w:val="24"/>
          <w:szCs w:val="24"/>
        </w:rPr>
        <w:t xml:space="preserve"> w przedmiocie liczby pracowników zatrudnionych na umowę o pracę, którzy będą wykonywać czynności, o których mowa w § 2ust. 1 umowy;</w:t>
      </w:r>
    </w:p>
    <w:p w14:paraId="041A428E" w14:textId="6796F55A" w:rsidR="00645A21" w:rsidRPr="009738D0" w:rsidRDefault="00F60752" w:rsidP="00645A21">
      <w:pPr>
        <w:pStyle w:val="Akapitzlist"/>
        <w:numPr>
          <w:ilvl w:val="0"/>
          <w:numId w:val="4"/>
        </w:numPr>
        <w:rPr>
          <w:rFonts w:ascii="Cambria" w:hAnsi="Cambria" w:cs="Arial"/>
          <w:sz w:val="24"/>
          <w:szCs w:val="24"/>
        </w:rPr>
      </w:pPr>
      <w:r w:rsidRPr="009738D0">
        <w:rPr>
          <w:rFonts w:ascii="Cambria" w:hAnsi="Cambria" w:cs="Arial"/>
          <w:sz w:val="24"/>
          <w:szCs w:val="24"/>
        </w:rPr>
        <w:t xml:space="preserve"> </w:t>
      </w:r>
      <w:r w:rsidR="00645A21" w:rsidRPr="009738D0">
        <w:rPr>
          <w:rFonts w:ascii="Cambria" w:hAnsi="Cambria" w:cs="Arial"/>
          <w:sz w:val="24"/>
          <w:szCs w:val="24"/>
        </w:rPr>
        <w:t>ubezpieczenie budowy – Zamawiający</w:t>
      </w:r>
      <w:r w:rsidR="0033690A" w:rsidRPr="009738D0">
        <w:rPr>
          <w:rFonts w:ascii="Cambria" w:hAnsi="Cambria" w:cs="Arial"/>
          <w:sz w:val="24"/>
          <w:szCs w:val="24"/>
        </w:rPr>
        <w:t xml:space="preserve"> nie ponosi kosztów likwidacji </w:t>
      </w:r>
      <w:r w:rsidR="00645A21" w:rsidRPr="009738D0">
        <w:rPr>
          <w:rFonts w:ascii="Cambria" w:hAnsi="Cambria" w:cs="Arial"/>
          <w:sz w:val="24"/>
          <w:szCs w:val="24"/>
        </w:rPr>
        <w:t>szkód jakie mogą powstać na terenie prowadzonych robót, takich jak szkody od czynników atmosferycznych, wyrządz</w:t>
      </w:r>
      <w:r w:rsidR="009E4984" w:rsidRPr="009738D0">
        <w:rPr>
          <w:rFonts w:ascii="Cambria" w:hAnsi="Cambria" w:cs="Arial"/>
          <w:sz w:val="24"/>
          <w:szCs w:val="24"/>
        </w:rPr>
        <w:t xml:space="preserve">onych przez osoby trzecie, itp. </w:t>
      </w:r>
      <w:r w:rsidR="00645A21" w:rsidRPr="009738D0">
        <w:rPr>
          <w:rFonts w:ascii="Cambria" w:hAnsi="Cambria" w:cs="Arial"/>
          <w:sz w:val="24"/>
          <w:szCs w:val="24"/>
        </w:rPr>
        <w:t>Przedmiotowe ubezpieczenie Wykonawca zobowiązany jest okazać na pierwsze wezwanie Zamawiającego</w:t>
      </w:r>
      <w:r w:rsidR="0033690A" w:rsidRPr="009738D0">
        <w:rPr>
          <w:rFonts w:ascii="Cambria" w:hAnsi="Cambria" w:cs="Arial"/>
          <w:sz w:val="24"/>
          <w:szCs w:val="24"/>
        </w:rPr>
        <w:t>.</w:t>
      </w:r>
    </w:p>
    <w:p w14:paraId="2F340803" w14:textId="77777777" w:rsidR="00F56C15" w:rsidRPr="009738D0" w:rsidRDefault="00F56C15" w:rsidP="00F56C15">
      <w:pPr>
        <w:ind w:left="360"/>
        <w:jc w:val="both"/>
        <w:rPr>
          <w:rFonts w:ascii="Cambria" w:hAnsi="Cambria" w:cs="Arial"/>
          <w:sz w:val="24"/>
          <w:szCs w:val="24"/>
        </w:rPr>
      </w:pPr>
    </w:p>
    <w:p w14:paraId="7A242963" w14:textId="77777777" w:rsidR="000B43B0" w:rsidRPr="009738D0" w:rsidRDefault="000B43B0" w:rsidP="00F56C15">
      <w:pPr>
        <w:jc w:val="center"/>
        <w:rPr>
          <w:rFonts w:ascii="Cambria" w:hAnsi="Cambria" w:cs="Arial"/>
          <w:b/>
          <w:sz w:val="24"/>
          <w:szCs w:val="24"/>
        </w:rPr>
      </w:pPr>
      <w:r w:rsidRPr="009738D0">
        <w:rPr>
          <w:rFonts w:ascii="Cambria" w:hAnsi="Cambria" w:cs="Arial"/>
          <w:b/>
          <w:sz w:val="24"/>
          <w:szCs w:val="24"/>
        </w:rPr>
        <w:t xml:space="preserve">§ </w:t>
      </w:r>
      <w:r w:rsidR="00F56C15" w:rsidRPr="009738D0">
        <w:rPr>
          <w:rFonts w:ascii="Cambria" w:hAnsi="Cambria" w:cs="Arial"/>
          <w:b/>
          <w:sz w:val="24"/>
          <w:szCs w:val="24"/>
        </w:rPr>
        <w:t>6</w:t>
      </w:r>
      <w:r w:rsidRPr="009738D0">
        <w:rPr>
          <w:rFonts w:ascii="Cambria" w:hAnsi="Cambria" w:cs="Arial"/>
          <w:b/>
          <w:sz w:val="24"/>
          <w:szCs w:val="24"/>
        </w:rPr>
        <w:t>.</w:t>
      </w:r>
      <w:r w:rsidR="00C7077A" w:rsidRPr="009738D0">
        <w:rPr>
          <w:rFonts w:ascii="Cambria" w:hAnsi="Cambria" w:cs="Arial"/>
          <w:b/>
          <w:sz w:val="24"/>
          <w:szCs w:val="24"/>
        </w:rPr>
        <w:t xml:space="preserve"> Materiał</w:t>
      </w:r>
      <w:r w:rsidR="00F56C15" w:rsidRPr="009738D0">
        <w:rPr>
          <w:rFonts w:ascii="Cambria" w:hAnsi="Cambria" w:cs="Arial"/>
          <w:b/>
          <w:sz w:val="24"/>
          <w:szCs w:val="24"/>
        </w:rPr>
        <w:t>y</w:t>
      </w:r>
    </w:p>
    <w:p w14:paraId="5854B40C" w14:textId="71E91CE7"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Wykonawca zobowiązuje się wykonać przedmiot umowy z materiałów własnych z</w:t>
      </w:r>
      <w:r w:rsidR="009E4984" w:rsidRPr="009738D0">
        <w:rPr>
          <w:rFonts w:ascii="Cambria" w:hAnsi="Cambria" w:cs="Arial"/>
          <w:sz w:val="24"/>
          <w:szCs w:val="24"/>
        </w:rPr>
        <w:t> </w:t>
      </w:r>
      <w:r w:rsidRPr="009738D0">
        <w:rPr>
          <w:rFonts w:ascii="Cambria" w:hAnsi="Cambria" w:cs="Arial"/>
          <w:sz w:val="24"/>
          <w:szCs w:val="24"/>
        </w:rPr>
        <w:t>wyjątkiem materiałów Zamawiającego wyspecyfikowanych w kosztorysie ofertowym, a powierzonych mu przez Zamawiającego.</w:t>
      </w:r>
    </w:p>
    <w:p w14:paraId="448C1E94" w14:textId="7748FE40"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Materiały i urządzenia, o których mowa w pkt 1 powinny odpowiadać wymogom wyrobów dopuszczonych do obrotu i stosowania w budownictwie określonych w</w:t>
      </w:r>
      <w:r w:rsidR="009E4984" w:rsidRPr="009738D0">
        <w:rPr>
          <w:rFonts w:ascii="Cambria" w:hAnsi="Cambria" w:cs="Arial"/>
          <w:sz w:val="24"/>
          <w:szCs w:val="24"/>
        </w:rPr>
        <w:t> </w:t>
      </w:r>
      <w:r w:rsidRPr="009738D0">
        <w:rPr>
          <w:rFonts w:ascii="Cambria" w:hAnsi="Cambria" w:cs="Arial"/>
          <w:sz w:val="24"/>
          <w:szCs w:val="24"/>
        </w:rPr>
        <w:t>art. 10 ustawy z dnia 7 lipca 1994 r. Prawo budowlane (</w:t>
      </w:r>
      <w:proofErr w:type="spellStart"/>
      <w:r w:rsidRPr="009738D0">
        <w:rPr>
          <w:rFonts w:ascii="Cambria" w:hAnsi="Cambria" w:cs="Arial"/>
          <w:sz w:val="24"/>
          <w:szCs w:val="24"/>
        </w:rPr>
        <w:t>t.j</w:t>
      </w:r>
      <w:proofErr w:type="spellEnd"/>
      <w:r w:rsidRPr="009738D0">
        <w:rPr>
          <w:rFonts w:ascii="Cambria" w:hAnsi="Cambria" w:cs="Arial"/>
          <w:sz w:val="24"/>
          <w:szCs w:val="24"/>
        </w:rPr>
        <w:t>. Dz. U. z 2020 r.  poz. 1333, 2127, 2320, z 2021 r. poz. 11, 234, 282), wymaganiom projektu co do jakości.</w:t>
      </w:r>
    </w:p>
    <w:p w14:paraId="4E7DF506" w14:textId="5B3095D9"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Na każde żądanie Zamawiającego Wykonawca obowiązany jest okazać w</w:t>
      </w:r>
      <w:r w:rsidR="009E4984" w:rsidRPr="009738D0">
        <w:rPr>
          <w:rFonts w:ascii="Cambria" w:hAnsi="Cambria" w:cs="Arial"/>
          <w:sz w:val="24"/>
          <w:szCs w:val="24"/>
        </w:rPr>
        <w:t> </w:t>
      </w:r>
      <w:r w:rsidRPr="009738D0">
        <w:rPr>
          <w:rFonts w:ascii="Cambria" w:hAnsi="Cambria" w:cs="Arial"/>
          <w:sz w:val="24"/>
          <w:szCs w:val="24"/>
        </w:rPr>
        <w:t>stosunku do wskazanych materiałów certyfikat zgodności z Polską Normą lub aprobatę techniczną.</w:t>
      </w:r>
    </w:p>
    <w:p w14:paraId="512DB82D" w14:textId="77777777"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Wykonawca zapewni potrzebne oprzyrządowanie, potencjał ludzki oraz materiały wymagane do zbadania na żądanie Zamawiającego odnośnie jakości robót wykonanych z materiałów Wykonawcy na terenie budowy, a także do sprawdzenia ciężaru i ilości zużytych materiałów.</w:t>
      </w:r>
    </w:p>
    <w:p w14:paraId="61FF7DBF" w14:textId="77777777"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Badania, o których mowa w pkt. 4 będą realizowane przez Wykonawcę na własny koszt.</w:t>
      </w:r>
    </w:p>
    <w:p w14:paraId="2187FBB4" w14:textId="77777777"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Jeżeli Zamawiający zażąda dodatkowych badań, które nie były przewidziane niniejszą umową, to Wykonawca obowiązany jest przeprowadzić te badania.</w:t>
      </w:r>
    </w:p>
    <w:p w14:paraId="78CFF0C5" w14:textId="77777777"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Jeżeli w rezultacie przeprowadzonych badań okaże się, że zastosowane materiały, bądź wykonanie robót jest niezgodne z umową, to koszt badań dodatkowych obciąża Wykonawcę, zaś gdy wyniki badań wykażą, że materiały bądź wykonanie robót są zgodne z umową, to koszty tych badań obciążają Zamawiającego.</w:t>
      </w:r>
    </w:p>
    <w:p w14:paraId="5C54A13D" w14:textId="77777777"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Wykonawca nie będzie ponosił odpowiedzialności za niedotrzymanie terminu zakończenia budowy w uzgodnionym czasie, jeżeli jego niedotrzymanie stanowi konsekwencję:</w:t>
      </w:r>
    </w:p>
    <w:p w14:paraId="35BA7BC0" w14:textId="77777777"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przyczyn zależnych od Zamawiającego;</w:t>
      </w:r>
    </w:p>
    <w:p w14:paraId="4E2A3F61" w14:textId="5B483DCC"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z powodu siły wyższej – jakiegokolwiek zdarzenia zewnętrznego o</w:t>
      </w:r>
      <w:r w:rsidR="009E4984" w:rsidRPr="009738D0">
        <w:rPr>
          <w:rFonts w:ascii="Cambria" w:hAnsi="Cambria" w:cs="Arial"/>
          <w:sz w:val="24"/>
          <w:szCs w:val="24"/>
        </w:rPr>
        <w:t> </w:t>
      </w:r>
      <w:r w:rsidRPr="009738D0">
        <w:rPr>
          <w:rFonts w:ascii="Cambria" w:hAnsi="Cambria" w:cs="Arial"/>
          <w:sz w:val="24"/>
          <w:szCs w:val="24"/>
        </w:rPr>
        <w:t>charakterze nadzwyczajnym, któremu Wykonawca nie mógł zapobiec i na które nie miał wpływu;</w:t>
      </w:r>
    </w:p>
    <w:p w14:paraId="45CE42C8" w14:textId="65C5D3D6"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zmiany spowodowanej niekorzystnymi warunkami atmosferycznymi uniemożliwiającymi wykonanie robót, w szczególności klęski żywiołowe, działanie siły wyższej, wysoki stan wód powierzchniowych spowodowany opadami atmosferycznymi, rozmiękczenie gruntu uniemożliwiające poruszanie się sprzętu, zachowanie technologii wykonywanych prac,</w:t>
      </w:r>
    </w:p>
    <w:p w14:paraId="14E4C4A1" w14:textId="715CB20C"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lastRenderedPageBreak/>
        <w:t>zmiany spowodowane warunkami geologicznymi, archeologicznymi lub</w:t>
      </w:r>
      <w:r w:rsidR="00231755" w:rsidRPr="009738D0">
        <w:rPr>
          <w:rFonts w:ascii="Cambria" w:hAnsi="Cambria" w:cs="Arial"/>
          <w:sz w:val="24"/>
          <w:szCs w:val="24"/>
        </w:rPr>
        <w:t> </w:t>
      </w:r>
      <w:r w:rsidRPr="009738D0">
        <w:rPr>
          <w:rFonts w:ascii="Cambria" w:hAnsi="Cambria" w:cs="Arial"/>
          <w:sz w:val="24"/>
          <w:szCs w:val="24"/>
        </w:rPr>
        <w:t>terenowymi, w szczególności: niewypały, niewybuchy, odmienne niż przyjęte w dokumentacji technicznej warunki geologiczne i terenowe, wystąpienie niezinwentaryzowanych obiektów, instalacji, urządzeń itp.;</w:t>
      </w:r>
    </w:p>
    <w:p w14:paraId="27582364" w14:textId="0C27797D"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 xml:space="preserve">zmiany będące następstwem okoliczności leżących po stronie </w:t>
      </w:r>
      <w:r w:rsidR="00231755" w:rsidRPr="009738D0">
        <w:rPr>
          <w:rFonts w:ascii="Cambria" w:hAnsi="Cambria" w:cs="Arial"/>
          <w:sz w:val="24"/>
          <w:szCs w:val="24"/>
        </w:rPr>
        <w:t>Z</w:t>
      </w:r>
      <w:r w:rsidRPr="009738D0">
        <w:rPr>
          <w:rFonts w:ascii="Cambria" w:hAnsi="Cambria" w:cs="Arial"/>
          <w:sz w:val="24"/>
          <w:szCs w:val="24"/>
        </w:rPr>
        <w:t>amawiającego, w szczególności wstrzymanie robót przez zamawiającego na jego wyraźne żądanie, konieczność usunięcia błędów lub wprowadzenia zmian w dokumentacji projektowej;</w:t>
      </w:r>
    </w:p>
    <w:p w14:paraId="7B527111" w14:textId="77777777"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 xml:space="preserve">konieczność udzielenia zamówienia dodatkowego w rozumieniu przepisów </w:t>
      </w:r>
      <w:proofErr w:type="spellStart"/>
      <w:r w:rsidRPr="009738D0">
        <w:rPr>
          <w:rFonts w:ascii="Cambria" w:hAnsi="Cambria" w:cs="Arial"/>
          <w:sz w:val="24"/>
          <w:szCs w:val="24"/>
        </w:rPr>
        <w:t>Pzp</w:t>
      </w:r>
      <w:proofErr w:type="spellEnd"/>
      <w:r w:rsidRPr="009738D0">
        <w:rPr>
          <w:rFonts w:ascii="Cambria" w:hAnsi="Cambria" w:cs="Arial"/>
          <w:sz w:val="24"/>
          <w:szCs w:val="24"/>
        </w:rPr>
        <w:t>;</w:t>
      </w:r>
    </w:p>
    <w:p w14:paraId="24C88CCB" w14:textId="1588D56B"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 xml:space="preserve">inne przyczyny zewnętrzne niezależne od </w:t>
      </w:r>
      <w:r w:rsidR="00231755" w:rsidRPr="009738D0">
        <w:rPr>
          <w:rFonts w:ascii="Cambria" w:hAnsi="Cambria" w:cs="Arial"/>
          <w:sz w:val="24"/>
          <w:szCs w:val="24"/>
        </w:rPr>
        <w:t>Z</w:t>
      </w:r>
      <w:r w:rsidRPr="009738D0">
        <w:rPr>
          <w:rFonts w:ascii="Cambria" w:hAnsi="Cambria" w:cs="Arial"/>
          <w:sz w:val="24"/>
          <w:szCs w:val="24"/>
        </w:rPr>
        <w:t xml:space="preserve">amawiającego oraz </w:t>
      </w:r>
      <w:r w:rsidR="00231755" w:rsidRPr="009738D0">
        <w:rPr>
          <w:rFonts w:ascii="Cambria" w:hAnsi="Cambria" w:cs="Arial"/>
          <w:sz w:val="24"/>
          <w:szCs w:val="24"/>
        </w:rPr>
        <w:t>W</w:t>
      </w:r>
      <w:r w:rsidRPr="009738D0">
        <w:rPr>
          <w:rFonts w:ascii="Cambria" w:hAnsi="Cambria" w:cs="Arial"/>
          <w:sz w:val="24"/>
          <w:szCs w:val="24"/>
        </w:rPr>
        <w:t>ykonawcy skutkujące niemożnością prowadzenia prac;</w:t>
      </w:r>
    </w:p>
    <w:p w14:paraId="3CCE05B6" w14:textId="3D70181A" w:rsidR="000B43B0" w:rsidRPr="009738D0" w:rsidRDefault="000B43B0" w:rsidP="000B43B0">
      <w:pPr>
        <w:pStyle w:val="Akapitzlist"/>
        <w:numPr>
          <w:ilvl w:val="1"/>
          <w:numId w:val="5"/>
        </w:numPr>
        <w:jc w:val="both"/>
        <w:rPr>
          <w:rFonts w:ascii="Cambria" w:hAnsi="Cambria" w:cs="Arial"/>
          <w:sz w:val="24"/>
          <w:szCs w:val="24"/>
        </w:rPr>
      </w:pPr>
      <w:r w:rsidRPr="009738D0">
        <w:rPr>
          <w:rFonts w:ascii="Cambria" w:hAnsi="Cambria" w:cs="Arial"/>
          <w:sz w:val="24"/>
          <w:szCs w:val="24"/>
        </w:rPr>
        <w:t>inne okoliczności związane z przedłużającą się procedurą przetargową mając</w:t>
      </w:r>
      <w:r w:rsidR="00231755" w:rsidRPr="009738D0">
        <w:rPr>
          <w:rFonts w:ascii="Cambria" w:hAnsi="Cambria" w:cs="Arial"/>
          <w:sz w:val="24"/>
          <w:szCs w:val="24"/>
        </w:rPr>
        <w:t>ą</w:t>
      </w:r>
      <w:r w:rsidRPr="009738D0">
        <w:rPr>
          <w:rFonts w:ascii="Cambria" w:hAnsi="Cambria" w:cs="Arial"/>
          <w:sz w:val="24"/>
          <w:szCs w:val="24"/>
        </w:rPr>
        <w:t xml:space="preserve"> wpływ na termin podpisania umowy i przystąpienia do realizacji prac.</w:t>
      </w:r>
    </w:p>
    <w:p w14:paraId="46BDF946" w14:textId="10597A0F"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Warunki dokonania zmiany terminu: w przypadku wystąpienia którejkolwiek z</w:t>
      </w:r>
      <w:r w:rsidR="009E4984" w:rsidRPr="009738D0">
        <w:rPr>
          <w:rFonts w:ascii="Cambria" w:hAnsi="Cambria" w:cs="Arial"/>
          <w:sz w:val="24"/>
          <w:szCs w:val="24"/>
        </w:rPr>
        <w:t> </w:t>
      </w:r>
      <w:r w:rsidRPr="009738D0">
        <w:rPr>
          <w:rFonts w:ascii="Cambria" w:hAnsi="Cambria" w:cs="Arial"/>
          <w:sz w:val="24"/>
          <w:szCs w:val="24"/>
        </w:rPr>
        <w:t>okoliczności wymienionych powyżej termin wykonania umowy może ulec odpowiedniemu przedłużeniu, o czas niezbędny do zakończenia wykonywania jej przedmiotu w sposób należyty, nie dłużej jednak niż o okres trwania tych</w:t>
      </w:r>
      <w:r w:rsidR="00231755" w:rsidRPr="009738D0">
        <w:rPr>
          <w:rFonts w:ascii="Cambria" w:hAnsi="Cambria" w:cs="Arial"/>
          <w:sz w:val="24"/>
          <w:szCs w:val="24"/>
        </w:rPr>
        <w:t> </w:t>
      </w:r>
      <w:r w:rsidRPr="009738D0">
        <w:rPr>
          <w:rFonts w:ascii="Cambria" w:hAnsi="Cambria" w:cs="Arial"/>
          <w:sz w:val="24"/>
          <w:szCs w:val="24"/>
        </w:rPr>
        <w:t>okoliczności.</w:t>
      </w:r>
    </w:p>
    <w:p w14:paraId="0110CA53" w14:textId="53AC5868" w:rsidR="000B43B0" w:rsidRPr="009738D0" w:rsidRDefault="000B43B0" w:rsidP="000B43B0">
      <w:pPr>
        <w:pStyle w:val="Akapitzlist"/>
        <w:numPr>
          <w:ilvl w:val="0"/>
          <w:numId w:val="5"/>
        </w:numPr>
        <w:jc w:val="both"/>
        <w:rPr>
          <w:rFonts w:ascii="Cambria" w:hAnsi="Cambria" w:cs="Arial"/>
          <w:sz w:val="24"/>
          <w:szCs w:val="24"/>
        </w:rPr>
      </w:pPr>
      <w:r w:rsidRPr="009738D0">
        <w:rPr>
          <w:rFonts w:ascii="Cambria" w:hAnsi="Cambria" w:cs="Arial"/>
          <w:sz w:val="24"/>
          <w:szCs w:val="24"/>
        </w:rPr>
        <w:t>Wykonawca ponosi pełną odpowiedzialność za stan i przestrzeganie przepisów bhp, ochron</w:t>
      </w:r>
      <w:r w:rsidR="00231755" w:rsidRPr="009738D0">
        <w:rPr>
          <w:rFonts w:ascii="Cambria" w:hAnsi="Cambria" w:cs="Arial"/>
          <w:sz w:val="24"/>
          <w:szCs w:val="24"/>
        </w:rPr>
        <w:t>ę</w:t>
      </w:r>
      <w:r w:rsidRPr="009738D0">
        <w:rPr>
          <w:rFonts w:ascii="Cambria" w:hAnsi="Cambria" w:cs="Arial"/>
          <w:sz w:val="24"/>
          <w:szCs w:val="24"/>
        </w:rPr>
        <w:t xml:space="preserve"> </w:t>
      </w:r>
      <w:proofErr w:type="spellStart"/>
      <w:r w:rsidRPr="009738D0">
        <w:rPr>
          <w:rFonts w:ascii="Cambria" w:hAnsi="Cambria" w:cs="Arial"/>
          <w:sz w:val="24"/>
          <w:szCs w:val="24"/>
        </w:rPr>
        <w:t>ppoż</w:t>
      </w:r>
      <w:proofErr w:type="spellEnd"/>
      <w:r w:rsidRPr="009738D0">
        <w:rPr>
          <w:rFonts w:ascii="Cambria" w:hAnsi="Cambria" w:cs="Arial"/>
          <w:sz w:val="24"/>
          <w:szCs w:val="24"/>
        </w:rPr>
        <w:t xml:space="preserve"> i dozór mienia na terenie robót, jak i wszelkie szkody powstałe w trakcie trwania robót na terenie przyjętym od Zamawiającego lub mających związek z prowadzonymi robotami.</w:t>
      </w:r>
    </w:p>
    <w:p w14:paraId="7C2E8819" w14:textId="77777777" w:rsidR="000B43B0" w:rsidRPr="009738D0" w:rsidRDefault="000B43B0" w:rsidP="00F56C15">
      <w:pPr>
        <w:jc w:val="center"/>
        <w:rPr>
          <w:rFonts w:ascii="Cambria" w:hAnsi="Cambria" w:cs="Arial"/>
          <w:b/>
          <w:sz w:val="24"/>
          <w:szCs w:val="24"/>
        </w:rPr>
      </w:pPr>
      <w:r w:rsidRPr="009738D0">
        <w:rPr>
          <w:rFonts w:ascii="Cambria" w:hAnsi="Cambria" w:cs="Arial"/>
          <w:b/>
          <w:sz w:val="24"/>
          <w:szCs w:val="24"/>
        </w:rPr>
        <w:t xml:space="preserve">§ </w:t>
      </w:r>
      <w:r w:rsidR="00F56C15" w:rsidRPr="009738D0">
        <w:rPr>
          <w:rFonts w:ascii="Cambria" w:hAnsi="Cambria" w:cs="Arial"/>
          <w:b/>
          <w:sz w:val="24"/>
          <w:szCs w:val="24"/>
        </w:rPr>
        <w:t>7</w:t>
      </w:r>
      <w:r w:rsidRPr="009738D0">
        <w:rPr>
          <w:rFonts w:ascii="Cambria" w:hAnsi="Cambria" w:cs="Arial"/>
          <w:b/>
          <w:sz w:val="24"/>
          <w:szCs w:val="24"/>
        </w:rPr>
        <w:t>.</w:t>
      </w:r>
      <w:r w:rsidR="00F56C15" w:rsidRPr="009738D0">
        <w:rPr>
          <w:rFonts w:ascii="Cambria" w:hAnsi="Cambria" w:cs="Arial"/>
          <w:b/>
          <w:sz w:val="24"/>
          <w:szCs w:val="24"/>
        </w:rPr>
        <w:t xml:space="preserve"> Podwykonawcy</w:t>
      </w:r>
    </w:p>
    <w:p w14:paraId="20281EE5" w14:textId="15C86826"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Wykonawca zobowiązuje się wykonać całość prac siłami własnymi*, to jest z</w:t>
      </w:r>
      <w:r w:rsidR="00231755" w:rsidRPr="009738D0">
        <w:rPr>
          <w:rFonts w:ascii="Cambria" w:hAnsi="Cambria" w:cs="Arial"/>
          <w:sz w:val="24"/>
          <w:szCs w:val="24"/>
        </w:rPr>
        <w:t> </w:t>
      </w:r>
      <w:r w:rsidRPr="009738D0">
        <w:rPr>
          <w:rFonts w:ascii="Cambria" w:hAnsi="Cambria" w:cs="Arial"/>
          <w:sz w:val="24"/>
          <w:szCs w:val="24"/>
        </w:rPr>
        <w:t>wykorzystaniem jego pracowników, oraz przy użyciu urządzeń i sprzętu, którym ma prawo dysponować. Lub Wykonawca zleci podwykonawcom następujące prace: __</w:t>
      </w:r>
      <w:r w:rsidR="00A11F5E" w:rsidRPr="009738D0">
        <w:rPr>
          <w:rFonts w:ascii="Cambria" w:hAnsi="Cambria" w:cs="Arial"/>
          <w:sz w:val="24"/>
          <w:szCs w:val="24"/>
        </w:rPr>
        <w:t>---</w:t>
      </w:r>
      <w:r w:rsidRPr="009738D0">
        <w:rPr>
          <w:rFonts w:ascii="Cambria" w:hAnsi="Cambria" w:cs="Arial"/>
          <w:sz w:val="24"/>
          <w:szCs w:val="24"/>
        </w:rPr>
        <w:t>______.</w:t>
      </w:r>
    </w:p>
    <w:p w14:paraId="3E36074A"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Strony dopuszczają możliwość zlecenia przez Wykonawcę wykonania robót będących przedmiotem umowy podwykonawcom.</w:t>
      </w:r>
    </w:p>
    <w:p w14:paraId="39C28264"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Wykaz podwykonawców znajduje się w formularzu ofertowym lub zostanie przedstawiony Zamawiającemu na etapie realizacji zamówienia.</w:t>
      </w:r>
    </w:p>
    <w:p w14:paraId="76110E5E"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Każdorazowe zawarcie z Podwykonawcą umowy na wykonanie robót budowlanych objętych udzielonym zamówieniem publicznym realizowanym w ramach umowy wymaga uprzedniej, pisemnej akceptacji przez Zamawiającego i w związku z tym:</w:t>
      </w:r>
    </w:p>
    <w:p w14:paraId="07611667" w14:textId="77777777"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 xml:space="preserve">Wykonawca jest zobowiązany przedstawić Zamawiającemu dokumenty wymagane do akceptacji, tj. projekt umowy z Podwykonawcą spełniający wymagania określone w § </w:t>
      </w:r>
      <w:r w:rsidR="00F56C15" w:rsidRPr="009738D0">
        <w:rPr>
          <w:rFonts w:ascii="Cambria" w:hAnsi="Cambria" w:cs="Arial"/>
          <w:sz w:val="24"/>
          <w:szCs w:val="24"/>
        </w:rPr>
        <w:t>7</w:t>
      </w:r>
      <w:r w:rsidRPr="009738D0">
        <w:rPr>
          <w:rFonts w:ascii="Cambria" w:hAnsi="Cambria" w:cs="Arial"/>
          <w:sz w:val="24"/>
          <w:szCs w:val="24"/>
        </w:rPr>
        <w:t xml:space="preserve"> pkt. </w:t>
      </w:r>
      <w:r w:rsidR="00F56C15" w:rsidRPr="009738D0">
        <w:rPr>
          <w:rFonts w:ascii="Cambria" w:hAnsi="Cambria" w:cs="Arial"/>
          <w:sz w:val="24"/>
          <w:szCs w:val="24"/>
        </w:rPr>
        <w:t>5</w:t>
      </w:r>
      <w:r w:rsidRPr="009738D0">
        <w:rPr>
          <w:rFonts w:ascii="Cambria" w:hAnsi="Cambria" w:cs="Arial"/>
          <w:sz w:val="24"/>
          <w:szCs w:val="24"/>
        </w:rPr>
        <w:t xml:space="preserve"> wraz z częścią dokumentacji dotyczącą wykonania robót budowlanych określonych w projekcie umowy;</w:t>
      </w:r>
    </w:p>
    <w:p w14:paraId="32A51069" w14:textId="44502F87"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Zamawiający podejmie decyzję, wyrażając w formie pisemnej zgodę na</w:t>
      </w:r>
      <w:r w:rsidR="00231755" w:rsidRPr="009738D0">
        <w:rPr>
          <w:rFonts w:ascii="Cambria" w:hAnsi="Cambria" w:cs="Arial"/>
          <w:sz w:val="24"/>
          <w:szCs w:val="24"/>
        </w:rPr>
        <w:t> </w:t>
      </w:r>
      <w:r w:rsidRPr="009738D0">
        <w:rPr>
          <w:rFonts w:ascii="Cambria" w:hAnsi="Cambria" w:cs="Arial"/>
          <w:sz w:val="24"/>
          <w:szCs w:val="24"/>
        </w:rPr>
        <w:t xml:space="preserve">zawarcie tejże umowy lub na piśmie zgłosi zastrzeżenia do projektu umowy, jeśli umowa nie spełnia wymagań określonych w SWZ lub przewiduje termin zapłaty dłuższy niż </w:t>
      </w:r>
      <w:r w:rsidR="0035394A" w:rsidRPr="009738D0">
        <w:rPr>
          <w:rFonts w:ascii="Cambria" w:hAnsi="Cambria" w:cs="Arial"/>
          <w:sz w:val="24"/>
          <w:szCs w:val="24"/>
        </w:rPr>
        <w:t xml:space="preserve">21 </w:t>
      </w:r>
      <w:r w:rsidRPr="009738D0">
        <w:rPr>
          <w:rFonts w:ascii="Cambria" w:hAnsi="Cambria" w:cs="Arial"/>
          <w:sz w:val="24"/>
          <w:szCs w:val="24"/>
        </w:rPr>
        <w:t>dni od dnia doręczenia wykonawcy faktury lub rachunku potwierdzających wykonanie podzleconej roboty budowlanej.</w:t>
      </w:r>
    </w:p>
    <w:p w14:paraId="01735F52"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lastRenderedPageBreak/>
        <w:t>Zamawiający wymaga, aby umowa o podwykonawstwo z podwykonawcą, której przedmiotem są roboty budowlane winna zawierać w szczególności:</w:t>
      </w:r>
    </w:p>
    <w:p w14:paraId="421C71BB" w14:textId="77777777"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planowaną datę zawarcia umowy,</w:t>
      </w:r>
    </w:p>
    <w:p w14:paraId="5843DB77" w14:textId="77777777"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dokładny i szczegółowy zakres robót budowlanych objętych umową,</w:t>
      </w:r>
    </w:p>
    <w:p w14:paraId="3E4742F1" w14:textId="77777777"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cenę za wykonanie zakresu objętego umową, przy czym wynagrodzenie Podwykonawcy nie może być wyższe od wynagrodzenia wykonawcy,</w:t>
      </w:r>
    </w:p>
    <w:p w14:paraId="4EDFE1CE" w14:textId="533C30F3"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sposób odbiorów i rozliczeń z tytułu wykonania zakresu robót przez</w:t>
      </w:r>
      <w:r w:rsidR="00BC4229" w:rsidRPr="009738D0">
        <w:rPr>
          <w:rFonts w:ascii="Cambria" w:hAnsi="Cambria" w:cs="Arial"/>
          <w:sz w:val="24"/>
          <w:szCs w:val="24"/>
        </w:rPr>
        <w:t> </w:t>
      </w:r>
      <w:r w:rsidRPr="009738D0">
        <w:rPr>
          <w:rFonts w:ascii="Cambria" w:hAnsi="Cambria" w:cs="Arial"/>
          <w:sz w:val="24"/>
          <w:szCs w:val="24"/>
        </w:rPr>
        <w:t>Podwykonawcę,</w:t>
      </w:r>
    </w:p>
    <w:p w14:paraId="7DE675E5" w14:textId="472EAB20"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termin wykonania podzlecanego zakresu roboty budowlanej, przez Podwykonawcę, przy czym termin wykonania robót nie może być dłuższy od</w:t>
      </w:r>
      <w:r w:rsidR="00BC4229" w:rsidRPr="009738D0">
        <w:rPr>
          <w:rFonts w:ascii="Cambria" w:hAnsi="Cambria" w:cs="Arial"/>
          <w:sz w:val="24"/>
          <w:szCs w:val="24"/>
        </w:rPr>
        <w:t> </w:t>
      </w:r>
      <w:r w:rsidRPr="009738D0">
        <w:rPr>
          <w:rFonts w:ascii="Cambria" w:hAnsi="Cambria" w:cs="Arial"/>
          <w:sz w:val="24"/>
          <w:szCs w:val="24"/>
        </w:rPr>
        <w:t>terminów określonych w umowie  zawartej z Wykonawcą,</w:t>
      </w:r>
    </w:p>
    <w:p w14:paraId="0D45DF23" w14:textId="6467C416" w:rsidR="000B43B0" w:rsidRPr="009738D0" w:rsidRDefault="000B43B0" w:rsidP="000B43B0">
      <w:pPr>
        <w:pStyle w:val="Akapitzlist"/>
        <w:numPr>
          <w:ilvl w:val="1"/>
          <w:numId w:val="6"/>
        </w:numPr>
        <w:jc w:val="both"/>
        <w:rPr>
          <w:rFonts w:ascii="Cambria" w:hAnsi="Cambria" w:cs="Arial"/>
          <w:sz w:val="24"/>
          <w:szCs w:val="24"/>
        </w:rPr>
      </w:pPr>
      <w:r w:rsidRPr="009738D0">
        <w:rPr>
          <w:rFonts w:ascii="Cambria" w:hAnsi="Cambria" w:cs="Arial"/>
          <w:sz w:val="24"/>
          <w:szCs w:val="24"/>
        </w:rPr>
        <w:t xml:space="preserve">termin zapłaty wynagrodzenia nie dłuższy jednak niż </w:t>
      </w:r>
      <w:r w:rsidR="00BC4229" w:rsidRPr="009738D0">
        <w:rPr>
          <w:rFonts w:ascii="Cambria" w:hAnsi="Cambria" w:cs="Arial"/>
          <w:sz w:val="24"/>
          <w:szCs w:val="24"/>
        </w:rPr>
        <w:t xml:space="preserve">21 </w:t>
      </w:r>
      <w:r w:rsidRPr="009738D0">
        <w:rPr>
          <w:rFonts w:ascii="Cambria" w:hAnsi="Cambria" w:cs="Arial"/>
          <w:sz w:val="24"/>
          <w:szCs w:val="24"/>
        </w:rPr>
        <w:t>dni od dnia doręczenia Wykonawcy faktury lub rachunku, potwierdzających wykonanie podzleconej roboty budowlanej.</w:t>
      </w:r>
    </w:p>
    <w:p w14:paraId="7C997516" w14:textId="622CBD99" w:rsidR="0038639B" w:rsidRPr="009738D0" w:rsidRDefault="0038639B" w:rsidP="0033690A">
      <w:pPr>
        <w:pStyle w:val="Akapitzlist"/>
        <w:numPr>
          <w:ilvl w:val="1"/>
          <w:numId w:val="6"/>
        </w:numPr>
        <w:jc w:val="both"/>
        <w:rPr>
          <w:rFonts w:ascii="Cambria" w:hAnsi="Cambria" w:cs="Arial"/>
          <w:sz w:val="24"/>
          <w:szCs w:val="24"/>
        </w:rPr>
      </w:pPr>
      <w:r w:rsidRPr="009738D0">
        <w:rPr>
          <w:rFonts w:ascii="Cambria" w:hAnsi="Cambria"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w:t>
      </w:r>
      <w:r w:rsidR="0033690A" w:rsidRPr="009738D0">
        <w:rPr>
          <w:rFonts w:ascii="Cambria" w:hAnsi="Cambria" w:cs="Arial"/>
          <w:sz w:val="24"/>
          <w:szCs w:val="24"/>
        </w:rPr>
        <w:t xml:space="preserve"> </w:t>
      </w:r>
      <w:r w:rsidRPr="009738D0">
        <w:rPr>
          <w:rFonts w:ascii="Cambria" w:hAnsi="Cambria" w:cs="Arial"/>
          <w:sz w:val="24"/>
          <w:szCs w:val="24"/>
        </w:rPr>
        <w:t>ofertowego za ten zakres robót”</w:t>
      </w:r>
      <w:r w:rsidR="0033690A" w:rsidRPr="009738D0">
        <w:rPr>
          <w:rFonts w:ascii="Cambria" w:hAnsi="Cambria" w:cs="Arial"/>
          <w:sz w:val="24"/>
          <w:szCs w:val="24"/>
        </w:rPr>
        <w:t>.</w:t>
      </w:r>
    </w:p>
    <w:p w14:paraId="4C8DE874"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 xml:space="preserve">Zamawiający informuje, że w przypadku postanowień przedstawionych projektów umów o podwykonawstwo lub ich zmian niezgodnych z postanowieniami § </w:t>
      </w:r>
      <w:r w:rsidR="00114608" w:rsidRPr="009738D0">
        <w:rPr>
          <w:rFonts w:ascii="Cambria" w:hAnsi="Cambria" w:cs="Arial"/>
          <w:sz w:val="24"/>
          <w:szCs w:val="24"/>
        </w:rPr>
        <w:t>7</w:t>
      </w:r>
      <w:r w:rsidRPr="009738D0">
        <w:rPr>
          <w:rFonts w:ascii="Cambria" w:hAnsi="Cambria" w:cs="Arial"/>
          <w:sz w:val="24"/>
          <w:szCs w:val="24"/>
        </w:rPr>
        <w:t xml:space="preserve"> pkt. </w:t>
      </w:r>
      <w:r w:rsidR="00114608" w:rsidRPr="009738D0">
        <w:rPr>
          <w:rFonts w:ascii="Cambria" w:hAnsi="Cambria" w:cs="Arial"/>
          <w:sz w:val="24"/>
          <w:szCs w:val="24"/>
        </w:rPr>
        <w:t xml:space="preserve">5 </w:t>
      </w:r>
      <w:r w:rsidRPr="009738D0">
        <w:rPr>
          <w:rFonts w:ascii="Cambria" w:hAnsi="Cambria" w:cs="Arial"/>
          <w:sz w:val="24"/>
          <w:szCs w:val="24"/>
        </w:rPr>
        <w:t>zostaną zgłoszone pisemne zastrzeżenia do projektu umowy o podwykonawstwo.</w:t>
      </w:r>
    </w:p>
    <w:p w14:paraId="7B1B8074" w14:textId="7BDA7B8C"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Niezgłoszenie pisemnych zastrzeżeń w terminie 14 dni do przedłożonego projektu umowy o podwykonawstwo uważa się za akceptację projektu umowy przez</w:t>
      </w:r>
      <w:r w:rsidR="00BC4229" w:rsidRPr="009738D0">
        <w:rPr>
          <w:rFonts w:ascii="Cambria" w:hAnsi="Cambria" w:cs="Arial"/>
          <w:sz w:val="24"/>
          <w:szCs w:val="24"/>
        </w:rPr>
        <w:t> </w:t>
      </w:r>
      <w:r w:rsidRPr="009738D0">
        <w:rPr>
          <w:rFonts w:ascii="Cambria" w:hAnsi="Cambria" w:cs="Arial"/>
          <w:sz w:val="24"/>
          <w:szCs w:val="24"/>
        </w:rPr>
        <w:t>Zamawiającego.</w:t>
      </w:r>
    </w:p>
    <w:p w14:paraId="691BEBEE" w14:textId="0678F5FD"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 Zamawiający zgłasza pisemny sprzeciw w terminie 14 dni w przypadku wystąpienia okoliczności opisanych w</w:t>
      </w:r>
      <w:r w:rsidR="00207581" w:rsidRPr="009738D0">
        <w:rPr>
          <w:rFonts w:ascii="Cambria" w:hAnsi="Cambria" w:cs="Arial"/>
          <w:sz w:val="24"/>
          <w:szCs w:val="24"/>
        </w:rPr>
        <w:t> </w:t>
      </w:r>
      <w:r w:rsidRPr="009738D0">
        <w:rPr>
          <w:rFonts w:ascii="Cambria" w:hAnsi="Cambria" w:cs="Arial"/>
          <w:sz w:val="24"/>
          <w:szCs w:val="24"/>
        </w:rPr>
        <w:t>punkcie 5. Niezgłoszenie pisemnego sprzeciwu do przedłożonej umowy o</w:t>
      </w:r>
      <w:r w:rsidR="0029519D" w:rsidRPr="009738D0">
        <w:rPr>
          <w:rFonts w:ascii="Cambria" w:hAnsi="Cambria" w:cs="Arial"/>
          <w:sz w:val="24"/>
          <w:szCs w:val="24"/>
        </w:rPr>
        <w:t> </w:t>
      </w:r>
      <w:r w:rsidRPr="009738D0">
        <w:rPr>
          <w:rFonts w:ascii="Cambria" w:hAnsi="Cambria" w:cs="Arial"/>
          <w:sz w:val="24"/>
          <w:szCs w:val="24"/>
        </w:rPr>
        <w:t>podwykonawstwo robót budowlanych uważa się za jej akceptację.</w:t>
      </w:r>
    </w:p>
    <w:p w14:paraId="6F370B29" w14:textId="07C297DC"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Zamawiający informuje, że obowiązek, przedkładania kopii umów o</w:t>
      </w:r>
      <w:r w:rsidR="0029519D" w:rsidRPr="009738D0">
        <w:rPr>
          <w:rFonts w:ascii="Cambria" w:hAnsi="Cambria" w:cs="Arial"/>
          <w:sz w:val="24"/>
          <w:szCs w:val="24"/>
        </w:rPr>
        <w:t> </w:t>
      </w:r>
      <w:r w:rsidRPr="009738D0">
        <w:rPr>
          <w:rFonts w:ascii="Cambria" w:hAnsi="Cambria" w:cs="Arial"/>
          <w:sz w:val="24"/>
          <w:szCs w:val="24"/>
        </w:rPr>
        <w:t>podwykonawstwo, nie dotyczy umów, których przedmiotem są umowy o</w:t>
      </w:r>
      <w:r w:rsidR="0029519D" w:rsidRPr="009738D0">
        <w:rPr>
          <w:rFonts w:ascii="Cambria" w:hAnsi="Cambria" w:cs="Arial"/>
          <w:sz w:val="24"/>
          <w:szCs w:val="24"/>
        </w:rPr>
        <w:t> </w:t>
      </w:r>
      <w:r w:rsidRPr="009738D0">
        <w:rPr>
          <w:rFonts w:ascii="Cambria" w:hAnsi="Cambria" w:cs="Arial"/>
          <w:sz w:val="24"/>
          <w:szCs w:val="24"/>
        </w:rPr>
        <w:t>podwykonawstwo o wartości mniejszej niż 0,5 % wartości umowy brutto w</w:t>
      </w:r>
      <w:r w:rsidR="00BC4229" w:rsidRPr="009738D0">
        <w:rPr>
          <w:rFonts w:ascii="Cambria" w:hAnsi="Cambria" w:cs="Arial"/>
          <w:sz w:val="24"/>
          <w:szCs w:val="24"/>
        </w:rPr>
        <w:t> </w:t>
      </w:r>
      <w:r w:rsidRPr="009738D0">
        <w:rPr>
          <w:rFonts w:ascii="Cambria" w:hAnsi="Cambria" w:cs="Arial"/>
          <w:sz w:val="24"/>
          <w:szCs w:val="24"/>
        </w:rPr>
        <w:t>sprawie zamówienia publicznego.</w:t>
      </w:r>
    </w:p>
    <w:p w14:paraId="4CEA3050" w14:textId="73DA2A68"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Wykonawca, powierzając realizację robót podwykonawcy, zobowiązany jest do dokonania we własnym zakresie zapłaty wymagalnego wynagrodzenia należnego podwykonawcy z zachowaniem terminów płatności określonych w umowie z</w:t>
      </w:r>
      <w:r w:rsidR="0029519D" w:rsidRPr="009738D0">
        <w:rPr>
          <w:rFonts w:ascii="Cambria" w:hAnsi="Cambria" w:cs="Arial"/>
          <w:sz w:val="24"/>
          <w:szCs w:val="24"/>
        </w:rPr>
        <w:t> </w:t>
      </w:r>
      <w:r w:rsidRPr="009738D0">
        <w:rPr>
          <w:rFonts w:ascii="Cambria" w:hAnsi="Cambria" w:cs="Arial"/>
          <w:sz w:val="24"/>
          <w:szCs w:val="24"/>
        </w:rPr>
        <w:t xml:space="preserve">podwykonawcą. Przy przekazaniu Zamawiającemu faktury przez Wykonawcę, która obejmuje Wynagrodzenie za zakres robót wykonanych przez podwykonawcę, do faktury należy dołączyć dowody zapłaty wymagalnego wynagrodzenia podwykonawcy i dalszego podwykonawcy potwierdzające dokonanie zapłaty całości należnego mu wynagrodzenia. </w:t>
      </w:r>
    </w:p>
    <w:p w14:paraId="153909D3" w14:textId="77777777"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W przypadku uchylenia się od obowiązku zapłaty odpowiednio przez Wykonawcę,</w:t>
      </w:r>
    </w:p>
    <w:p w14:paraId="2566ADF9" w14:textId="5DA03E46" w:rsidR="009A3C03" w:rsidRPr="009738D0" w:rsidRDefault="009A3C03" w:rsidP="00737D95">
      <w:pPr>
        <w:pStyle w:val="Akapitzlist"/>
        <w:ind w:left="360"/>
        <w:jc w:val="both"/>
        <w:rPr>
          <w:rFonts w:ascii="Cambria" w:hAnsi="Cambria" w:cs="Arial"/>
          <w:sz w:val="24"/>
          <w:szCs w:val="24"/>
        </w:rPr>
      </w:pPr>
      <w:r w:rsidRPr="009738D0">
        <w:rPr>
          <w:rFonts w:ascii="Cambria" w:hAnsi="Cambria" w:cs="Arial"/>
          <w:sz w:val="24"/>
          <w:szCs w:val="24"/>
        </w:rPr>
        <w:lastRenderedPageBreak/>
        <w:t xml:space="preserve">podwykonawcę lub dalszego </w:t>
      </w:r>
      <w:r w:rsidR="00BC4229" w:rsidRPr="009738D0">
        <w:rPr>
          <w:rFonts w:ascii="Cambria" w:hAnsi="Cambria" w:cs="Arial"/>
          <w:sz w:val="24"/>
          <w:szCs w:val="24"/>
        </w:rPr>
        <w:t>p</w:t>
      </w:r>
      <w:r w:rsidRPr="009738D0">
        <w:rPr>
          <w:rFonts w:ascii="Cambria" w:hAnsi="Cambria" w:cs="Arial"/>
          <w:sz w:val="24"/>
          <w:szCs w:val="24"/>
        </w:rPr>
        <w:t>odwykonawcę bezpośredniej zapłaty</w:t>
      </w:r>
      <w:r w:rsidR="00737D95" w:rsidRPr="009738D0">
        <w:rPr>
          <w:rFonts w:ascii="Cambria" w:hAnsi="Cambria" w:cs="Arial"/>
          <w:sz w:val="24"/>
          <w:szCs w:val="24"/>
        </w:rPr>
        <w:t xml:space="preserve"> </w:t>
      </w:r>
      <w:r w:rsidRPr="009738D0">
        <w:rPr>
          <w:rFonts w:ascii="Cambria" w:hAnsi="Cambria" w:cs="Arial"/>
          <w:sz w:val="24"/>
          <w:szCs w:val="24"/>
        </w:rPr>
        <w:t xml:space="preserve">wymagalnego wynagrodzenia przysługującego </w:t>
      </w:r>
      <w:r w:rsidR="00BC4229" w:rsidRPr="009738D0">
        <w:rPr>
          <w:rFonts w:ascii="Cambria" w:hAnsi="Cambria" w:cs="Arial"/>
          <w:sz w:val="24"/>
          <w:szCs w:val="24"/>
        </w:rPr>
        <w:t>p</w:t>
      </w:r>
      <w:r w:rsidRPr="009738D0">
        <w:rPr>
          <w:rFonts w:ascii="Cambria" w:hAnsi="Cambria" w:cs="Arial"/>
          <w:sz w:val="24"/>
          <w:szCs w:val="24"/>
        </w:rPr>
        <w:t xml:space="preserve">odwykonawcy lub dalszemu </w:t>
      </w:r>
      <w:r w:rsidR="00BC4229" w:rsidRPr="009738D0">
        <w:rPr>
          <w:rFonts w:ascii="Cambria" w:hAnsi="Cambria" w:cs="Arial"/>
          <w:sz w:val="24"/>
          <w:szCs w:val="24"/>
        </w:rPr>
        <w:t>p</w:t>
      </w:r>
      <w:r w:rsidRPr="009738D0">
        <w:rPr>
          <w:rFonts w:ascii="Cambria" w:hAnsi="Cambria" w:cs="Arial"/>
          <w:sz w:val="24"/>
          <w:szCs w:val="24"/>
        </w:rPr>
        <w:t>odwykonawcy, za wykonane i odebrane roboty, Zamawiający dokona</w:t>
      </w:r>
      <w:r w:rsidR="00737D95" w:rsidRPr="009738D0">
        <w:rPr>
          <w:rFonts w:ascii="Cambria" w:hAnsi="Cambria" w:cs="Arial"/>
          <w:sz w:val="24"/>
          <w:szCs w:val="24"/>
        </w:rPr>
        <w:t xml:space="preserve"> </w:t>
      </w:r>
      <w:r w:rsidRPr="009738D0">
        <w:rPr>
          <w:rFonts w:ascii="Cambria" w:hAnsi="Cambria" w:cs="Arial"/>
          <w:sz w:val="24"/>
          <w:szCs w:val="24"/>
        </w:rPr>
        <w:t>bezpośredniej zapłaty wymagalnego wynagrodzenia przysługującego</w:t>
      </w:r>
      <w:r w:rsidR="00737D95" w:rsidRPr="009738D0">
        <w:rPr>
          <w:rFonts w:ascii="Cambria" w:hAnsi="Cambria" w:cs="Arial"/>
          <w:sz w:val="24"/>
          <w:szCs w:val="24"/>
        </w:rPr>
        <w:t xml:space="preserve"> </w:t>
      </w:r>
      <w:r w:rsidR="00BC4229" w:rsidRPr="009738D0">
        <w:rPr>
          <w:rFonts w:ascii="Cambria" w:hAnsi="Cambria" w:cs="Arial"/>
          <w:sz w:val="24"/>
          <w:szCs w:val="24"/>
        </w:rPr>
        <w:t>p</w:t>
      </w:r>
      <w:r w:rsidRPr="009738D0">
        <w:rPr>
          <w:rFonts w:ascii="Cambria" w:hAnsi="Cambria" w:cs="Arial"/>
          <w:sz w:val="24"/>
          <w:szCs w:val="24"/>
        </w:rPr>
        <w:t xml:space="preserve">odwykonawcy, dalszemu </w:t>
      </w:r>
      <w:r w:rsidR="00BC4229" w:rsidRPr="009738D0">
        <w:rPr>
          <w:rFonts w:ascii="Cambria" w:hAnsi="Cambria" w:cs="Arial"/>
          <w:sz w:val="24"/>
          <w:szCs w:val="24"/>
        </w:rPr>
        <w:t>p</w:t>
      </w:r>
      <w:r w:rsidRPr="009738D0">
        <w:rPr>
          <w:rFonts w:ascii="Cambria" w:hAnsi="Cambria" w:cs="Arial"/>
          <w:sz w:val="24"/>
          <w:szCs w:val="24"/>
        </w:rPr>
        <w:t>odwykonawcy, który zawarł zaakceptowaną przez</w:t>
      </w:r>
      <w:r w:rsidR="00737D95" w:rsidRPr="009738D0">
        <w:rPr>
          <w:rFonts w:ascii="Cambria" w:hAnsi="Cambria" w:cs="Arial"/>
          <w:sz w:val="24"/>
          <w:szCs w:val="24"/>
        </w:rPr>
        <w:t xml:space="preserve"> </w:t>
      </w:r>
      <w:r w:rsidRPr="009738D0">
        <w:rPr>
          <w:rFonts w:ascii="Cambria" w:hAnsi="Cambria" w:cs="Arial"/>
          <w:sz w:val="24"/>
          <w:szCs w:val="24"/>
        </w:rPr>
        <w:t>Zamawiającego umowę o</w:t>
      </w:r>
      <w:r w:rsidR="00BC4229" w:rsidRPr="009738D0">
        <w:rPr>
          <w:rFonts w:ascii="Cambria" w:hAnsi="Cambria" w:cs="Arial"/>
          <w:sz w:val="24"/>
          <w:szCs w:val="24"/>
        </w:rPr>
        <w:t xml:space="preserve"> </w:t>
      </w:r>
      <w:r w:rsidRPr="009738D0">
        <w:rPr>
          <w:rFonts w:ascii="Cambria" w:hAnsi="Cambria" w:cs="Arial"/>
          <w:sz w:val="24"/>
          <w:szCs w:val="24"/>
        </w:rPr>
        <w:t>podwykonawstwo, której przedmiotem są roboty</w:t>
      </w:r>
      <w:r w:rsidR="00737D95" w:rsidRPr="009738D0">
        <w:rPr>
          <w:rFonts w:ascii="Cambria" w:hAnsi="Cambria" w:cs="Arial"/>
          <w:sz w:val="24"/>
          <w:szCs w:val="24"/>
        </w:rPr>
        <w:t xml:space="preserve"> </w:t>
      </w:r>
      <w:r w:rsidRPr="009738D0">
        <w:rPr>
          <w:rFonts w:ascii="Cambria" w:hAnsi="Cambria" w:cs="Arial"/>
          <w:sz w:val="24"/>
          <w:szCs w:val="24"/>
        </w:rPr>
        <w:t>budowlane lub który zawarł przedłożoną Zamawiającemu umowę o</w:t>
      </w:r>
      <w:r w:rsidR="00207581" w:rsidRPr="009738D0">
        <w:rPr>
          <w:rFonts w:ascii="Cambria" w:hAnsi="Cambria" w:cs="Arial"/>
          <w:sz w:val="24"/>
          <w:szCs w:val="24"/>
        </w:rPr>
        <w:t> </w:t>
      </w:r>
      <w:r w:rsidRPr="009738D0">
        <w:rPr>
          <w:rFonts w:ascii="Cambria" w:hAnsi="Cambria" w:cs="Arial"/>
          <w:sz w:val="24"/>
          <w:szCs w:val="24"/>
        </w:rPr>
        <w:t>podwykonawstwo, której przedmiotem są dostawy lub usługi.</w:t>
      </w:r>
    </w:p>
    <w:p w14:paraId="6F2CF834" w14:textId="06BB9E17"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Bezpośrednia zapłata obejmuje wyłącznie należne wynagrodzenie bez odsetek</w:t>
      </w:r>
    </w:p>
    <w:p w14:paraId="2B3ADF6C" w14:textId="77777777" w:rsidR="009A3C03" w:rsidRPr="009738D0" w:rsidRDefault="009A3C03" w:rsidP="009A3C03">
      <w:pPr>
        <w:pStyle w:val="Akapitzlist"/>
        <w:ind w:left="360"/>
        <w:jc w:val="both"/>
        <w:rPr>
          <w:rFonts w:ascii="Cambria" w:hAnsi="Cambria" w:cs="Arial"/>
          <w:sz w:val="24"/>
          <w:szCs w:val="24"/>
        </w:rPr>
      </w:pPr>
      <w:r w:rsidRPr="009738D0">
        <w:rPr>
          <w:rFonts w:ascii="Cambria" w:hAnsi="Cambria" w:cs="Arial"/>
          <w:sz w:val="24"/>
          <w:szCs w:val="24"/>
        </w:rPr>
        <w:t>należnych Podwykonawcy lub dalszemu Podwykonawcy.</w:t>
      </w:r>
    </w:p>
    <w:p w14:paraId="3B9C655A" w14:textId="612A1946"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 xml:space="preserve"> Przed dokonaniem bezpośredniej zapłaty, Zamawiający wezwie na piśmie Wykonawcę do zgłoszenia na piśmie uwag dotyczących zasadności bezpośredniej zapłaty wynagrodzenia Podwykonawcy lub dalszemu Podwykonawcy, o których mowa w ust.11.</w:t>
      </w:r>
    </w:p>
    <w:p w14:paraId="091603FB" w14:textId="79802A81"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Uwagi o których mowa w ust. 13, należy składać w terminie 7 dni od dokonania</w:t>
      </w:r>
    </w:p>
    <w:p w14:paraId="2CA36FFA" w14:textId="77777777" w:rsidR="009A3C03" w:rsidRPr="009738D0" w:rsidRDefault="009A3C03" w:rsidP="009A3C03">
      <w:pPr>
        <w:pStyle w:val="Akapitzlist"/>
        <w:ind w:left="360"/>
        <w:jc w:val="both"/>
        <w:rPr>
          <w:rFonts w:ascii="Cambria" w:hAnsi="Cambria" w:cs="Arial"/>
          <w:sz w:val="24"/>
          <w:szCs w:val="24"/>
        </w:rPr>
      </w:pPr>
      <w:r w:rsidRPr="009738D0">
        <w:rPr>
          <w:rFonts w:ascii="Cambria" w:hAnsi="Cambria" w:cs="Arial"/>
          <w:sz w:val="24"/>
          <w:szCs w:val="24"/>
        </w:rPr>
        <w:t>wezwania.</w:t>
      </w:r>
    </w:p>
    <w:p w14:paraId="150BA1B7" w14:textId="4A0DE1C3"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W przypadku zgłoszenia uwag przez Wykonawcę w wyznaczonym terminie,</w:t>
      </w:r>
    </w:p>
    <w:p w14:paraId="7A479F6D" w14:textId="77777777" w:rsidR="009A3C03" w:rsidRPr="009738D0" w:rsidRDefault="009A3C03" w:rsidP="009A3C03">
      <w:pPr>
        <w:pStyle w:val="Akapitzlist"/>
        <w:ind w:left="360"/>
        <w:jc w:val="both"/>
        <w:rPr>
          <w:rFonts w:ascii="Cambria" w:hAnsi="Cambria" w:cs="Arial"/>
          <w:sz w:val="24"/>
          <w:szCs w:val="24"/>
        </w:rPr>
      </w:pPr>
      <w:r w:rsidRPr="009738D0">
        <w:rPr>
          <w:rFonts w:ascii="Cambria" w:hAnsi="Cambria" w:cs="Arial"/>
          <w:sz w:val="24"/>
          <w:szCs w:val="24"/>
        </w:rPr>
        <w:t>Zamawiający może:</w:t>
      </w:r>
    </w:p>
    <w:p w14:paraId="72FAEAF2" w14:textId="7ABF167B" w:rsidR="009A3C03" w:rsidRPr="009738D0" w:rsidRDefault="009A3C03" w:rsidP="0033690A">
      <w:pPr>
        <w:pStyle w:val="Akapitzlist"/>
        <w:ind w:left="360"/>
        <w:jc w:val="both"/>
        <w:rPr>
          <w:rFonts w:ascii="Cambria" w:hAnsi="Cambria" w:cs="Arial"/>
          <w:sz w:val="24"/>
          <w:szCs w:val="24"/>
        </w:rPr>
      </w:pPr>
      <w:r w:rsidRPr="009738D0">
        <w:rPr>
          <w:rFonts w:ascii="Cambria" w:hAnsi="Cambria" w:cs="Arial"/>
          <w:sz w:val="24"/>
          <w:szCs w:val="24"/>
        </w:rPr>
        <w:t>1) nie dokonywać bezpośredniej zapłaty wynagrodzenia Podwykonawcy, dalszemu Podwykonawcy, jeżeli Wykonawca wykaże niezasadność takiej</w:t>
      </w:r>
      <w:r w:rsidR="0033690A" w:rsidRPr="009738D0">
        <w:rPr>
          <w:rFonts w:ascii="Cambria" w:hAnsi="Cambria" w:cs="Arial"/>
          <w:sz w:val="24"/>
          <w:szCs w:val="24"/>
        </w:rPr>
        <w:t xml:space="preserve"> </w:t>
      </w:r>
      <w:r w:rsidRPr="009738D0">
        <w:rPr>
          <w:rFonts w:ascii="Cambria" w:hAnsi="Cambria" w:cs="Arial"/>
          <w:sz w:val="24"/>
          <w:szCs w:val="24"/>
        </w:rPr>
        <w:t>zapłaty albo,</w:t>
      </w:r>
    </w:p>
    <w:p w14:paraId="16719FC4" w14:textId="48761089" w:rsidR="009A3C03" w:rsidRPr="009738D0" w:rsidRDefault="009A3C03" w:rsidP="009A3C03">
      <w:pPr>
        <w:pStyle w:val="Akapitzlist"/>
        <w:ind w:left="360"/>
        <w:jc w:val="both"/>
        <w:rPr>
          <w:rFonts w:ascii="Cambria" w:hAnsi="Cambria" w:cs="Arial"/>
          <w:sz w:val="24"/>
          <w:szCs w:val="24"/>
        </w:rPr>
      </w:pPr>
      <w:r w:rsidRPr="009738D0">
        <w:rPr>
          <w:rFonts w:ascii="Cambria" w:hAnsi="Cambria" w:cs="Arial"/>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0AE245" w14:textId="77777777" w:rsidR="009A3C03" w:rsidRPr="009738D0" w:rsidRDefault="009A3C03" w:rsidP="009A3C03">
      <w:pPr>
        <w:pStyle w:val="Akapitzlist"/>
        <w:ind w:left="360"/>
        <w:jc w:val="both"/>
        <w:rPr>
          <w:rFonts w:ascii="Cambria" w:hAnsi="Cambria" w:cs="Arial"/>
          <w:sz w:val="24"/>
          <w:szCs w:val="24"/>
        </w:rPr>
      </w:pPr>
      <w:r w:rsidRPr="009738D0">
        <w:rPr>
          <w:rFonts w:ascii="Cambria" w:hAnsi="Cambria" w:cs="Arial"/>
          <w:sz w:val="24"/>
          <w:szCs w:val="24"/>
        </w:rPr>
        <w:t>3) dokonać bezpośredniej zapłaty wynagrodzenia Podwykonawcy lub dalszemu</w:t>
      </w:r>
    </w:p>
    <w:p w14:paraId="2F1F4620" w14:textId="5041445C" w:rsidR="009A3C03" w:rsidRPr="009738D0" w:rsidRDefault="009A3C03" w:rsidP="009A3C03">
      <w:pPr>
        <w:pStyle w:val="Akapitzlist"/>
        <w:ind w:left="360"/>
        <w:jc w:val="both"/>
        <w:rPr>
          <w:rFonts w:ascii="Cambria" w:hAnsi="Cambria" w:cs="Arial"/>
          <w:sz w:val="24"/>
          <w:szCs w:val="24"/>
        </w:rPr>
      </w:pPr>
      <w:r w:rsidRPr="009738D0">
        <w:rPr>
          <w:rFonts w:ascii="Cambria" w:hAnsi="Cambria" w:cs="Arial"/>
          <w:sz w:val="24"/>
          <w:szCs w:val="24"/>
        </w:rPr>
        <w:t>Podwykonawcy jeżeli podwykonawca lub dalszy Podwykonawca wykaże zasadność takiej zapłaty.</w:t>
      </w:r>
    </w:p>
    <w:p w14:paraId="27188F7D" w14:textId="7EA3AFF1" w:rsidR="009A3C03" w:rsidRPr="009738D0" w:rsidRDefault="009A3C03"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2DB40DD8" w14:textId="4F4C4268" w:rsidR="000B43B0" w:rsidRPr="009738D0" w:rsidRDefault="000B43B0" w:rsidP="009A3C03">
      <w:pPr>
        <w:pStyle w:val="Akapitzlist"/>
        <w:numPr>
          <w:ilvl w:val="0"/>
          <w:numId w:val="6"/>
        </w:numPr>
        <w:jc w:val="both"/>
        <w:rPr>
          <w:rFonts w:ascii="Cambria" w:hAnsi="Cambria" w:cs="Arial"/>
          <w:sz w:val="24"/>
          <w:szCs w:val="24"/>
        </w:rPr>
      </w:pPr>
      <w:r w:rsidRPr="009738D0">
        <w:rPr>
          <w:rFonts w:ascii="Cambria" w:hAnsi="Cambria" w:cs="Arial"/>
          <w:sz w:val="24"/>
          <w:szCs w:val="24"/>
        </w:rPr>
        <w:t>Za działania podwykonawców Wykonawca ponosi odpowiedzialność jak za działania własne.</w:t>
      </w:r>
    </w:p>
    <w:p w14:paraId="6F83EB50" w14:textId="6781EC8D"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Okresy gwarancji udzielane przez Podwykonawców muszą odpowiadać, co</w:t>
      </w:r>
      <w:r w:rsidR="00752435" w:rsidRPr="009738D0">
        <w:rPr>
          <w:rFonts w:ascii="Cambria" w:hAnsi="Cambria" w:cs="Arial"/>
          <w:sz w:val="24"/>
          <w:szCs w:val="24"/>
        </w:rPr>
        <w:t xml:space="preserve"> </w:t>
      </w:r>
      <w:r w:rsidRPr="009738D0">
        <w:rPr>
          <w:rFonts w:ascii="Cambria" w:hAnsi="Cambria" w:cs="Arial"/>
          <w:sz w:val="24"/>
          <w:szCs w:val="24"/>
        </w:rPr>
        <w:t>najmniej okresowi gwarancji udzielonemu przez Wykonawcę i liczone będą od daty odbioru bez zastrzeżeń całości zamówienia.</w:t>
      </w:r>
    </w:p>
    <w:p w14:paraId="32E73FB8"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 xml:space="preserve">Niewypełnienie przez Wykonawcę obowiązków określonych w § </w:t>
      </w:r>
      <w:r w:rsidR="00114608" w:rsidRPr="009738D0">
        <w:rPr>
          <w:rFonts w:ascii="Cambria" w:hAnsi="Cambria" w:cs="Arial"/>
          <w:sz w:val="24"/>
          <w:szCs w:val="24"/>
        </w:rPr>
        <w:t>7</w:t>
      </w:r>
      <w:r w:rsidRPr="009738D0">
        <w:rPr>
          <w:rFonts w:ascii="Cambria" w:hAnsi="Cambria" w:cs="Arial"/>
          <w:sz w:val="24"/>
          <w:szCs w:val="24"/>
        </w:rPr>
        <w:t xml:space="preserve">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6C843FCC"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Do wszelkich zmian do umów zawartych między Wykonawcą a Podwykonawcą zamówienia na roboty budowlane stosuje się procedurę określoną w niniejszym paragrafu.</w:t>
      </w:r>
    </w:p>
    <w:p w14:paraId="289059AA"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 xml:space="preserve">Do wszelkich umów zawieranych między Podwykonawcą zamówienia na roboty budowlane a dalszym Podwykonawcą zamówienia na roboty budowlane stosuje się </w:t>
      </w:r>
      <w:r w:rsidRPr="009738D0">
        <w:rPr>
          <w:rFonts w:ascii="Cambria" w:hAnsi="Cambria" w:cs="Arial"/>
          <w:sz w:val="24"/>
          <w:szCs w:val="24"/>
        </w:rPr>
        <w:lastRenderedPageBreak/>
        <w:t>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44CC9F9B" w14:textId="77777777" w:rsidR="000B43B0" w:rsidRPr="009738D0" w:rsidRDefault="000B43B0" w:rsidP="000B43B0">
      <w:pPr>
        <w:pStyle w:val="Akapitzlist"/>
        <w:numPr>
          <w:ilvl w:val="0"/>
          <w:numId w:val="6"/>
        </w:numPr>
        <w:jc w:val="both"/>
        <w:rPr>
          <w:rFonts w:ascii="Cambria" w:hAnsi="Cambria" w:cs="Arial"/>
          <w:sz w:val="24"/>
          <w:szCs w:val="24"/>
        </w:rPr>
      </w:pPr>
      <w:r w:rsidRPr="009738D0">
        <w:rPr>
          <w:rFonts w:ascii="Cambria" w:hAnsi="Cambria" w:cs="Arial"/>
          <w:sz w:val="24"/>
          <w:szCs w:val="24"/>
        </w:rPr>
        <w:t>Wszelkie zmiany umowy o podwykonawstwo podlegają akceptacji Zamawiającego na zasadach i warunkach określonych w niniejszej umowie jak dla zawieranych umów o podwykonawstwo. W przypadku zaistniałych szkód  na drodze dojazdowej, powstałych w trakcie transportu materiałów, Wykonawca zobowiązuje się do przywrócenia stanu technicznego  drogi  z okresu poprzedzającego  rozpoczęcie  prac.</w:t>
      </w:r>
    </w:p>
    <w:p w14:paraId="7913D6C5" w14:textId="77777777" w:rsidR="000B43B0" w:rsidRPr="009738D0" w:rsidRDefault="000B43B0" w:rsidP="00114608">
      <w:pPr>
        <w:jc w:val="center"/>
        <w:rPr>
          <w:rFonts w:ascii="Cambria" w:hAnsi="Cambria" w:cs="Arial"/>
          <w:b/>
          <w:sz w:val="24"/>
          <w:szCs w:val="24"/>
        </w:rPr>
      </w:pPr>
      <w:r w:rsidRPr="009738D0">
        <w:rPr>
          <w:rFonts w:ascii="Cambria" w:hAnsi="Cambria" w:cs="Arial"/>
          <w:b/>
          <w:sz w:val="24"/>
          <w:szCs w:val="24"/>
        </w:rPr>
        <w:t xml:space="preserve">§ </w:t>
      </w:r>
      <w:r w:rsidR="00114608" w:rsidRPr="009738D0">
        <w:rPr>
          <w:rFonts w:ascii="Cambria" w:hAnsi="Cambria" w:cs="Arial"/>
          <w:b/>
          <w:sz w:val="24"/>
          <w:szCs w:val="24"/>
        </w:rPr>
        <w:t>8 Wynagrodzenie</w:t>
      </w:r>
    </w:p>
    <w:p w14:paraId="09233F20" w14:textId="77777777"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 xml:space="preserve">Wykonawca za wykonanie przedmiotu umowy otrzyma wynagrodzenie: netto </w:t>
      </w:r>
      <w:r w:rsidR="00114608" w:rsidRPr="009738D0">
        <w:rPr>
          <w:rFonts w:ascii="Cambria" w:hAnsi="Cambria" w:cs="Arial"/>
          <w:sz w:val="24"/>
          <w:szCs w:val="24"/>
        </w:rPr>
        <w:t>……………………..</w:t>
      </w:r>
      <w:r w:rsidRPr="009738D0">
        <w:rPr>
          <w:rFonts w:ascii="Cambria" w:hAnsi="Cambria" w:cs="Arial"/>
          <w:sz w:val="24"/>
          <w:szCs w:val="24"/>
        </w:rPr>
        <w:t xml:space="preserve"> zł, słownie </w:t>
      </w:r>
      <w:r w:rsidR="00114608" w:rsidRPr="009738D0">
        <w:rPr>
          <w:rFonts w:ascii="Cambria" w:hAnsi="Cambria" w:cs="Arial"/>
          <w:sz w:val="24"/>
          <w:szCs w:val="24"/>
        </w:rPr>
        <w:t>……………………………</w:t>
      </w:r>
      <w:r w:rsidR="00A11F5E" w:rsidRPr="009738D0">
        <w:rPr>
          <w:rFonts w:ascii="Cambria" w:hAnsi="Cambria" w:cs="Arial"/>
          <w:sz w:val="24"/>
          <w:szCs w:val="24"/>
        </w:rPr>
        <w:t xml:space="preserve"> </w:t>
      </w:r>
      <w:r w:rsidRPr="009738D0">
        <w:rPr>
          <w:rFonts w:ascii="Cambria" w:hAnsi="Cambria" w:cs="Arial"/>
          <w:sz w:val="24"/>
          <w:szCs w:val="24"/>
        </w:rPr>
        <w:t xml:space="preserve"> podatek VAT w kwocie: </w:t>
      </w:r>
      <w:r w:rsidR="00114608" w:rsidRPr="009738D0">
        <w:rPr>
          <w:rFonts w:ascii="Cambria" w:hAnsi="Cambria" w:cs="Arial"/>
          <w:sz w:val="24"/>
          <w:szCs w:val="24"/>
        </w:rPr>
        <w:t>……………………</w:t>
      </w:r>
      <w:r w:rsidRPr="009738D0">
        <w:rPr>
          <w:rFonts w:ascii="Cambria" w:hAnsi="Cambria" w:cs="Arial"/>
          <w:sz w:val="24"/>
          <w:szCs w:val="24"/>
        </w:rPr>
        <w:t xml:space="preserve"> zł co stanowi kwotę wynagrodzenia brutto </w:t>
      </w:r>
      <w:r w:rsidR="00114608" w:rsidRPr="009738D0">
        <w:rPr>
          <w:rFonts w:ascii="Cambria" w:hAnsi="Cambria" w:cs="Arial"/>
          <w:sz w:val="24"/>
          <w:szCs w:val="24"/>
        </w:rPr>
        <w:t>……………………..</w:t>
      </w:r>
      <w:r w:rsidRPr="009738D0">
        <w:rPr>
          <w:rFonts w:ascii="Cambria" w:hAnsi="Cambria" w:cs="Arial"/>
          <w:sz w:val="24"/>
          <w:szCs w:val="24"/>
        </w:rPr>
        <w:t xml:space="preserve"> zł, słownie: </w:t>
      </w:r>
      <w:r w:rsidR="00114608" w:rsidRPr="009738D0">
        <w:rPr>
          <w:rFonts w:ascii="Cambria" w:hAnsi="Cambria" w:cs="Arial"/>
          <w:sz w:val="24"/>
          <w:szCs w:val="24"/>
        </w:rPr>
        <w:t>……………………………………………………………….</w:t>
      </w:r>
    </w:p>
    <w:p w14:paraId="6D4909B5" w14:textId="197402EF" w:rsidR="00A167AE" w:rsidRPr="009738D0" w:rsidRDefault="00A167AE" w:rsidP="00A167AE">
      <w:pPr>
        <w:pStyle w:val="Akapitzlist"/>
        <w:numPr>
          <w:ilvl w:val="0"/>
          <w:numId w:val="7"/>
        </w:numPr>
        <w:jc w:val="both"/>
        <w:rPr>
          <w:rFonts w:ascii="Cambria" w:hAnsi="Cambria" w:cs="Arial"/>
          <w:sz w:val="24"/>
          <w:szCs w:val="24"/>
        </w:rPr>
      </w:pPr>
      <w:r w:rsidRPr="009738D0">
        <w:rPr>
          <w:rFonts w:ascii="Cambria" w:hAnsi="Cambria" w:cs="Arial"/>
          <w:sz w:val="24"/>
          <w:szCs w:val="24"/>
        </w:rPr>
        <w:t>Zmiana wartości robót wynikająca z rozliczenia kosztorysowego do wysokości 10 % wartości umowy nie stanowi istotnej zmiany umowy i nie wymaga aneksu do Umowy.</w:t>
      </w:r>
    </w:p>
    <w:p w14:paraId="28397655" w14:textId="28576617" w:rsidR="000B43B0" w:rsidRDefault="000B43B0" w:rsidP="000B43B0">
      <w:pPr>
        <w:pStyle w:val="Akapitzlist"/>
        <w:numPr>
          <w:ilvl w:val="0"/>
          <w:numId w:val="7"/>
        </w:numPr>
        <w:jc w:val="both"/>
        <w:rPr>
          <w:rFonts w:ascii="Cambria" w:hAnsi="Cambria" w:cs="Arial"/>
          <w:sz w:val="24"/>
          <w:szCs w:val="24"/>
          <w:u w:val="single"/>
        </w:rPr>
      </w:pPr>
      <w:r w:rsidRPr="009738D0">
        <w:rPr>
          <w:rFonts w:ascii="Cambria" w:hAnsi="Cambria" w:cs="Arial"/>
          <w:sz w:val="24"/>
          <w:szCs w:val="24"/>
        </w:rPr>
        <w:t xml:space="preserve">Wynagrodzenie określone w ust. 1 ma charakter </w:t>
      </w:r>
      <w:r w:rsidRPr="009738D0">
        <w:rPr>
          <w:rFonts w:ascii="Cambria" w:hAnsi="Cambria" w:cs="Arial"/>
          <w:sz w:val="24"/>
          <w:szCs w:val="24"/>
          <w:u w:val="single"/>
        </w:rPr>
        <w:t xml:space="preserve">wynagrodzenia </w:t>
      </w:r>
      <w:r w:rsidR="005A2DE5" w:rsidRPr="009738D0">
        <w:rPr>
          <w:rFonts w:ascii="Cambria" w:hAnsi="Cambria" w:cs="Arial"/>
          <w:sz w:val="24"/>
          <w:szCs w:val="24"/>
          <w:u w:val="single"/>
        </w:rPr>
        <w:t>kosztorysowego.</w:t>
      </w:r>
    </w:p>
    <w:p w14:paraId="3F7D6E33" w14:textId="5BD29FDE"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Wynagrodzenie określone w ust. 1 uwzględnia wszystkie koszty niezbędne do poniesienia celem wykonania pełnego zakresu umówionych robót, łącznie z</w:t>
      </w:r>
      <w:r w:rsidR="009E4984" w:rsidRPr="009738D0">
        <w:rPr>
          <w:rFonts w:ascii="Cambria" w:hAnsi="Cambria" w:cs="Arial"/>
          <w:sz w:val="24"/>
          <w:szCs w:val="24"/>
        </w:rPr>
        <w:t> </w:t>
      </w:r>
      <w:r w:rsidRPr="009738D0">
        <w:rPr>
          <w:rFonts w:ascii="Cambria" w:hAnsi="Cambria" w:cs="Arial"/>
          <w:sz w:val="24"/>
          <w:szCs w:val="24"/>
        </w:rPr>
        <w:t>kosztem materiałów i użycia własnego sprzętu, koszty związane z realizacją robót objętych dokumentacją projektową oraz specyfikacją techniczną wykonania i</w:t>
      </w:r>
      <w:r w:rsidR="009E4984" w:rsidRPr="009738D0">
        <w:rPr>
          <w:rFonts w:ascii="Cambria" w:hAnsi="Cambria" w:cs="Arial"/>
          <w:sz w:val="24"/>
          <w:szCs w:val="24"/>
        </w:rPr>
        <w:t> </w:t>
      </w:r>
      <w:r w:rsidRPr="009738D0">
        <w:rPr>
          <w:rFonts w:ascii="Cambria" w:hAnsi="Cambria" w:cs="Arial"/>
          <w:sz w:val="24"/>
          <w:szCs w:val="24"/>
        </w:rPr>
        <w:t>odbioru robót w tym ryzyko Wykonawcy z tytułu oszacowania wszelkich kosztów związanych z realizacją przedmiotu umowy, a także oddziaływania innych czynników mających lub mogących mieć wpływ na koszty wykonania umowy.</w:t>
      </w:r>
    </w:p>
    <w:p w14:paraId="49F973C4" w14:textId="77777777"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Niedoszacowanie, pominięcie oraz brak rozpoznania zakresu przedmiotu umowy nie może być podstawą do żądania zmiany wynagrodzenia określonego w ust. 1 niniejszego paragrafu.</w:t>
      </w:r>
    </w:p>
    <w:p w14:paraId="01DB0CDC" w14:textId="10E1B2DD" w:rsidR="000B43B0" w:rsidRPr="009738D0" w:rsidRDefault="000B43B0" w:rsidP="008F54C3">
      <w:pPr>
        <w:pStyle w:val="Akapitzlist"/>
        <w:numPr>
          <w:ilvl w:val="0"/>
          <w:numId w:val="7"/>
        </w:numPr>
        <w:jc w:val="both"/>
        <w:rPr>
          <w:rFonts w:ascii="Cambria" w:hAnsi="Cambria" w:cs="Arial"/>
          <w:sz w:val="24"/>
          <w:szCs w:val="24"/>
        </w:rPr>
      </w:pPr>
      <w:r w:rsidRPr="009738D0">
        <w:rPr>
          <w:rFonts w:ascii="Cambria" w:hAnsi="Cambria" w:cs="Arial"/>
          <w:sz w:val="24"/>
          <w:szCs w:val="24"/>
        </w:rPr>
        <w:t>Wykonawca oświadcza, że jest podatnikiem podatku VAT od towarów  i  usług i</w:t>
      </w:r>
      <w:r w:rsidR="009E4984" w:rsidRPr="009738D0">
        <w:rPr>
          <w:rFonts w:ascii="Cambria" w:hAnsi="Cambria" w:cs="Arial"/>
          <w:sz w:val="24"/>
          <w:szCs w:val="24"/>
        </w:rPr>
        <w:t> </w:t>
      </w:r>
      <w:r w:rsidRPr="009738D0">
        <w:rPr>
          <w:rFonts w:ascii="Cambria" w:hAnsi="Cambria" w:cs="Arial"/>
          <w:sz w:val="24"/>
          <w:szCs w:val="24"/>
        </w:rPr>
        <w:t xml:space="preserve">posiada numer identyfikacji podatkowej  NIP  </w:t>
      </w:r>
      <w:r w:rsidR="00114608" w:rsidRPr="009738D0">
        <w:rPr>
          <w:rFonts w:ascii="Cambria" w:hAnsi="Cambria" w:cs="Arial"/>
          <w:sz w:val="24"/>
          <w:szCs w:val="24"/>
        </w:rPr>
        <w:t>………………………………..</w:t>
      </w:r>
      <w:r w:rsidR="008F54C3" w:rsidRPr="009738D0">
        <w:rPr>
          <w:rFonts w:ascii="Cambria" w:hAnsi="Cambria" w:cs="Arial"/>
          <w:sz w:val="24"/>
          <w:szCs w:val="24"/>
        </w:rPr>
        <w:t xml:space="preserve">        </w:t>
      </w:r>
    </w:p>
    <w:p w14:paraId="4B89018E" w14:textId="7823119F"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Zamawiający oświadcza, że jest podatnikiem podatku VAT od towarów i usług i</w:t>
      </w:r>
      <w:r w:rsidR="009E4984" w:rsidRPr="009738D0">
        <w:rPr>
          <w:rFonts w:ascii="Cambria" w:hAnsi="Cambria" w:cs="Arial"/>
          <w:sz w:val="24"/>
          <w:szCs w:val="24"/>
        </w:rPr>
        <w:t> </w:t>
      </w:r>
      <w:r w:rsidRPr="009738D0">
        <w:rPr>
          <w:rFonts w:ascii="Cambria" w:hAnsi="Cambria" w:cs="Arial"/>
          <w:sz w:val="24"/>
          <w:szCs w:val="24"/>
        </w:rPr>
        <w:t xml:space="preserve">posiada numer identyfikacji podatkowej  NIP </w:t>
      </w:r>
      <w:r w:rsidR="008F54C3" w:rsidRPr="009738D0">
        <w:rPr>
          <w:rFonts w:ascii="Cambria" w:hAnsi="Cambria" w:cs="Arial"/>
          <w:sz w:val="24"/>
          <w:szCs w:val="24"/>
        </w:rPr>
        <w:t>7380006744</w:t>
      </w:r>
    </w:p>
    <w:p w14:paraId="5118069B" w14:textId="77777777" w:rsidR="005A2DE5" w:rsidRPr="009738D0" w:rsidRDefault="005A2DE5" w:rsidP="005A2DE5">
      <w:pPr>
        <w:pStyle w:val="Akapitzlist"/>
        <w:numPr>
          <w:ilvl w:val="0"/>
          <w:numId w:val="7"/>
        </w:numPr>
        <w:jc w:val="both"/>
        <w:rPr>
          <w:rFonts w:ascii="Cambria" w:hAnsi="Cambria" w:cs="Arial"/>
          <w:sz w:val="24"/>
          <w:szCs w:val="24"/>
        </w:rPr>
      </w:pPr>
      <w:r w:rsidRPr="009738D0">
        <w:rPr>
          <w:rFonts w:ascii="Cambria" w:hAnsi="Cambria" w:cs="Arial"/>
          <w:sz w:val="24"/>
          <w:szCs w:val="24"/>
        </w:rPr>
        <w:t>Wykonawca oświadcza, że jest podatnikiem podatku od towarów i usług VAT oraz</w:t>
      </w:r>
    </w:p>
    <w:p w14:paraId="21C25482" w14:textId="77777777" w:rsidR="005A2DE5" w:rsidRPr="009738D0" w:rsidRDefault="005A2DE5" w:rsidP="005A2DE5">
      <w:pPr>
        <w:pStyle w:val="Akapitzlist"/>
        <w:ind w:left="360"/>
        <w:jc w:val="both"/>
        <w:rPr>
          <w:rFonts w:ascii="Cambria" w:hAnsi="Cambria" w:cs="Arial"/>
          <w:sz w:val="24"/>
          <w:szCs w:val="24"/>
        </w:rPr>
      </w:pPr>
      <w:r w:rsidRPr="009738D0">
        <w:rPr>
          <w:rFonts w:ascii="Cambria" w:hAnsi="Cambria" w:cs="Arial"/>
          <w:sz w:val="24"/>
          <w:szCs w:val="24"/>
        </w:rPr>
        <w:t>posiada rachunek bankowy nr:</w:t>
      </w:r>
    </w:p>
    <w:p w14:paraId="3BF45134" w14:textId="3730BDCB" w:rsidR="005A2DE5" w:rsidRPr="009738D0" w:rsidRDefault="005A2DE5" w:rsidP="005A2DE5">
      <w:pPr>
        <w:pStyle w:val="Akapitzlist"/>
        <w:ind w:left="360"/>
        <w:jc w:val="both"/>
        <w:rPr>
          <w:rFonts w:ascii="Cambria" w:hAnsi="Cambria" w:cs="Arial"/>
          <w:sz w:val="24"/>
          <w:szCs w:val="24"/>
        </w:rPr>
      </w:pPr>
      <w:r w:rsidRPr="009738D0">
        <w:rPr>
          <w:rFonts w:ascii="Cambria" w:hAnsi="Cambria" w:cs="Arial"/>
          <w:sz w:val="24"/>
          <w:szCs w:val="24"/>
        </w:rPr>
        <w:t>…………………………………………………………………………………………</w:t>
      </w:r>
    </w:p>
    <w:p w14:paraId="620D6FD1" w14:textId="77777777"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Szczegółowy zakres prac określa dokumentacja techniczna, przedmiar robót, projekt budowlano wykonawczy, specyfikacja techniczna wykonania i odbioru robót budowlanych</w:t>
      </w:r>
      <w:r w:rsidR="005C4145" w:rsidRPr="009738D0">
        <w:rPr>
          <w:rFonts w:ascii="Cambria" w:hAnsi="Cambria" w:cs="Arial"/>
          <w:sz w:val="24"/>
          <w:szCs w:val="24"/>
        </w:rPr>
        <w:t xml:space="preserve">, harmonogram realizacji prac </w:t>
      </w:r>
      <w:r w:rsidRPr="009738D0">
        <w:rPr>
          <w:rFonts w:ascii="Cambria" w:hAnsi="Cambria" w:cs="Arial"/>
          <w:sz w:val="24"/>
          <w:szCs w:val="24"/>
        </w:rPr>
        <w:t xml:space="preserve"> oraz kosztorys ofertowy.</w:t>
      </w:r>
    </w:p>
    <w:p w14:paraId="38877D7E" w14:textId="37705199"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Wykonawca oświadcza, że zapoznał się z warunkami realizacji zamówienia oraz miejscem wykonania zamówienia. Zamówienie przyjmuj</w:t>
      </w:r>
      <w:r w:rsidR="00691CF3" w:rsidRPr="009738D0">
        <w:rPr>
          <w:rFonts w:ascii="Cambria" w:hAnsi="Cambria" w:cs="Arial"/>
          <w:sz w:val="24"/>
          <w:szCs w:val="24"/>
        </w:rPr>
        <w:t>e</w:t>
      </w:r>
      <w:r w:rsidRPr="009738D0">
        <w:rPr>
          <w:rFonts w:ascii="Cambria" w:hAnsi="Cambria" w:cs="Arial"/>
          <w:sz w:val="24"/>
          <w:szCs w:val="24"/>
        </w:rPr>
        <w:t xml:space="preserve"> do realizacji bez zastrzeżeń i wykona zakres prac według przekazanej dokumentacji, zgodnie z</w:t>
      </w:r>
      <w:r w:rsidR="00207581" w:rsidRPr="009738D0">
        <w:rPr>
          <w:rFonts w:ascii="Cambria" w:hAnsi="Cambria" w:cs="Arial"/>
          <w:sz w:val="24"/>
          <w:szCs w:val="24"/>
        </w:rPr>
        <w:t> </w:t>
      </w:r>
      <w:r w:rsidRPr="009738D0">
        <w:rPr>
          <w:rFonts w:ascii="Cambria" w:hAnsi="Cambria" w:cs="Arial"/>
          <w:sz w:val="24"/>
          <w:szCs w:val="24"/>
        </w:rPr>
        <w:t>zasadami wiedzy i sztuki budowlanej, z materiałów własnych, przy pomocy własnego sprzętu, w terminie i na warunkach określonych w niniejszej umowie.</w:t>
      </w:r>
    </w:p>
    <w:p w14:paraId="40E61913" w14:textId="29637C3E" w:rsidR="000B43B0" w:rsidRPr="009738D0" w:rsidRDefault="000B43B0" w:rsidP="000B43B0">
      <w:pPr>
        <w:pStyle w:val="Akapitzlist"/>
        <w:numPr>
          <w:ilvl w:val="0"/>
          <w:numId w:val="7"/>
        </w:numPr>
        <w:jc w:val="both"/>
        <w:rPr>
          <w:rFonts w:ascii="Cambria" w:hAnsi="Cambria" w:cs="Arial"/>
          <w:sz w:val="24"/>
          <w:szCs w:val="24"/>
        </w:rPr>
      </w:pPr>
      <w:r w:rsidRPr="009738D0">
        <w:rPr>
          <w:rFonts w:ascii="Cambria" w:hAnsi="Cambria" w:cs="Arial"/>
          <w:sz w:val="24"/>
          <w:szCs w:val="24"/>
        </w:rPr>
        <w:t>Wykonawca przyjmuje na siebie obowiązki informowania Inspektora Nadzoru o</w:t>
      </w:r>
      <w:r w:rsidR="00207581" w:rsidRPr="009738D0">
        <w:rPr>
          <w:rFonts w:ascii="Cambria" w:hAnsi="Cambria" w:cs="Arial"/>
          <w:sz w:val="24"/>
          <w:szCs w:val="24"/>
        </w:rPr>
        <w:t> </w:t>
      </w:r>
      <w:r w:rsidRPr="009738D0">
        <w:rPr>
          <w:rFonts w:ascii="Cambria" w:hAnsi="Cambria" w:cs="Arial"/>
          <w:sz w:val="24"/>
          <w:szCs w:val="24"/>
        </w:rPr>
        <w:t xml:space="preserve">terminie odbioru robót zanikających; jeżeli Wykonawca nie poinformował o tych faktach Inspektora Nadzoru zobowiązany jest na jego żądanie odkryć roboty lub </w:t>
      </w:r>
      <w:r w:rsidRPr="009738D0">
        <w:rPr>
          <w:rFonts w:ascii="Cambria" w:hAnsi="Cambria" w:cs="Arial"/>
          <w:sz w:val="24"/>
          <w:szCs w:val="24"/>
        </w:rPr>
        <w:lastRenderedPageBreak/>
        <w:t xml:space="preserve">wykonać otwory niezbędne do zbadania robót, a następnie przywrócić roboty do stanu poprzedniego. </w:t>
      </w:r>
    </w:p>
    <w:p w14:paraId="565CC09F" w14:textId="0A4B62FC" w:rsidR="00590D82" w:rsidRPr="009738D0" w:rsidRDefault="00590D82" w:rsidP="00590D82">
      <w:pPr>
        <w:pStyle w:val="Akapitzlist"/>
        <w:numPr>
          <w:ilvl w:val="0"/>
          <w:numId w:val="7"/>
        </w:numPr>
        <w:jc w:val="both"/>
        <w:rPr>
          <w:rFonts w:ascii="Cambria" w:hAnsi="Cambria" w:cs="Arial"/>
          <w:sz w:val="24"/>
          <w:szCs w:val="24"/>
        </w:rPr>
      </w:pPr>
      <w:r w:rsidRPr="009738D0">
        <w:rPr>
          <w:rFonts w:ascii="Cambria" w:hAnsi="Cambria" w:cs="Arial"/>
          <w:sz w:val="24"/>
          <w:szCs w:val="24"/>
        </w:rPr>
        <w:t xml:space="preserve">Strony ustalają, że dopuszcza się rozliczenie za przedmiot umowy poprzez faktury częściowe za wykonanie poszczególnego etapu robót. Podstawą wystawienia faktury będzie protokół częściowego odbioru podpisany przez obie strony umowy. Za wykonanie przedmiotu umowy Zamawiający zapłaci Wykonawcy wynagrodzenie za wykonany i odebrany przedmiot umowy lub jego część będącą przedmiotem odbioru częściowego, na podstawie protokołu odbioru robót oraz obmiaru wykonanych robót według cen przyjętych w kosztorysie ofertowym Wykonawcy, w terminie </w:t>
      </w:r>
      <w:r w:rsidR="00A167AE" w:rsidRPr="009738D0">
        <w:rPr>
          <w:rFonts w:ascii="Cambria" w:hAnsi="Cambria" w:cs="Arial"/>
          <w:sz w:val="24"/>
          <w:szCs w:val="24"/>
        </w:rPr>
        <w:t xml:space="preserve"> 21 </w:t>
      </w:r>
      <w:r w:rsidRPr="009738D0">
        <w:rPr>
          <w:rFonts w:ascii="Cambria" w:hAnsi="Cambria" w:cs="Arial"/>
          <w:sz w:val="24"/>
          <w:szCs w:val="24"/>
        </w:rPr>
        <w:t xml:space="preserve"> dni od daty doręczenia prawidłowo wystawionej przez Wykonawcę faktury.</w:t>
      </w:r>
    </w:p>
    <w:p w14:paraId="3F5681FB" w14:textId="78771AAD" w:rsidR="00590D82" w:rsidRPr="009738D0" w:rsidRDefault="00590D82" w:rsidP="00590D82">
      <w:pPr>
        <w:pStyle w:val="Akapitzlist"/>
        <w:numPr>
          <w:ilvl w:val="0"/>
          <w:numId w:val="7"/>
        </w:numPr>
        <w:jc w:val="both"/>
        <w:rPr>
          <w:rFonts w:ascii="Cambria" w:hAnsi="Cambria" w:cs="Arial"/>
          <w:sz w:val="24"/>
          <w:szCs w:val="24"/>
        </w:rPr>
      </w:pPr>
      <w:r w:rsidRPr="009738D0">
        <w:rPr>
          <w:rFonts w:ascii="Cambria" w:hAnsi="Cambria" w:cs="Arial"/>
          <w:sz w:val="24"/>
          <w:szCs w:val="24"/>
        </w:rPr>
        <w:t>Strony ustalają, że wynagrodzenie Wykonawcy rozliczone łącznie fakturami częściowymi nie może przekroczyć 80</w:t>
      </w:r>
      <w:r w:rsidR="00F9444B" w:rsidRPr="009738D0">
        <w:rPr>
          <w:rFonts w:ascii="Cambria" w:hAnsi="Cambria" w:cs="Arial"/>
          <w:sz w:val="24"/>
          <w:szCs w:val="24"/>
        </w:rPr>
        <w:t>%</w:t>
      </w:r>
      <w:r w:rsidRPr="009738D0">
        <w:rPr>
          <w:rFonts w:ascii="Cambria" w:hAnsi="Cambria" w:cs="Arial"/>
          <w:sz w:val="24"/>
          <w:szCs w:val="24"/>
        </w:rPr>
        <w:t xml:space="preserve"> (osiemdziesiąt</w:t>
      </w:r>
      <w:r w:rsidR="00F9444B" w:rsidRPr="009738D0">
        <w:rPr>
          <w:rFonts w:ascii="Cambria" w:hAnsi="Cambria" w:cs="Arial"/>
          <w:sz w:val="24"/>
          <w:szCs w:val="24"/>
        </w:rPr>
        <w:t xml:space="preserve"> % </w:t>
      </w:r>
      <w:r w:rsidRPr="009738D0">
        <w:rPr>
          <w:rFonts w:ascii="Cambria" w:hAnsi="Cambria" w:cs="Arial"/>
          <w:sz w:val="24"/>
          <w:szCs w:val="24"/>
        </w:rPr>
        <w:t>wynagrodzenia umownego</w:t>
      </w:r>
      <w:r w:rsidR="00752435" w:rsidRPr="009738D0">
        <w:rPr>
          <w:rFonts w:ascii="Cambria" w:hAnsi="Cambria" w:cs="Arial"/>
          <w:sz w:val="24"/>
          <w:szCs w:val="24"/>
        </w:rPr>
        <w:t>)</w:t>
      </w:r>
      <w:r w:rsidRPr="009738D0">
        <w:rPr>
          <w:rFonts w:ascii="Cambria" w:hAnsi="Cambria" w:cs="Arial"/>
          <w:sz w:val="24"/>
          <w:szCs w:val="24"/>
        </w:rPr>
        <w:t>.</w:t>
      </w:r>
    </w:p>
    <w:p w14:paraId="74C55B70" w14:textId="77777777" w:rsidR="00590D82" w:rsidRPr="009738D0" w:rsidRDefault="00590D82" w:rsidP="00590D82">
      <w:pPr>
        <w:pStyle w:val="Akapitzlist"/>
        <w:numPr>
          <w:ilvl w:val="0"/>
          <w:numId w:val="7"/>
        </w:numPr>
        <w:jc w:val="both"/>
        <w:rPr>
          <w:rFonts w:ascii="Cambria" w:hAnsi="Cambria" w:cs="Arial"/>
          <w:sz w:val="24"/>
          <w:szCs w:val="24"/>
        </w:rPr>
      </w:pPr>
      <w:r w:rsidRPr="009738D0">
        <w:rPr>
          <w:rFonts w:ascii="Cambria" w:hAnsi="Cambria" w:cs="Arial"/>
          <w:sz w:val="24"/>
          <w:szCs w:val="24"/>
        </w:rPr>
        <w:t xml:space="preserve">Rozliczenie końcowe nastąpi fakturą końcową po zakończeniu robót oraz ich </w:t>
      </w:r>
      <w:r w:rsidR="005C4145" w:rsidRPr="009738D0">
        <w:rPr>
          <w:rFonts w:ascii="Cambria" w:hAnsi="Cambria" w:cs="Arial"/>
          <w:sz w:val="24"/>
          <w:szCs w:val="24"/>
        </w:rPr>
        <w:t xml:space="preserve">bezusterkowym </w:t>
      </w:r>
      <w:r w:rsidRPr="009738D0">
        <w:rPr>
          <w:rFonts w:ascii="Cambria" w:hAnsi="Cambria" w:cs="Arial"/>
          <w:sz w:val="24"/>
          <w:szCs w:val="24"/>
        </w:rPr>
        <w:t>odbiorze.</w:t>
      </w:r>
    </w:p>
    <w:p w14:paraId="5251CF0C" w14:textId="51BB1AED" w:rsidR="00590D82" w:rsidRPr="009738D0" w:rsidRDefault="00590D82" w:rsidP="00590D82">
      <w:pPr>
        <w:pStyle w:val="Akapitzlist"/>
        <w:numPr>
          <w:ilvl w:val="0"/>
          <w:numId w:val="7"/>
        </w:numPr>
        <w:jc w:val="both"/>
        <w:rPr>
          <w:rFonts w:ascii="Cambria" w:hAnsi="Cambria" w:cs="Arial"/>
          <w:sz w:val="24"/>
          <w:szCs w:val="24"/>
        </w:rPr>
      </w:pPr>
      <w:r w:rsidRPr="009738D0">
        <w:rPr>
          <w:rFonts w:ascii="Cambria" w:hAnsi="Cambria" w:cs="Arial"/>
          <w:sz w:val="24"/>
          <w:szCs w:val="24"/>
        </w:rPr>
        <w:t>Strony przyjmują, że należny podatek VAT naliczany będzie do ceny netto w</w:t>
      </w:r>
      <w:r w:rsidR="009E4984" w:rsidRPr="009738D0">
        <w:rPr>
          <w:rFonts w:ascii="Cambria" w:hAnsi="Cambria" w:cs="Arial"/>
          <w:sz w:val="24"/>
          <w:szCs w:val="24"/>
        </w:rPr>
        <w:t> </w:t>
      </w:r>
      <w:r w:rsidRPr="009738D0">
        <w:rPr>
          <w:rFonts w:ascii="Cambria" w:hAnsi="Cambria" w:cs="Arial"/>
          <w:sz w:val="24"/>
          <w:szCs w:val="24"/>
        </w:rPr>
        <w:t>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780E6D6" w14:textId="09B86AA9" w:rsidR="00590D82" w:rsidRPr="009738D0" w:rsidRDefault="00590D82" w:rsidP="00590D82">
      <w:pPr>
        <w:pStyle w:val="Akapitzlist"/>
        <w:numPr>
          <w:ilvl w:val="0"/>
          <w:numId w:val="7"/>
        </w:numPr>
        <w:jc w:val="both"/>
        <w:rPr>
          <w:rFonts w:ascii="Cambria" w:hAnsi="Cambria" w:cs="Arial"/>
          <w:sz w:val="24"/>
          <w:szCs w:val="24"/>
        </w:rPr>
      </w:pPr>
      <w:r w:rsidRPr="009738D0">
        <w:rPr>
          <w:rFonts w:ascii="Cambria" w:hAnsi="Cambria" w:cs="Arial"/>
          <w:sz w:val="24"/>
          <w:szCs w:val="24"/>
        </w:rPr>
        <w:t>W przypadku uchylania się Wykonawcy od doprowadzenia do stanu pierwotnego (naprawy) dróg dojazdowych które uległy zniszczeniu, uszkodzeniu w związku z</w:t>
      </w:r>
      <w:r w:rsidR="009E4984" w:rsidRPr="009738D0">
        <w:rPr>
          <w:rFonts w:ascii="Cambria" w:hAnsi="Cambria" w:cs="Arial"/>
          <w:sz w:val="24"/>
          <w:szCs w:val="24"/>
        </w:rPr>
        <w:t> </w:t>
      </w:r>
      <w:r w:rsidRPr="009738D0">
        <w:rPr>
          <w:rFonts w:ascii="Cambria" w:hAnsi="Cambria" w:cs="Arial"/>
          <w:sz w:val="24"/>
          <w:szCs w:val="24"/>
        </w:rPr>
        <w:t xml:space="preserve">prowadzeniem transportu materiałów i sprzętu na plac budowy, Zamawiający ma prawo wstrzymać się z płatnością wynagrodzenia dla Wykonawcy do czasu naprawy i doprowadzenia dróg dojazdowych do stanu pierwotnego bez obowiązku płacenia odsetek za </w:t>
      </w:r>
      <w:r w:rsidR="00434F76">
        <w:rPr>
          <w:rFonts w:ascii="Cambria" w:hAnsi="Cambria" w:cs="Arial"/>
          <w:sz w:val="24"/>
          <w:szCs w:val="24"/>
        </w:rPr>
        <w:t>zwłokę</w:t>
      </w:r>
      <w:r w:rsidR="007C5E5E" w:rsidRPr="009738D0">
        <w:rPr>
          <w:rFonts w:ascii="Cambria" w:hAnsi="Cambria" w:cs="Arial"/>
          <w:sz w:val="24"/>
          <w:szCs w:val="24"/>
        </w:rPr>
        <w:t xml:space="preserve"> </w:t>
      </w:r>
      <w:r w:rsidRPr="009738D0">
        <w:rPr>
          <w:rFonts w:ascii="Cambria" w:hAnsi="Cambria" w:cs="Arial"/>
          <w:sz w:val="24"/>
          <w:szCs w:val="24"/>
        </w:rPr>
        <w:t xml:space="preserve">w zapłacie. </w:t>
      </w:r>
    </w:p>
    <w:p w14:paraId="172473AA" w14:textId="52C5E1C8" w:rsidR="00114608" w:rsidRPr="009738D0" w:rsidRDefault="00590D82" w:rsidP="00590D82">
      <w:pPr>
        <w:pStyle w:val="Akapitzlist"/>
        <w:numPr>
          <w:ilvl w:val="0"/>
          <w:numId w:val="7"/>
        </w:numPr>
        <w:jc w:val="both"/>
        <w:rPr>
          <w:rFonts w:ascii="Cambria" w:hAnsi="Cambria" w:cs="Arial"/>
          <w:sz w:val="24"/>
          <w:szCs w:val="24"/>
        </w:rPr>
      </w:pPr>
      <w:r w:rsidRPr="009738D0">
        <w:rPr>
          <w:rFonts w:ascii="Cambria" w:hAnsi="Cambria" w:cs="Arial"/>
          <w:sz w:val="24"/>
          <w:szCs w:val="24"/>
        </w:rPr>
        <w:t>Wykonawca będzie wystawiał faktury za przedmiot odbioru w terminie</w:t>
      </w:r>
      <w:r w:rsidR="00A167AE" w:rsidRPr="009738D0">
        <w:rPr>
          <w:rFonts w:ascii="Cambria" w:hAnsi="Cambria" w:cs="Arial"/>
          <w:sz w:val="24"/>
          <w:szCs w:val="24"/>
        </w:rPr>
        <w:t xml:space="preserve"> </w:t>
      </w:r>
      <w:r w:rsidR="009738D0">
        <w:rPr>
          <w:rFonts w:ascii="Cambria" w:hAnsi="Cambria" w:cs="Arial"/>
          <w:sz w:val="24"/>
          <w:szCs w:val="24"/>
        </w:rPr>
        <w:t xml:space="preserve">do </w:t>
      </w:r>
      <w:r w:rsidR="00E87433" w:rsidRPr="009738D0">
        <w:rPr>
          <w:rFonts w:ascii="Cambria" w:hAnsi="Cambria" w:cs="Arial"/>
          <w:sz w:val="24"/>
          <w:szCs w:val="24"/>
        </w:rPr>
        <w:t>21</w:t>
      </w:r>
      <w:r w:rsidRPr="009738D0">
        <w:rPr>
          <w:rFonts w:ascii="Cambria" w:hAnsi="Cambria" w:cs="Arial"/>
          <w:sz w:val="24"/>
          <w:szCs w:val="24"/>
        </w:rPr>
        <w:t xml:space="preserve"> dni od daty bezusterkowego odbioru technicznego</w:t>
      </w:r>
      <w:r w:rsidR="002E660D" w:rsidRPr="009738D0">
        <w:rPr>
          <w:rFonts w:ascii="Cambria" w:hAnsi="Cambria" w:cs="Arial"/>
          <w:sz w:val="24"/>
          <w:szCs w:val="24"/>
        </w:rPr>
        <w:t>.</w:t>
      </w:r>
    </w:p>
    <w:p w14:paraId="48D2C257" w14:textId="77777777" w:rsidR="002E660D" w:rsidRPr="009738D0" w:rsidRDefault="002E660D" w:rsidP="002E660D">
      <w:pPr>
        <w:pStyle w:val="Akapitzlist"/>
        <w:numPr>
          <w:ilvl w:val="0"/>
          <w:numId w:val="7"/>
        </w:numPr>
        <w:jc w:val="both"/>
        <w:rPr>
          <w:rFonts w:ascii="Cambria" w:hAnsi="Cambria" w:cs="Arial"/>
          <w:sz w:val="24"/>
          <w:szCs w:val="24"/>
        </w:rPr>
      </w:pPr>
      <w:r w:rsidRPr="009738D0">
        <w:rPr>
          <w:rFonts w:ascii="Cambria" w:hAnsi="Cambria" w:cs="Arial"/>
          <w:sz w:val="24"/>
          <w:szCs w:val="24"/>
        </w:rPr>
        <w:t>Wynagrodzenie wykonawcy może podlegać zmianie w następujących przypadkach:</w:t>
      </w:r>
    </w:p>
    <w:p w14:paraId="751D3902" w14:textId="7859862F" w:rsidR="002E660D" w:rsidRPr="009738D0" w:rsidRDefault="002E660D" w:rsidP="00AE4E22">
      <w:pPr>
        <w:pStyle w:val="Akapitzlist"/>
        <w:numPr>
          <w:ilvl w:val="0"/>
          <w:numId w:val="24"/>
        </w:numPr>
        <w:jc w:val="both"/>
        <w:rPr>
          <w:rFonts w:ascii="Cambria" w:hAnsi="Cambria" w:cs="Arial"/>
          <w:sz w:val="24"/>
          <w:szCs w:val="24"/>
        </w:rPr>
      </w:pPr>
      <w:r w:rsidRPr="009738D0">
        <w:rPr>
          <w:rFonts w:ascii="Cambria" w:hAnsi="Cambria" w:cs="Arial"/>
          <w:sz w:val="24"/>
          <w:szCs w:val="24"/>
        </w:rPr>
        <w:t>zmiany wysokości stawki VAT oraz podatku akcyzowego</w:t>
      </w:r>
    </w:p>
    <w:p w14:paraId="0BF867AC" w14:textId="7B2F1027" w:rsidR="002E660D" w:rsidRPr="009738D0" w:rsidRDefault="002E660D">
      <w:pPr>
        <w:pStyle w:val="Akapitzlist"/>
        <w:numPr>
          <w:ilvl w:val="0"/>
          <w:numId w:val="24"/>
        </w:numPr>
        <w:jc w:val="both"/>
        <w:rPr>
          <w:rFonts w:ascii="Cambria" w:hAnsi="Cambria" w:cs="Arial"/>
          <w:sz w:val="24"/>
          <w:szCs w:val="24"/>
        </w:rPr>
      </w:pPr>
      <w:r w:rsidRPr="009738D0">
        <w:rPr>
          <w:rFonts w:ascii="Cambria" w:hAnsi="Cambria" w:cs="Arial"/>
          <w:sz w:val="24"/>
          <w:szCs w:val="24"/>
        </w:rPr>
        <w:t>wysokości minimalnego wynagrodzenia za pracę albo wysokości minimalnej stawki godzinowej, ustalonych na podstawie ustawy z dnia 10 października 2002 r. o minimalnym wynagrodzeniu za pracę,</w:t>
      </w:r>
    </w:p>
    <w:p w14:paraId="53438B5F" w14:textId="7F534DDD" w:rsidR="002E660D" w:rsidRPr="009738D0" w:rsidRDefault="002E660D">
      <w:pPr>
        <w:pStyle w:val="Akapitzlist"/>
        <w:numPr>
          <w:ilvl w:val="0"/>
          <w:numId w:val="24"/>
        </w:numPr>
        <w:jc w:val="both"/>
        <w:rPr>
          <w:rFonts w:ascii="Cambria" w:hAnsi="Cambria" w:cs="Arial"/>
          <w:sz w:val="24"/>
          <w:szCs w:val="24"/>
        </w:rPr>
      </w:pPr>
      <w:r w:rsidRPr="009738D0">
        <w:rPr>
          <w:rFonts w:ascii="Cambria" w:hAnsi="Cambria" w:cs="Arial"/>
          <w:sz w:val="24"/>
          <w:szCs w:val="24"/>
        </w:rPr>
        <w:t>zasad podlegania ubezpieczeniom społecznym lub ubezpieczeniu zdrowotnemu lub wysokości stawki składki na ubezpieczenia społeczne lub ubezpieczenie zdrowotne,</w:t>
      </w:r>
    </w:p>
    <w:p w14:paraId="6146A203" w14:textId="77777777" w:rsidR="002E660D" w:rsidRPr="009738D0" w:rsidRDefault="002E660D" w:rsidP="002E660D">
      <w:pPr>
        <w:pStyle w:val="Akapitzlist"/>
        <w:numPr>
          <w:ilvl w:val="0"/>
          <w:numId w:val="24"/>
        </w:numPr>
        <w:jc w:val="both"/>
        <w:rPr>
          <w:rFonts w:ascii="Cambria" w:hAnsi="Cambria" w:cs="Arial"/>
          <w:sz w:val="24"/>
          <w:szCs w:val="24"/>
        </w:rPr>
      </w:pPr>
      <w:r w:rsidRPr="009738D0">
        <w:rPr>
          <w:rFonts w:ascii="Cambria" w:hAnsi="Cambria" w:cs="Arial"/>
          <w:sz w:val="24"/>
          <w:szCs w:val="24"/>
        </w:rPr>
        <w:t>zasad gromadzenia i wysokości wpłat do pracowniczych planów kapitałowych, o których mowa w ustawie z dnia 4 października 2018 r. o pracowniczych planach kapitałowych (Dz. U. z 2020 r. poz. 1342 oraz z 2022 r. poz. 1079)</w:t>
      </w:r>
    </w:p>
    <w:p w14:paraId="6DC23982" w14:textId="77777777" w:rsidR="002E660D" w:rsidRPr="009738D0" w:rsidRDefault="002E660D" w:rsidP="00AE4E22">
      <w:pPr>
        <w:pStyle w:val="Akapitzlist"/>
        <w:jc w:val="both"/>
        <w:rPr>
          <w:rFonts w:ascii="Cambria" w:hAnsi="Cambria" w:cs="Arial"/>
          <w:sz w:val="24"/>
          <w:szCs w:val="24"/>
        </w:rPr>
      </w:pPr>
    </w:p>
    <w:p w14:paraId="5BC09EF6" w14:textId="53F823C5" w:rsidR="00EC1389" w:rsidRPr="009738D0" w:rsidRDefault="002E660D" w:rsidP="00AE4E22">
      <w:pPr>
        <w:jc w:val="both"/>
        <w:rPr>
          <w:rFonts w:ascii="Cambria" w:hAnsi="Cambria"/>
        </w:rPr>
      </w:pPr>
      <w:r w:rsidRPr="009738D0">
        <w:rPr>
          <w:rFonts w:ascii="Cambria" w:hAnsi="Cambria" w:cs="Arial"/>
          <w:sz w:val="24"/>
          <w:szCs w:val="24"/>
        </w:rPr>
        <w:t>jeżeli zmiany te będą miały wpływ na koszty wykonania zamówienia przez Wykonawcę</w:t>
      </w:r>
    </w:p>
    <w:p w14:paraId="079F20E2" w14:textId="77777777" w:rsidR="00EC1389" w:rsidRPr="009738D0" w:rsidRDefault="00EC1389" w:rsidP="00EC1389">
      <w:pPr>
        <w:pStyle w:val="Akapitzlist"/>
        <w:ind w:left="360"/>
        <w:jc w:val="both"/>
        <w:rPr>
          <w:rFonts w:ascii="Cambria" w:hAnsi="Cambria" w:cs="Arial"/>
          <w:sz w:val="24"/>
          <w:szCs w:val="24"/>
        </w:rPr>
      </w:pPr>
    </w:p>
    <w:p w14:paraId="40D13B82" w14:textId="77777777" w:rsidR="00793164" w:rsidRPr="009738D0" w:rsidRDefault="00793164" w:rsidP="006103CD">
      <w:pPr>
        <w:pStyle w:val="Akapitzlist"/>
        <w:ind w:left="468"/>
        <w:jc w:val="both"/>
        <w:rPr>
          <w:rFonts w:ascii="Cambria" w:hAnsi="Cambria" w:cs="Arial"/>
          <w:sz w:val="24"/>
          <w:szCs w:val="24"/>
        </w:rPr>
      </w:pPr>
    </w:p>
    <w:p w14:paraId="0C81CFA6" w14:textId="115E258D" w:rsidR="000B43B0" w:rsidRPr="009738D0" w:rsidRDefault="00600577" w:rsidP="00E87433">
      <w:pPr>
        <w:jc w:val="center"/>
        <w:rPr>
          <w:rFonts w:ascii="Cambria" w:hAnsi="Cambria" w:cs="Arial"/>
          <w:b/>
          <w:sz w:val="24"/>
          <w:szCs w:val="24"/>
        </w:rPr>
      </w:pPr>
      <w:r w:rsidRPr="009738D0">
        <w:rPr>
          <w:rFonts w:ascii="Cambria" w:hAnsi="Cambria" w:cs="Arial"/>
          <w:b/>
          <w:sz w:val="24"/>
          <w:szCs w:val="24"/>
        </w:rPr>
        <w:t>§ 10</w:t>
      </w:r>
      <w:r w:rsidR="00E87433" w:rsidRPr="009738D0">
        <w:rPr>
          <w:rFonts w:ascii="Cambria" w:hAnsi="Cambria" w:cs="Arial"/>
          <w:b/>
          <w:sz w:val="24"/>
          <w:szCs w:val="24"/>
        </w:rPr>
        <w:t xml:space="preserve"> Zabezpieczenie umowy</w:t>
      </w:r>
    </w:p>
    <w:p w14:paraId="6B07DB9C" w14:textId="552CD45A" w:rsidR="000B43B0" w:rsidRPr="009738D0" w:rsidRDefault="000B43B0" w:rsidP="008E5D3B">
      <w:pPr>
        <w:pStyle w:val="Akapitzlist"/>
        <w:numPr>
          <w:ilvl w:val="0"/>
          <w:numId w:val="8"/>
        </w:numPr>
        <w:jc w:val="both"/>
        <w:rPr>
          <w:rFonts w:ascii="Cambria" w:hAnsi="Cambria" w:cs="Arial"/>
          <w:sz w:val="24"/>
          <w:szCs w:val="24"/>
        </w:rPr>
      </w:pPr>
      <w:r w:rsidRPr="009738D0">
        <w:rPr>
          <w:rFonts w:ascii="Cambria" w:hAnsi="Cambria" w:cs="Arial"/>
          <w:sz w:val="24"/>
          <w:szCs w:val="24"/>
        </w:rPr>
        <w:lastRenderedPageBreak/>
        <w:t xml:space="preserve">Tworzy się zabezpieczenie należytego wykonania umowy w wysokości </w:t>
      </w:r>
      <w:r w:rsidR="008F54C3" w:rsidRPr="009738D0">
        <w:rPr>
          <w:rFonts w:ascii="Cambria" w:hAnsi="Cambria" w:cs="Arial"/>
          <w:sz w:val="24"/>
          <w:szCs w:val="24"/>
        </w:rPr>
        <w:t>2</w:t>
      </w:r>
      <w:r w:rsidR="00E87433" w:rsidRPr="009738D0">
        <w:rPr>
          <w:rFonts w:ascii="Cambria" w:hAnsi="Cambria" w:cs="Arial"/>
          <w:sz w:val="24"/>
          <w:szCs w:val="24"/>
        </w:rPr>
        <w:t>,</w:t>
      </w:r>
      <w:r w:rsidR="00DB08D5" w:rsidRPr="009738D0">
        <w:rPr>
          <w:rFonts w:ascii="Cambria" w:hAnsi="Cambria" w:cs="Arial"/>
          <w:sz w:val="24"/>
          <w:szCs w:val="24"/>
        </w:rPr>
        <w:t>0</w:t>
      </w:r>
      <w:r w:rsidR="008F54C3" w:rsidRPr="009738D0">
        <w:rPr>
          <w:rFonts w:ascii="Cambria" w:hAnsi="Cambria" w:cs="Arial"/>
          <w:sz w:val="24"/>
          <w:szCs w:val="24"/>
        </w:rPr>
        <w:t xml:space="preserve"> </w:t>
      </w:r>
      <w:r w:rsidRPr="009738D0">
        <w:rPr>
          <w:rFonts w:ascii="Cambria" w:hAnsi="Cambria" w:cs="Arial"/>
          <w:sz w:val="24"/>
          <w:szCs w:val="24"/>
        </w:rPr>
        <w:t xml:space="preserve">% wartości brutto wynagrodzenia opisanego w par. </w:t>
      </w:r>
      <w:r w:rsidR="00487555" w:rsidRPr="009738D0">
        <w:rPr>
          <w:rFonts w:ascii="Cambria" w:hAnsi="Cambria" w:cs="Arial"/>
          <w:sz w:val="24"/>
          <w:szCs w:val="24"/>
        </w:rPr>
        <w:t>8</w:t>
      </w:r>
      <w:r w:rsidRPr="009738D0">
        <w:rPr>
          <w:rFonts w:ascii="Cambria" w:hAnsi="Cambria" w:cs="Arial"/>
          <w:sz w:val="24"/>
          <w:szCs w:val="24"/>
        </w:rPr>
        <w:t xml:space="preserve"> ust. </w:t>
      </w:r>
      <w:r w:rsidR="00487555" w:rsidRPr="009738D0">
        <w:rPr>
          <w:rFonts w:ascii="Cambria" w:hAnsi="Cambria" w:cs="Arial"/>
          <w:sz w:val="24"/>
          <w:szCs w:val="24"/>
        </w:rPr>
        <w:t>1</w:t>
      </w:r>
      <w:r w:rsidRPr="009738D0">
        <w:rPr>
          <w:rFonts w:ascii="Cambria" w:hAnsi="Cambria" w:cs="Arial"/>
          <w:sz w:val="24"/>
          <w:szCs w:val="24"/>
        </w:rPr>
        <w:t xml:space="preserve"> umowy, tj. kwota </w:t>
      </w:r>
      <w:r w:rsidR="00E87433" w:rsidRPr="009738D0">
        <w:rPr>
          <w:rFonts w:ascii="Cambria" w:hAnsi="Cambria" w:cs="Arial"/>
          <w:sz w:val="24"/>
          <w:szCs w:val="24"/>
        </w:rPr>
        <w:t>………………………</w:t>
      </w:r>
      <w:r w:rsidR="008E5D3B" w:rsidRPr="009738D0">
        <w:rPr>
          <w:rFonts w:ascii="Cambria" w:hAnsi="Cambria" w:cs="Arial"/>
          <w:sz w:val="24"/>
          <w:szCs w:val="24"/>
        </w:rPr>
        <w:t xml:space="preserve"> </w:t>
      </w:r>
      <w:r w:rsidRPr="009738D0">
        <w:rPr>
          <w:rFonts w:ascii="Cambria" w:hAnsi="Cambria" w:cs="Arial"/>
          <w:sz w:val="24"/>
          <w:szCs w:val="24"/>
        </w:rPr>
        <w:t xml:space="preserve">zł. (słownie </w:t>
      </w:r>
      <w:r w:rsidR="00E87433" w:rsidRPr="009738D0">
        <w:rPr>
          <w:rFonts w:ascii="Cambria" w:hAnsi="Cambria" w:cs="Arial"/>
          <w:sz w:val="24"/>
          <w:szCs w:val="24"/>
        </w:rPr>
        <w:t>……………………………………………</w:t>
      </w:r>
      <w:r w:rsidRPr="009738D0">
        <w:rPr>
          <w:rFonts w:ascii="Cambria" w:hAnsi="Cambria" w:cs="Arial"/>
          <w:sz w:val="24"/>
          <w:szCs w:val="24"/>
        </w:rPr>
        <w:t xml:space="preserve">), którą Wykonawca </w:t>
      </w:r>
      <w:r w:rsidR="00793164" w:rsidRPr="009738D0">
        <w:rPr>
          <w:rFonts w:ascii="Cambria" w:hAnsi="Cambria" w:cs="Arial"/>
          <w:sz w:val="24"/>
          <w:szCs w:val="24"/>
        </w:rPr>
        <w:t>wniósł przed zawarciem umowy.</w:t>
      </w:r>
    </w:p>
    <w:p w14:paraId="2780D461" w14:textId="1E3CFA1B" w:rsidR="000B43B0" w:rsidRPr="009738D0" w:rsidRDefault="000B43B0" w:rsidP="00793164">
      <w:pPr>
        <w:pStyle w:val="Akapitzlist"/>
        <w:numPr>
          <w:ilvl w:val="0"/>
          <w:numId w:val="8"/>
        </w:numPr>
        <w:jc w:val="both"/>
        <w:rPr>
          <w:rFonts w:ascii="Cambria" w:hAnsi="Cambria" w:cs="Arial"/>
          <w:sz w:val="24"/>
          <w:szCs w:val="24"/>
        </w:rPr>
      </w:pPr>
      <w:r w:rsidRPr="009738D0">
        <w:rPr>
          <w:rFonts w:ascii="Cambria" w:hAnsi="Cambria" w:cs="Arial"/>
          <w:sz w:val="24"/>
          <w:szCs w:val="24"/>
        </w:rPr>
        <w:t xml:space="preserve">Zwrot zabezpieczenia nastąpi na zasadach wynikających z przepisów. </w:t>
      </w:r>
      <w:r w:rsidR="00793164" w:rsidRPr="009738D0">
        <w:rPr>
          <w:rFonts w:ascii="Cambria" w:hAnsi="Cambria" w:cs="Arial"/>
          <w:sz w:val="24"/>
          <w:szCs w:val="24"/>
        </w:rPr>
        <w:t>70% ustalonego zabezpieczenia zostanie zwrócone Wykonawcy w terminie 30 dni po ostatecznym odbiorze przedmiotu umowy, natomiast pozostałe 30% nie później niż w 15 dniu po upływie okresu rękojmi za wady licząc od daty odbioru ostatecznego przedmiotu umowy.</w:t>
      </w:r>
    </w:p>
    <w:p w14:paraId="00C84623" w14:textId="488451DC" w:rsidR="00793164" w:rsidRPr="009738D0" w:rsidRDefault="00793164" w:rsidP="00793164">
      <w:pPr>
        <w:pStyle w:val="Akapitzlist"/>
        <w:numPr>
          <w:ilvl w:val="0"/>
          <w:numId w:val="8"/>
        </w:numPr>
        <w:jc w:val="both"/>
        <w:rPr>
          <w:rFonts w:ascii="Cambria" w:hAnsi="Cambria" w:cs="Arial"/>
          <w:sz w:val="24"/>
          <w:szCs w:val="24"/>
        </w:rPr>
      </w:pPr>
      <w:r w:rsidRPr="009738D0">
        <w:rPr>
          <w:rFonts w:ascii="Cambria" w:hAnsi="Cambria" w:cs="Arial"/>
          <w:sz w:val="24"/>
          <w:szCs w:val="24"/>
        </w:rPr>
        <w:t>Jeżeli termin realizacji umowy zostanie przedłużony, Wykonawca ma obowiązek przedłużenia ważności zabezpieczenia należytego wykonania umowy.</w:t>
      </w:r>
    </w:p>
    <w:p w14:paraId="1E375242" w14:textId="52E5B54F" w:rsidR="00793164" w:rsidRPr="009738D0" w:rsidRDefault="00793164" w:rsidP="00793164">
      <w:pPr>
        <w:pStyle w:val="Akapitzlist"/>
        <w:numPr>
          <w:ilvl w:val="0"/>
          <w:numId w:val="8"/>
        </w:numPr>
        <w:jc w:val="both"/>
        <w:rPr>
          <w:rFonts w:ascii="Cambria" w:hAnsi="Cambria" w:cs="Arial"/>
          <w:sz w:val="24"/>
          <w:szCs w:val="24"/>
        </w:rPr>
      </w:pPr>
      <w:r w:rsidRPr="009738D0">
        <w:rPr>
          <w:rFonts w:ascii="Cambria" w:hAnsi="Cambria" w:cs="Arial"/>
          <w:sz w:val="24"/>
          <w:szCs w:val="24"/>
        </w:rPr>
        <w:t>Zabezpieczenie wniesione w pieniądzu, Zamawiający zwróci wraz z odsetkami</w:t>
      </w:r>
    </w:p>
    <w:p w14:paraId="4B5B6187" w14:textId="77777777" w:rsidR="00793164" w:rsidRPr="009738D0" w:rsidRDefault="00793164" w:rsidP="00D146FE">
      <w:pPr>
        <w:pStyle w:val="Akapitzlist"/>
        <w:ind w:left="360"/>
        <w:jc w:val="both"/>
        <w:rPr>
          <w:rFonts w:ascii="Cambria" w:hAnsi="Cambria" w:cs="Arial"/>
          <w:sz w:val="24"/>
          <w:szCs w:val="24"/>
        </w:rPr>
      </w:pPr>
      <w:r w:rsidRPr="009738D0">
        <w:rPr>
          <w:rFonts w:ascii="Cambria" w:hAnsi="Cambria" w:cs="Arial"/>
          <w:sz w:val="24"/>
          <w:szCs w:val="24"/>
        </w:rPr>
        <w:t>wynikającymi z umowy rachunku bankowego, na którym będzie przechowywane,</w:t>
      </w:r>
    </w:p>
    <w:p w14:paraId="0BB95C30" w14:textId="77777777" w:rsidR="00793164" w:rsidRPr="009738D0" w:rsidRDefault="00793164" w:rsidP="00D146FE">
      <w:pPr>
        <w:pStyle w:val="Akapitzlist"/>
        <w:ind w:left="360"/>
        <w:jc w:val="both"/>
        <w:rPr>
          <w:rFonts w:ascii="Cambria" w:hAnsi="Cambria" w:cs="Arial"/>
          <w:sz w:val="24"/>
          <w:szCs w:val="24"/>
        </w:rPr>
      </w:pPr>
      <w:r w:rsidRPr="009738D0">
        <w:rPr>
          <w:rFonts w:ascii="Cambria" w:hAnsi="Cambria" w:cs="Arial"/>
          <w:sz w:val="24"/>
          <w:szCs w:val="24"/>
        </w:rPr>
        <w:t>pomniejszone o koszty prowadzenia rachunku oraz prowizji bankowej za przelew</w:t>
      </w:r>
    </w:p>
    <w:p w14:paraId="1F97D116" w14:textId="61125B07" w:rsidR="00793164" w:rsidRPr="009738D0" w:rsidRDefault="00793164" w:rsidP="00D146FE">
      <w:pPr>
        <w:pStyle w:val="Akapitzlist"/>
        <w:ind w:left="360"/>
        <w:jc w:val="both"/>
        <w:rPr>
          <w:rFonts w:ascii="Cambria" w:hAnsi="Cambria" w:cs="Arial"/>
          <w:sz w:val="24"/>
          <w:szCs w:val="24"/>
        </w:rPr>
      </w:pPr>
      <w:r w:rsidRPr="009738D0">
        <w:rPr>
          <w:rFonts w:ascii="Cambria" w:hAnsi="Cambria" w:cs="Arial"/>
          <w:sz w:val="24"/>
          <w:szCs w:val="24"/>
        </w:rPr>
        <w:t>pieniędzy na rachunek Wykonawcy</w:t>
      </w:r>
    </w:p>
    <w:p w14:paraId="14604583" w14:textId="71ED851D" w:rsidR="000B43B0" w:rsidRPr="009738D0" w:rsidRDefault="000B43B0" w:rsidP="000B43B0">
      <w:pPr>
        <w:pStyle w:val="Akapitzlist"/>
        <w:numPr>
          <w:ilvl w:val="0"/>
          <w:numId w:val="8"/>
        </w:numPr>
        <w:jc w:val="both"/>
        <w:rPr>
          <w:rFonts w:ascii="Cambria" w:hAnsi="Cambria" w:cs="Arial"/>
          <w:sz w:val="24"/>
          <w:szCs w:val="24"/>
        </w:rPr>
      </w:pPr>
      <w:r w:rsidRPr="009738D0">
        <w:rPr>
          <w:rFonts w:ascii="Cambria" w:hAnsi="Cambria" w:cs="Arial"/>
          <w:sz w:val="24"/>
          <w:szCs w:val="24"/>
        </w:rPr>
        <w:t xml:space="preserve">Strony postanawiają, że kwota zabezpieczenia należytego wykonania umowy służy zabezpieczeniu wszelkich roszczeń Zamawiającego z tytułu niewykonania lub niewłaściwego wykonania przez Wykonawcę obowiązków wynikających </w:t>
      </w:r>
      <w:r w:rsidR="00445E17" w:rsidRPr="009738D0">
        <w:rPr>
          <w:rFonts w:ascii="Cambria" w:hAnsi="Cambria" w:cs="Arial"/>
          <w:sz w:val="24"/>
          <w:szCs w:val="24"/>
        </w:rPr>
        <w:t xml:space="preserve">z </w:t>
      </w:r>
      <w:r w:rsidRPr="009738D0">
        <w:rPr>
          <w:rFonts w:ascii="Cambria" w:hAnsi="Cambria" w:cs="Arial"/>
          <w:sz w:val="24"/>
          <w:szCs w:val="24"/>
        </w:rPr>
        <w:t>gwarancji</w:t>
      </w:r>
      <w:r w:rsidR="00B33783" w:rsidRPr="009738D0">
        <w:rPr>
          <w:rFonts w:ascii="Cambria" w:hAnsi="Cambria" w:cs="Arial"/>
          <w:sz w:val="24"/>
          <w:szCs w:val="24"/>
        </w:rPr>
        <w:t xml:space="preserve"> oraz rękojmi</w:t>
      </w:r>
      <w:r w:rsidRPr="009738D0">
        <w:rPr>
          <w:rFonts w:ascii="Cambria" w:hAnsi="Cambria" w:cs="Arial"/>
          <w:sz w:val="24"/>
          <w:szCs w:val="24"/>
        </w:rPr>
        <w:t>.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4C5775E0" w14:textId="77777777" w:rsidR="00EE0A63" w:rsidRPr="009738D0" w:rsidRDefault="00EE0A63" w:rsidP="00E87433">
      <w:pPr>
        <w:jc w:val="center"/>
        <w:rPr>
          <w:rFonts w:ascii="Cambria" w:hAnsi="Cambria" w:cs="Arial"/>
          <w:b/>
          <w:sz w:val="24"/>
          <w:szCs w:val="24"/>
        </w:rPr>
      </w:pPr>
    </w:p>
    <w:p w14:paraId="5251F08F" w14:textId="3F0B28D3" w:rsidR="000B43B0" w:rsidRPr="009738D0" w:rsidRDefault="00600577" w:rsidP="00E87433">
      <w:pPr>
        <w:jc w:val="center"/>
        <w:rPr>
          <w:rFonts w:ascii="Cambria" w:hAnsi="Cambria" w:cs="Arial"/>
          <w:b/>
          <w:sz w:val="24"/>
          <w:szCs w:val="24"/>
        </w:rPr>
      </w:pPr>
      <w:bookmarkStart w:id="0" w:name="_Hlk170295114"/>
      <w:r w:rsidRPr="009738D0">
        <w:rPr>
          <w:rFonts w:ascii="Cambria" w:hAnsi="Cambria" w:cs="Arial"/>
          <w:b/>
          <w:sz w:val="24"/>
          <w:szCs w:val="24"/>
        </w:rPr>
        <w:t>§ 11</w:t>
      </w:r>
      <w:r w:rsidR="00E87433" w:rsidRPr="009738D0">
        <w:rPr>
          <w:rFonts w:ascii="Cambria" w:hAnsi="Cambria" w:cs="Arial"/>
          <w:b/>
          <w:sz w:val="24"/>
          <w:szCs w:val="24"/>
        </w:rPr>
        <w:t xml:space="preserve"> </w:t>
      </w:r>
      <w:bookmarkEnd w:id="0"/>
      <w:r w:rsidR="00E87433" w:rsidRPr="009738D0">
        <w:rPr>
          <w:rFonts w:ascii="Cambria" w:hAnsi="Cambria" w:cs="Arial"/>
          <w:b/>
          <w:sz w:val="24"/>
          <w:szCs w:val="24"/>
        </w:rPr>
        <w:t>Kary umowne</w:t>
      </w:r>
    </w:p>
    <w:p w14:paraId="2C868427" w14:textId="40189D73" w:rsidR="00314B60" w:rsidRPr="009738D0" w:rsidRDefault="000B43B0" w:rsidP="000B43B0">
      <w:pPr>
        <w:pStyle w:val="Akapitzlist"/>
        <w:numPr>
          <w:ilvl w:val="0"/>
          <w:numId w:val="9"/>
        </w:numPr>
        <w:jc w:val="both"/>
        <w:rPr>
          <w:rFonts w:ascii="Cambria" w:hAnsi="Cambria" w:cs="Arial"/>
          <w:sz w:val="24"/>
          <w:szCs w:val="24"/>
        </w:rPr>
      </w:pPr>
      <w:r w:rsidRPr="009738D0">
        <w:rPr>
          <w:rFonts w:ascii="Cambria" w:hAnsi="Cambria" w:cs="Arial"/>
          <w:sz w:val="24"/>
          <w:szCs w:val="24"/>
        </w:rPr>
        <w:t>Strony ustalają, że obowiązującą je formą odszkodowania są kary umowne, które</w:t>
      </w:r>
      <w:r w:rsidR="00445E17" w:rsidRPr="009738D0">
        <w:rPr>
          <w:rFonts w:ascii="Cambria" w:hAnsi="Cambria" w:cs="Arial"/>
          <w:sz w:val="24"/>
          <w:szCs w:val="24"/>
        </w:rPr>
        <w:t> </w:t>
      </w:r>
      <w:r w:rsidRPr="009738D0">
        <w:rPr>
          <w:rFonts w:ascii="Cambria" w:hAnsi="Cambria" w:cs="Arial"/>
          <w:sz w:val="24"/>
          <w:szCs w:val="24"/>
        </w:rPr>
        <w:t>będą naliczane w następujących przypadkach i wysokościach:</w:t>
      </w:r>
    </w:p>
    <w:p w14:paraId="3F889CB7" w14:textId="77777777" w:rsidR="00314B60" w:rsidRPr="009738D0" w:rsidRDefault="000B43B0" w:rsidP="000B43B0">
      <w:pPr>
        <w:pStyle w:val="Akapitzlist"/>
        <w:numPr>
          <w:ilvl w:val="1"/>
          <w:numId w:val="9"/>
        </w:numPr>
        <w:jc w:val="both"/>
        <w:rPr>
          <w:rFonts w:ascii="Cambria" w:hAnsi="Cambria" w:cs="Arial"/>
          <w:sz w:val="24"/>
          <w:szCs w:val="24"/>
        </w:rPr>
      </w:pPr>
      <w:r w:rsidRPr="009738D0">
        <w:rPr>
          <w:rFonts w:ascii="Cambria" w:hAnsi="Cambria" w:cs="Arial"/>
          <w:sz w:val="24"/>
          <w:szCs w:val="24"/>
        </w:rPr>
        <w:t>Wykonawca zapłaci Zamawiającemu kary umowne:</w:t>
      </w:r>
    </w:p>
    <w:p w14:paraId="76F0FC6F" w14:textId="24D9B494" w:rsidR="00314B60" w:rsidRPr="009738D0" w:rsidRDefault="000B43B0" w:rsidP="000B43B0">
      <w:pPr>
        <w:pStyle w:val="Akapitzlist"/>
        <w:numPr>
          <w:ilvl w:val="2"/>
          <w:numId w:val="9"/>
        </w:numPr>
        <w:jc w:val="both"/>
        <w:rPr>
          <w:rFonts w:ascii="Cambria" w:hAnsi="Cambria" w:cs="Arial"/>
          <w:sz w:val="24"/>
          <w:szCs w:val="24"/>
        </w:rPr>
      </w:pPr>
      <w:r w:rsidRPr="009738D0">
        <w:rPr>
          <w:rFonts w:ascii="Cambria" w:hAnsi="Cambria" w:cs="Arial"/>
          <w:sz w:val="24"/>
          <w:szCs w:val="24"/>
        </w:rPr>
        <w:t xml:space="preserve">za </w:t>
      </w:r>
      <w:r w:rsidR="00434F76">
        <w:rPr>
          <w:rFonts w:ascii="Cambria" w:hAnsi="Cambria" w:cs="Arial"/>
          <w:sz w:val="24"/>
          <w:szCs w:val="24"/>
        </w:rPr>
        <w:t>zwłokę</w:t>
      </w:r>
      <w:r w:rsidR="007C5E5E" w:rsidRPr="009738D0">
        <w:rPr>
          <w:rFonts w:ascii="Cambria" w:hAnsi="Cambria" w:cs="Arial"/>
          <w:sz w:val="24"/>
          <w:szCs w:val="24"/>
        </w:rPr>
        <w:t xml:space="preserve"> </w:t>
      </w:r>
      <w:r w:rsidRPr="009738D0">
        <w:rPr>
          <w:rFonts w:ascii="Cambria" w:hAnsi="Cambria" w:cs="Arial"/>
          <w:sz w:val="24"/>
          <w:szCs w:val="24"/>
        </w:rPr>
        <w:t xml:space="preserve">w wykonaniu przedmiotu umowy w wys. </w:t>
      </w:r>
      <w:bookmarkStart w:id="1" w:name="Z002"/>
      <w:r w:rsidRPr="009738D0">
        <w:rPr>
          <w:rFonts w:ascii="Cambria" w:hAnsi="Cambria" w:cs="Arial"/>
          <w:sz w:val="24"/>
          <w:szCs w:val="24"/>
        </w:rPr>
        <w:t>0,2</w:t>
      </w:r>
      <w:r w:rsidR="00314B60" w:rsidRPr="009738D0">
        <w:rPr>
          <w:rFonts w:ascii="Cambria" w:hAnsi="Cambria" w:cs="Arial"/>
          <w:sz w:val="24"/>
          <w:szCs w:val="24"/>
        </w:rPr>
        <w:t xml:space="preserve"> </w:t>
      </w:r>
      <w:bookmarkStart w:id="2" w:name="Z002_slownie"/>
      <w:bookmarkEnd w:id="1"/>
      <w:r w:rsidR="00314B60" w:rsidRPr="009738D0">
        <w:rPr>
          <w:rFonts w:ascii="Cambria" w:hAnsi="Cambria" w:cs="Arial"/>
          <w:sz w:val="24"/>
          <w:szCs w:val="24"/>
        </w:rPr>
        <w:t>(zero i dwa dziesiąte)</w:t>
      </w:r>
      <w:bookmarkEnd w:id="2"/>
      <w:r w:rsidRPr="009738D0">
        <w:rPr>
          <w:rFonts w:ascii="Cambria" w:hAnsi="Cambria" w:cs="Arial"/>
          <w:sz w:val="24"/>
          <w:szCs w:val="24"/>
        </w:rPr>
        <w:t xml:space="preserve">% wynagrodzenia umownego brutto, za każdy dzień </w:t>
      </w:r>
      <w:r w:rsidR="00EE0A63" w:rsidRPr="009738D0">
        <w:rPr>
          <w:rFonts w:ascii="Cambria" w:hAnsi="Cambria" w:cs="Arial"/>
          <w:sz w:val="24"/>
          <w:szCs w:val="24"/>
        </w:rPr>
        <w:t>zwłoki</w:t>
      </w:r>
      <w:r w:rsidRPr="009738D0">
        <w:rPr>
          <w:rFonts w:ascii="Cambria" w:hAnsi="Cambria" w:cs="Arial"/>
          <w:sz w:val="24"/>
          <w:szCs w:val="24"/>
        </w:rPr>
        <w:t>.</w:t>
      </w:r>
    </w:p>
    <w:p w14:paraId="16111401" w14:textId="67C691DA" w:rsidR="00314B60" w:rsidRPr="009738D0" w:rsidRDefault="00314B60" w:rsidP="000B43B0">
      <w:pPr>
        <w:pStyle w:val="Akapitzlist"/>
        <w:numPr>
          <w:ilvl w:val="2"/>
          <w:numId w:val="9"/>
        </w:numPr>
        <w:jc w:val="both"/>
        <w:rPr>
          <w:rFonts w:ascii="Cambria" w:hAnsi="Cambria" w:cs="Arial"/>
          <w:sz w:val="24"/>
          <w:szCs w:val="24"/>
        </w:rPr>
      </w:pPr>
      <w:r w:rsidRPr="009738D0">
        <w:rPr>
          <w:rFonts w:ascii="Cambria" w:hAnsi="Cambria" w:cs="Arial"/>
          <w:sz w:val="24"/>
          <w:szCs w:val="24"/>
        </w:rPr>
        <w:t>z</w:t>
      </w:r>
      <w:r w:rsidR="000B43B0" w:rsidRPr="009738D0">
        <w:rPr>
          <w:rFonts w:ascii="Cambria" w:hAnsi="Cambria" w:cs="Arial"/>
          <w:sz w:val="24"/>
          <w:szCs w:val="24"/>
        </w:rPr>
        <w:t xml:space="preserve">a </w:t>
      </w:r>
      <w:r w:rsidR="00BA1C37">
        <w:rPr>
          <w:rFonts w:ascii="Cambria" w:hAnsi="Cambria" w:cs="Arial"/>
          <w:sz w:val="24"/>
          <w:szCs w:val="24"/>
        </w:rPr>
        <w:t>zwłokę</w:t>
      </w:r>
      <w:r w:rsidR="007C5E5E" w:rsidRPr="009738D0">
        <w:rPr>
          <w:rFonts w:ascii="Cambria" w:hAnsi="Cambria" w:cs="Arial"/>
          <w:sz w:val="24"/>
          <w:szCs w:val="24"/>
        </w:rPr>
        <w:t xml:space="preserve">  </w:t>
      </w:r>
      <w:r w:rsidR="000B43B0" w:rsidRPr="009738D0">
        <w:rPr>
          <w:rFonts w:ascii="Cambria" w:hAnsi="Cambria" w:cs="Arial"/>
          <w:sz w:val="24"/>
          <w:szCs w:val="24"/>
        </w:rPr>
        <w:t xml:space="preserve">w usunięciu wad stwierdzonych przy odbiorze lub </w:t>
      </w:r>
      <w:r w:rsidR="00445E17" w:rsidRPr="009738D0">
        <w:rPr>
          <w:rFonts w:ascii="Cambria" w:hAnsi="Cambria" w:cs="Arial"/>
          <w:sz w:val="24"/>
          <w:szCs w:val="24"/>
        </w:rPr>
        <w:t xml:space="preserve">w </w:t>
      </w:r>
      <w:r w:rsidR="000B43B0" w:rsidRPr="009738D0">
        <w:rPr>
          <w:rFonts w:ascii="Cambria" w:hAnsi="Cambria" w:cs="Arial"/>
          <w:sz w:val="24"/>
          <w:szCs w:val="24"/>
        </w:rPr>
        <w:t xml:space="preserve">okresie rękojmi w wys. </w:t>
      </w:r>
      <w:bookmarkStart w:id="3" w:name="Z003"/>
      <w:r w:rsidR="000B43B0" w:rsidRPr="009738D0">
        <w:rPr>
          <w:rFonts w:ascii="Cambria" w:hAnsi="Cambria" w:cs="Arial"/>
          <w:sz w:val="24"/>
          <w:szCs w:val="24"/>
        </w:rPr>
        <w:t>0,5</w:t>
      </w:r>
      <w:r w:rsidRPr="009738D0">
        <w:rPr>
          <w:rFonts w:ascii="Cambria" w:hAnsi="Cambria" w:cs="Arial"/>
          <w:sz w:val="24"/>
          <w:szCs w:val="24"/>
        </w:rPr>
        <w:t xml:space="preserve"> </w:t>
      </w:r>
      <w:bookmarkStart w:id="4" w:name="Z003_slownie"/>
      <w:bookmarkEnd w:id="3"/>
      <w:r w:rsidRPr="009738D0">
        <w:rPr>
          <w:rFonts w:ascii="Cambria" w:hAnsi="Cambria" w:cs="Arial"/>
          <w:sz w:val="24"/>
          <w:szCs w:val="24"/>
        </w:rPr>
        <w:t>(zero i pięć dziesiątych)</w:t>
      </w:r>
      <w:bookmarkEnd w:id="4"/>
      <w:r w:rsidR="000B43B0" w:rsidRPr="009738D0">
        <w:rPr>
          <w:rFonts w:ascii="Cambria" w:hAnsi="Cambria" w:cs="Arial"/>
          <w:sz w:val="24"/>
          <w:szCs w:val="24"/>
        </w:rPr>
        <w:t xml:space="preserve">% wynagrodzenia umownego za każdy dzień </w:t>
      </w:r>
      <w:r w:rsidR="00EE0A63" w:rsidRPr="009738D0">
        <w:rPr>
          <w:rFonts w:ascii="Cambria" w:hAnsi="Cambria" w:cs="Arial"/>
          <w:sz w:val="24"/>
          <w:szCs w:val="24"/>
        </w:rPr>
        <w:t>zwłoki</w:t>
      </w:r>
      <w:r w:rsidR="000B43B0" w:rsidRPr="009738D0">
        <w:rPr>
          <w:rFonts w:ascii="Cambria" w:hAnsi="Cambria" w:cs="Arial"/>
          <w:sz w:val="24"/>
          <w:szCs w:val="24"/>
        </w:rPr>
        <w:t xml:space="preserve"> liczonego od dnia wyznaczonego na usunięcie wad.</w:t>
      </w:r>
    </w:p>
    <w:p w14:paraId="28393093" w14:textId="77777777" w:rsidR="00314B60" w:rsidRPr="009738D0" w:rsidRDefault="00314B60" w:rsidP="000B43B0">
      <w:pPr>
        <w:pStyle w:val="Akapitzlist"/>
        <w:numPr>
          <w:ilvl w:val="2"/>
          <w:numId w:val="9"/>
        </w:numPr>
        <w:jc w:val="both"/>
        <w:rPr>
          <w:rFonts w:ascii="Cambria" w:hAnsi="Cambria" w:cs="Arial"/>
          <w:sz w:val="24"/>
          <w:szCs w:val="24"/>
        </w:rPr>
      </w:pPr>
      <w:r w:rsidRPr="009738D0">
        <w:rPr>
          <w:rFonts w:ascii="Cambria" w:hAnsi="Cambria" w:cs="Arial"/>
          <w:sz w:val="24"/>
          <w:szCs w:val="24"/>
        </w:rPr>
        <w:t>z</w:t>
      </w:r>
      <w:r w:rsidR="000B43B0" w:rsidRPr="009738D0">
        <w:rPr>
          <w:rFonts w:ascii="Cambria" w:hAnsi="Cambria" w:cs="Arial"/>
          <w:sz w:val="24"/>
          <w:szCs w:val="24"/>
        </w:rPr>
        <w:t xml:space="preserve">a </w:t>
      </w:r>
      <w:r w:rsidRPr="009738D0">
        <w:rPr>
          <w:rFonts w:ascii="Cambria" w:hAnsi="Cambria" w:cs="Arial"/>
          <w:sz w:val="24"/>
          <w:szCs w:val="24"/>
        </w:rPr>
        <w:t xml:space="preserve">rozwiązanie </w:t>
      </w:r>
      <w:r w:rsidR="000B43B0" w:rsidRPr="009738D0">
        <w:rPr>
          <w:rFonts w:ascii="Cambria" w:hAnsi="Cambria" w:cs="Arial"/>
          <w:sz w:val="24"/>
          <w:szCs w:val="24"/>
        </w:rPr>
        <w:t xml:space="preserve">umowy przez którąkolwiek ze stron z przyczyn, za które odpowiada Wykonawca w wys. </w:t>
      </w:r>
      <w:bookmarkStart w:id="5" w:name="Z004"/>
      <w:r w:rsidR="000B43B0" w:rsidRPr="009738D0">
        <w:rPr>
          <w:rFonts w:ascii="Cambria" w:hAnsi="Cambria" w:cs="Arial"/>
          <w:sz w:val="24"/>
          <w:szCs w:val="24"/>
        </w:rPr>
        <w:t>10</w:t>
      </w:r>
      <w:r w:rsidRPr="009738D0">
        <w:rPr>
          <w:rFonts w:ascii="Cambria" w:hAnsi="Cambria" w:cs="Arial"/>
          <w:sz w:val="24"/>
          <w:szCs w:val="24"/>
        </w:rPr>
        <w:t xml:space="preserve"> </w:t>
      </w:r>
      <w:bookmarkStart w:id="6" w:name="Z004_slownie"/>
      <w:bookmarkEnd w:id="5"/>
      <w:r w:rsidRPr="009738D0">
        <w:rPr>
          <w:rFonts w:ascii="Cambria" w:hAnsi="Cambria" w:cs="Arial"/>
          <w:sz w:val="24"/>
          <w:szCs w:val="24"/>
        </w:rPr>
        <w:t>(dziesięć)</w:t>
      </w:r>
      <w:bookmarkEnd w:id="6"/>
      <w:r w:rsidR="000B43B0" w:rsidRPr="009738D0">
        <w:rPr>
          <w:rFonts w:ascii="Cambria" w:hAnsi="Cambria" w:cs="Arial"/>
          <w:sz w:val="24"/>
          <w:szCs w:val="24"/>
        </w:rPr>
        <w:t>% wynagrodzenia umownego brutto.</w:t>
      </w:r>
    </w:p>
    <w:p w14:paraId="35093272" w14:textId="00AEEF33" w:rsidR="00314B60" w:rsidRPr="009738D0" w:rsidRDefault="00314B60" w:rsidP="000B43B0">
      <w:pPr>
        <w:pStyle w:val="Akapitzlist"/>
        <w:numPr>
          <w:ilvl w:val="2"/>
          <w:numId w:val="9"/>
        </w:numPr>
        <w:jc w:val="both"/>
        <w:rPr>
          <w:rFonts w:ascii="Cambria" w:hAnsi="Cambria" w:cs="Arial"/>
          <w:sz w:val="24"/>
          <w:szCs w:val="24"/>
        </w:rPr>
      </w:pPr>
      <w:r w:rsidRPr="009738D0">
        <w:rPr>
          <w:rFonts w:ascii="Cambria" w:hAnsi="Cambria" w:cs="Arial"/>
          <w:sz w:val="24"/>
          <w:szCs w:val="24"/>
        </w:rPr>
        <w:t>z</w:t>
      </w:r>
      <w:r w:rsidR="000B43B0" w:rsidRPr="009738D0">
        <w:rPr>
          <w:rFonts w:ascii="Cambria" w:hAnsi="Cambria" w:cs="Arial"/>
          <w:sz w:val="24"/>
          <w:szCs w:val="24"/>
        </w:rPr>
        <w:t xml:space="preserve">a brak dokumentacji fotograficznej </w:t>
      </w:r>
      <w:bookmarkStart w:id="7" w:name="Z005"/>
      <w:r w:rsidR="000B43B0" w:rsidRPr="009738D0">
        <w:rPr>
          <w:rFonts w:ascii="Cambria" w:hAnsi="Cambria" w:cs="Arial"/>
          <w:sz w:val="24"/>
          <w:szCs w:val="24"/>
        </w:rPr>
        <w:t>0,1</w:t>
      </w:r>
      <w:r w:rsidRPr="009738D0">
        <w:rPr>
          <w:rFonts w:ascii="Cambria" w:hAnsi="Cambria" w:cs="Arial"/>
          <w:sz w:val="24"/>
          <w:szCs w:val="24"/>
        </w:rPr>
        <w:t xml:space="preserve"> </w:t>
      </w:r>
      <w:bookmarkStart w:id="8" w:name="Z005_slownie"/>
      <w:bookmarkEnd w:id="7"/>
      <w:r w:rsidRPr="009738D0">
        <w:rPr>
          <w:rFonts w:ascii="Cambria" w:hAnsi="Cambria" w:cs="Arial"/>
          <w:sz w:val="24"/>
          <w:szCs w:val="24"/>
        </w:rPr>
        <w:t>(zero i jed</w:t>
      </w:r>
      <w:r w:rsidR="00445E17" w:rsidRPr="009738D0">
        <w:rPr>
          <w:rFonts w:ascii="Cambria" w:hAnsi="Cambria" w:cs="Arial"/>
          <w:sz w:val="24"/>
          <w:szCs w:val="24"/>
        </w:rPr>
        <w:t>na</w:t>
      </w:r>
      <w:r w:rsidRPr="009738D0">
        <w:rPr>
          <w:rFonts w:ascii="Cambria" w:hAnsi="Cambria" w:cs="Arial"/>
          <w:sz w:val="24"/>
          <w:szCs w:val="24"/>
        </w:rPr>
        <w:t xml:space="preserve"> dziesiąta)</w:t>
      </w:r>
      <w:bookmarkEnd w:id="8"/>
      <w:r w:rsidR="000B43B0" w:rsidRPr="009738D0">
        <w:rPr>
          <w:rFonts w:ascii="Cambria" w:hAnsi="Cambria" w:cs="Arial"/>
          <w:sz w:val="24"/>
          <w:szCs w:val="24"/>
        </w:rPr>
        <w:t xml:space="preserve"> % wynagrodzenia umownego brutto</w:t>
      </w:r>
      <w:r w:rsidR="00B33783" w:rsidRPr="009738D0">
        <w:rPr>
          <w:rFonts w:ascii="Cambria" w:hAnsi="Cambria" w:cs="Arial"/>
          <w:sz w:val="24"/>
          <w:szCs w:val="24"/>
        </w:rPr>
        <w:t xml:space="preserve"> dot. każdego naruszenia</w:t>
      </w:r>
    </w:p>
    <w:p w14:paraId="0C94467A" w14:textId="3658B4A7" w:rsidR="00793164" w:rsidRPr="009738D0" w:rsidRDefault="00793164" w:rsidP="00793164">
      <w:pPr>
        <w:pStyle w:val="Akapitzlist"/>
        <w:numPr>
          <w:ilvl w:val="2"/>
          <w:numId w:val="9"/>
        </w:numPr>
        <w:jc w:val="both"/>
        <w:rPr>
          <w:rFonts w:ascii="Cambria" w:hAnsi="Cambria" w:cs="Arial"/>
          <w:sz w:val="24"/>
          <w:szCs w:val="24"/>
        </w:rPr>
      </w:pPr>
      <w:r w:rsidRPr="009738D0">
        <w:rPr>
          <w:rFonts w:ascii="Cambria" w:hAnsi="Cambria" w:cs="Arial"/>
          <w:sz w:val="24"/>
          <w:szCs w:val="24"/>
        </w:rPr>
        <w:t>z tytułu braku zapłaty lub nieterminowej zapłaty wynagrodzenia należnego Podwykonawcom lub dalszym Podwykonawcom w</w:t>
      </w:r>
      <w:r w:rsidR="009E4984" w:rsidRPr="009738D0">
        <w:rPr>
          <w:rFonts w:ascii="Cambria" w:hAnsi="Cambria"/>
        </w:rPr>
        <w:t> </w:t>
      </w:r>
      <w:r w:rsidRPr="009738D0">
        <w:rPr>
          <w:rFonts w:ascii="Cambria" w:hAnsi="Cambria" w:cs="Arial"/>
          <w:sz w:val="24"/>
          <w:szCs w:val="24"/>
        </w:rPr>
        <w:t>wysokości 0,1 % wynagrodzenia brutto, ustalonego w § 8 ust. 1 umowy za każdy rozpoczęty dzień zwłoki;</w:t>
      </w:r>
    </w:p>
    <w:p w14:paraId="2F269C2C" w14:textId="4F96547D" w:rsidR="00793164" w:rsidRPr="009738D0" w:rsidRDefault="00793164" w:rsidP="00793164">
      <w:pPr>
        <w:pStyle w:val="Akapitzlist"/>
        <w:numPr>
          <w:ilvl w:val="2"/>
          <w:numId w:val="9"/>
        </w:numPr>
        <w:jc w:val="both"/>
        <w:rPr>
          <w:rFonts w:ascii="Cambria" w:hAnsi="Cambria" w:cs="Arial"/>
          <w:sz w:val="24"/>
          <w:szCs w:val="24"/>
        </w:rPr>
      </w:pPr>
      <w:r w:rsidRPr="009738D0">
        <w:rPr>
          <w:rFonts w:ascii="Cambria" w:hAnsi="Cambria" w:cs="Arial"/>
          <w:sz w:val="24"/>
          <w:szCs w:val="24"/>
        </w:rPr>
        <w:lastRenderedPageBreak/>
        <w:t>z tytułu nieprzedłożenia do zaakceptowania projektu umowy o</w:t>
      </w:r>
      <w:r w:rsidR="009E4984" w:rsidRPr="009738D0">
        <w:rPr>
          <w:rFonts w:ascii="Cambria" w:hAnsi="Cambria" w:cs="Arial"/>
          <w:sz w:val="24"/>
          <w:szCs w:val="24"/>
        </w:rPr>
        <w:t> </w:t>
      </w:r>
      <w:r w:rsidRPr="009738D0">
        <w:rPr>
          <w:rFonts w:ascii="Cambria" w:hAnsi="Cambria" w:cs="Arial"/>
          <w:sz w:val="24"/>
          <w:szCs w:val="24"/>
        </w:rPr>
        <w:t>podwykonawstwo, której przedmiotem są roboty budowlane, lub projektu jej zmiany w wysokości 2</w:t>
      </w:r>
      <w:r w:rsidR="00445E17" w:rsidRPr="009738D0">
        <w:rPr>
          <w:rFonts w:ascii="Cambria" w:hAnsi="Cambria" w:cs="Arial"/>
          <w:sz w:val="24"/>
          <w:szCs w:val="24"/>
        </w:rPr>
        <w:t xml:space="preserve"> </w:t>
      </w:r>
      <w:r w:rsidRPr="009738D0">
        <w:rPr>
          <w:rFonts w:ascii="Cambria" w:hAnsi="Cambria" w:cs="Arial"/>
          <w:sz w:val="24"/>
          <w:szCs w:val="24"/>
        </w:rPr>
        <w:t>000 zł</w:t>
      </w:r>
      <w:r w:rsidR="00445E17" w:rsidRPr="009738D0">
        <w:rPr>
          <w:rFonts w:ascii="Cambria" w:hAnsi="Cambria" w:cs="Arial"/>
          <w:sz w:val="24"/>
          <w:szCs w:val="24"/>
        </w:rPr>
        <w:t xml:space="preserve"> (dwa tysiące zł 00/100)</w:t>
      </w:r>
      <w:r w:rsidRPr="009738D0">
        <w:rPr>
          <w:rFonts w:ascii="Cambria" w:hAnsi="Cambria" w:cs="Arial"/>
          <w:sz w:val="24"/>
          <w:szCs w:val="24"/>
        </w:rPr>
        <w:t>;</w:t>
      </w:r>
    </w:p>
    <w:p w14:paraId="3E56BB23" w14:textId="54DF5506" w:rsidR="00793164" w:rsidRPr="009738D0" w:rsidRDefault="00793164" w:rsidP="00793164">
      <w:pPr>
        <w:pStyle w:val="Akapitzlist"/>
        <w:numPr>
          <w:ilvl w:val="2"/>
          <w:numId w:val="9"/>
        </w:numPr>
        <w:jc w:val="both"/>
        <w:rPr>
          <w:rFonts w:ascii="Cambria" w:hAnsi="Cambria" w:cs="Arial"/>
          <w:sz w:val="24"/>
          <w:szCs w:val="24"/>
        </w:rPr>
      </w:pPr>
      <w:r w:rsidRPr="009738D0">
        <w:rPr>
          <w:rFonts w:ascii="Cambria" w:hAnsi="Cambria" w:cs="Arial"/>
          <w:sz w:val="24"/>
          <w:szCs w:val="24"/>
        </w:rPr>
        <w:t xml:space="preserve"> z tytułu nieprzedłożenia poświadczonej za zgodność z oryginałem kopii umowy o podwykonawstwo lub jej zmiany w wysokości 1000 zł</w:t>
      </w:r>
      <w:r w:rsidR="00445E17" w:rsidRPr="009738D0">
        <w:rPr>
          <w:rFonts w:ascii="Cambria" w:hAnsi="Cambria" w:cs="Arial"/>
          <w:sz w:val="24"/>
          <w:szCs w:val="24"/>
        </w:rPr>
        <w:t xml:space="preserve"> (jeden tysiąc zł 00/100)</w:t>
      </w:r>
      <w:r w:rsidRPr="009738D0">
        <w:rPr>
          <w:rFonts w:ascii="Cambria" w:hAnsi="Cambria" w:cs="Arial"/>
          <w:sz w:val="24"/>
          <w:szCs w:val="24"/>
        </w:rPr>
        <w:t>;</w:t>
      </w:r>
    </w:p>
    <w:p w14:paraId="2D93BBB7" w14:textId="6F2DA73E" w:rsidR="00793164" w:rsidRPr="009738D0" w:rsidRDefault="00793164" w:rsidP="00793164">
      <w:pPr>
        <w:pStyle w:val="Akapitzlist"/>
        <w:numPr>
          <w:ilvl w:val="2"/>
          <w:numId w:val="9"/>
        </w:numPr>
        <w:jc w:val="both"/>
        <w:rPr>
          <w:rFonts w:ascii="Cambria" w:hAnsi="Cambria" w:cs="Arial"/>
          <w:sz w:val="24"/>
          <w:szCs w:val="24"/>
        </w:rPr>
      </w:pPr>
      <w:r w:rsidRPr="009738D0">
        <w:rPr>
          <w:rFonts w:ascii="Cambria" w:hAnsi="Cambria" w:cs="Arial"/>
          <w:sz w:val="24"/>
          <w:szCs w:val="24"/>
        </w:rPr>
        <w:t xml:space="preserve">z tytułu braku zmiany umowy o podwykonawstwo w zakresie terminu zapłaty w wysokości 0,1 % </w:t>
      </w:r>
      <w:r w:rsidR="00445E17" w:rsidRPr="009738D0">
        <w:rPr>
          <w:rFonts w:ascii="Cambria" w:hAnsi="Cambria" w:cs="Arial"/>
          <w:sz w:val="24"/>
          <w:szCs w:val="24"/>
        </w:rPr>
        <w:t xml:space="preserve">(zero i jedna dziesiąta) % </w:t>
      </w:r>
      <w:r w:rsidRPr="009738D0">
        <w:rPr>
          <w:rFonts w:ascii="Cambria" w:hAnsi="Cambria" w:cs="Arial"/>
          <w:sz w:val="24"/>
          <w:szCs w:val="24"/>
        </w:rPr>
        <w:t>wynagrodzenia brutto ustalonego w § 8 ust. 1 umowy w za każdy rozpoczęty dzień zwłoki, liczony od dnia wyznaczonego przez Zamawiającego na dokonanie zmiany do dnia dokonania zmiany;</w:t>
      </w:r>
    </w:p>
    <w:p w14:paraId="73F31BC4" w14:textId="7C004F6D" w:rsidR="008340A9" w:rsidRPr="009738D0" w:rsidRDefault="008340A9" w:rsidP="008340A9">
      <w:pPr>
        <w:pStyle w:val="Akapitzlist"/>
        <w:numPr>
          <w:ilvl w:val="2"/>
          <w:numId w:val="9"/>
        </w:numPr>
        <w:jc w:val="both"/>
        <w:rPr>
          <w:rFonts w:ascii="Cambria" w:hAnsi="Cambria" w:cs="Arial"/>
          <w:sz w:val="24"/>
          <w:szCs w:val="24"/>
        </w:rPr>
      </w:pPr>
      <w:r w:rsidRPr="009738D0">
        <w:rPr>
          <w:rFonts w:ascii="Cambria" w:hAnsi="Cambria" w:cs="Arial"/>
          <w:sz w:val="24"/>
          <w:szCs w:val="24"/>
        </w:rPr>
        <w:t>z tytułu naruszenia zapisów § 6 ust 31 w wysokości 0,5</w:t>
      </w:r>
      <w:r w:rsidR="00445E17" w:rsidRPr="009738D0">
        <w:rPr>
          <w:rFonts w:ascii="Cambria" w:hAnsi="Cambria" w:cs="Arial"/>
          <w:sz w:val="24"/>
          <w:szCs w:val="24"/>
        </w:rPr>
        <w:t xml:space="preserve"> (zero i pięć dziesiątych)</w:t>
      </w:r>
      <w:r w:rsidRPr="009738D0">
        <w:rPr>
          <w:rFonts w:ascii="Cambria" w:hAnsi="Cambria" w:cs="Arial"/>
          <w:sz w:val="24"/>
          <w:szCs w:val="24"/>
        </w:rPr>
        <w:t xml:space="preserve"> % wynagrodzenia brutto za każdy przypadek naruszenia.</w:t>
      </w:r>
    </w:p>
    <w:p w14:paraId="23D76065" w14:textId="63C6B5D9" w:rsidR="00016432" w:rsidRPr="009738D0" w:rsidRDefault="00C622A6" w:rsidP="00C622A6">
      <w:pPr>
        <w:pStyle w:val="Akapitzlist"/>
        <w:numPr>
          <w:ilvl w:val="2"/>
          <w:numId w:val="9"/>
        </w:numPr>
        <w:jc w:val="both"/>
        <w:rPr>
          <w:rFonts w:ascii="Cambria" w:hAnsi="Cambria" w:cs="Arial"/>
          <w:sz w:val="24"/>
          <w:szCs w:val="24"/>
        </w:rPr>
      </w:pPr>
      <w:r w:rsidRPr="009738D0">
        <w:rPr>
          <w:rFonts w:ascii="Cambria" w:hAnsi="Cambria" w:cs="Arial"/>
          <w:sz w:val="24"/>
          <w:szCs w:val="24"/>
        </w:rPr>
        <w:t>za niedopełnienie wymagania zatrudnienia na podstawie umowy o</w:t>
      </w:r>
      <w:r w:rsidR="009E4984" w:rsidRPr="009738D0">
        <w:rPr>
          <w:rFonts w:ascii="Cambria" w:hAnsi="Cambria" w:cs="Arial"/>
          <w:sz w:val="24"/>
          <w:szCs w:val="24"/>
        </w:rPr>
        <w:t> </w:t>
      </w:r>
      <w:r w:rsidRPr="009738D0">
        <w:rPr>
          <w:rFonts w:ascii="Cambria" w:hAnsi="Cambria" w:cs="Arial"/>
          <w:sz w:val="24"/>
          <w:szCs w:val="24"/>
        </w:rPr>
        <w:t>pracę w rozumieniu przepisów Kodeksu Pracy osób wykonujących czynności wskazane w § 2 ust. 2 Umowy lub nieprzedstawienie dokumentów potwierdzających wywiązanie się przez Wykonawcę z</w:t>
      </w:r>
      <w:r w:rsidR="009E4984" w:rsidRPr="009738D0">
        <w:rPr>
          <w:rFonts w:ascii="Cambria" w:hAnsi="Cambria" w:cs="Arial"/>
          <w:sz w:val="24"/>
          <w:szCs w:val="24"/>
        </w:rPr>
        <w:t> </w:t>
      </w:r>
      <w:r w:rsidRPr="009738D0">
        <w:rPr>
          <w:rFonts w:ascii="Cambria" w:hAnsi="Cambria" w:cs="Arial"/>
          <w:sz w:val="24"/>
          <w:szCs w:val="24"/>
        </w:rPr>
        <w:t>ww. wymagania – w wysokości 2000 zł</w:t>
      </w:r>
      <w:r w:rsidR="00445E17" w:rsidRPr="009738D0">
        <w:rPr>
          <w:rFonts w:ascii="Cambria" w:hAnsi="Cambria" w:cs="Arial"/>
          <w:sz w:val="24"/>
          <w:szCs w:val="24"/>
        </w:rPr>
        <w:t xml:space="preserve"> (dwa tysiące zł 00/100)</w:t>
      </w:r>
      <w:r w:rsidRPr="009738D0">
        <w:rPr>
          <w:rFonts w:ascii="Cambria" w:hAnsi="Cambria" w:cs="Arial"/>
          <w:sz w:val="24"/>
          <w:szCs w:val="24"/>
        </w:rPr>
        <w:t xml:space="preserve"> za każdy stwierdzony przypadek</w:t>
      </w:r>
    </w:p>
    <w:p w14:paraId="3CE11E59" w14:textId="77777777" w:rsidR="00314B60" w:rsidRPr="009738D0" w:rsidRDefault="000B43B0" w:rsidP="000B43B0">
      <w:pPr>
        <w:pStyle w:val="Akapitzlist"/>
        <w:numPr>
          <w:ilvl w:val="1"/>
          <w:numId w:val="9"/>
        </w:numPr>
        <w:jc w:val="both"/>
        <w:rPr>
          <w:rFonts w:ascii="Cambria" w:hAnsi="Cambria" w:cs="Arial"/>
          <w:sz w:val="24"/>
          <w:szCs w:val="24"/>
        </w:rPr>
      </w:pPr>
      <w:r w:rsidRPr="009738D0">
        <w:rPr>
          <w:rFonts w:ascii="Cambria" w:hAnsi="Cambria" w:cs="Arial"/>
          <w:sz w:val="24"/>
          <w:szCs w:val="24"/>
        </w:rPr>
        <w:t>Zamawiający zapłaci Wykonawcy kary umowne:</w:t>
      </w:r>
    </w:p>
    <w:p w14:paraId="23561B7E" w14:textId="77777777" w:rsidR="00314B60" w:rsidRPr="009738D0" w:rsidRDefault="00314B60" w:rsidP="000B43B0">
      <w:pPr>
        <w:pStyle w:val="Akapitzlist"/>
        <w:numPr>
          <w:ilvl w:val="2"/>
          <w:numId w:val="9"/>
        </w:numPr>
        <w:jc w:val="both"/>
        <w:rPr>
          <w:rFonts w:ascii="Cambria" w:hAnsi="Cambria" w:cs="Arial"/>
          <w:sz w:val="24"/>
          <w:szCs w:val="24"/>
        </w:rPr>
      </w:pPr>
      <w:r w:rsidRPr="009738D0">
        <w:rPr>
          <w:rFonts w:ascii="Cambria" w:hAnsi="Cambria" w:cs="Arial"/>
          <w:sz w:val="24"/>
          <w:szCs w:val="24"/>
        </w:rPr>
        <w:t>z</w:t>
      </w:r>
      <w:r w:rsidR="000B43B0" w:rsidRPr="009738D0">
        <w:rPr>
          <w:rFonts w:ascii="Cambria" w:hAnsi="Cambria" w:cs="Arial"/>
          <w:sz w:val="24"/>
          <w:szCs w:val="24"/>
        </w:rPr>
        <w:t xml:space="preserve">a zerwanie umowy z przyczyn, za które wyłączną odpowiedzialność ponosi Zamawiający wys. </w:t>
      </w:r>
      <w:bookmarkStart w:id="9" w:name="Z006"/>
      <w:r w:rsidR="000B43B0" w:rsidRPr="009738D0">
        <w:rPr>
          <w:rFonts w:ascii="Cambria" w:hAnsi="Cambria" w:cs="Arial"/>
          <w:sz w:val="24"/>
          <w:szCs w:val="24"/>
        </w:rPr>
        <w:t>10</w:t>
      </w:r>
      <w:r w:rsidRPr="009738D0">
        <w:rPr>
          <w:rFonts w:ascii="Cambria" w:hAnsi="Cambria" w:cs="Arial"/>
          <w:sz w:val="24"/>
          <w:szCs w:val="24"/>
        </w:rPr>
        <w:t xml:space="preserve"> </w:t>
      </w:r>
      <w:bookmarkStart w:id="10" w:name="Z006_slownie"/>
      <w:bookmarkEnd w:id="9"/>
      <w:r w:rsidRPr="009738D0">
        <w:rPr>
          <w:rFonts w:ascii="Cambria" w:hAnsi="Cambria" w:cs="Arial"/>
          <w:sz w:val="24"/>
          <w:szCs w:val="24"/>
        </w:rPr>
        <w:t>(dziesięć)</w:t>
      </w:r>
      <w:bookmarkEnd w:id="10"/>
      <w:r w:rsidR="000B43B0" w:rsidRPr="009738D0">
        <w:rPr>
          <w:rFonts w:ascii="Cambria" w:hAnsi="Cambria" w:cs="Arial"/>
          <w:sz w:val="24"/>
          <w:szCs w:val="24"/>
        </w:rPr>
        <w:t>% wynagrodzenia umownego brutto.</w:t>
      </w:r>
    </w:p>
    <w:p w14:paraId="1F25CFA9" w14:textId="77777777" w:rsidR="000B43B0" w:rsidRPr="009738D0" w:rsidRDefault="000B43B0" w:rsidP="000B43B0">
      <w:pPr>
        <w:pStyle w:val="Akapitzlist"/>
        <w:numPr>
          <w:ilvl w:val="0"/>
          <w:numId w:val="9"/>
        </w:numPr>
        <w:jc w:val="both"/>
        <w:rPr>
          <w:rFonts w:ascii="Cambria" w:hAnsi="Cambria" w:cs="Arial"/>
          <w:sz w:val="24"/>
          <w:szCs w:val="24"/>
        </w:rPr>
      </w:pPr>
      <w:r w:rsidRPr="009738D0">
        <w:rPr>
          <w:rFonts w:ascii="Cambria" w:hAnsi="Cambria" w:cs="Arial"/>
          <w:sz w:val="24"/>
          <w:szCs w:val="24"/>
        </w:rPr>
        <w:t>Wykonawca wyraża zgodę na potrącenie naliczonych kar umownych z</w:t>
      </w:r>
      <w:r w:rsidR="00A14FAB" w:rsidRPr="009738D0">
        <w:rPr>
          <w:rFonts w:ascii="Cambria" w:hAnsi="Cambria" w:cs="Arial"/>
          <w:sz w:val="24"/>
          <w:szCs w:val="24"/>
        </w:rPr>
        <w:t> </w:t>
      </w:r>
      <w:r w:rsidRPr="009738D0">
        <w:rPr>
          <w:rFonts w:ascii="Cambria" w:hAnsi="Cambria" w:cs="Arial"/>
          <w:sz w:val="24"/>
          <w:szCs w:val="24"/>
        </w:rPr>
        <w:t>wynagrodzenia za wykonanie przedmiotu umowy.</w:t>
      </w:r>
    </w:p>
    <w:p w14:paraId="1E9B5A19" w14:textId="13A9819F" w:rsidR="00A14FAB" w:rsidRDefault="00A14FAB" w:rsidP="00A14FAB">
      <w:pPr>
        <w:pStyle w:val="Akapitzlist"/>
        <w:numPr>
          <w:ilvl w:val="0"/>
          <w:numId w:val="9"/>
        </w:numPr>
        <w:jc w:val="both"/>
        <w:rPr>
          <w:rFonts w:ascii="Cambria" w:hAnsi="Cambria" w:cs="Arial"/>
          <w:sz w:val="24"/>
          <w:szCs w:val="24"/>
        </w:rPr>
      </w:pPr>
      <w:r w:rsidRPr="009738D0">
        <w:rPr>
          <w:rFonts w:ascii="Cambria" w:hAnsi="Cambria" w:cs="Arial"/>
          <w:sz w:val="24"/>
          <w:szCs w:val="24"/>
        </w:rPr>
        <w:t>Kary umowne określone w ust.1 mogą być naliczane i dochodzone niezależnie z</w:t>
      </w:r>
      <w:r w:rsidR="00C622A6" w:rsidRPr="009738D0">
        <w:rPr>
          <w:rFonts w:ascii="Cambria" w:hAnsi="Cambria" w:cs="Arial"/>
          <w:sz w:val="24"/>
          <w:szCs w:val="24"/>
        </w:rPr>
        <w:t> </w:t>
      </w:r>
      <w:r w:rsidRPr="009738D0">
        <w:rPr>
          <w:rFonts w:ascii="Cambria" w:hAnsi="Cambria" w:cs="Arial"/>
          <w:sz w:val="24"/>
          <w:szCs w:val="24"/>
        </w:rPr>
        <w:t>różnych tytułów z zastrzeżeniem, że ich łączna wysokość nie może przekroczyć kw</w:t>
      </w:r>
      <w:r w:rsidR="0035245B" w:rsidRPr="009738D0">
        <w:rPr>
          <w:rFonts w:ascii="Cambria" w:hAnsi="Cambria" w:cs="Arial"/>
          <w:sz w:val="24"/>
          <w:szCs w:val="24"/>
        </w:rPr>
        <w:t>oty stanowiącej równowartość 15</w:t>
      </w:r>
      <w:r w:rsidR="00445E17" w:rsidRPr="009738D0">
        <w:rPr>
          <w:rFonts w:ascii="Cambria" w:hAnsi="Cambria" w:cs="Arial"/>
          <w:sz w:val="24"/>
          <w:szCs w:val="24"/>
        </w:rPr>
        <w:t xml:space="preserve"> (piętnaście) </w:t>
      </w:r>
      <w:r w:rsidRPr="009738D0">
        <w:rPr>
          <w:rFonts w:ascii="Cambria" w:hAnsi="Cambria" w:cs="Arial"/>
          <w:sz w:val="24"/>
          <w:szCs w:val="24"/>
        </w:rPr>
        <w:t>% wynagrodzenia umownego</w:t>
      </w:r>
      <w:r w:rsidR="0035245B" w:rsidRPr="009738D0">
        <w:rPr>
          <w:rFonts w:ascii="Cambria" w:hAnsi="Cambria" w:cs="Arial"/>
          <w:sz w:val="24"/>
          <w:szCs w:val="24"/>
        </w:rPr>
        <w:t xml:space="preserve"> brutto</w:t>
      </w:r>
      <w:r w:rsidR="00204FBF">
        <w:rPr>
          <w:rFonts w:ascii="Cambria" w:hAnsi="Cambria" w:cs="Arial"/>
          <w:sz w:val="24"/>
          <w:szCs w:val="24"/>
        </w:rPr>
        <w:t xml:space="preserve"> </w:t>
      </w:r>
      <w:r w:rsidR="00824A03">
        <w:rPr>
          <w:rFonts w:ascii="Cambria" w:hAnsi="Cambria" w:cs="Arial"/>
          <w:sz w:val="24"/>
          <w:szCs w:val="24"/>
        </w:rPr>
        <w:t>z zastrzeżeniem pkt.4 poniżej.</w:t>
      </w:r>
    </w:p>
    <w:p w14:paraId="0858F055" w14:textId="00E95609" w:rsidR="00824A03" w:rsidRPr="00824A03" w:rsidRDefault="00824A03" w:rsidP="00824A03">
      <w:pPr>
        <w:pStyle w:val="Akapitzlist"/>
        <w:numPr>
          <w:ilvl w:val="0"/>
          <w:numId w:val="9"/>
        </w:numPr>
        <w:jc w:val="both"/>
        <w:rPr>
          <w:rFonts w:ascii="Cambria" w:hAnsi="Cambria" w:cs="Arial"/>
          <w:sz w:val="24"/>
          <w:szCs w:val="24"/>
        </w:rPr>
      </w:pPr>
      <w:r w:rsidRPr="009738D0">
        <w:rPr>
          <w:rFonts w:ascii="Cambria" w:hAnsi="Cambria" w:cs="Arial"/>
          <w:sz w:val="24"/>
          <w:szCs w:val="24"/>
        </w:rPr>
        <w:t>Stronom przysługuje prawo dochodzenia odszkodowania uzupełniającego na zasadach ogólnych, jeżeli poniesiona szkoda przekroczy wartość zastrzeżonych kar umownych.</w:t>
      </w:r>
    </w:p>
    <w:p w14:paraId="48DC3D95" w14:textId="3D42CC15" w:rsidR="00A14FAB" w:rsidRPr="009738D0" w:rsidRDefault="00A14FAB" w:rsidP="00C622A6">
      <w:pPr>
        <w:pStyle w:val="Akapitzlist"/>
        <w:numPr>
          <w:ilvl w:val="0"/>
          <w:numId w:val="9"/>
        </w:numPr>
        <w:jc w:val="both"/>
        <w:rPr>
          <w:rFonts w:ascii="Cambria" w:hAnsi="Cambria" w:cs="Arial"/>
          <w:sz w:val="24"/>
          <w:szCs w:val="24"/>
        </w:rPr>
      </w:pPr>
      <w:r w:rsidRPr="009738D0">
        <w:rPr>
          <w:rFonts w:ascii="Cambria" w:hAnsi="Cambria" w:cs="Arial"/>
          <w:sz w:val="24"/>
          <w:szCs w:val="24"/>
        </w:rPr>
        <w:t>Zamawiający zastrzega sobie prawo do potrącenia kar umownych na podstawie wystawionych not księgowych, z należnego wynagrodzenia Wykonawcy i</w:t>
      </w:r>
      <w:r w:rsidR="00C622A6" w:rsidRPr="009738D0">
        <w:rPr>
          <w:rFonts w:ascii="Cambria" w:hAnsi="Cambria" w:cs="Arial"/>
          <w:sz w:val="24"/>
          <w:szCs w:val="24"/>
        </w:rPr>
        <w:t> </w:t>
      </w:r>
      <w:r w:rsidRPr="009738D0">
        <w:rPr>
          <w:rFonts w:ascii="Cambria" w:hAnsi="Cambria" w:cs="Arial"/>
          <w:sz w:val="24"/>
          <w:szCs w:val="24"/>
        </w:rPr>
        <w:t xml:space="preserve">zabezpieczenia należytego wykonania umowy, o którym mowa w § </w:t>
      </w:r>
      <w:r w:rsidR="00204FBF">
        <w:rPr>
          <w:rFonts w:ascii="Cambria" w:hAnsi="Cambria" w:cs="Arial"/>
          <w:sz w:val="24"/>
          <w:szCs w:val="24"/>
        </w:rPr>
        <w:t>10</w:t>
      </w:r>
      <w:r w:rsidRPr="009738D0">
        <w:rPr>
          <w:rFonts w:ascii="Cambria" w:hAnsi="Cambria" w:cs="Arial"/>
          <w:sz w:val="24"/>
          <w:szCs w:val="24"/>
        </w:rPr>
        <w:t xml:space="preserve"> umowy, a</w:t>
      </w:r>
      <w:r w:rsidR="00C622A6" w:rsidRPr="009738D0">
        <w:rPr>
          <w:rFonts w:ascii="Cambria" w:hAnsi="Cambria" w:cs="Arial"/>
          <w:sz w:val="24"/>
          <w:szCs w:val="24"/>
        </w:rPr>
        <w:t> </w:t>
      </w:r>
      <w:r w:rsidRPr="009738D0">
        <w:rPr>
          <w:rFonts w:ascii="Cambria" w:hAnsi="Cambria" w:cs="Arial"/>
          <w:sz w:val="24"/>
          <w:szCs w:val="24"/>
        </w:rPr>
        <w:t>Wykonawca wyraża na powyższe zgodę. Jeżeli potrącenie to nie będzie możliwe, Wykonawca zobowiązuje się zapłacić kary umowne w terminie 14 dni od daty otrzymania wezwania do zapłaty przyjmującego formę noty księgowej</w:t>
      </w:r>
      <w:r w:rsidR="00C622A6" w:rsidRPr="009738D0">
        <w:rPr>
          <w:rFonts w:ascii="Cambria" w:hAnsi="Cambria" w:cs="Arial"/>
          <w:sz w:val="24"/>
          <w:szCs w:val="24"/>
        </w:rPr>
        <w:t>.</w:t>
      </w:r>
    </w:p>
    <w:p w14:paraId="1BE50C59" w14:textId="77777777" w:rsidR="00C622A6" w:rsidRPr="009738D0" w:rsidRDefault="00C622A6" w:rsidP="00C622A6">
      <w:pPr>
        <w:pStyle w:val="Akapitzlist"/>
        <w:ind w:left="360"/>
        <w:jc w:val="both"/>
        <w:rPr>
          <w:rFonts w:ascii="Cambria" w:hAnsi="Cambria" w:cs="Arial"/>
          <w:sz w:val="24"/>
          <w:szCs w:val="24"/>
        </w:rPr>
      </w:pPr>
    </w:p>
    <w:p w14:paraId="4433686D" w14:textId="26BB2675" w:rsidR="000B43B0" w:rsidRPr="009738D0" w:rsidRDefault="00600577" w:rsidP="00703A28">
      <w:pPr>
        <w:jc w:val="center"/>
        <w:rPr>
          <w:rFonts w:ascii="Cambria" w:hAnsi="Cambria" w:cs="Arial"/>
          <w:b/>
          <w:sz w:val="24"/>
          <w:szCs w:val="24"/>
        </w:rPr>
      </w:pPr>
      <w:r w:rsidRPr="009738D0">
        <w:rPr>
          <w:rFonts w:ascii="Cambria" w:hAnsi="Cambria" w:cs="Arial"/>
          <w:b/>
          <w:sz w:val="24"/>
          <w:szCs w:val="24"/>
        </w:rPr>
        <w:t>§ 12</w:t>
      </w:r>
      <w:r w:rsidR="00703A28" w:rsidRPr="009738D0">
        <w:rPr>
          <w:rFonts w:ascii="Cambria" w:hAnsi="Cambria" w:cs="Arial"/>
          <w:b/>
          <w:sz w:val="24"/>
          <w:szCs w:val="24"/>
        </w:rPr>
        <w:t xml:space="preserve"> Odbiory</w:t>
      </w:r>
    </w:p>
    <w:p w14:paraId="0339FBA3" w14:textId="77777777"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Odbiór przez Zamawiającego prac wykonanych przez Wykonawcę może następować częściami po zakończeniu poszczególnych etapów. Po zakończeniu wszystkich prac zostanie dokonany odbiór końcowy.</w:t>
      </w:r>
      <w:r w:rsidR="00314B60" w:rsidRPr="009738D0">
        <w:rPr>
          <w:rFonts w:ascii="Cambria" w:hAnsi="Cambria" w:cs="Arial"/>
          <w:sz w:val="24"/>
          <w:szCs w:val="24"/>
        </w:rPr>
        <w:t xml:space="preserve"> </w:t>
      </w:r>
      <w:r w:rsidRPr="009738D0">
        <w:rPr>
          <w:rFonts w:ascii="Cambria" w:hAnsi="Cambria" w:cs="Arial"/>
          <w:sz w:val="24"/>
          <w:szCs w:val="24"/>
        </w:rPr>
        <w:t xml:space="preserve">Wykonawca zgłasza pisemnie Zamawiającemu </w:t>
      </w:r>
      <w:r w:rsidRPr="009738D0">
        <w:rPr>
          <w:rFonts w:ascii="Cambria" w:hAnsi="Cambria" w:cs="Arial"/>
          <w:sz w:val="24"/>
          <w:szCs w:val="24"/>
        </w:rPr>
        <w:lastRenderedPageBreak/>
        <w:t xml:space="preserve">gotowość do wyznaczenia terminu i przeprowadzenia odbioru, które to zgłoszenie winno </w:t>
      </w:r>
      <w:r w:rsidRPr="009738D0">
        <w:rPr>
          <w:rFonts w:ascii="Cambria" w:hAnsi="Cambria" w:cs="Arial"/>
          <w:b/>
          <w:bCs/>
          <w:sz w:val="24"/>
          <w:szCs w:val="24"/>
          <w:u w:val="single"/>
        </w:rPr>
        <w:t>być potwierdzone pisemnie przez Inspektora Nadzoru</w:t>
      </w:r>
      <w:r w:rsidRPr="009738D0">
        <w:rPr>
          <w:rFonts w:ascii="Cambria" w:hAnsi="Cambria" w:cs="Arial"/>
          <w:sz w:val="24"/>
          <w:szCs w:val="24"/>
        </w:rPr>
        <w:t xml:space="preserve">.  </w:t>
      </w:r>
    </w:p>
    <w:p w14:paraId="62774E1E" w14:textId="77777777"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b/>
          <w:bCs/>
          <w:sz w:val="24"/>
          <w:szCs w:val="24"/>
          <w:u w:val="single"/>
        </w:rPr>
        <w:t>Wykonawca (kierownik budowy) będzie zgłaszał Zamawiającemu gotowość do odbioru poszczególnych etapów robót wpisem do dziennika budowy</w:t>
      </w:r>
      <w:r w:rsidRPr="009738D0">
        <w:rPr>
          <w:rFonts w:ascii="Cambria" w:hAnsi="Cambria" w:cs="Arial"/>
          <w:sz w:val="24"/>
          <w:szCs w:val="24"/>
        </w:rPr>
        <w:t>.</w:t>
      </w:r>
      <w:r w:rsidR="00314B60" w:rsidRPr="009738D0">
        <w:rPr>
          <w:rFonts w:ascii="Cambria" w:hAnsi="Cambria" w:cs="Arial"/>
          <w:sz w:val="24"/>
          <w:szCs w:val="24"/>
        </w:rPr>
        <w:t xml:space="preserve"> </w:t>
      </w:r>
      <w:r w:rsidRPr="009738D0">
        <w:rPr>
          <w:rFonts w:ascii="Cambria" w:hAnsi="Cambria" w:cs="Arial"/>
          <w:sz w:val="24"/>
          <w:szCs w:val="24"/>
        </w:rPr>
        <w:t xml:space="preserve">Wszystkie roboty zanikowe oraz przystępowanie do poszczególnych etapów prac,  każdorazowo wymagają zgłoszenia Inspektorowi Nadzoru.  </w:t>
      </w:r>
    </w:p>
    <w:p w14:paraId="15FCADB2" w14:textId="5E0C7DC2"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Wykonawca zobowiązany jest przy zgłoszeniu wykonanych robót do odbioru końcowego dołączyć następujące dokumenty: operat powykonawczy, niezbędne aprobaty techniczne, świadectwa jakości, atesty wbudowanych materiałów, dokumentację zdjęciową z przebiegu wykonywania robót  dla wszystkich  budowanych obiektów, wyniki pomiarów kontrolnych, badań zagęszczenia oraz oświadczenia Kierownika Budowy o wykonaniu przedmiotu umowy zgodnie z</w:t>
      </w:r>
      <w:r w:rsidR="009E4984" w:rsidRPr="009738D0">
        <w:rPr>
          <w:rFonts w:ascii="Cambria" w:hAnsi="Cambria" w:cs="Arial"/>
          <w:sz w:val="24"/>
          <w:szCs w:val="24"/>
        </w:rPr>
        <w:t> </w:t>
      </w:r>
      <w:r w:rsidRPr="009738D0">
        <w:rPr>
          <w:rFonts w:ascii="Cambria" w:hAnsi="Cambria" w:cs="Arial"/>
          <w:sz w:val="24"/>
          <w:szCs w:val="24"/>
        </w:rPr>
        <w:t>dokumentacją budowlaną z uwzględnieniem ewentualnych, potwierdzonych zmian oraz o doprowadzeniu do należytego stanu i porządku terenu robót.</w:t>
      </w:r>
    </w:p>
    <w:p w14:paraId="19A03326" w14:textId="6F046EAF"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W przypadku odbioru częściowego dołączyć należy dokumenty związane z</w:t>
      </w:r>
      <w:r w:rsidR="00204FBF">
        <w:rPr>
          <w:rFonts w:ascii="Cambria" w:hAnsi="Cambria" w:cs="Arial"/>
          <w:sz w:val="24"/>
          <w:szCs w:val="24"/>
        </w:rPr>
        <w:t xml:space="preserve"> </w:t>
      </w:r>
      <w:r w:rsidRPr="009738D0">
        <w:rPr>
          <w:rFonts w:ascii="Cambria" w:hAnsi="Cambria" w:cs="Arial"/>
          <w:sz w:val="24"/>
          <w:szCs w:val="24"/>
        </w:rPr>
        <w:t xml:space="preserve">zakresem który podlega odbiorowi. </w:t>
      </w:r>
    </w:p>
    <w:p w14:paraId="31D6F619" w14:textId="4AE46A62"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 xml:space="preserve">Zamawiający wyznaczy termin i rozpocznie odbiór prac w terminie </w:t>
      </w:r>
      <w:bookmarkStart w:id="11" w:name="Z007"/>
      <w:r w:rsidR="00C05B86" w:rsidRPr="009738D0">
        <w:rPr>
          <w:rFonts w:ascii="Cambria" w:hAnsi="Cambria" w:cs="Arial"/>
          <w:sz w:val="24"/>
          <w:szCs w:val="24"/>
        </w:rPr>
        <w:t>12</w:t>
      </w:r>
      <w:r w:rsidR="00314B60" w:rsidRPr="009738D0">
        <w:rPr>
          <w:rFonts w:ascii="Cambria" w:hAnsi="Cambria" w:cs="Arial"/>
          <w:sz w:val="24"/>
          <w:szCs w:val="24"/>
        </w:rPr>
        <w:t xml:space="preserve"> </w:t>
      </w:r>
      <w:bookmarkStart w:id="12" w:name="Z007_slownie"/>
      <w:bookmarkEnd w:id="11"/>
      <w:r w:rsidR="00314B60" w:rsidRPr="009738D0">
        <w:rPr>
          <w:rFonts w:ascii="Cambria" w:hAnsi="Cambria" w:cs="Arial"/>
          <w:sz w:val="24"/>
          <w:szCs w:val="24"/>
        </w:rPr>
        <w:t>(</w:t>
      </w:r>
      <w:r w:rsidR="00C05B86" w:rsidRPr="009738D0">
        <w:rPr>
          <w:rFonts w:ascii="Cambria" w:hAnsi="Cambria" w:cs="Arial"/>
          <w:sz w:val="24"/>
          <w:szCs w:val="24"/>
        </w:rPr>
        <w:t>dwanaście</w:t>
      </w:r>
      <w:r w:rsidR="00314B60" w:rsidRPr="009738D0">
        <w:rPr>
          <w:rFonts w:ascii="Cambria" w:hAnsi="Cambria" w:cs="Arial"/>
          <w:sz w:val="24"/>
          <w:szCs w:val="24"/>
        </w:rPr>
        <w:t>)</w:t>
      </w:r>
      <w:bookmarkEnd w:id="12"/>
      <w:r w:rsidRPr="009738D0">
        <w:rPr>
          <w:rFonts w:ascii="Cambria" w:hAnsi="Cambria" w:cs="Arial"/>
          <w:sz w:val="24"/>
          <w:szCs w:val="24"/>
        </w:rPr>
        <w:t xml:space="preserve"> dni </w:t>
      </w:r>
      <w:r w:rsidR="00B11190" w:rsidRPr="009738D0">
        <w:rPr>
          <w:rFonts w:ascii="Cambria" w:hAnsi="Cambria" w:cs="Arial"/>
          <w:sz w:val="24"/>
          <w:szCs w:val="24"/>
        </w:rPr>
        <w:t xml:space="preserve">roboczych </w:t>
      </w:r>
      <w:r w:rsidRPr="009738D0">
        <w:rPr>
          <w:rFonts w:ascii="Cambria" w:hAnsi="Cambria" w:cs="Arial"/>
          <w:sz w:val="24"/>
          <w:szCs w:val="24"/>
        </w:rPr>
        <w:t xml:space="preserve">od daty otrzymania </w:t>
      </w:r>
      <w:r w:rsidR="00B11190" w:rsidRPr="009738D0">
        <w:rPr>
          <w:rFonts w:ascii="Cambria" w:hAnsi="Cambria" w:cs="Arial"/>
          <w:sz w:val="24"/>
          <w:szCs w:val="24"/>
        </w:rPr>
        <w:t xml:space="preserve">kompletnego </w:t>
      </w:r>
      <w:r w:rsidRPr="009738D0">
        <w:rPr>
          <w:rFonts w:ascii="Cambria" w:hAnsi="Cambria" w:cs="Arial"/>
          <w:sz w:val="24"/>
          <w:szCs w:val="24"/>
        </w:rPr>
        <w:t>zawiadomienia o gotowości do</w:t>
      </w:r>
      <w:r w:rsidR="00204FBF">
        <w:rPr>
          <w:rFonts w:ascii="Cambria" w:hAnsi="Cambria" w:cs="Arial"/>
          <w:sz w:val="24"/>
          <w:szCs w:val="24"/>
        </w:rPr>
        <w:t> </w:t>
      </w:r>
      <w:r w:rsidRPr="009738D0">
        <w:rPr>
          <w:rFonts w:ascii="Cambria" w:hAnsi="Cambria" w:cs="Arial"/>
          <w:sz w:val="24"/>
          <w:szCs w:val="24"/>
        </w:rPr>
        <w:t>odbioru, zawiadamiając o tym fakcie  Wykonawcę.</w:t>
      </w:r>
    </w:p>
    <w:p w14:paraId="1EABE6E4" w14:textId="77777777"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Jeżeli w toku czynności zostaną stwierdzone wady to Zamawiającemu przysługują następujące uprawnienia:</w:t>
      </w:r>
    </w:p>
    <w:p w14:paraId="43C56915" w14:textId="77777777" w:rsidR="00314B60" w:rsidRPr="009738D0" w:rsidRDefault="000B43B0" w:rsidP="000B43B0">
      <w:pPr>
        <w:pStyle w:val="Akapitzlist"/>
        <w:numPr>
          <w:ilvl w:val="1"/>
          <w:numId w:val="10"/>
        </w:numPr>
        <w:jc w:val="both"/>
        <w:rPr>
          <w:rFonts w:ascii="Cambria" w:hAnsi="Cambria" w:cs="Arial"/>
          <w:sz w:val="24"/>
          <w:szCs w:val="24"/>
        </w:rPr>
      </w:pPr>
      <w:r w:rsidRPr="009738D0">
        <w:rPr>
          <w:rFonts w:ascii="Cambria" w:hAnsi="Cambria" w:cs="Arial"/>
          <w:sz w:val="24"/>
          <w:szCs w:val="24"/>
        </w:rPr>
        <w:t>jeżeli wady nadają się do usunięcia może odmówić odbioru do czasu usunięcia wad</w:t>
      </w:r>
      <w:r w:rsidR="00314B60" w:rsidRPr="009738D0">
        <w:rPr>
          <w:rFonts w:ascii="Cambria" w:hAnsi="Cambria" w:cs="Arial"/>
          <w:sz w:val="24"/>
          <w:szCs w:val="24"/>
        </w:rPr>
        <w:t>;</w:t>
      </w:r>
    </w:p>
    <w:p w14:paraId="075D2393" w14:textId="77777777" w:rsidR="00314B60" w:rsidRPr="009738D0" w:rsidRDefault="000B43B0" w:rsidP="00314B60">
      <w:pPr>
        <w:pStyle w:val="Akapitzlist"/>
        <w:numPr>
          <w:ilvl w:val="1"/>
          <w:numId w:val="10"/>
        </w:numPr>
        <w:jc w:val="both"/>
        <w:rPr>
          <w:rFonts w:ascii="Cambria" w:hAnsi="Cambria" w:cs="Arial"/>
          <w:sz w:val="24"/>
          <w:szCs w:val="24"/>
        </w:rPr>
      </w:pPr>
      <w:r w:rsidRPr="009738D0">
        <w:rPr>
          <w:rFonts w:ascii="Cambria" w:hAnsi="Cambria" w:cs="Arial"/>
          <w:sz w:val="24"/>
          <w:szCs w:val="24"/>
        </w:rPr>
        <w:t>jeżeli wady</w:t>
      </w:r>
      <w:r w:rsidR="00314B60" w:rsidRPr="009738D0">
        <w:rPr>
          <w:rFonts w:ascii="Cambria" w:hAnsi="Cambria" w:cs="Arial"/>
          <w:sz w:val="24"/>
          <w:szCs w:val="24"/>
        </w:rPr>
        <w:t xml:space="preserve"> nie nadają się do usunięcia to </w:t>
      </w:r>
      <w:r w:rsidRPr="009738D0">
        <w:rPr>
          <w:rFonts w:ascii="Cambria" w:hAnsi="Cambria" w:cs="Arial"/>
          <w:sz w:val="24"/>
          <w:szCs w:val="24"/>
        </w:rPr>
        <w:t>jeżeli nie uniemożliwiają one użytkowania przedmiotu odbioru zgodnie z przeznaczeniem Zamawiający może ob</w:t>
      </w:r>
      <w:r w:rsidR="00314B60" w:rsidRPr="009738D0">
        <w:rPr>
          <w:rFonts w:ascii="Cambria" w:hAnsi="Cambria" w:cs="Arial"/>
          <w:sz w:val="24"/>
          <w:szCs w:val="24"/>
        </w:rPr>
        <w:t>niżyć odpowiednio wynagrodzenie;</w:t>
      </w:r>
    </w:p>
    <w:p w14:paraId="1B2A62D2" w14:textId="77777777" w:rsidR="00314B60" w:rsidRPr="009738D0" w:rsidRDefault="00314B60" w:rsidP="000B43B0">
      <w:pPr>
        <w:pStyle w:val="Akapitzlist"/>
        <w:numPr>
          <w:ilvl w:val="1"/>
          <w:numId w:val="10"/>
        </w:numPr>
        <w:jc w:val="both"/>
        <w:rPr>
          <w:rFonts w:ascii="Cambria" w:hAnsi="Cambria" w:cs="Arial"/>
          <w:sz w:val="24"/>
          <w:szCs w:val="24"/>
        </w:rPr>
      </w:pPr>
      <w:r w:rsidRPr="009738D0">
        <w:rPr>
          <w:rFonts w:ascii="Cambria" w:hAnsi="Cambria" w:cs="Arial"/>
          <w:sz w:val="24"/>
          <w:szCs w:val="24"/>
        </w:rPr>
        <w:t>j</w:t>
      </w:r>
      <w:r w:rsidR="000B43B0" w:rsidRPr="009738D0">
        <w:rPr>
          <w:rFonts w:ascii="Cambria" w:hAnsi="Cambria" w:cs="Arial"/>
          <w:sz w:val="24"/>
          <w:szCs w:val="24"/>
        </w:rPr>
        <w:t>eżeli wady uniemożliwiają użytkowanie zgodnie z przeznaczeniem Zamawiający może odstąpić od umowy żądając wyrównania szkody.</w:t>
      </w:r>
    </w:p>
    <w:p w14:paraId="441DD068" w14:textId="77777777" w:rsidR="00314B6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Strony postanawiają, że z czynności odbioru będzie spisany protokół zawierający wszelkie ustalenia dokonane w toku odbioru, jak też terminy wyznaczone na usunięcie stwierdzonych w tej dacie wad.</w:t>
      </w:r>
    </w:p>
    <w:p w14:paraId="536E3089" w14:textId="27405716" w:rsidR="00DC198A" w:rsidRPr="009738D0" w:rsidRDefault="000B43B0" w:rsidP="00DC198A">
      <w:pPr>
        <w:pStyle w:val="Akapitzlist"/>
        <w:numPr>
          <w:ilvl w:val="0"/>
          <w:numId w:val="10"/>
        </w:numPr>
        <w:jc w:val="both"/>
        <w:rPr>
          <w:rFonts w:ascii="Cambria" w:hAnsi="Cambria" w:cs="Arial"/>
          <w:sz w:val="24"/>
          <w:szCs w:val="24"/>
        </w:rPr>
      </w:pPr>
      <w:r w:rsidRPr="009738D0">
        <w:rPr>
          <w:rFonts w:ascii="Cambria" w:hAnsi="Cambria" w:cs="Arial"/>
          <w:sz w:val="24"/>
          <w:szCs w:val="24"/>
        </w:rPr>
        <w:t>Wykonawca zobowiązany jest do zawiadomienia Zamawiającego o usunięciu wad oraz do żądania wyznaczenia terminu odbioru zakwestionowanych uprzednio robót jako wadliwe.</w:t>
      </w:r>
    </w:p>
    <w:p w14:paraId="7BADBE65" w14:textId="2D96AAD1" w:rsidR="00DC198A" w:rsidRPr="009738D0" w:rsidRDefault="000B43B0" w:rsidP="00DC198A">
      <w:pPr>
        <w:pStyle w:val="Akapitzlist"/>
        <w:numPr>
          <w:ilvl w:val="0"/>
          <w:numId w:val="10"/>
        </w:numPr>
        <w:jc w:val="both"/>
        <w:rPr>
          <w:rFonts w:ascii="Cambria" w:hAnsi="Cambria" w:cs="Arial"/>
          <w:sz w:val="24"/>
          <w:szCs w:val="24"/>
        </w:rPr>
      </w:pPr>
      <w:r w:rsidRPr="009738D0">
        <w:rPr>
          <w:rFonts w:ascii="Cambria" w:hAnsi="Cambria" w:cs="Arial"/>
          <w:sz w:val="24"/>
          <w:szCs w:val="24"/>
        </w:rPr>
        <w:t>Zamawiający wyznacza także ostateczny, pogwarancyjny odbiór robót po upływie terminu gwarancji, oraz termin na protokolarne stwierdzenie usunięcia wad, jakie ujawniły się w okresie gwarancji.</w:t>
      </w:r>
    </w:p>
    <w:p w14:paraId="7223B538" w14:textId="77777777" w:rsidR="000B43B0" w:rsidRPr="009738D0" w:rsidRDefault="000B43B0" w:rsidP="000B43B0">
      <w:pPr>
        <w:pStyle w:val="Akapitzlist"/>
        <w:numPr>
          <w:ilvl w:val="0"/>
          <w:numId w:val="10"/>
        </w:numPr>
        <w:jc w:val="both"/>
        <w:rPr>
          <w:rFonts w:ascii="Cambria" w:hAnsi="Cambria" w:cs="Arial"/>
          <w:sz w:val="24"/>
          <w:szCs w:val="24"/>
        </w:rPr>
      </w:pPr>
      <w:r w:rsidRPr="009738D0">
        <w:rPr>
          <w:rFonts w:ascii="Cambria" w:hAnsi="Cambria" w:cs="Arial"/>
          <w:sz w:val="24"/>
          <w:szCs w:val="24"/>
        </w:rPr>
        <w:t>Po protokolarnym stwierdzeniu usunięcia wad stwierdzonych przy odbiorze oraz w okresie gwarancji jakości rozpoczynają swój bieg terminy na zwrot (zwolnienie) zabezpieczenia należytego wykonania umowy.</w:t>
      </w:r>
    </w:p>
    <w:p w14:paraId="5EEC161C" w14:textId="77777777" w:rsidR="00314B60" w:rsidRPr="009738D0" w:rsidRDefault="00314B60" w:rsidP="00314B60">
      <w:pPr>
        <w:pStyle w:val="Akapitzlist"/>
        <w:ind w:left="360"/>
        <w:jc w:val="both"/>
        <w:rPr>
          <w:rFonts w:ascii="Cambria" w:hAnsi="Cambria" w:cs="Arial"/>
          <w:sz w:val="24"/>
          <w:szCs w:val="24"/>
        </w:rPr>
      </w:pPr>
    </w:p>
    <w:p w14:paraId="22191840" w14:textId="6469A041" w:rsidR="000B43B0" w:rsidRPr="009738D0" w:rsidRDefault="00314B60" w:rsidP="00703A28">
      <w:pPr>
        <w:jc w:val="center"/>
        <w:rPr>
          <w:rFonts w:ascii="Cambria" w:hAnsi="Cambria" w:cs="Arial"/>
          <w:b/>
          <w:sz w:val="24"/>
          <w:szCs w:val="24"/>
        </w:rPr>
      </w:pPr>
      <w:r w:rsidRPr="009738D0">
        <w:rPr>
          <w:rFonts w:ascii="Cambria" w:hAnsi="Cambria" w:cs="Arial"/>
          <w:b/>
          <w:sz w:val="24"/>
          <w:szCs w:val="24"/>
        </w:rPr>
        <w:t>§ 1</w:t>
      </w:r>
      <w:r w:rsidR="00600577" w:rsidRPr="009738D0">
        <w:rPr>
          <w:rFonts w:ascii="Cambria" w:hAnsi="Cambria" w:cs="Arial"/>
          <w:b/>
          <w:sz w:val="24"/>
          <w:szCs w:val="24"/>
        </w:rPr>
        <w:t>3</w:t>
      </w:r>
      <w:r w:rsidR="00703A28" w:rsidRPr="009738D0">
        <w:rPr>
          <w:rFonts w:ascii="Cambria" w:hAnsi="Cambria" w:cs="Arial"/>
          <w:b/>
          <w:sz w:val="24"/>
          <w:szCs w:val="24"/>
        </w:rPr>
        <w:t xml:space="preserve"> Okres gwarancji i rękojmi</w:t>
      </w:r>
    </w:p>
    <w:p w14:paraId="37C40E31" w14:textId="77777777"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 xml:space="preserve">Okres gwarancyjny na roboty objęte umową wynosi: </w:t>
      </w:r>
      <w:r w:rsidR="00703A28" w:rsidRPr="009738D0">
        <w:rPr>
          <w:rFonts w:ascii="Cambria" w:hAnsi="Cambria" w:cs="Arial"/>
          <w:sz w:val="24"/>
          <w:szCs w:val="24"/>
        </w:rPr>
        <w:t>………….</w:t>
      </w:r>
      <w:r w:rsidRPr="009738D0">
        <w:rPr>
          <w:rFonts w:ascii="Cambria" w:hAnsi="Cambria" w:cs="Arial"/>
          <w:sz w:val="24"/>
          <w:szCs w:val="24"/>
        </w:rPr>
        <w:t>miesiące i liczony jest od daty odbioru końcowego lub daty usunięcia wad lub usterek stwierdzonych w czasie odbioru.</w:t>
      </w:r>
    </w:p>
    <w:p w14:paraId="77613774" w14:textId="77777777"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lastRenderedPageBreak/>
        <w:t>Okres rękojmi równy jest okresowi gwarancji.</w:t>
      </w:r>
    </w:p>
    <w:p w14:paraId="67994C2F" w14:textId="77777777"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W okresie gwarancyjnym Wykonawca jest obowiązany do dokonywania przeglądów i nieodpła</w:t>
      </w:r>
      <w:r w:rsidR="00314B60" w:rsidRPr="009738D0">
        <w:rPr>
          <w:rFonts w:ascii="Cambria" w:hAnsi="Cambria" w:cs="Arial"/>
          <w:sz w:val="24"/>
          <w:szCs w:val="24"/>
        </w:rPr>
        <w:t>tnego usuwania zaistniałych wad.</w:t>
      </w:r>
    </w:p>
    <w:p w14:paraId="7F0C8867" w14:textId="77777777"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Wady wykryte we własnym zakresie przez Wykonawcę winny być usunięte niezwłocznie.</w:t>
      </w:r>
    </w:p>
    <w:p w14:paraId="1ED9D5C0" w14:textId="77777777"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Odbioru pogwarancyjnego dokona komisja powołana przez Zamawiającego.</w:t>
      </w:r>
    </w:p>
    <w:p w14:paraId="25E9E3D2" w14:textId="617E00E9"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W protokole odbioru pogwarancyjnego strony określą zakres ewentualnych wad i</w:t>
      </w:r>
      <w:r w:rsidR="009E4984" w:rsidRPr="009738D0">
        <w:rPr>
          <w:rFonts w:ascii="Cambria" w:hAnsi="Cambria" w:cs="Arial"/>
          <w:sz w:val="24"/>
          <w:szCs w:val="24"/>
        </w:rPr>
        <w:t> </w:t>
      </w:r>
      <w:r w:rsidRPr="009738D0">
        <w:rPr>
          <w:rFonts w:ascii="Cambria" w:hAnsi="Cambria" w:cs="Arial"/>
          <w:sz w:val="24"/>
          <w:szCs w:val="24"/>
        </w:rPr>
        <w:t>usterek oraz termin dla ich usunięcia.</w:t>
      </w:r>
    </w:p>
    <w:p w14:paraId="18D5A431" w14:textId="77777777" w:rsidR="00314B6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Zamawiający może realizować uprawnienia z tytułu gwarancji niezależnie od uprawnień z tytułu rękojmi.</w:t>
      </w:r>
    </w:p>
    <w:p w14:paraId="5708A86B" w14:textId="77777777" w:rsidR="000B43B0" w:rsidRPr="009738D0" w:rsidRDefault="000B43B0" w:rsidP="000B43B0">
      <w:pPr>
        <w:pStyle w:val="Akapitzlist"/>
        <w:numPr>
          <w:ilvl w:val="0"/>
          <w:numId w:val="11"/>
        </w:numPr>
        <w:jc w:val="both"/>
        <w:rPr>
          <w:rFonts w:ascii="Cambria" w:hAnsi="Cambria" w:cs="Arial"/>
          <w:sz w:val="24"/>
          <w:szCs w:val="24"/>
        </w:rPr>
      </w:pPr>
      <w:r w:rsidRPr="009738D0">
        <w:rPr>
          <w:rFonts w:ascii="Cambria" w:hAnsi="Cambria" w:cs="Arial"/>
          <w:sz w:val="24"/>
          <w:szCs w:val="24"/>
        </w:rPr>
        <w:t>W dacie odbioru Wykonawca wystawi dokument gwarancyjny określający szczegółowe warunki gwarancji jakości.</w:t>
      </w:r>
    </w:p>
    <w:p w14:paraId="39F5CB61" w14:textId="77777777" w:rsidR="009E4984" w:rsidRPr="009738D0" w:rsidRDefault="009E4984" w:rsidP="009E4984">
      <w:pPr>
        <w:pStyle w:val="Akapitzlist"/>
        <w:ind w:left="360"/>
        <w:jc w:val="both"/>
        <w:rPr>
          <w:rFonts w:ascii="Cambria" w:hAnsi="Cambria" w:cs="Arial"/>
          <w:sz w:val="24"/>
          <w:szCs w:val="24"/>
        </w:rPr>
      </w:pPr>
    </w:p>
    <w:p w14:paraId="0231E8B1" w14:textId="77777777" w:rsidR="000B43B0" w:rsidRPr="009738D0" w:rsidRDefault="000B43B0" w:rsidP="00703A28">
      <w:pPr>
        <w:jc w:val="center"/>
        <w:rPr>
          <w:rFonts w:ascii="Cambria" w:hAnsi="Cambria" w:cs="Arial"/>
          <w:b/>
          <w:sz w:val="24"/>
          <w:szCs w:val="24"/>
        </w:rPr>
      </w:pPr>
      <w:r w:rsidRPr="009738D0">
        <w:rPr>
          <w:rFonts w:ascii="Cambria" w:hAnsi="Cambria" w:cs="Arial"/>
          <w:b/>
          <w:sz w:val="24"/>
          <w:szCs w:val="24"/>
        </w:rPr>
        <w:t>§</w:t>
      </w:r>
      <w:r w:rsidR="00703A28" w:rsidRPr="009738D0">
        <w:rPr>
          <w:rFonts w:ascii="Cambria" w:hAnsi="Cambria" w:cs="Arial"/>
          <w:b/>
          <w:sz w:val="24"/>
          <w:szCs w:val="24"/>
        </w:rPr>
        <w:t>13 Zmiany w umowie</w:t>
      </w:r>
    </w:p>
    <w:p w14:paraId="4FB87D48" w14:textId="77777777" w:rsidR="00314B60" w:rsidRPr="009738D0" w:rsidRDefault="000B43B0" w:rsidP="000B43B0">
      <w:pPr>
        <w:pStyle w:val="Akapitzlist"/>
        <w:numPr>
          <w:ilvl w:val="0"/>
          <w:numId w:val="13"/>
        </w:numPr>
        <w:jc w:val="both"/>
        <w:rPr>
          <w:rFonts w:ascii="Cambria" w:hAnsi="Cambria" w:cs="Arial"/>
          <w:sz w:val="24"/>
          <w:szCs w:val="24"/>
        </w:rPr>
      </w:pPr>
      <w:r w:rsidRPr="009738D0">
        <w:rPr>
          <w:rFonts w:ascii="Cambria" w:hAnsi="Cambria" w:cs="Arial"/>
          <w:sz w:val="24"/>
          <w:szCs w:val="24"/>
        </w:rPr>
        <w:t>Zmiana postanowień niniejszej umowy może nastąpić za zgodą obu stron i wymaga formy pisemnej pod rygorem nieważności.</w:t>
      </w:r>
    </w:p>
    <w:p w14:paraId="73AB08B9" w14:textId="77777777" w:rsidR="00314B60" w:rsidRPr="009738D0" w:rsidRDefault="000B43B0" w:rsidP="000B43B0">
      <w:pPr>
        <w:pStyle w:val="Akapitzlist"/>
        <w:numPr>
          <w:ilvl w:val="0"/>
          <w:numId w:val="13"/>
        </w:numPr>
        <w:jc w:val="both"/>
        <w:rPr>
          <w:rFonts w:ascii="Cambria" w:hAnsi="Cambria" w:cs="Arial"/>
          <w:sz w:val="24"/>
          <w:szCs w:val="24"/>
        </w:rPr>
      </w:pPr>
      <w:r w:rsidRPr="009738D0">
        <w:rPr>
          <w:rFonts w:ascii="Cambria" w:hAnsi="Cambria" w:cs="Arial"/>
          <w:sz w:val="24"/>
          <w:szCs w:val="24"/>
        </w:rPr>
        <w:t>Dopuszcza się zmianę umowy w następujących przypadkach :</w:t>
      </w:r>
    </w:p>
    <w:p w14:paraId="037AA2B0" w14:textId="77777777"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 xml:space="preserve">Zmiana którejkolwiek ze wskazanych w „Wykazie osób, które będą uczestniczyć w wykonywaniu zamówienia” osób przewidzianych do realizacji zamówienia, w trakcie wykonywania Umowy, musi być uzasadniona przez Wykonawcę na piśmie i zaakceptowana przez Zamawiającego. Zamawiający zaakceptuje taką zmianę wyłącznie wtedy, gdy kwalifikacje i doświadczenie proponowanych osób będą takie same lub wyższe od kwalifikacji i doświadczeniu </w:t>
      </w:r>
      <w:r w:rsidR="00314B60" w:rsidRPr="009738D0">
        <w:rPr>
          <w:rFonts w:ascii="Cambria" w:hAnsi="Cambria" w:cs="Arial"/>
          <w:sz w:val="24"/>
          <w:szCs w:val="24"/>
        </w:rPr>
        <w:t>wymaganych przez Zamawiającego;</w:t>
      </w:r>
    </w:p>
    <w:p w14:paraId="12BFE89F" w14:textId="6FAD6C2C"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Wykonawca powinien przedłożyć Zamawiającemu propozycję zmiany, o</w:t>
      </w:r>
      <w:r w:rsidR="009E4984" w:rsidRPr="009738D0">
        <w:rPr>
          <w:rFonts w:ascii="Cambria" w:hAnsi="Cambria" w:cs="Arial"/>
          <w:sz w:val="24"/>
          <w:szCs w:val="24"/>
        </w:rPr>
        <w:t> </w:t>
      </w:r>
      <w:r w:rsidRPr="009738D0">
        <w:rPr>
          <w:rFonts w:ascii="Cambria" w:hAnsi="Cambria" w:cs="Arial"/>
          <w:sz w:val="24"/>
          <w:szCs w:val="24"/>
        </w:rPr>
        <w:t>której mowa w ust. 1, nie później niż 10 dni roboczych przed planowanym dopuszczeniem do udział</w:t>
      </w:r>
      <w:r w:rsidR="00314B60" w:rsidRPr="009738D0">
        <w:rPr>
          <w:rFonts w:ascii="Cambria" w:hAnsi="Cambria" w:cs="Arial"/>
          <w:sz w:val="24"/>
          <w:szCs w:val="24"/>
        </w:rPr>
        <w:t>u w wykonaniu Umowy danej osoby;</w:t>
      </w:r>
    </w:p>
    <w:p w14:paraId="674BD574" w14:textId="77777777"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Jakiekolwiek zawieszenie wykonywania Umowy wynikające z braku odpowiedniej osoby będzie traktowane jako wynikłe z przyczyn leżących po stronie Wykonawcy i nie może stanowić podstawy do zmiany termi</w:t>
      </w:r>
      <w:r w:rsidR="00314B60" w:rsidRPr="009738D0">
        <w:rPr>
          <w:rFonts w:ascii="Cambria" w:hAnsi="Cambria" w:cs="Arial"/>
          <w:sz w:val="24"/>
          <w:szCs w:val="24"/>
        </w:rPr>
        <w:t>nu zakończenia wykonania Umowy;</w:t>
      </w:r>
    </w:p>
    <w:p w14:paraId="6348BE19" w14:textId="77777777"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 xml:space="preserve">Skierowanie, bez uzyskania uprzedniej pisemnej akceptacji Zamawiającego, do wykonania Umowy innych osób niż wskazane w ww. wykazie, może stanowić podstawę odstąpienia od Umowy przez Zamawiającego z przyczyn leżących po stronie Wykonawcy. </w:t>
      </w:r>
    </w:p>
    <w:p w14:paraId="78B1A1B1" w14:textId="77777777" w:rsidR="00314B60" w:rsidRPr="009738D0" w:rsidRDefault="000B43B0" w:rsidP="00314B60">
      <w:pPr>
        <w:pStyle w:val="Akapitzlist"/>
        <w:numPr>
          <w:ilvl w:val="0"/>
          <w:numId w:val="13"/>
        </w:numPr>
        <w:jc w:val="both"/>
        <w:rPr>
          <w:rFonts w:ascii="Cambria" w:hAnsi="Cambria" w:cs="Arial"/>
          <w:sz w:val="24"/>
          <w:szCs w:val="24"/>
        </w:rPr>
      </w:pPr>
      <w:r w:rsidRPr="009738D0">
        <w:rPr>
          <w:rFonts w:ascii="Cambria" w:hAnsi="Cambria" w:cs="Arial"/>
          <w:sz w:val="24"/>
          <w:szCs w:val="24"/>
        </w:rPr>
        <w:t>Zamawiający zastrzega sobie prawo zmian nieistotnych treści umowy oraz zmian dotyczących:</w:t>
      </w:r>
    </w:p>
    <w:p w14:paraId="5194F09F" w14:textId="77777777" w:rsidR="00314B60" w:rsidRPr="009738D0" w:rsidRDefault="000B43B0" w:rsidP="00314B60">
      <w:pPr>
        <w:pStyle w:val="Akapitzlist"/>
        <w:numPr>
          <w:ilvl w:val="1"/>
          <w:numId w:val="13"/>
        </w:numPr>
        <w:jc w:val="both"/>
        <w:rPr>
          <w:rFonts w:ascii="Cambria" w:hAnsi="Cambria" w:cs="Arial"/>
          <w:sz w:val="24"/>
          <w:szCs w:val="24"/>
        </w:rPr>
      </w:pPr>
      <w:r w:rsidRPr="009738D0">
        <w:rPr>
          <w:rFonts w:ascii="Cambria" w:hAnsi="Cambria" w:cs="Arial"/>
          <w:sz w:val="24"/>
          <w:szCs w:val="24"/>
        </w:rPr>
        <w:t>zmian terminu realizacji przedmiotu umowy z uwagi na:</w:t>
      </w:r>
    </w:p>
    <w:p w14:paraId="59DFDE33" w14:textId="77777777" w:rsidR="00314B60" w:rsidRPr="009738D0" w:rsidRDefault="000B43B0" w:rsidP="000B43B0">
      <w:pPr>
        <w:pStyle w:val="Akapitzlist"/>
        <w:numPr>
          <w:ilvl w:val="2"/>
          <w:numId w:val="13"/>
        </w:numPr>
        <w:jc w:val="both"/>
        <w:rPr>
          <w:rFonts w:ascii="Cambria" w:hAnsi="Cambria" w:cs="Arial"/>
          <w:sz w:val="24"/>
          <w:szCs w:val="24"/>
        </w:rPr>
      </w:pPr>
      <w:r w:rsidRPr="009738D0">
        <w:rPr>
          <w:rFonts w:ascii="Cambria" w:hAnsi="Cambria" w:cs="Arial"/>
          <w:sz w:val="24"/>
          <w:szCs w:val="24"/>
        </w:rPr>
        <w:t>potrzebę zmiany sposobu wykonania Umowy, o ile zmiana taka jest korzystna dla Zamawiającego oraz konieczna w celu prawidłowego wykonania Umowy;</w:t>
      </w:r>
    </w:p>
    <w:p w14:paraId="7C5C2D94" w14:textId="77777777" w:rsidR="00314B60" w:rsidRPr="009738D0" w:rsidRDefault="000B43B0" w:rsidP="000B43B0">
      <w:pPr>
        <w:pStyle w:val="Akapitzlist"/>
        <w:numPr>
          <w:ilvl w:val="2"/>
          <w:numId w:val="13"/>
        </w:numPr>
        <w:jc w:val="both"/>
        <w:rPr>
          <w:rFonts w:ascii="Cambria" w:hAnsi="Cambria" w:cs="Arial"/>
          <w:sz w:val="24"/>
          <w:szCs w:val="24"/>
        </w:rPr>
      </w:pPr>
      <w:r w:rsidRPr="009738D0">
        <w:rPr>
          <w:rFonts w:ascii="Cambria" w:hAnsi="Cambria" w:cs="Arial"/>
          <w:sz w:val="24"/>
          <w:szCs w:val="24"/>
        </w:rPr>
        <w:t>warunki pogodowe</w:t>
      </w:r>
    </w:p>
    <w:p w14:paraId="774D8BE9" w14:textId="77777777" w:rsidR="00314B60" w:rsidRPr="009738D0" w:rsidRDefault="000B43B0" w:rsidP="000B43B0">
      <w:pPr>
        <w:pStyle w:val="Akapitzlist"/>
        <w:numPr>
          <w:ilvl w:val="2"/>
          <w:numId w:val="13"/>
        </w:numPr>
        <w:jc w:val="both"/>
        <w:rPr>
          <w:rFonts w:ascii="Cambria" w:hAnsi="Cambria" w:cs="Arial"/>
          <w:sz w:val="24"/>
          <w:szCs w:val="24"/>
        </w:rPr>
      </w:pPr>
      <w:r w:rsidRPr="009738D0">
        <w:rPr>
          <w:rFonts w:ascii="Cambria" w:hAnsi="Cambria" w:cs="Arial"/>
          <w:sz w:val="24"/>
          <w:szCs w:val="24"/>
        </w:rPr>
        <w:t>zmiany będące następstwem okoliczności leżących po stronie Zamawiającego, w szczególności wstrzymanie realizacji Umowy przez Zamawiającego;</w:t>
      </w:r>
    </w:p>
    <w:p w14:paraId="74FD614D" w14:textId="7600D499"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lastRenderedPageBreak/>
        <w:t>innych przyczyn zewnętrzn</w:t>
      </w:r>
      <w:r w:rsidR="00F9397B" w:rsidRPr="009738D0">
        <w:rPr>
          <w:rFonts w:ascii="Cambria" w:hAnsi="Cambria" w:cs="Arial"/>
          <w:sz w:val="24"/>
          <w:szCs w:val="24"/>
        </w:rPr>
        <w:t>ych</w:t>
      </w:r>
      <w:r w:rsidRPr="009738D0">
        <w:rPr>
          <w:rFonts w:ascii="Cambria" w:hAnsi="Cambria" w:cs="Arial"/>
          <w:sz w:val="24"/>
          <w:szCs w:val="24"/>
        </w:rPr>
        <w:t xml:space="preserve"> niezależn</w:t>
      </w:r>
      <w:r w:rsidR="00F9397B" w:rsidRPr="009738D0">
        <w:rPr>
          <w:rFonts w:ascii="Cambria" w:hAnsi="Cambria" w:cs="Arial"/>
          <w:sz w:val="24"/>
          <w:szCs w:val="24"/>
        </w:rPr>
        <w:t>ych</w:t>
      </w:r>
      <w:r w:rsidRPr="009738D0">
        <w:rPr>
          <w:rFonts w:ascii="Cambria" w:hAnsi="Cambria" w:cs="Arial"/>
          <w:sz w:val="24"/>
          <w:szCs w:val="24"/>
        </w:rPr>
        <w:t xml:space="preserve"> od Zamawiającego oraz Wykonawcy skutkujących niemożliwością prowadzenia działań w celu wykonania umowy np. zmiany prawa,</w:t>
      </w:r>
    </w:p>
    <w:p w14:paraId="378ACA53" w14:textId="05239733"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w przypadku wystąpienia którejkolwiek z okoliczności wymienionych w pkt. a-b) termin wykonania umowy może ulec odpowiedniemu przedłużeniu, o czas niezbędny do zakończenia realizacji prz</w:t>
      </w:r>
      <w:r w:rsidR="000E35EF" w:rsidRPr="009738D0">
        <w:rPr>
          <w:rFonts w:ascii="Cambria" w:hAnsi="Cambria" w:cs="Arial"/>
          <w:sz w:val="24"/>
          <w:szCs w:val="24"/>
        </w:rPr>
        <w:t>edmiotu Umowy w sposób należyty,</w:t>
      </w:r>
    </w:p>
    <w:p w14:paraId="67D26958" w14:textId="121BC80F" w:rsidR="000E35EF" w:rsidRPr="009738D0" w:rsidRDefault="000E35EF" w:rsidP="000B43B0">
      <w:pPr>
        <w:pStyle w:val="Akapitzlist"/>
        <w:numPr>
          <w:ilvl w:val="1"/>
          <w:numId w:val="13"/>
        </w:numPr>
        <w:jc w:val="both"/>
        <w:rPr>
          <w:rFonts w:ascii="Cambria" w:hAnsi="Cambria" w:cs="Arial"/>
          <w:color w:val="000000" w:themeColor="text1"/>
          <w:sz w:val="24"/>
          <w:szCs w:val="24"/>
        </w:rPr>
      </w:pPr>
      <w:r w:rsidRPr="009738D0">
        <w:rPr>
          <w:rFonts w:ascii="Cambria" w:hAnsi="Cambria" w:cs="Arial"/>
          <w:color w:val="000000" w:themeColor="text1"/>
          <w:sz w:val="24"/>
          <w:szCs w:val="24"/>
        </w:rPr>
        <w:t>zwiększenia (przesunięciu) zakresu rzeczowego  określonego w harmonogramie w zależności od możliwości finansowych Zamawiającego po</w:t>
      </w:r>
      <w:r w:rsidR="00204FBF">
        <w:rPr>
          <w:rFonts w:ascii="Cambria" w:hAnsi="Cambria" w:cs="Arial"/>
          <w:color w:val="000000" w:themeColor="text1"/>
          <w:sz w:val="24"/>
          <w:szCs w:val="24"/>
        </w:rPr>
        <w:t> </w:t>
      </w:r>
      <w:r w:rsidRPr="009738D0">
        <w:rPr>
          <w:rFonts w:ascii="Cambria" w:hAnsi="Cambria" w:cs="Arial"/>
          <w:color w:val="000000" w:themeColor="text1"/>
          <w:sz w:val="24"/>
          <w:szCs w:val="24"/>
        </w:rPr>
        <w:t>uzyskaniu zgody Wykonawcy,</w:t>
      </w:r>
    </w:p>
    <w:p w14:paraId="628095A9" w14:textId="77777777" w:rsidR="00314B60" w:rsidRPr="009738D0" w:rsidRDefault="000B43B0" w:rsidP="000B43B0">
      <w:pPr>
        <w:pStyle w:val="Akapitzlist"/>
        <w:numPr>
          <w:ilvl w:val="0"/>
          <w:numId w:val="13"/>
        </w:numPr>
        <w:jc w:val="both"/>
        <w:rPr>
          <w:rFonts w:ascii="Cambria" w:hAnsi="Cambria" w:cs="Arial"/>
          <w:sz w:val="24"/>
          <w:szCs w:val="24"/>
        </w:rPr>
      </w:pPr>
      <w:r w:rsidRPr="009738D0">
        <w:rPr>
          <w:rFonts w:ascii="Cambria" w:hAnsi="Cambria" w:cs="Arial"/>
          <w:sz w:val="24"/>
          <w:szCs w:val="24"/>
        </w:rPr>
        <w:t>Pozostałe zmiany</w:t>
      </w:r>
      <w:r w:rsidR="00691CF3" w:rsidRPr="009738D0">
        <w:rPr>
          <w:rFonts w:ascii="Cambria" w:hAnsi="Cambria" w:cs="Arial"/>
          <w:sz w:val="24"/>
          <w:szCs w:val="24"/>
        </w:rPr>
        <w:t>:</w:t>
      </w:r>
      <w:r w:rsidR="00314B60" w:rsidRPr="009738D0">
        <w:rPr>
          <w:rFonts w:ascii="Cambria" w:hAnsi="Cambria" w:cs="Arial"/>
          <w:sz w:val="24"/>
          <w:szCs w:val="24"/>
        </w:rPr>
        <w:t xml:space="preserve"> </w:t>
      </w:r>
      <w:r w:rsidRPr="009738D0">
        <w:rPr>
          <w:rFonts w:ascii="Cambria" w:hAnsi="Cambria" w:cs="Arial"/>
          <w:sz w:val="24"/>
          <w:szCs w:val="24"/>
        </w:rPr>
        <w:t>siła wyższa uniemożliwiająca wykonan</w:t>
      </w:r>
      <w:r w:rsidR="00314B60" w:rsidRPr="009738D0">
        <w:rPr>
          <w:rFonts w:ascii="Cambria" w:hAnsi="Cambria" w:cs="Arial"/>
          <w:sz w:val="24"/>
          <w:szCs w:val="24"/>
        </w:rPr>
        <w:t>ie przedmiotu umowy zgodnie z S</w:t>
      </w:r>
      <w:r w:rsidRPr="009738D0">
        <w:rPr>
          <w:rFonts w:ascii="Cambria" w:hAnsi="Cambria" w:cs="Arial"/>
          <w:sz w:val="24"/>
          <w:szCs w:val="24"/>
        </w:rPr>
        <w:t>WZ;</w:t>
      </w:r>
    </w:p>
    <w:p w14:paraId="79FA677B" w14:textId="77777777" w:rsidR="00314B60" w:rsidRPr="009738D0" w:rsidRDefault="000B43B0" w:rsidP="000B43B0">
      <w:pPr>
        <w:pStyle w:val="Akapitzlist"/>
        <w:numPr>
          <w:ilvl w:val="0"/>
          <w:numId w:val="13"/>
        </w:numPr>
        <w:jc w:val="both"/>
        <w:rPr>
          <w:rFonts w:ascii="Cambria" w:hAnsi="Cambria" w:cs="Arial"/>
          <w:sz w:val="24"/>
          <w:szCs w:val="24"/>
        </w:rPr>
      </w:pPr>
      <w:r w:rsidRPr="009738D0">
        <w:rPr>
          <w:rFonts w:ascii="Cambria" w:hAnsi="Cambria" w:cs="Arial"/>
          <w:sz w:val="24"/>
          <w:szCs w:val="24"/>
        </w:rPr>
        <w:t xml:space="preserve">Nie stanowi zmiany umowy w rozumieniu art. </w:t>
      </w:r>
      <w:r w:rsidR="00314B60" w:rsidRPr="009738D0">
        <w:rPr>
          <w:rFonts w:ascii="Cambria" w:hAnsi="Cambria" w:cs="Arial"/>
          <w:sz w:val="24"/>
          <w:szCs w:val="24"/>
        </w:rPr>
        <w:t xml:space="preserve">455 ustawy </w:t>
      </w:r>
      <w:r w:rsidRPr="009738D0">
        <w:rPr>
          <w:rFonts w:ascii="Cambria" w:hAnsi="Cambria" w:cs="Arial"/>
          <w:sz w:val="24"/>
          <w:szCs w:val="24"/>
        </w:rPr>
        <w:t>Prawo zamówień publicznych w szczególności:</w:t>
      </w:r>
    </w:p>
    <w:p w14:paraId="1660D9E4" w14:textId="77777777"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zmiana danych związanych z obsługą administracyjno-organizacyjną Umowy (np. zmiana nr rachunku bankowego),</w:t>
      </w:r>
    </w:p>
    <w:p w14:paraId="1C93AB37" w14:textId="77777777" w:rsidR="00314B60" w:rsidRPr="009738D0" w:rsidRDefault="000B43B0" w:rsidP="000B43B0">
      <w:pPr>
        <w:pStyle w:val="Akapitzlist"/>
        <w:numPr>
          <w:ilvl w:val="1"/>
          <w:numId w:val="13"/>
        </w:numPr>
        <w:jc w:val="both"/>
        <w:rPr>
          <w:rFonts w:ascii="Cambria" w:hAnsi="Cambria" w:cs="Arial"/>
          <w:sz w:val="24"/>
          <w:szCs w:val="24"/>
        </w:rPr>
      </w:pPr>
      <w:r w:rsidRPr="009738D0">
        <w:rPr>
          <w:rFonts w:ascii="Cambria" w:hAnsi="Cambria" w:cs="Arial"/>
          <w:sz w:val="24"/>
          <w:szCs w:val="24"/>
        </w:rPr>
        <w:t>zmiany danych teleadresowych, zmiany osób wskazanych do kontaktów między Stronami.</w:t>
      </w:r>
    </w:p>
    <w:p w14:paraId="681C16F9" w14:textId="77777777" w:rsidR="00314B60" w:rsidRPr="009738D0" w:rsidRDefault="000B43B0" w:rsidP="000B43B0">
      <w:pPr>
        <w:pStyle w:val="Akapitzlist"/>
        <w:numPr>
          <w:ilvl w:val="0"/>
          <w:numId w:val="13"/>
        </w:numPr>
        <w:jc w:val="both"/>
        <w:rPr>
          <w:rFonts w:ascii="Cambria" w:hAnsi="Cambria" w:cs="Arial"/>
          <w:sz w:val="24"/>
          <w:szCs w:val="24"/>
        </w:rPr>
      </w:pPr>
      <w:r w:rsidRPr="009738D0">
        <w:rPr>
          <w:rFonts w:ascii="Cambria" w:hAnsi="Cambria" w:cs="Arial"/>
          <w:sz w:val="24"/>
          <w:szCs w:val="24"/>
        </w:rPr>
        <w:t>Wszystkie powyższe postanowienia stanowią katalog zmian, na które Zamawiający może wyrazić zgodę lub nie bez podawania uzasadnienia odmowy. Nie stanowią jednocześnie zobowiązania do wyrażenia takiej zgody zarówno przez Zamawiającego jak i przez Wykonawcę.</w:t>
      </w:r>
    </w:p>
    <w:p w14:paraId="18AA3EED" w14:textId="77777777" w:rsidR="000B43B0" w:rsidRPr="009738D0" w:rsidRDefault="000B43B0" w:rsidP="000B43B0">
      <w:pPr>
        <w:pStyle w:val="Akapitzlist"/>
        <w:numPr>
          <w:ilvl w:val="0"/>
          <w:numId w:val="13"/>
        </w:numPr>
        <w:jc w:val="both"/>
        <w:rPr>
          <w:rFonts w:ascii="Cambria" w:hAnsi="Cambria" w:cs="Arial"/>
          <w:sz w:val="24"/>
          <w:szCs w:val="24"/>
        </w:rPr>
      </w:pPr>
      <w:r w:rsidRPr="009738D0">
        <w:rPr>
          <w:rFonts w:ascii="Cambria" w:hAnsi="Cambria" w:cs="Arial"/>
          <w:sz w:val="24"/>
          <w:szCs w:val="24"/>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63CD639" w14:textId="77777777" w:rsidR="009A07EF" w:rsidRPr="009738D0" w:rsidRDefault="009A07EF" w:rsidP="009A07EF">
      <w:pPr>
        <w:pStyle w:val="Akapitzlist"/>
        <w:ind w:left="360"/>
        <w:jc w:val="center"/>
        <w:rPr>
          <w:rFonts w:ascii="Cambria" w:hAnsi="Cambria" w:cs="Arial"/>
          <w:b/>
          <w:sz w:val="24"/>
          <w:szCs w:val="24"/>
        </w:rPr>
      </w:pPr>
    </w:p>
    <w:p w14:paraId="76F33786" w14:textId="7F896646" w:rsidR="009A07EF" w:rsidRPr="009738D0" w:rsidRDefault="00600577" w:rsidP="009A07EF">
      <w:pPr>
        <w:pStyle w:val="Akapitzlist"/>
        <w:ind w:left="360"/>
        <w:jc w:val="center"/>
        <w:rPr>
          <w:rFonts w:ascii="Cambria" w:hAnsi="Cambria" w:cs="Arial"/>
          <w:b/>
          <w:sz w:val="24"/>
          <w:szCs w:val="24"/>
        </w:rPr>
      </w:pPr>
      <w:r w:rsidRPr="009738D0">
        <w:rPr>
          <w:rFonts w:ascii="Cambria" w:hAnsi="Cambria" w:cs="Arial"/>
          <w:b/>
          <w:sz w:val="24"/>
          <w:szCs w:val="24"/>
        </w:rPr>
        <w:t>§14</w:t>
      </w:r>
      <w:r w:rsidR="009A07EF" w:rsidRPr="009738D0">
        <w:rPr>
          <w:rFonts w:ascii="Cambria" w:hAnsi="Cambria" w:cs="Arial"/>
          <w:b/>
          <w:sz w:val="24"/>
          <w:szCs w:val="24"/>
        </w:rPr>
        <w:t xml:space="preserve"> Odstąpienie i rozwiązanie umowy</w:t>
      </w:r>
    </w:p>
    <w:p w14:paraId="6BA60251" w14:textId="77777777" w:rsidR="00314B60" w:rsidRPr="009738D0" w:rsidRDefault="00314B60" w:rsidP="00314B60">
      <w:pPr>
        <w:pStyle w:val="Akapitzlist"/>
        <w:ind w:left="360"/>
        <w:jc w:val="both"/>
        <w:rPr>
          <w:rFonts w:ascii="Cambria" w:hAnsi="Cambria" w:cs="Arial"/>
          <w:sz w:val="24"/>
          <w:szCs w:val="24"/>
        </w:rPr>
      </w:pPr>
    </w:p>
    <w:p w14:paraId="5AB3DA54" w14:textId="77777777" w:rsidR="00314B60" w:rsidRPr="009738D0" w:rsidRDefault="000B43B0" w:rsidP="00AE4E22">
      <w:pPr>
        <w:pStyle w:val="Akapitzlist"/>
        <w:numPr>
          <w:ilvl w:val="0"/>
          <w:numId w:val="25"/>
        </w:numPr>
        <w:jc w:val="both"/>
        <w:rPr>
          <w:rFonts w:ascii="Cambria" w:hAnsi="Cambria" w:cs="Arial"/>
          <w:sz w:val="24"/>
          <w:szCs w:val="24"/>
        </w:rPr>
      </w:pPr>
      <w:r w:rsidRPr="009738D0">
        <w:rPr>
          <w:rFonts w:ascii="Cambria" w:hAnsi="Cambria" w:cs="Arial"/>
          <w:sz w:val="24"/>
          <w:szCs w:val="24"/>
        </w:rPr>
        <w:t>Oprócz wypadków wymienionych w treści XV tytułu Kodeksu Cywilnego stronom przysługuje prawo odstąpienia od um</w:t>
      </w:r>
      <w:r w:rsidR="00314B60" w:rsidRPr="009738D0">
        <w:rPr>
          <w:rFonts w:ascii="Cambria" w:hAnsi="Cambria" w:cs="Arial"/>
          <w:sz w:val="24"/>
          <w:szCs w:val="24"/>
        </w:rPr>
        <w:t>owy w następujących sytuacjach:</w:t>
      </w:r>
    </w:p>
    <w:p w14:paraId="40CBC0ED" w14:textId="77777777" w:rsidR="00314B6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Zamawiającemu przysługuje prawo odstąpienia od umowy:</w:t>
      </w:r>
    </w:p>
    <w:p w14:paraId="63B519F7" w14:textId="6DC368D4" w:rsidR="00314B60" w:rsidRPr="009738D0" w:rsidRDefault="000B43B0" w:rsidP="00AE4E22">
      <w:pPr>
        <w:pStyle w:val="Akapitzlist"/>
        <w:numPr>
          <w:ilvl w:val="2"/>
          <w:numId w:val="25"/>
        </w:numPr>
        <w:jc w:val="both"/>
        <w:rPr>
          <w:rFonts w:ascii="Cambria" w:hAnsi="Cambria" w:cs="Arial"/>
          <w:sz w:val="24"/>
          <w:szCs w:val="24"/>
        </w:rPr>
      </w:pPr>
      <w:r w:rsidRPr="009738D0">
        <w:rPr>
          <w:rFonts w:ascii="Cambria" w:hAnsi="Cambria" w:cs="Arial"/>
          <w:sz w:val="24"/>
          <w:szCs w:val="24"/>
        </w:rP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38639B" w:rsidRPr="009738D0">
        <w:rPr>
          <w:rFonts w:ascii="Cambria" w:hAnsi="Cambria" w:cs="Arial"/>
          <w:sz w:val="24"/>
          <w:szCs w:val="24"/>
        </w:rPr>
        <w:t>30 dni</w:t>
      </w:r>
      <w:r w:rsidRPr="009738D0">
        <w:rPr>
          <w:rFonts w:ascii="Cambria" w:hAnsi="Cambria" w:cs="Arial"/>
          <w:sz w:val="24"/>
          <w:szCs w:val="24"/>
        </w:rPr>
        <w:t xml:space="preserve"> od powzięcia wiadomości o powyższych okolicznościach.</w:t>
      </w:r>
    </w:p>
    <w:p w14:paraId="690A55CE" w14:textId="3B9F4D12" w:rsidR="00B568D5" w:rsidRPr="00B568D5" w:rsidRDefault="000B43B0" w:rsidP="00B568D5">
      <w:pPr>
        <w:pStyle w:val="Akapitzlist"/>
        <w:numPr>
          <w:ilvl w:val="2"/>
          <w:numId w:val="25"/>
        </w:numPr>
        <w:rPr>
          <w:rFonts w:ascii="Cambria" w:hAnsi="Cambria" w:cs="Arial"/>
          <w:sz w:val="24"/>
          <w:szCs w:val="24"/>
        </w:rPr>
      </w:pPr>
      <w:r w:rsidRPr="00B568D5">
        <w:rPr>
          <w:rFonts w:ascii="Cambria" w:hAnsi="Cambria" w:cs="Arial"/>
          <w:sz w:val="24"/>
          <w:szCs w:val="24"/>
        </w:rPr>
        <w:t>zostanie ogłoszona upadłość lub rozwiązanie firmy Wykonawcy</w:t>
      </w:r>
      <w:r w:rsidR="00B568D5" w:rsidRPr="00B568D5">
        <w:rPr>
          <w:rFonts w:ascii="Cambria" w:hAnsi="Cambria" w:cs="Arial"/>
          <w:sz w:val="24"/>
          <w:szCs w:val="24"/>
        </w:rPr>
        <w:t>, w terminie 3 dni od daty otrzymania dodatkowego wezwania,</w:t>
      </w:r>
    </w:p>
    <w:p w14:paraId="35B1F8B7" w14:textId="4C8AB58C" w:rsidR="00314B60" w:rsidRPr="009738D0" w:rsidRDefault="00314B60" w:rsidP="00B568D5">
      <w:pPr>
        <w:pStyle w:val="Akapitzlist"/>
        <w:ind w:left="1800"/>
        <w:jc w:val="both"/>
        <w:rPr>
          <w:rFonts w:ascii="Cambria" w:hAnsi="Cambria" w:cs="Arial"/>
          <w:sz w:val="24"/>
          <w:szCs w:val="24"/>
        </w:rPr>
      </w:pPr>
    </w:p>
    <w:p w14:paraId="46077851" w14:textId="42B61F6A" w:rsidR="00B568D5" w:rsidRPr="00B568D5" w:rsidRDefault="000B43B0" w:rsidP="00B568D5">
      <w:pPr>
        <w:pStyle w:val="Akapitzlist"/>
        <w:numPr>
          <w:ilvl w:val="2"/>
          <w:numId w:val="25"/>
        </w:numPr>
        <w:rPr>
          <w:rFonts w:ascii="Cambria" w:hAnsi="Cambria" w:cs="Arial"/>
          <w:sz w:val="24"/>
          <w:szCs w:val="24"/>
        </w:rPr>
      </w:pPr>
      <w:r w:rsidRPr="00B568D5">
        <w:rPr>
          <w:rFonts w:ascii="Cambria" w:hAnsi="Cambria" w:cs="Arial"/>
          <w:sz w:val="24"/>
          <w:szCs w:val="24"/>
        </w:rPr>
        <w:t>wydany zostanie nakaz zajęcia majątku Wykonawcy</w:t>
      </w:r>
      <w:r w:rsidR="00B568D5" w:rsidRPr="00B568D5">
        <w:rPr>
          <w:rFonts w:ascii="Cambria" w:hAnsi="Cambria" w:cs="Arial"/>
          <w:sz w:val="24"/>
          <w:szCs w:val="24"/>
        </w:rPr>
        <w:t xml:space="preserve"> w terminie </w:t>
      </w:r>
      <w:r w:rsidR="00B568D5">
        <w:rPr>
          <w:rFonts w:ascii="Cambria" w:hAnsi="Cambria" w:cs="Arial"/>
          <w:sz w:val="24"/>
          <w:szCs w:val="24"/>
        </w:rPr>
        <w:t>7</w:t>
      </w:r>
      <w:r w:rsidR="00B568D5" w:rsidRPr="00B568D5">
        <w:rPr>
          <w:rFonts w:ascii="Cambria" w:hAnsi="Cambria" w:cs="Arial"/>
          <w:sz w:val="24"/>
          <w:szCs w:val="24"/>
        </w:rPr>
        <w:t xml:space="preserve"> dni od daty otrzymania dodatkowego wezwania,</w:t>
      </w:r>
    </w:p>
    <w:p w14:paraId="079F521C" w14:textId="279F83A9" w:rsidR="00314B60" w:rsidRPr="009738D0" w:rsidRDefault="00314B60" w:rsidP="00AE4E22">
      <w:pPr>
        <w:pStyle w:val="Akapitzlist"/>
        <w:numPr>
          <w:ilvl w:val="2"/>
          <w:numId w:val="25"/>
        </w:numPr>
        <w:jc w:val="both"/>
        <w:rPr>
          <w:rFonts w:ascii="Cambria" w:hAnsi="Cambria" w:cs="Arial"/>
          <w:sz w:val="24"/>
          <w:szCs w:val="24"/>
        </w:rPr>
      </w:pPr>
    </w:p>
    <w:p w14:paraId="61FE76F1" w14:textId="77777777" w:rsidR="00B568D5" w:rsidRPr="00B568D5" w:rsidRDefault="000B43B0" w:rsidP="00B568D5">
      <w:pPr>
        <w:pStyle w:val="Akapitzlist"/>
        <w:numPr>
          <w:ilvl w:val="2"/>
          <w:numId w:val="25"/>
        </w:numPr>
        <w:rPr>
          <w:rFonts w:ascii="Cambria" w:hAnsi="Cambria" w:cs="Arial"/>
          <w:sz w:val="24"/>
          <w:szCs w:val="24"/>
        </w:rPr>
      </w:pPr>
      <w:r w:rsidRPr="00B568D5">
        <w:rPr>
          <w:rFonts w:ascii="Cambria" w:hAnsi="Cambria" w:cs="Arial"/>
          <w:sz w:val="24"/>
          <w:szCs w:val="24"/>
        </w:rPr>
        <w:lastRenderedPageBreak/>
        <w:t xml:space="preserve">Wykonawca nie rozpoczął robót w ciągu 7 dni  </w:t>
      </w:r>
      <w:r w:rsidR="00F9397B" w:rsidRPr="00B568D5">
        <w:rPr>
          <w:rFonts w:ascii="Cambria" w:hAnsi="Cambria" w:cs="Arial"/>
          <w:sz w:val="24"/>
          <w:szCs w:val="24"/>
        </w:rPr>
        <w:t xml:space="preserve">od dnia przekazania terenu budowy </w:t>
      </w:r>
      <w:r w:rsidRPr="00B568D5">
        <w:rPr>
          <w:rFonts w:ascii="Cambria" w:hAnsi="Cambria" w:cs="Arial"/>
          <w:sz w:val="24"/>
          <w:szCs w:val="24"/>
        </w:rPr>
        <w:t>bez uzasadnionych przyczyn oraz nie kontynuuje ich pomimo wezwania Zamawiającego złożonego na piśmie</w:t>
      </w:r>
      <w:r w:rsidR="00B568D5" w:rsidRPr="00B568D5">
        <w:rPr>
          <w:rFonts w:ascii="Cambria" w:hAnsi="Cambria" w:cs="Arial"/>
          <w:sz w:val="24"/>
          <w:szCs w:val="24"/>
        </w:rPr>
        <w:t>, w terminie 3 dni od daty otrzymania dodatkowego wezwania,</w:t>
      </w:r>
    </w:p>
    <w:p w14:paraId="4CB51562" w14:textId="32AC70F6" w:rsidR="00B568D5" w:rsidRPr="00B568D5" w:rsidRDefault="000B43B0" w:rsidP="00B568D5">
      <w:pPr>
        <w:pStyle w:val="Akapitzlist"/>
        <w:numPr>
          <w:ilvl w:val="2"/>
          <w:numId w:val="25"/>
        </w:numPr>
        <w:rPr>
          <w:rFonts w:ascii="Cambria" w:hAnsi="Cambria" w:cs="Arial"/>
          <w:sz w:val="24"/>
          <w:szCs w:val="24"/>
        </w:rPr>
      </w:pPr>
      <w:r w:rsidRPr="00B568D5">
        <w:rPr>
          <w:rFonts w:ascii="Cambria" w:hAnsi="Cambria" w:cs="Arial"/>
          <w:sz w:val="24"/>
          <w:szCs w:val="24"/>
        </w:rPr>
        <w:t>Wykonawca przerwał realizację zadania i przerwa ta trwa dłużej niż dwa tygodnie</w:t>
      </w:r>
      <w:r w:rsidR="00B568D5" w:rsidRPr="00B568D5">
        <w:rPr>
          <w:rFonts w:ascii="Cambria" w:hAnsi="Cambria" w:cs="Arial"/>
          <w:sz w:val="24"/>
          <w:szCs w:val="24"/>
        </w:rPr>
        <w:t xml:space="preserve">, w terminie </w:t>
      </w:r>
      <w:r w:rsidR="00B568D5">
        <w:rPr>
          <w:rFonts w:ascii="Cambria" w:hAnsi="Cambria" w:cs="Arial"/>
          <w:sz w:val="24"/>
          <w:szCs w:val="24"/>
        </w:rPr>
        <w:t>7</w:t>
      </w:r>
      <w:r w:rsidR="00B568D5" w:rsidRPr="00B568D5">
        <w:rPr>
          <w:rFonts w:ascii="Cambria" w:hAnsi="Cambria" w:cs="Arial"/>
          <w:sz w:val="24"/>
          <w:szCs w:val="24"/>
        </w:rPr>
        <w:t xml:space="preserve"> dni od daty otrzymania </w:t>
      </w:r>
      <w:r w:rsidR="00B568D5">
        <w:rPr>
          <w:rFonts w:ascii="Cambria" w:hAnsi="Cambria" w:cs="Arial"/>
          <w:sz w:val="24"/>
          <w:szCs w:val="24"/>
        </w:rPr>
        <w:t>powiadomienia</w:t>
      </w:r>
    </w:p>
    <w:p w14:paraId="3CF0B914" w14:textId="675010BF" w:rsidR="00314B60" w:rsidRPr="009738D0" w:rsidRDefault="00314B60" w:rsidP="00B568D5">
      <w:pPr>
        <w:pStyle w:val="Akapitzlist"/>
        <w:ind w:left="1800"/>
        <w:jc w:val="both"/>
        <w:rPr>
          <w:rFonts w:ascii="Cambria" w:hAnsi="Cambria" w:cs="Arial"/>
          <w:sz w:val="24"/>
          <w:szCs w:val="24"/>
        </w:rPr>
      </w:pPr>
    </w:p>
    <w:p w14:paraId="79F91226" w14:textId="77777777" w:rsidR="00314B6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Wykonawcy przysługuje prawo odstąpienia od umowy w szczególności jeżeli:</w:t>
      </w:r>
    </w:p>
    <w:p w14:paraId="633A2C7F" w14:textId="77777777" w:rsidR="00314B60" w:rsidRPr="009738D0" w:rsidRDefault="00314B60" w:rsidP="00AE4E22">
      <w:pPr>
        <w:pStyle w:val="Akapitzlist"/>
        <w:numPr>
          <w:ilvl w:val="2"/>
          <w:numId w:val="25"/>
        </w:numPr>
        <w:jc w:val="both"/>
        <w:rPr>
          <w:rFonts w:ascii="Cambria" w:hAnsi="Cambria" w:cs="Arial"/>
          <w:sz w:val="24"/>
          <w:szCs w:val="24"/>
        </w:rPr>
      </w:pPr>
      <w:r w:rsidRPr="009738D0">
        <w:rPr>
          <w:rFonts w:ascii="Cambria" w:hAnsi="Cambria" w:cs="Arial"/>
          <w:sz w:val="24"/>
          <w:szCs w:val="24"/>
        </w:rPr>
        <w:t>Zamawiający</w:t>
      </w:r>
      <w:r w:rsidR="000B43B0" w:rsidRPr="009738D0">
        <w:rPr>
          <w:rFonts w:ascii="Cambria" w:hAnsi="Cambria" w:cs="Arial"/>
          <w:sz w:val="24"/>
          <w:szCs w:val="24"/>
        </w:rPr>
        <w:t xml:space="preserve"> nie wywiązuje się z obowiązku zapłaty faktur mimo dodatkowego wezwania w terminie 1 miesiąca od upływu terminu na zapłatę faktur określonych w niniejszej umowie.</w:t>
      </w:r>
    </w:p>
    <w:p w14:paraId="49C9E52B" w14:textId="77777777" w:rsidR="00314B60" w:rsidRPr="009738D0" w:rsidRDefault="000B43B0" w:rsidP="00AE4E22">
      <w:pPr>
        <w:pStyle w:val="Akapitzlist"/>
        <w:numPr>
          <w:ilvl w:val="2"/>
          <w:numId w:val="25"/>
        </w:numPr>
        <w:jc w:val="both"/>
        <w:rPr>
          <w:rFonts w:ascii="Cambria" w:hAnsi="Cambria" w:cs="Arial"/>
          <w:sz w:val="24"/>
          <w:szCs w:val="24"/>
        </w:rPr>
      </w:pPr>
      <w:r w:rsidRPr="009738D0">
        <w:rPr>
          <w:rFonts w:ascii="Cambria" w:hAnsi="Cambria" w:cs="Arial"/>
          <w:sz w:val="24"/>
          <w:szCs w:val="24"/>
        </w:rPr>
        <w:t>Zamawiający odmawia bez uzasadnionej przyczyny odbioru robót lub odmawia podpisania protokołu odbioru robót.</w:t>
      </w:r>
      <w:r w:rsidR="00314B60" w:rsidRPr="009738D0">
        <w:rPr>
          <w:rFonts w:ascii="Cambria" w:hAnsi="Cambria" w:cs="Arial"/>
          <w:sz w:val="24"/>
          <w:szCs w:val="24"/>
        </w:rPr>
        <w:t xml:space="preserve"> </w:t>
      </w:r>
      <w:r w:rsidRPr="009738D0">
        <w:rPr>
          <w:rFonts w:ascii="Cambria" w:hAnsi="Cambria" w:cs="Arial"/>
          <w:sz w:val="24"/>
          <w:szCs w:val="24"/>
        </w:rPr>
        <w:t>Zawiadamiający zawiadomi Wykonawcę, iż wobec zaistnienia uprzednio nie przewidzianych okoliczności nie będzie mógł spełnić swoich zobowiązań umownych wobec Wykonawcy.</w:t>
      </w:r>
    </w:p>
    <w:p w14:paraId="61698513" w14:textId="77777777" w:rsidR="00314B60" w:rsidRPr="009738D0" w:rsidRDefault="000B43B0" w:rsidP="00AE4E22">
      <w:pPr>
        <w:pStyle w:val="Akapitzlist"/>
        <w:numPr>
          <w:ilvl w:val="0"/>
          <w:numId w:val="25"/>
        </w:numPr>
        <w:jc w:val="both"/>
        <w:rPr>
          <w:rFonts w:ascii="Cambria" w:hAnsi="Cambria" w:cs="Arial"/>
          <w:sz w:val="24"/>
          <w:szCs w:val="24"/>
        </w:rPr>
      </w:pPr>
      <w:r w:rsidRPr="009738D0">
        <w:rPr>
          <w:rFonts w:ascii="Cambria" w:hAnsi="Cambria" w:cs="Arial"/>
          <w:sz w:val="24"/>
          <w:szCs w:val="24"/>
        </w:rPr>
        <w:t>W przypadku odstąpienia od umowy przez Wykonawcę oraz Zamawiającego obciążają następujące obowiązki szczegółowe:</w:t>
      </w:r>
    </w:p>
    <w:p w14:paraId="28231DAB" w14:textId="77777777" w:rsidR="00314B6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w terminie 7 dni od daty odstąpienia od umowy Wykonawca przy udziale Zamawiającego sporządzi szczegółowy protokół inwentaryzacji robót w toku wg stanu na dzień odstąpienia</w:t>
      </w:r>
      <w:r w:rsidR="00314B60" w:rsidRPr="009738D0">
        <w:rPr>
          <w:rFonts w:ascii="Cambria" w:hAnsi="Cambria" w:cs="Arial"/>
          <w:sz w:val="24"/>
          <w:szCs w:val="24"/>
        </w:rPr>
        <w:t>;</w:t>
      </w:r>
    </w:p>
    <w:p w14:paraId="6635F4F2" w14:textId="2E4D7A50" w:rsidR="00314B6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Wykonawca</w:t>
      </w:r>
      <w:r w:rsidR="008565F2">
        <w:rPr>
          <w:rFonts w:ascii="Cambria" w:hAnsi="Cambria" w:cs="Arial"/>
          <w:sz w:val="24"/>
          <w:szCs w:val="24"/>
        </w:rPr>
        <w:t xml:space="preserve"> </w:t>
      </w:r>
      <w:r w:rsidRPr="009738D0">
        <w:rPr>
          <w:rFonts w:ascii="Cambria" w:hAnsi="Cambria" w:cs="Arial"/>
          <w:sz w:val="24"/>
          <w:szCs w:val="24"/>
        </w:rPr>
        <w:t xml:space="preserve"> sporządzi wykaz tych materiałów lub urządzeń, które nie mogą być wykorzystane przez niego do realizacji innych robót nieobjętych niniejszą umową, jeżeli odstąpienie od umowy nastąpiło z </w:t>
      </w:r>
      <w:r w:rsidR="00314B60" w:rsidRPr="009738D0">
        <w:rPr>
          <w:rFonts w:ascii="Cambria" w:hAnsi="Cambria" w:cs="Arial"/>
          <w:sz w:val="24"/>
          <w:szCs w:val="24"/>
        </w:rPr>
        <w:t>przyczyn nie zależnych od niego.</w:t>
      </w:r>
    </w:p>
    <w:p w14:paraId="3F02E139" w14:textId="77777777" w:rsidR="00314B60" w:rsidRPr="009738D0" w:rsidRDefault="000B43B0" w:rsidP="00AE4E22">
      <w:pPr>
        <w:pStyle w:val="Akapitzlist"/>
        <w:numPr>
          <w:ilvl w:val="0"/>
          <w:numId w:val="25"/>
        </w:numPr>
        <w:jc w:val="both"/>
        <w:rPr>
          <w:rFonts w:ascii="Cambria" w:hAnsi="Cambria" w:cs="Arial"/>
          <w:sz w:val="24"/>
          <w:szCs w:val="24"/>
        </w:rPr>
      </w:pPr>
      <w:r w:rsidRPr="009738D0">
        <w:rPr>
          <w:rFonts w:ascii="Cambria" w:hAnsi="Cambria" w:cs="Arial"/>
          <w:sz w:val="24"/>
          <w:szCs w:val="24"/>
        </w:rPr>
        <w:t>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6C872477" w14:textId="77777777" w:rsidR="00314B60" w:rsidRPr="009738D0" w:rsidRDefault="000B43B0" w:rsidP="00AE4E22">
      <w:pPr>
        <w:pStyle w:val="Akapitzlist"/>
        <w:numPr>
          <w:ilvl w:val="0"/>
          <w:numId w:val="25"/>
        </w:numPr>
        <w:jc w:val="both"/>
        <w:rPr>
          <w:rFonts w:ascii="Cambria" w:hAnsi="Cambria" w:cs="Arial"/>
          <w:sz w:val="24"/>
          <w:szCs w:val="24"/>
        </w:rPr>
      </w:pPr>
      <w:r w:rsidRPr="009738D0">
        <w:rPr>
          <w:rFonts w:ascii="Cambria" w:hAnsi="Cambria" w:cs="Arial"/>
          <w:sz w:val="24"/>
          <w:szCs w:val="24"/>
        </w:rPr>
        <w:t>Zamawiający w razie odstąpienia od umowy z przyczyn, za które Wykonawca nie odpowiada obowiązany jest do:</w:t>
      </w:r>
    </w:p>
    <w:p w14:paraId="178EE47E" w14:textId="77777777" w:rsidR="00314B6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dokonania odbioru robót oraz zapłaty wynagrodzenia za roboty, które zostały wykonane do dnia odstąpienia</w:t>
      </w:r>
      <w:r w:rsidR="00314B60" w:rsidRPr="009738D0">
        <w:rPr>
          <w:rFonts w:ascii="Cambria" w:hAnsi="Cambria" w:cs="Arial"/>
          <w:sz w:val="24"/>
          <w:szCs w:val="24"/>
        </w:rPr>
        <w:t>;</w:t>
      </w:r>
    </w:p>
    <w:p w14:paraId="5FE0619B" w14:textId="18E8D7DD" w:rsidR="00314B6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odkupienie materiałów określonych w pkt.</w:t>
      </w:r>
      <w:r w:rsidR="00F9397B" w:rsidRPr="009738D0">
        <w:rPr>
          <w:rFonts w:ascii="Cambria" w:hAnsi="Cambria" w:cs="Arial"/>
          <w:sz w:val="24"/>
          <w:szCs w:val="24"/>
        </w:rPr>
        <w:t xml:space="preserve">2 </w:t>
      </w:r>
      <w:proofErr w:type="spellStart"/>
      <w:r w:rsidR="00F9397B" w:rsidRPr="009738D0">
        <w:rPr>
          <w:rFonts w:ascii="Cambria" w:hAnsi="Cambria" w:cs="Arial"/>
          <w:sz w:val="24"/>
          <w:szCs w:val="24"/>
        </w:rPr>
        <w:t>ppkt</w:t>
      </w:r>
      <w:proofErr w:type="spellEnd"/>
      <w:r w:rsidR="00F9397B" w:rsidRPr="009738D0">
        <w:rPr>
          <w:rFonts w:ascii="Cambria" w:hAnsi="Cambria" w:cs="Arial"/>
          <w:sz w:val="24"/>
          <w:szCs w:val="24"/>
        </w:rPr>
        <w:t xml:space="preserve"> b</w:t>
      </w:r>
      <w:r w:rsidRPr="009738D0">
        <w:rPr>
          <w:rFonts w:ascii="Cambria" w:hAnsi="Cambria" w:cs="Arial"/>
          <w:sz w:val="24"/>
          <w:szCs w:val="24"/>
        </w:rPr>
        <w:t xml:space="preserve">  niniejszego paragrafu umowy</w:t>
      </w:r>
      <w:r w:rsidR="00314B60" w:rsidRPr="009738D0">
        <w:rPr>
          <w:rFonts w:ascii="Cambria" w:hAnsi="Cambria" w:cs="Arial"/>
          <w:sz w:val="24"/>
          <w:szCs w:val="24"/>
        </w:rPr>
        <w:t>;</w:t>
      </w:r>
    </w:p>
    <w:p w14:paraId="3E0D5B1D" w14:textId="77777777" w:rsidR="000B43B0" w:rsidRPr="009738D0" w:rsidRDefault="000B43B0" w:rsidP="00AE4E22">
      <w:pPr>
        <w:pStyle w:val="Akapitzlist"/>
        <w:numPr>
          <w:ilvl w:val="1"/>
          <w:numId w:val="25"/>
        </w:numPr>
        <w:jc w:val="both"/>
        <w:rPr>
          <w:rFonts w:ascii="Cambria" w:hAnsi="Cambria" w:cs="Arial"/>
          <w:sz w:val="24"/>
          <w:szCs w:val="24"/>
        </w:rPr>
      </w:pPr>
      <w:r w:rsidRPr="009738D0">
        <w:rPr>
          <w:rFonts w:ascii="Cambria" w:hAnsi="Cambria" w:cs="Arial"/>
          <w:sz w:val="24"/>
          <w:szCs w:val="24"/>
        </w:rPr>
        <w:t>przejęcia od Wykonawcy pod swój dozór terenu budowy.</w:t>
      </w:r>
    </w:p>
    <w:p w14:paraId="216D3F47" w14:textId="1BD51E53" w:rsidR="00360692" w:rsidRPr="009738D0" w:rsidRDefault="000B43B0" w:rsidP="00F901C1">
      <w:pPr>
        <w:jc w:val="center"/>
        <w:rPr>
          <w:rFonts w:ascii="Cambria" w:hAnsi="Cambria" w:cs="Arial"/>
          <w:b/>
          <w:sz w:val="24"/>
          <w:szCs w:val="24"/>
        </w:rPr>
      </w:pPr>
      <w:r w:rsidRPr="009738D0">
        <w:rPr>
          <w:rFonts w:ascii="Cambria" w:hAnsi="Cambria" w:cs="Arial"/>
          <w:b/>
          <w:sz w:val="24"/>
          <w:szCs w:val="24"/>
        </w:rPr>
        <w:t>§</w:t>
      </w:r>
      <w:r w:rsidR="00600577" w:rsidRPr="009738D0">
        <w:rPr>
          <w:rFonts w:ascii="Cambria" w:hAnsi="Cambria" w:cs="Arial"/>
          <w:b/>
          <w:sz w:val="24"/>
          <w:szCs w:val="24"/>
        </w:rPr>
        <w:t>15</w:t>
      </w:r>
      <w:r w:rsidR="00F901C1" w:rsidRPr="009738D0">
        <w:rPr>
          <w:rFonts w:ascii="Cambria" w:hAnsi="Cambria" w:cs="Arial"/>
          <w:b/>
          <w:sz w:val="24"/>
          <w:szCs w:val="24"/>
        </w:rPr>
        <w:t xml:space="preserve"> Postanowienia końcowe</w:t>
      </w:r>
    </w:p>
    <w:p w14:paraId="7721552A"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Wszelkie zmiany lub uzupełnienia niniejszej Umowy, a nadto rozwiązanie Umowy na mocy zgodnych oświadczeń woli Stron, jak również odstąpienie od Umowy, wymagają zachowania – pod rygorem nieważności – formy pisemnej.</w:t>
      </w:r>
    </w:p>
    <w:p w14:paraId="54CD2C4F"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 xml:space="preserve">Adresami do korespondencji są adresy wskazane w części określającej Strony Umowy. Doręczenia dokonane na te adresy, w tym doręczenia per </w:t>
      </w:r>
      <w:proofErr w:type="spellStart"/>
      <w:r w:rsidRPr="009738D0">
        <w:rPr>
          <w:rFonts w:ascii="Cambria" w:hAnsi="Cambria" w:cs="Arial"/>
          <w:sz w:val="24"/>
          <w:szCs w:val="24"/>
        </w:rPr>
        <w:t>aviso</w:t>
      </w:r>
      <w:proofErr w:type="spellEnd"/>
      <w:r w:rsidRPr="009738D0">
        <w:rPr>
          <w:rFonts w:ascii="Cambria" w:hAnsi="Cambria" w:cs="Arial"/>
          <w:sz w:val="24"/>
          <w:szCs w:val="24"/>
        </w:rPr>
        <w:t xml:space="preserve">, uznaje się za skuteczne również w przypadku zmiany adresu w trakcie trwania Umowy i po jej </w:t>
      </w:r>
      <w:r w:rsidRPr="009738D0">
        <w:rPr>
          <w:rFonts w:ascii="Cambria" w:hAnsi="Cambria" w:cs="Arial"/>
          <w:sz w:val="24"/>
          <w:szCs w:val="24"/>
        </w:rPr>
        <w:lastRenderedPageBreak/>
        <w:t>zakończeniu, chyba że druga strona zawiadomiła uprzednio listem poleconym nadawcę o zmianie adresu.</w:t>
      </w:r>
    </w:p>
    <w:p w14:paraId="5E29BCDF"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Jeżeli którekolwiek z postanowień niniejszej Umowy jest lub będzie nieskuteczne, to Strony powinny zastąpić je innym odpowiednim postanowieniem, które jest najbliższe zamierzonemu celowi pierwotnego zapisu Umowy.</w:t>
      </w:r>
    </w:p>
    <w:p w14:paraId="023F9F9E"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Żadna ze Stron nie jest uprawniona do przeniesienia swoich praw i zobowiązań z niniejszej Umowy bez uzyskania pisemnej zgody drugiej Strony.</w:t>
      </w:r>
    </w:p>
    <w:p w14:paraId="5DDB1363"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Realizacja zapisu ust. 3 nie wpływa na ważność pozostałych postanowień niniejszej Umowy.</w:t>
      </w:r>
    </w:p>
    <w:p w14:paraId="3883B680"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Wszelkie spory związane z niniejszą Umową będą rozstrzygane przez Sąd powszechny właściwy dla miejsca siedziby Zamawiającego.</w:t>
      </w:r>
    </w:p>
    <w:p w14:paraId="2FFD2ECF" w14:textId="68279B6F"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W sprawach nie unormowanych niniejszą Umową maj</w:t>
      </w:r>
      <w:r w:rsidR="00A52ADC" w:rsidRPr="009738D0">
        <w:rPr>
          <w:rFonts w:ascii="Cambria" w:hAnsi="Cambria" w:cs="Arial"/>
          <w:sz w:val="24"/>
          <w:szCs w:val="24"/>
        </w:rPr>
        <w:t xml:space="preserve">ą zastosowanie przepisy ogólne </w:t>
      </w:r>
      <w:r w:rsidRPr="009738D0">
        <w:rPr>
          <w:rFonts w:ascii="Cambria" w:hAnsi="Cambria" w:cs="Arial"/>
          <w:sz w:val="24"/>
          <w:szCs w:val="24"/>
        </w:rPr>
        <w:t>w szczególności ustawy z dnia 23 kwietnia 1964 r. Kodeks cywilny (</w:t>
      </w:r>
      <w:proofErr w:type="spellStart"/>
      <w:r w:rsidRPr="009738D0">
        <w:rPr>
          <w:rFonts w:ascii="Cambria" w:hAnsi="Cambria" w:cs="Arial"/>
          <w:sz w:val="24"/>
          <w:szCs w:val="24"/>
        </w:rPr>
        <w:t>t.j</w:t>
      </w:r>
      <w:proofErr w:type="spellEnd"/>
      <w:r w:rsidRPr="009738D0">
        <w:rPr>
          <w:rFonts w:ascii="Cambria" w:hAnsi="Cambria" w:cs="Arial"/>
          <w:sz w:val="24"/>
          <w:szCs w:val="24"/>
        </w:rPr>
        <w:t>. Dz. U. z 2020 r. poz. 1740, 2320), oraz ustawy z dnia 11 września 2019 r. - Prawo zamówień publicznych (Dz. U. z 2019 r. poz. 2019, z 2020 r. poz. 288, 875, 1492, 1517, 2275, 2320), ustawy z dnia 11 września 2019 r. - Przepisy wprowadzające ustawę - Prawo zamówień publicznych (Dz. U. z 2019 r. poz. 2020, z 2020 r. poz. 1086), ustawy z dnia 7 lipca 1994 r. - Prawo budowlane (</w:t>
      </w:r>
      <w:proofErr w:type="spellStart"/>
      <w:r w:rsidRPr="009738D0">
        <w:rPr>
          <w:rFonts w:ascii="Cambria" w:hAnsi="Cambria" w:cs="Arial"/>
          <w:sz w:val="24"/>
          <w:szCs w:val="24"/>
        </w:rPr>
        <w:t>t.j</w:t>
      </w:r>
      <w:proofErr w:type="spellEnd"/>
      <w:r w:rsidRPr="009738D0">
        <w:rPr>
          <w:rFonts w:ascii="Cambria" w:hAnsi="Cambria" w:cs="Arial"/>
          <w:sz w:val="24"/>
          <w:szCs w:val="24"/>
        </w:rPr>
        <w:t>. Dz. U. z 2020 r. poz. 1333, 2127, 2320, z 2021 r. poz. 11, 234, 2820.</w:t>
      </w:r>
    </w:p>
    <w:p w14:paraId="1EF97AAA"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Uważa się za nie ważny, jakikolwiek zapis niemniejszej umowy, który przewiduje:</w:t>
      </w:r>
    </w:p>
    <w:p w14:paraId="63E39FD3" w14:textId="0E76073F" w:rsidR="00360692" w:rsidRPr="009738D0" w:rsidRDefault="00360692" w:rsidP="00360692">
      <w:pPr>
        <w:pStyle w:val="Akapitzlist"/>
        <w:numPr>
          <w:ilvl w:val="1"/>
          <w:numId w:val="20"/>
        </w:numPr>
        <w:jc w:val="both"/>
        <w:rPr>
          <w:rFonts w:ascii="Cambria" w:hAnsi="Cambria" w:cs="Arial"/>
          <w:sz w:val="24"/>
          <w:szCs w:val="24"/>
        </w:rPr>
      </w:pPr>
      <w:r w:rsidRPr="009738D0">
        <w:rPr>
          <w:rFonts w:ascii="Cambria" w:hAnsi="Cambria" w:cs="Arial"/>
          <w:sz w:val="24"/>
          <w:szCs w:val="24"/>
        </w:rPr>
        <w:t xml:space="preserve">odpowiedzialności wykonawcy za </w:t>
      </w:r>
      <w:r w:rsidR="00434F76">
        <w:rPr>
          <w:rFonts w:ascii="Cambria" w:hAnsi="Cambria" w:cs="Arial"/>
          <w:sz w:val="24"/>
          <w:szCs w:val="24"/>
        </w:rPr>
        <w:t>zwłokę</w:t>
      </w:r>
      <w:r w:rsidRPr="009738D0">
        <w:rPr>
          <w:rFonts w:ascii="Cambria" w:hAnsi="Cambria" w:cs="Arial"/>
          <w:sz w:val="24"/>
          <w:szCs w:val="24"/>
        </w:rPr>
        <w:t>, chyba że jest to uzasadnione okolicznościami lub zakresem zamówienia;</w:t>
      </w:r>
    </w:p>
    <w:p w14:paraId="2E775A37" w14:textId="77777777" w:rsidR="00360692" w:rsidRPr="009738D0" w:rsidRDefault="00360692" w:rsidP="00360692">
      <w:pPr>
        <w:pStyle w:val="Akapitzlist"/>
        <w:numPr>
          <w:ilvl w:val="1"/>
          <w:numId w:val="20"/>
        </w:numPr>
        <w:jc w:val="both"/>
        <w:rPr>
          <w:rFonts w:ascii="Cambria" w:hAnsi="Cambria" w:cs="Arial"/>
          <w:sz w:val="24"/>
          <w:szCs w:val="24"/>
        </w:rPr>
      </w:pPr>
      <w:r w:rsidRPr="009738D0">
        <w:rPr>
          <w:rFonts w:ascii="Cambria" w:hAnsi="Cambria" w:cs="Arial"/>
          <w:sz w:val="24"/>
          <w:szCs w:val="24"/>
        </w:rPr>
        <w:t>naliczania kar umownych za zachowanie wykonawcy niezwiązane bezpośrednio lub pośrednio z przedmiotem umowy lub jej prawidłowym wykonaniem;</w:t>
      </w:r>
    </w:p>
    <w:p w14:paraId="33CCAD6C" w14:textId="77777777" w:rsidR="00360692" w:rsidRPr="009738D0" w:rsidRDefault="00360692" w:rsidP="00360692">
      <w:pPr>
        <w:pStyle w:val="Akapitzlist"/>
        <w:numPr>
          <w:ilvl w:val="1"/>
          <w:numId w:val="20"/>
        </w:numPr>
        <w:jc w:val="both"/>
        <w:rPr>
          <w:rFonts w:ascii="Cambria" w:hAnsi="Cambria" w:cs="Arial"/>
          <w:sz w:val="24"/>
          <w:szCs w:val="24"/>
        </w:rPr>
      </w:pPr>
      <w:r w:rsidRPr="009738D0">
        <w:rPr>
          <w:rFonts w:ascii="Cambria" w:hAnsi="Cambria" w:cs="Arial"/>
          <w:sz w:val="24"/>
          <w:szCs w:val="24"/>
        </w:rPr>
        <w:t>odpowiedzialności wykonawcy za okoliczności, za które wyłączną odpowiedzialność ponosi zamawiający;</w:t>
      </w:r>
    </w:p>
    <w:p w14:paraId="4E25DFFA" w14:textId="77777777" w:rsidR="00360692" w:rsidRPr="009738D0" w:rsidRDefault="00360692" w:rsidP="00360692">
      <w:pPr>
        <w:pStyle w:val="Akapitzlist"/>
        <w:numPr>
          <w:ilvl w:val="1"/>
          <w:numId w:val="20"/>
        </w:numPr>
        <w:jc w:val="both"/>
        <w:rPr>
          <w:rFonts w:ascii="Cambria" w:hAnsi="Cambria" w:cs="Arial"/>
          <w:sz w:val="24"/>
          <w:szCs w:val="24"/>
        </w:rPr>
      </w:pPr>
      <w:r w:rsidRPr="009738D0">
        <w:rPr>
          <w:rFonts w:ascii="Cambria" w:hAnsi="Cambria" w:cs="Arial"/>
          <w:sz w:val="24"/>
          <w:szCs w:val="24"/>
        </w:rPr>
        <w:t>możliwości ograniczenia zakresu zamówienia przez zamawiającego bez wskazania minimalnej wartości lub wielkości świadczenia stron.</w:t>
      </w:r>
    </w:p>
    <w:p w14:paraId="1E0E4833"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Jeżeli  Stroną  niniejszej  umowy  jest  osoba  fizyczna,  to  zobowiązuje  się  ona  do  zapoznania  z  klauzulą informacyjną.</w:t>
      </w:r>
    </w:p>
    <w:p w14:paraId="24F47FDB" w14:textId="77777777" w:rsidR="00360692" w:rsidRPr="009738D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 xml:space="preserve">Jeżeli w trakcie  wykonywania umowy będą udostępniane dane osobowe  pracowników, reprezentantów, zleceniobiorców oraz innej kategorii podmiotów działających w imieniu Wykonawca, to Wykonawca Umowy zobowiązuje się spełnić we właściwym czasie obowiązek informacyjny Zamawiającego określony w art. 13 i14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w:t>
      </w:r>
    </w:p>
    <w:p w14:paraId="52D9B84B" w14:textId="77777777" w:rsidR="000B43B0" w:rsidRDefault="00360692" w:rsidP="00360692">
      <w:pPr>
        <w:pStyle w:val="Akapitzlist"/>
        <w:numPr>
          <w:ilvl w:val="0"/>
          <w:numId w:val="20"/>
        </w:numPr>
        <w:jc w:val="both"/>
        <w:rPr>
          <w:rFonts w:ascii="Cambria" w:hAnsi="Cambria" w:cs="Arial"/>
          <w:sz w:val="24"/>
          <w:szCs w:val="24"/>
        </w:rPr>
      </w:pPr>
      <w:r w:rsidRPr="009738D0">
        <w:rPr>
          <w:rFonts w:ascii="Cambria" w:hAnsi="Cambria" w:cs="Arial"/>
          <w:sz w:val="24"/>
          <w:szCs w:val="24"/>
        </w:rPr>
        <w:t xml:space="preserve">Wykonawca zobowiązuje się, iż dostarczy do Zamawiającego podpisane przez właściwe podmioty danych klauzule  lub oświadczenia o zapoznaniu się przez nich z klauzulami w terminie 3 (trzy) dni od kiedy ich dane zostały  przekazane  do  Zamawiającego.  W  przypadku  niespełnienia  lub  nienależytego  spełnienia  tego </w:t>
      </w:r>
      <w:r w:rsidRPr="009738D0">
        <w:rPr>
          <w:rFonts w:ascii="Cambria" w:hAnsi="Cambria" w:cs="Arial"/>
          <w:sz w:val="24"/>
          <w:szCs w:val="24"/>
        </w:rPr>
        <w:lastRenderedPageBreak/>
        <w:t>obowiązku  Wykonawca zobowiązuje  się  zwrócić  na  rzecz  Zamawiającego  wszelkie  koszty  lub  kary  lub naprawić szkodę z tego wynikającą.</w:t>
      </w:r>
    </w:p>
    <w:p w14:paraId="1BE811EA" w14:textId="6A322275" w:rsidR="00204FBF" w:rsidRPr="009738D0" w:rsidRDefault="00204FBF" w:rsidP="00360692">
      <w:pPr>
        <w:pStyle w:val="Akapitzlist"/>
        <w:numPr>
          <w:ilvl w:val="0"/>
          <w:numId w:val="20"/>
        </w:numPr>
        <w:jc w:val="both"/>
        <w:rPr>
          <w:rFonts w:ascii="Cambria" w:hAnsi="Cambria" w:cs="Arial"/>
          <w:sz w:val="24"/>
          <w:szCs w:val="24"/>
        </w:rPr>
      </w:pPr>
      <w:r>
        <w:rPr>
          <w:rFonts w:ascii="Cambria" w:hAnsi="Cambria" w:cs="Arial"/>
          <w:sz w:val="24"/>
          <w:szCs w:val="24"/>
        </w:rPr>
        <w:t>Umowę sporządzono w dwóch jednobrzmiących egzemplarzach po jednym dla każdej ze Stron /lub</w:t>
      </w:r>
      <w:r w:rsidRPr="00204FBF">
        <w:rPr>
          <w:rFonts w:ascii="Cambria" w:hAnsi="Cambria" w:cs="Arial"/>
          <w:sz w:val="24"/>
          <w:szCs w:val="24"/>
        </w:rPr>
        <w:t xml:space="preserve"> </w:t>
      </w:r>
      <w:r>
        <w:rPr>
          <w:rFonts w:ascii="Cambria" w:hAnsi="Cambria" w:cs="Arial"/>
          <w:sz w:val="24"/>
          <w:szCs w:val="24"/>
        </w:rPr>
        <w:t>Umowę sporządzono w wersji elektronicznej opatrzonej kwalifikowanymi podpisami elektronicznymi.</w:t>
      </w:r>
    </w:p>
    <w:p w14:paraId="057FF6E2" w14:textId="77777777" w:rsidR="008E5D3B" w:rsidRPr="009738D0" w:rsidRDefault="008E5D3B" w:rsidP="000B43B0">
      <w:pPr>
        <w:jc w:val="both"/>
        <w:rPr>
          <w:rFonts w:ascii="Cambria" w:hAnsi="Cambria" w:cs="Arial"/>
          <w:sz w:val="24"/>
          <w:szCs w:val="24"/>
        </w:rPr>
      </w:pPr>
    </w:p>
    <w:p w14:paraId="192EE338" w14:textId="77777777" w:rsidR="008E5D3B" w:rsidRPr="009738D0" w:rsidRDefault="008E5D3B" w:rsidP="000B43B0">
      <w:pPr>
        <w:jc w:val="both"/>
        <w:rPr>
          <w:rFonts w:ascii="Cambria" w:hAnsi="Cambria" w:cs="Arial"/>
          <w:sz w:val="24"/>
          <w:szCs w:val="24"/>
        </w:rPr>
      </w:pPr>
    </w:p>
    <w:p w14:paraId="36CF87C7" w14:textId="5B2B813A" w:rsidR="000B43B0" w:rsidRPr="009738D0" w:rsidRDefault="000B43B0" w:rsidP="000B43B0">
      <w:pPr>
        <w:jc w:val="both"/>
        <w:rPr>
          <w:rFonts w:ascii="Cambria" w:hAnsi="Cambria" w:cs="Arial"/>
          <w:sz w:val="24"/>
          <w:szCs w:val="24"/>
        </w:rPr>
      </w:pPr>
      <w:r w:rsidRPr="009738D0">
        <w:rPr>
          <w:rFonts w:ascii="Cambria" w:hAnsi="Cambria" w:cs="Arial"/>
          <w:sz w:val="24"/>
          <w:szCs w:val="24"/>
        </w:rPr>
        <w:t>Zamawiający</w:t>
      </w:r>
      <w:r w:rsidRPr="009738D0">
        <w:rPr>
          <w:rFonts w:ascii="Cambria" w:hAnsi="Cambria" w:cs="Arial"/>
          <w:sz w:val="24"/>
          <w:szCs w:val="24"/>
        </w:rPr>
        <w:tab/>
      </w:r>
      <w:r w:rsidRPr="009738D0">
        <w:rPr>
          <w:rFonts w:ascii="Cambria" w:hAnsi="Cambria" w:cs="Arial"/>
          <w:sz w:val="24"/>
          <w:szCs w:val="24"/>
        </w:rPr>
        <w:tab/>
      </w:r>
      <w:r w:rsidRPr="009738D0">
        <w:rPr>
          <w:rFonts w:ascii="Cambria" w:hAnsi="Cambria" w:cs="Arial"/>
          <w:sz w:val="24"/>
          <w:szCs w:val="24"/>
        </w:rPr>
        <w:tab/>
      </w:r>
      <w:r w:rsidRPr="009738D0">
        <w:rPr>
          <w:rFonts w:ascii="Cambria" w:hAnsi="Cambria" w:cs="Arial"/>
          <w:sz w:val="24"/>
          <w:szCs w:val="24"/>
        </w:rPr>
        <w:tab/>
      </w:r>
      <w:r w:rsidRPr="009738D0">
        <w:rPr>
          <w:rFonts w:ascii="Cambria" w:hAnsi="Cambria" w:cs="Arial"/>
          <w:sz w:val="24"/>
          <w:szCs w:val="24"/>
        </w:rPr>
        <w:tab/>
      </w:r>
      <w:r w:rsidRPr="009738D0">
        <w:rPr>
          <w:rFonts w:ascii="Cambria" w:hAnsi="Cambria" w:cs="Arial"/>
          <w:sz w:val="24"/>
          <w:szCs w:val="24"/>
        </w:rPr>
        <w:tab/>
      </w:r>
      <w:r w:rsidRPr="009738D0">
        <w:rPr>
          <w:rFonts w:ascii="Cambria" w:hAnsi="Cambria" w:cs="Arial"/>
          <w:sz w:val="24"/>
          <w:szCs w:val="24"/>
        </w:rPr>
        <w:tab/>
      </w:r>
      <w:r w:rsidR="00F9397B" w:rsidRPr="009738D0">
        <w:rPr>
          <w:rFonts w:ascii="Cambria" w:hAnsi="Cambria" w:cs="Arial"/>
          <w:sz w:val="24"/>
          <w:szCs w:val="24"/>
        </w:rPr>
        <w:tab/>
      </w:r>
      <w:r w:rsidR="00F9397B" w:rsidRPr="009738D0">
        <w:rPr>
          <w:rFonts w:ascii="Cambria" w:hAnsi="Cambria" w:cs="Arial"/>
          <w:sz w:val="24"/>
          <w:szCs w:val="24"/>
        </w:rPr>
        <w:tab/>
      </w:r>
      <w:r w:rsidRPr="009738D0">
        <w:rPr>
          <w:rFonts w:ascii="Cambria" w:hAnsi="Cambria" w:cs="Arial"/>
          <w:sz w:val="24"/>
          <w:szCs w:val="24"/>
        </w:rPr>
        <w:t>Wykonawca</w:t>
      </w:r>
    </w:p>
    <w:sectPr w:rsidR="000B43B0" w:rsidRPr="009738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18F8" w14:textId="77777777" w:rsidR="004A5017" w:rsidRDefault="004A5017">
      <w:pPr>
        <w:spacing w:after="0" w:line="240" w:lineRule="auto"/>
      </w:pPr>
      <w:r>
        <w:separator/>
      </w:r>
    </w:p>
  </w:endnote>
  <w:endnote w:type="continuationSeparator" w:id="0">
    <w:p w14:paraId="736E175F" w14:textId="77777777" w:rsidR="004A5017" w:rsidRDefault="004A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82146"/>
      <w:docPartObj>
        <w:docPartGallery w:val="Page Numbers (Bottom of Page)"/>
        <w:docPartUnique/>
      </w:docPartObj>
    </w:sdtPr>
    <w:sdtContent>
      <w:p w14:paraId="7F3F90F2" w14:textId="77777777" w:rsidR="00DF2EA0" w:rsidRDefault="00DF2EA0">
        <w:pPr>
          <w:pStyle w:val="Stopka"/>
          <w:jc w:val="right"/>
        </w:pPr>
        <w:r>
          <w:fldChar w:fldCharType="begin"/>
        </w:r>
        <w:r>
          <w:instrText>PAGE   \* MERGEFORMAT</w:instrText>
        </w:r>
        <w:r>
          <w:fldChar w:fldCharType="separate"/>
        </w:r>
        <w:r w:rsidR="00B234C4">
          <w:rPr>
            <w:noProof/>
          </w:rPr>
          <w:t>20</w:t>
        </w:r>
        <w:r>
          <w:fldChar w:fldCharType="end"/>
        </w:r>
      </w:p>
    </w:sdtContent>
  </w:sdt>
  <w:p w14:paraId="44A888BA" w14:textId="77777777" w:rsidR="00DF2EA0" w:rsidRDefault="00DF2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9A7BE" w14:textId="77777777" w:rsidR="004A5017" w:rsidRDefault="004A5017">
      <w:pPr>
        <w:spacing w:after="0" w:line="240" w:lineRule="auto"/>
      </w:pPr>
      <w:r>
        <w:separator/>
      </w:r>
    </w:p>
  </w:footnote>
  <w:footnote w:type="continuationSeparator" w:id="0">
    <w:p w14:paraId="0A551A4F" w14:textId="77777777" w:rsidR="004A5017" w:rsidRDefault="004A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195E" w14:textId="77777777" w:rsidR="00DF2EA0" w:rsidRDefault="00DF2EA0" w:rsidP="00445E17">
    <w:pPr>
      <w:jc w:val="right"/>
      <w:rPr>
        <w:rFonts w:ascii="Arial Narrow" w:hAnsi="Arial Narrow"/>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17"/>
    <w:multiLevelType w:val="hybridMultilevel"/>
    <w:tmpl w:val="DBB6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B62D6"/>
    <w:multiLevelType w:val="multilevel"/>
    <w:tmpl w:val="074EA300"/>
    <w:lvl w:ilvl="0">
      <w:start w:val="26"/>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314150"/>
    <w:multiLevelType w:val="hybridMultilevel"/>
    <w:tmpl w:val="93B62B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47628"/>
    <w:multiLevelType w:val="multilevel"/>
    <w:tmpl w:val="6A64D72C"/>
    <w:lvl w:ilvl="0">
      <w:start w:val="26"/>
      <w:numFmt w:val="decimal"/>
      <w:lvlText w:val="%1"/>
      <w:lvlJc w:val="left"/>
      <w:pPr>
        <w:ind w:left="468" w:hanging="468"/>
      </w:pPr>
      <w:rPr>
        <w:rFonts w:hint="default"/>
      </w:rPr>
    </w:lvl>
    <w:lvl w:ilvl="1">
      <w:start w:val="5"/>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 w15:restartNumberingAfterBreak="0">
    <w:nsid w:val="0C0C6618"/>
    <w:multiLevelType w:val="hybridMultilevel"/>
    <w:tmpl w:val="EA9883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B62854"/>
    <w:multiLevelType w:val="hybridMultilevel"/>
    <w:tmpl w:val="CE10BB8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64F6"/>
    <w:multiLevelType w:val="hybridMultilevel"/>
    <w:tmpl w:val="58F8B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A425A2"/>
    <w:multiLevelType w:val="hybridMultilevel"/>
    <w:tmpl w:val="12605F5C"/>
    <w:lvl w:ilvl="0" w:tplc="11040F30">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3160F"/>
    <w:multiLevelType w:val="hybridMultilevel"/>
    <w:tmpl w:val="FAECEEFE"/>
    <w:lvl w:ilvl="0" w:tplc="11040F30">
      <w:start w:val="1"/>
      <w:numFmt w:val="decimal"/>
      <w:lvlText w:val="%1."/>
      <w:lvlJc w:val="left"/>
      <w:pPr>
        <w:ind w:left="1497" w:hanging="57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5D37DE3"/>
    <w:multiLevelType w:val="hybridMultilevel"/>
    <w:tmpl w:val="A9328E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970784D"/>
    <w:multiLevelType w:val="hybridMultilevel"/>
    <w:tmpl w:val="2946A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95A09"/>
    <w:multiLevelType w:val="hybridMultilevel"/>
    <w:tmpl w:val="C5B8DB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506B33"/>
    <w:multiLevelType w:val="hybridMultilevel"/>
    <w:tmpl w:val="C8783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2A4953"/>
    <w:multiLevelType w:val="hybridMultilevel"/>
    <w:tmpl w:val="5790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F27C52"/>
    <w:multiLevelType w:val="hybridMultilevel"/>
    <w:tmpl w:val="43F43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F8927ED"/>
    <w:multiLevelType w:val="hybridMultilevel"/>
    <w:tmpl w:val="B3880C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19402C"/>
    <w:multiLevelType w:val="hybridMultilevel"/>
    <w:tmpl w:val="FB9C5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32766A"/>
    <w:multiLevelType w:val="multilevel"/>
    <w:tmpl w:val="D9CC0478"/>
    <w:lvl w:ilvl="0">
      <w:start w:val="1"/>
      <w:numFmt w:val="decimal"/>
      <w:lvlText w:val="%1."/>
      <w:lvlJc w:val="left"/>
      <w:pPr>
        <w:tabs>
          <w:tab w:val="num" w:pos="900"/>
        </w:tabs>
        <w:ind w:left="900" w:hanging="360"/>
      </w:pPr>
      <w:rPr>
        <w:rFonts w:ascii="Times New Roman" w:eastAsia="Calibri" w:hAnsi="Times New Roman" w:cs="Times New Roman"/>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0" w15:restartNumberingAfterBreak="0">
    <w:nsid w:val="45D00D03"/>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F959EC"/>
    <w:multiLevelType w:val="hybridMultilevel"/>
    <w:tmpl w:val="2E42F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E6529D"/>
    <w:multiLevelType w:val="hybridMultilevel"/>
    <w:tmpl w:val="FE56DCF0"/>
    <w:lvl w:ilvl="0" w:tplc="69A2FD3E">
      <w:start w:val="1"/>
      <w:numFmt w:val="decimal"/>
      <w:lvlText w:val="(%1)"/>
      <w:lvlJc w:val="left"/>
      <w:pPr>
        <w:ind w:left="816" w:hanging="4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CB4B28"/>
    <w:multiLevelType w:val="hybridMultilevel"/>
    <w:tmpl w:val="1B7CC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AD27BA"/>
    <w:multiLevelType w:val="hybridMultilevel"/>
    <w:tmpl w:val="84067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AF46DD"/>
    <w:multiLevelType w:val="hybridMultilevel"/>
    <w:tmpl w:val="A2E0E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DF11EB0"/>
    <w:multiLevelType w:val="hybridMultilevel"/>
    <w:tmpl w:val="D6BA3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937AA9"/>
    <w:multiLevelType w:val="hybridMultilevel"/>
    <w:tmpl w:val="E64CA2E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FD468B7"/>
    <w:multiLevelType w:val="hybridMultilevel"/>
    <w:tmpl w:val="E0361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A20B07"/>
    <w:multiLevelType w:val="hybridMultilevel"/>
    <w:tmpl w:val="C8E811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50796767">
    <w:abstractNumId w:val="26"/>
  </w:num>
  <w:num w:numId="2" w16cid:durableId="1800294559">
    <w:abstractNumId w:val="6"/>
  </w:num>
  <w:num w:numId="3" w16cid:durableId="1694071590">
    <w:abstractNumId w:val="28"/>
  </w:num>
  <w:num w:numId="4" w16cid:durableId="1654790966">
    <w:abstractNumId w:val="5"/>
  </w:num>
  <w:num w:numId="5" w16cid:durableId="1296444443">
    <w:abstractNumId w:val="17"/>
  </w:num>
  <w:num w:numId="6" w16cid:durableId="1034423241">
    <w:abstractNumId w:val="2"/>
  </w:num>
  <w:num w:numId="7" w16cid:durableId="921567251">
    <w:abstractNumId w:val="16"/>
  </w:num>
  <w:num w:numId="8" w16cid:durableId="1491631335">
    <w:abstractNumId w:val="24"/>
  </w:num>
  <w:num w:numId="9" w16cid:durableId="755325748">
    <w:abstractNumId w:val="18"/>
  </w:num>
  <w:num w:numId="10" w16cid:durableId="1122846206">
    <w:abstractNumId w:val="21"/>
  </w:num>
  <w:num w:numId="11" w16cid:durableId="687412403">
    <w:abstractNumId w:val="14"/>
  </w:num>
  <w:num w:numId="12" w16cid:durableId="1621834154">
    <w:abstractNumId w:val="0"/>
  </w:num>
  <w:num w:numId="13" w16cid:durableId="403919657">
    <w:abstractNumId w:val="20"/>
  </w:num>
  <w:num w:numId="14" w16cid:durableId="321545258">
    <w:abstractNumId w:val="4"/>
  </w:num>
  <w:num w:numId="15" w16cid:durableId="1656492625">
    <w:abstractNumId w:val="15"/>
  </w:num>
  <w:num w:numId="16" w16cid:durableId="576323741">
    <w:abstractNumId w:val="29"/>
  </w:num>
  <w:num w:numId="17" w16cid:durableId="1175342656">
    <w:abstractNumId w:val="23"/>
  </w:num>
  <w:num w:numId="18" w16cid:durableId="767382913">
    <w:abstractNumId w:val="27"/>
  </w:num>
  <w:num w:numId="19" w16cid:durableId="1394966096">
    <w:abstractNumId w:val="19"/>
  </w:num>
  <w:num w:numId="20" w16cid:durableId="1406030614">
    <w:abstractNumId w:val="10"/>
  </w:num>
  <w:num w:numId="21" w16cid:durableId="459081256">
    <w:abstractNumId w:val="1"/>
  </w:num>
  <w:num w:numId="22" w16cid:durableId="835069281">
    <w:abstractNumId w:val="3"/>
  </w:num>
  <w:num w:numId="23" w16cid:durableId="16537532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072828">
    <w:abstractNumId w:val="11"/>
  </w:num>
  <w:num w:numId="25" w16cid:durableId="1109857272">
    <w:abstractNumId w:val="9"/>
  </w:num>
  <w:num w:numId="26" w16cid:durableId="1688484338">
    <w:abstractNumId w:val="22"/>
  </w:num>
  <w:num w:numId="27" w16cid:durableId="1039670874">
    <w:abstractNumId w:val="13"/>
  </w:num>
  <w:num w:numId="28" w16cid:durableId="1010108322">
    <w:abstractNumId w:val="7"/>
  </w:num>
  <w:num w:numId="29" w16cid:durableId="1848322084">
    <w:abstractNumId w:val="12"/>
  </w:num>
  <w:num w:numId="30" w16cid:durableId="2054113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B0"/>
    <w:rsid w:val="00016432"/>
    <w:rsid w:val="0002707C"/>
    <w:rsid w:val="000424C9"/>
    <w:rsid w:val="00047C71"/>
    <w:rsid w:val="00057C70"/>
    <w:rsid w:val="00077D2B"/>
    <w:rsid w:val="00091858"/>
    <w:rsid w:val="000A3EB9"/>
    <w:rsid w:val="000B43B0"/>
    <w:rsid w:val="000C0257"/>
    <w:rsid w:val="000E35EF"/>
    <w:rsid w:val="00112F68"/>
    <w:rsid w:val="00114608"/>
    <w:rsid w:val="00130866"/>
    <w:rsid w:val="0014318A"/>
    <w:rsid w:val="00190C70"/>
    <w:rsid w:val="001A7142"/>
    <w:rsid w:val="001B722D"/>
    <w:rsid w:val="001E1540"/>
    <w:rsid w:val="001E665C"/>
    <w:rsid w:val="001E7791"/>
    <w:rsid w:val="002002A2"/>
    <w:rsid w:val="00204FBF"/>
    <w:rsid w:val="00207581"/>
    <w:rsid w:val="00220347"/>
    <w:rsid w:val="00231049"/>
    <w:rsid w:val="00231755"/>
    <w:rsid w:val="00255960"/>
    <w:rsid w:val="00266D8A"/>
    <w:rsid w:val="00292F21"/>
    <w:rsid w:val="002949DC"/>
    <w:rsid w:val="0029519D"/>
    <w:rsid w:val="002D63BE"/>
    <w:rsid w:val="002D6B20"/>
    <w:rsid w:val="002E660D"/>
    <w:rsid w:val="002F4E8E"/>
    <w:rsid w:val="00304D49"/>
    <w:rsid w:val="00314B60"/>
    <w:rsid w:val="0032128C"/>
    <w:rsid w:val="0033690A"/>
    <w:rsid w:val="00346287"/>
    <w:rsid w:val="0035245B"/>
    <w:rsid w:val="0035394A"/>
    <w:rsid w:val="00360692"/>
    <w:rsid w:val="00372C78"/>
    <w:rsid w:val="0038639B"/>
    <w:rsid w:val="003B0E62"/>
    <w:rsid w:val="003C52A9"/>
    <w:rsid w:val="00434F76"/>
    <w:rsid w:val="00445E17"/>
    <w:rsid w:val="004674B3"/>
    <w:rsid w:val="00477486"/>
    <w:rsid w:val="00487555"/>
    <w:rsid w:val="004A3814"/>
    <w:rsid w:val="004A5017"/>
    <w:rsid w:val="004C0D26"/>
    <w:rsid w:val="004D2D55"/>
    <w:rsid w:val="004F4569"/>
    <w:rsid w:val="00507604"/>
    <w:rsid w:val="00555F97"/>
    <w:rsid w:val="00590D82"/>
    <w:rsid w:val="005A2DE5"/>
    <w:rsid w:val="005A6E45"/>
    <w:rsid w:val="005B148C"/>
    <w:rsid w:val="005B5EA8"/>
    <w:rsid w:val="005C4145"/>
    <w:rsid w:val="005E4F64"/>
    <w:rsid w:val="00600577"/>
    <w:rsid w:val="006103CD"/>
    <w:rsid w:val="00644621"/>
    <w:rsid w:val="00645A21"/>
    <w:rsid w:val="00691CF3"/>
    <w:rsid w:val="00693EA1"/>
    <w:rsid w:val="006D18D5"/>
    <w:rsid w:val="006E6B73"/>
    <w:rsid w:val="00703A28"/>
    <w:rsid w:val="007130DF"/>
    <w:rsid w:val="007271E6"/>
    <w:rsid w:val="00737D95"/>
    <w:rsid w:val="00737FEA"/>
    <w:rsid w:val="00741573"/>
    <w:rsid w:val="007470B6"/>
    <w:rsid w:val="00752435"/>
    <w:rsid w:val="00765C97"/>
    <w:rsid w:val="00772122"/>
    <w:rsid w:val="00793164"/>
    <w:rsid w:val="007A658A"/>
    <w:rsid w:val="007C5E5E"/>
    <w:rsid w:val="007D4CD7"/>
    <w:rsid w:val="007F60E4"/>
    <w:rsid w:val="0080110E"/>
    <w:rsid w:val="00824A03"/>
    <w:rsid w:val="008340A9"/>
    <w:rsid w:val="008565F2"/>
    <w:rsid w:val="0089635C"/>
    <w:rsid w:val="008B0DD5"/>
    <w:rsid w:val="008B6DDC"/>
    <w:rsid w:val="008E5D3B"/>
    <w:rsid w:val="008F30D0"/>
    <w:rsid w:val="008F54C3"/>
    <w:rsid w:val="00907584"/>
    <w:rsid w:val="009232F3"/>
    <w:rsid w:val="00936F96"/>
    <w:rsid w:val="00953A5F"/>
    <w:rsid w:val="009709E3"/>
    <w:rsid w:val="00972A53"/>
    <w:rsid w:val="009738D0"/>
    <w:rsid w:val="00991753"/>
    <w:rsid w:val="009A07EF"/>
    <w:rsid w:val="009A3C03"/>
    <w:rsid w:val="009E4984"/>
    <w:rsid w:val="00A11E41"/>
    <w:rsid w:val="00A11F5E"/>
    <w:rsid w:val="00A14FAB"/>
    <w:rsid w:val="00A15F1A"/>
    <w:rsid w:val="00A167AE"/>
    <w:rsid w:val="00A4509E"/>
    <w:rsid w:val="00A46809"/>
    <w:rsid w:val="00A52ADC"/>
    <w:rsid w:val="00A85904"/>
    <w:rsid w:val="00AA3806"/>
    <w:rsid w:val="00AC6A43"/>
    <w:rsid w:val="00AE4E22"/>
    <w:rsid w:val="00B0439B"/>
    <w:rsid w:val="00B11190"/>
    <w:rsid w:val="00B234C4"/>
    <w:rsid w:val="00B33783"/>
    <w:rsid w:val="00B568D5"/>
    <w:rsid w:val="00BA1C37"/>
    <w:rsid w:val="00BC4229"/>
    <w:rsid w:val="00C05B86"/>
    <w:rsid w:val="00C461DB"/>
    <w:rsid w:val="00C622A6"/>
    <w:rsid w:val="00C7077A"/>
    <w:rsid w:val="00C738A4"/>
    <w:rsid w:val="00C7453A"/>
    <w:rsid w:val="00C74B08"/>
    <w:rsid w:val="00C76C41"/>
    <w:rsid w:val="00C77A35"/>
    <w:rsid w:val="00C83C6F"/>
    <w:rsid w:val="00C85B40"/>
    <w:rsid w:val="00C94DDA"/>
    <w:rsid w:val="00CE5E1E"/>
    <w:rsid w:val="00CF130D"/>
    <w:rsid w:val="00D146FE"/>
    <w:rsid w:val="00D3527F"/>
    <w:rsid w:val="00D47101"/>
    <w:rsid w:val="00D661FB"/>
    <w:rsid w:val="00DB08D5"/>
    <w:rsid w:val="00DB3B28"/>
    <w:rsid w:val="00DB566B"/>
    <w:rsid w:val="00DC198A"/>
    <w:rsid w:val="00DF2EA0"/>
    <w:rsid w:val="00DF66E8"/>
    <w:rsid w:val="00E02414"/>
    <w:rsid w:val="00E44474"/>
    <w:rsid w:val="00E82239"/>
    <w:rsid w:val="00E87433"/>
    <w:rsid w:val="00EC1389"/>
    <w:rsid w:val="00EE0A63"/>
    <w:rsid w:val="00EF3560"/>
    <w:rsid w:val="00F01BE0"/>
    <w:rsid w:val="00F16C49"/>
    <w:rsid w:val="00F21660"/>
    <w:rsid w:val="00F45DA9"/>
    <w:rsid w:val="00F50771"/>
    <w:rsid w:val="00F56C15"/>
    <w:rsid w:val="00F60752"/>
    <w:rsid w:val="00F743FF"/>
    <w:rsid w:val="00F753B5"/>
    <w:rsid w:val="00F84419"/>
    <w:rsid w:val="00F901C1"/>
    <w:rsid w:val="00F9397B"/>
    <w:rsid w:val="00F9444B"/>
    <w:rsid w:val="00FA17C8"/>
    <w:rsid w:val="00FB0C29"/>
    <w:rsid w:val="00FB7715"/>
    <w:rsid w:val="00FC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D4D"/>
  <w15:chartTrackingRefBased/>
  <w15:docId w15:val="{7C26C324-3C66-4ADB-8C0E-4CC67C6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3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43B0"/>
    <w:pPr>
      <w:ind w:left="720"/>
      <w:contextualSpacing/>
    </w:pPr>
  </w:style>
  <w:style w:type="paragraph" w:styleId="Nagwek">
    <w:name w:val="header"/>
    <w:basedOn w:val="Normalny"/>
    <w:link w:val="NagwekZnak"/>
    <w:uiPriority w:val="99"/>
    <w:unhideWhenUsed/>
    <w:rsid w:val="00E44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474"/>
  </w:style>
  <w:style w:type="paragraph" w:styleId="Stopka">
    <w:name w:val="footer"/>
    <w:basedOn w:val="Normalny"/>
    <w:link w:val="StopkaZnak"/>
    <w:uiPriority w:val="99"/>
    <w:unhideWhenUsed/>
    <w:rsid w:val="00E44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74"/>
  </w:style>
  <w:style w:type="paragraph" w:styleId="Tekstdymka">
    <w:name w:val="Balloon Text"/>
    <w:basedOn w:val="Normalny"/>
    <w:link w:val="TekstdymkaZnak"/>
    <w:uiPriority w:val="99"/>
    <w:semiHidden/>
    <w:unhideWhenUsed/>
    <w:rsid w:val="00DB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28"/>
    <w:rPr>
      <w:rFonts w:ascii="Segoe UI" w:hAnsi="Segoe UI" w:cs="Segoe UI"/>
      <w:sz w:val="18"/>
      <w:szCs w:val="18"/>
    </w:rPr>
  </w:style>
  <w:style w:type="character" w:styleId="Odwoaniedokomentarza">
    <w:name w:val="annotation reference"/>
    <w:basedOn w:val="Domylnaczcionkaakapitu"/>
    <w:uiPriority w:val="99"/>
    <w:semiHidden/>
    <w:unhideWhenUsed/>
    <w:rsid w:val="005C4145"/>
    <w:rPr>
      <w:sz w:val="16"/>
      <w:szCs w:val="16"/>
    </w:rPr>
  </w:style>
  <w:style w:type="paragraph" w:styleId="Tekstkomentarza">
    <w:name w:val="annotation text"/>
    <w:basedOn w:val="Normalny"/>
    <w:link w:val="TekstkomentarzaZnak"/>
    <w:uiPriority w:val="99"/>
    <w:semiHidden/>
    <w:unhideWhenUsed/>
    <w:rsid w:val="005C41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4145"/>
    <w:rPr>
      <w:sz w:val="20"/>
      <w:szCs w:val="20"/>
    </w:rPr>
  </w:style>
  <w:style w:type="paragraph" w:styleId="Tematkomentarza">
    <w:name w:val="annotation subject"/>
    <w:basedOn w:val="Tekstkomentarza"/>
    <w:next w:val="Tekstkomentarza"/>
    <w:link w:val="TematkomentarzaZnak"/>
    <w:uiPriority w:val="99"/>
    <w:semiHidden/>
    <w:unhideWhenUsed/>
    <w:rsid w:val="005C4145"/>
    <w:rPr>
      <w:b/>
      <w:bCs/>
    </w:rPr>
  </w:style>
  <w:style w:type="character" w:customStyle="1" w:styleId="TematkomentarzaZnak">
    <w:name w:val="Temat komentarza Znak"/>
    <w:basedOn w:val="TekstkomentarzaZnak"/>
    <w:link w:val="Tematkomentarza"/>
    <w:uiPriority w:val="99"/>
    <w:semiHidden/>
    <w:rsid w:val="005C4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A386-1D46-4489-92A3-C6F210CD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7045</Words>
  <Characters>42274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Dorota Stachoń (Nadl. Łosie)</cp:lastModifiedBy>
  <cp:revision>2</cp:revision>
  <cp:lastPrinted>2021-05-20T11:09:00Z</cp:lastPrinted>
  <dcterms:created xsi:type="dcterms:W3CDTF">2024-09-10T12:06:00Z</dcterms:created>
  <dcterms:modified xsi:type="dcterms:W3CDTF">2024-09-10T12:06:00Z</dcterms:modified>
</cp:coreProperties>
</file>