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BDB6B8F" w:rsidR="006E5A34" w:rsidRPr="00F775D4" w:rsidRDefault="00F64FA2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25</w:t>
      </w:r>
      <w:r w:rsidR="000F086F" w:rsidRPr="00F775D4">
        <w:rPr>
          <w:rFonts w:ascii="Poppins" w:hAnsi="Poppins" w:cs="Poppins"/>
        </w:rPr>
        <w:t xml:space="preserve"> czerwca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9900D2D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F64FA2">
        <w:rPr>
          <w:rFonts w:ascii="Poppins" w:hAnsi="Poppins" w:cs="Poppins"/>
          <w:sz w:val="20"/>
          <w:szCs w:val="20"/>
        </w:rPr>
        <w:t>44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7C712A08" w:rsidR="00224E26" w:rsidRPr="00F775D4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>Wykonywanie drobnych napraw bieżących oraz świadczenie stałych usług konserwacyjnych stolarsko-szklarskich w zasobach gminnych administrowanych przez ZGM w rejonie ADM-</w:t>
      </w:r>
      <w:bookmarkEnd w:id="1"/>
      <w:r w:rsidR="00345E26">
        <w:rPr>
          <w:rFonts w:ascii="Poppins" w:hAnsi="Poppins" w:cs="Poppins"/>
          <w:bCs/>
          <w:sz w:val="20"/>
          <w:szCs w:val="20"/>
        </w:rPr>
        <w:t>4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345E26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345E26">
        <w:rPr>
          <w:rFonts w:ascii="Poppins" w:hAnsi="Poppins" w:cs="Poppins"/>
          <w:szCs w:val="24"/>
        </w:rPr>
        <w:t>I</w:t>
      </w:r>
      <w:r w:rsidR="00C06C47" w:rsidRPr="00345E26">
        <w:rPr>
          <w:rFonts w:ascii="Poppins" w:hAnsi="Poppins" w:cs="Poppins"/>
          <w:szCs w:val="24"/>
        </w:rPr>
        <w:t>nformuje</w:t>
      </w:r>
      <w:r w:rsidRPr="00345E26">
        <w:rPr>
          <w:rFonts w:ascii="Poppins" w:hAnsi="Poppins" w:cs="Poppins"/>
          <w:szCs w:val="24"/>
        </w:rPr>
        <w:t>my</w:t>
      </w:r>
      <w:r w:rsidR="00C06C47" w:rsidRPr="00345E26">
        <w:rPr>
          <w:rFonts w:ascii="Poppins" w:hAnsi="Poppins" w:cs="Poppins"/>
          <w:szCs w:val="24"/>
        </w:rPr>
        <w:t xml:space="preserve">, że </w:t>
      </w:r>
      <w:bookmarkStart w:id="4" w:name="_Hlk106091671"/>
      <w:r w:rsidR="00C06C47" w:rsidRPr="00345E26">
        <w:rPr>
          <w:rFonts w:ascii="Poppins" w:hAnsi="Poppins" w:cs="Poppins"/>
          <w:szCs w:val="24"/>
        </w:rPr>
        <w:t>w postępowaniu wpłynęł</w:t>
      </w:r>
      <w:r w:rsidR="00E41F4D" w:rsidRPr="00345E26">
        <w:rPr>
          <w:rFonts w:ascii="Poppins" w:hAnsi="Poppins" w:cs="Poppins"/>
          <w:szCs w:val="24"/>
        </w:rPr>
        <w:t>a</w:t>
      </w:r>
      <w:r w:rsidR="00BD27F3" w:rsidRPr="00345E26">
        <w:rPr>
          <w:rFonts w:ascii="Poppins" w:hAnsi="Poppins" w:cs="Poppins"/>
          <w:szCs w:val="24"/>
        </w:rPr>
        <w:t xml:space="preserve"> </w:t>
      </w:r>
      <w:r w:rsidR="00433ED2" w:rsidRPr="00345E26">
        <w:rPr>
          <w:rFonts w:ascii="Poppins" w:hAnsi="Poppins" w:cs="Poppins"/>
          <w:szCs w:val="24"/>
        </w:rPr>
        <w:t>ofert</w:t>
      </w:r>
      <w:r w:rsidR="00E41F4D" w:rsidRPr="00345E26">
        <w:rPr>
          <w:rFonts w:ascii="Poppins" w:hAnsi="Poppins" w:cs="Poppins"/>
          <w:szCs w:val="24"/>
        </w:rPr>
        <w:t>a</w:t>
      </w:r>
      <w:r w:rsidRPr="00345E26">
        <w:rPr>
          <w:rFonts w:ascii="Poppins" w:hAnsi="Poppins" w:cs="Poppins"/>
          <w:szCs w:val="24"/>
        </w:rPr>
        <w:t xml:space="preserve"> wykonawc</w:t>
      </w:r>
      <w:r w:rsidR="00E41F4D" w:rsidRPr="00345E26">
        <w:rPr>
          <w:rFonts w:ascii="Poppins" w:hAnsi="Poppins" w:cs="Poppins"/>
          <w:szCs w:val="24"/>
        </w:rPr>
        <w:t>y</w:t>
      </w:r>
      <w:r w:rsidR="00433ED2" w:rsidRPr="00345E26">
        <w:rPr>
          <w:rFonts w:ascii="Poppins" w:hAnsi="Poppins" w:cs="Poppins"/>
          <w:szCs w:val="24"/>
        </w:rPr>
        <w:t>:</w:t>
      </w:r>
    </w:p>
    <w:p w14:paraId="3068A94C" w14:textId="0A3C0AD8" w:rsidR="00BF339A" w:rsidRPr="00345E26" w:rsidRDefault="005C41CE" w:rsidP="00820904">
      <w:pPr>
        <w:spacing w:after="240" w:line="276" w:lineRule="auto"/>
        <w:rPr>
          <w:rFonts w:ascii="Poppins" w:hAnsi="Poppins" w:cs="Poppins"/>
          <w:sz w:val="24"/>
          <w:szCs w:val="24"/>
        </w:rPr>
      </w:pPr>
      <w:bookmarkStart w:id="5" w:name="_Hlk152059551"/>
      <w:bookmarkEnd w:id="2"/>
      <w:bookmarkEnd w:id="4"/>
      <w:bookmarkEnd w:id="3"/>
      <w:r w:rsidRPr="00345E26">
        <w:rPr>
          <w:rFonts w:ascii="Poppins" w:hAnsi="Poppins" w:cs="Poppins"/>
          <w:sz w:val="24"/>
          <w:szCs w:val="24"/>
        </w:rPr>
        <w:t>PBU KOPPI M. Koprowski, ul. Różana 3,66-400 Gorzów Wlkp.</w:t>
      </w:r>
      <w:r w:rsidR="004B5E1B" w:rsidRPr="00345E26">
        <w:rPr>
          <w:rFonts w:ascii="Poppins" w:hAnsi="Poppins" w:cs="Poppins"/>
          <w:sz w:val="24"/>
          <w:szCs w:val="24"/>
        </w:rPr>
        <w:t xml:space="preserve">; NIP </w:t>
      </w:r>
      <w:r w:rsidR="00893AF0" w:rsidRPr="00345E26">
        <w:rPr>
          <w:rFonts w:ascii="Poppins" w:hAnsi="Poppins" w:cs="Poppins"/>
          <w:sz w:val="24"/>
          <w:szCs w:val="24"/>
        </w:rPr>
        <w:t>5991362361</w:t>
      </w:r>
      <w:r w:rsidRPr="00345E26">
        <w:rPr>
          <w:rFonts w:ascii="Poppins" w:hAnsi="Poppins" w:cs="Poppins"/>
          <w:sz w:val="24"/>
          <w:szCs w:val="24"/>
        </w:rPr>
        <w:t xml:space="preserve"> </w:t>
      </w:r>
      <w:r w:rsidR="00D83598" w:rsidRPr="00345E26">
        <w:rPr>
          <w:rFonts w:ascii="Poppins" w:hAnsi="Poppins" w:cs="Poppins"/>
          <w:sz w:val="24"/>
          <w:szCs w:val="24"/>
        </w:rPr>
        <w:t xml:space="preserve">z ceną brutto: </w:t>
      </w:r>
      <w:r w:rsidR="00345E26" w:rsidRPr="00345E26">
        <w:rPr>
          <w:rFonts w:ascii="Poppins" w:hAnsi="Poppins" w:cs="Poppins"/>
          <w:sz w:val="24"/>
          <w:szCs w:val="24"/>
        </w:rPr>
        <w:t>264</w:t>
      </w:r>
      <w:r w:rsidR="00345E26" w:rsidRPr="00345E26">
        <w:rPr>
          <w:rFonts w:ascii="Poppins" w:hAnsi="Poppins" w:cs="Poppins"/>
          <w:sz w:val="24"/>
          <w:szCs w:val="24"/>
        </w:rPr>
        <w:t xml:space="preserve"> </w:t>
      </w:r>
      <w:r w:rsidR="00345E26" w:rsidRPr="00345E26">
        <w:rPr>
          <w:rFonts w:ascii="Poppins" w:hAnsi="Poppins" w:cs="Poppins"/>
          <w:sz w:val="24"/>
          <w:szCs w:val="24"/>
        </w:rPr>
        <w:t>575,06</w:t>
      </w:r>
      <w:r w:rsidR="00D83598" w:rsidRPr="00345E26">
        <w:rPr>
          <w:rFonts w:ascii="Poppins" w:hAnsi="Poppins" w:cs="Poppins"/>
          <w:sz w:val="24"/>
          <w:szCs w:val="24"/>
        </w:rPr>
        <w:t>pln</w:t>
      </w:r>
      <w:r w:rsidRPr="00345E26">
        <w:rPr>
          <w:rFonts w:ascii="Poppins" w:hAnsi="Poppins" w:cs="Poppins"/>
          <w:sz w:val="24"/>
          <w:szCs w:val="24"/>
        </w:rPr>
        <w:t xml:space="preserve">; S1= </w:t>
      </w:r>
      <w:r w:rsidR="00893AF0" w:rsidRPr="00345E26">
        <w:rPr>
          <w:rFonts w:ascii="Poppins" w:hAnsi="Poppins" w:cs="Poppins"/>
          <w:sz w:val="24"/>
          <w:szCs w:val="24"/>
        </w:rPr>
        <w:t xml:space="preserve">100,00pln </w:t>
      </w:r>
      <w:r w:rsidRPr="00345E26">
        <w:rPr>
          <w:rFonts w:ascii="Poppins" w:hAnsi="Poppins" w:cs="Poppins"/>
          <w:sz w:val="24"/>
          <w:szCs w:val="24"/>
        </w:rPr>
        <w:t xml:space="preserve">S2= </w:t>
      </w:r>
      <w:r w:rsidR="00893AF0" w:rsidRPr="00345E26">
        <w:rPr>
          <w:rFonts w:ascii="Poppins" w:hAnsi="Poppins" w:cs="Poppins"/>
          <w:sz w:val="24"/>
          <w:szCs w:val="24"/>
        </w:rPr>
        <w:t>200,00pln i</w:t>
      </w:r>
      <w:r w:rsidRPr="00345E26">
        <w:rPr>
          <w:rFonts w:ascii="Poppins" w:hAnsi="Poppins" w:cs="Poppins"/>
          <w:sz w:val="24"/>
          <w:szCs w:val="24"/>
        </w:rPr>
        <w:t xml:space="preserve"> </w:t>
      </w:r>
      <w:r w:rsidR="00893AF0" w:rsidRPr="00345E26">
        <w:rPr>
          <w:rFonts w:ascii="Poppins" w:hAnsi="Poppins" w:cs="Poppins"/>
          <w:sz w:val="24"/>
          <w:szCs w:val="24"/>
        </w:rPr>
        <w:t xml:space="preserve">30 </w:t>
      </w:r>
      <w:r w:rsidRPr="00345E26">
        <w:rPr>
          <w:rFonts w:ascii="Poppins" w:hAnsi="Poppins" w:cs="Poppins"/>
          <w:sz w:val="24"/>
          <w:szCs w:val="24"/>
        </w:rPr>
        <w:t>minutowym czasem reakcji</w:t>
      </w:r>
    </w:p>
    <w:bookmarkEnd w:id="5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19E7"/>
    <w:rsid w:val="002745F0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5E26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722E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4FA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6</cp:revision>
  <cp:lastPrinted>2024-07-25T07:12:00Z</cp:lastPrinted>
  <dcterms:created xsi:type="dcterms:W3CDTF">2024-05-29T10:36:00Z</dcterms:created>
  <dcterms:modified xsi:type="dcterms:W3CDTF">2024-07-25T07:12:00Z</dcterms:modified>
</cp:coreProperties>
</file>