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A17D" w14:textId="77777777" w:rsidR="00B0457A" w:rsidRPr="00544B78" w:rsidRDefault="00CF5EC7"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Umowa</w:t>
      </w:r>
    </w:p>
    <w:p w14:paraId="4D5C9CEC" w14:textId="41D176A8" w:rsidR="00CF5EC7" w:rsidRPr="00544B78" w:rsidRDefault="00CF5EC7" w:rsidP="00544B78">
      <w:pPr>
        <w:shd w:val="clear" w:color="auto" w:fill="FFFFFF"/>
        <w:spacing w:line="276" w:lineRule="auto"/>
        <w:jc w:val="center"/>
        <w:rPr>
          <w:rFonts w:ascii="Lato" w:eastAsia="Times New Roman" w:hAnsi="Lato" w:cs="Arial"/>
          <w:b/>
          <w:color w:val="000000"/>
          <w:sz w:val="20"/>
          <w:szCs w:val="20"/>
        </w:rPr>
      </w:pPr>
      <w:r w:rsidRPr="00544B78">
        <w:rPr>
          <w:rFonts w:ascii="Lato" w:eastAsia="Times New Roman" w:hAnsi="Lato" w:cs="Arial"/>
          <w:b/>
          <w:bCs/>
          <w:color w:val="000000"/>
          <w:sz w:val="20"/>
          <w:szCs w:val="20"/>
        </w:rPr>
        <w:t xml:space="preserve"> </w:t>
      </w:r>
      <w:r w:rsidR="003D07F3" w:rsidRPr="00544B78">
        <w:rPr>
          <w:rFonts w:ascii="Lato" w:eastAsia="Times New Roman" w:hAnsi="Lato" w:cs="Arial"/>
          <w:b/>
          <w:bCs/>
          <w:color w:val="000000"/>
          <w:sz w:val="20"/>
          <w:szCs w:val="20"/>
        </w:rPr>
        <w:t xml:space="preserve">na przeprowadzenie przeglądów i konserwacji systemów pożarowych w </w:t>
      </w:r>
      <w:r w:rsidR="003D07F3" w:rsidRPr="00544B78">
        <w:rPr>
          <w:rFonts w:ascii="Lato" w:eastAsia="Times New Roman" w:hAnsi="Lato" w:cs="Arial"/>
          <w:b/>
          <w:color w:val="000000"/>
          <w:sz w:val="20"/>
          <w:szCs w:val="20"/>
        </w:rPr>
        <w:t>o</w:t>
      </w:r>
      <w:r w:rsidR="00544B78">
        <w:rPr>
          <w:rFonts w:ascii="Lato" w:eastAsia="Times New Roman" w:hAnsi="Lato" w:cs="Arial"/>
          <w:b/>
          <w:color w:val="000000"/>
          <w:sz w:val="20"/>
          <w:szCs w:val="20"/>
        </w:rPr>
        <w:t>ddziałach</w:t>
      </w:r>
      <w:r w:rsidR="00544B78">
        <w:rPr>
          <w:rFonts w:ascii="Lato" w:eastAsia="Times New Roman" w:hAnsi="Lato" w:cs="Arial"/>
          <w:b/>
          <w:color w:val="000000"/>
          <w:sz w:val="20"/>
          <w:szCs w:val="20"/>
        </w:rPr>
        <w:br/>
      </w:r>
      <w:r w:rsidR="003D07F3" w:rsidRPr="00544B78">
        <w:rPr>
          <w:rFonts w:ascii="Lato" w:eastAsia="Times New Roman" w:hAnsi="Lato" w:cs="Arial"/>
          <w:b/>
          <w:color w:val="000000"/>
          <w:sz w:val="20"/>
          <w:szCs w:val="20"/>
        </w:rPr>
        <w:t xml:space="preserve"> </w:t>
      </w:r>
      <w:r w:rsidR="00AA3FC7">
        <w:rPr>
          <w:rFonts w:ascii="Lato" w:eastAsia="Times New Roman" w:hAnsi="Lato" w:cs="Arial"/>
          <w:b/>
          <w:color w:val="000000"/>
          <w:sz w:val="20"/>
          <w:szCs w:val="20"/>
        </w:rPr>
        <w:t>………………………………………….</w:t>
      </w:r>
    </w:p>
    <w:p w14:paraId="74FCEEA9" w14:textId="77777777" w:rsidR="00CF5EC7" w:rsidRPr="00544B78" w:rsidRDefault="00CF5EC7" w:rsidP="00544B78">
      <w:pPr>
        <w:shd w:val="clear" w:color="auto" w:fill="FFFFFF"/>
        <w:spacing w:line="276" w:lineRule="auto"/>
        <w:rPr>
          <w:rFonts w:ascii="Lato" w:eastAsia="Times New Roman" w:hAnsi="Lato" w:cs="Arial"/>
          <w:color w:val="000000"/>
          <w:sz w:val="20"/>
          <w:szCs w:val="20"/>
        </w:rPr>
      </w:pPr>
      <w:r w:rsidRPr="00544B78">
        <w:rPr>
          <w:rFonts w:ascii="Lato" w:eastAsia="Times New Roman" w:hAnsi="Lato" w:cs="Arial"/>
          <w:color w:val="000000"/>
          <w:sz w:val="20"/>
          <w:szCs w:val="20"/>
        </w:rPr>
        <w:t> </w:t>
      </w:r>
    </w:p>
    <w:p w14:paraId="265CBCF0" w14:textId="77777777" w:rsidR="00CF5EC7" w:rsidRPr="00544B78" w:rsidRDefault="00CF5EC7" w:rsidP="00544B78">
      <w:pPr>
        <w:shd w:val="clear" w:color="auto" w:fill="FFFFFF"/>
        <w:spacing w:line="276" w:lineRule="auto"/>
        <w:rPr>
          <w:rFonts w:ascii="Lato" w:eastAsia="Times New Roman" w:hAnsi="Lato" w:cs="Arial"/>
          <w:sz w:val="20"/>
          <w:szCs w:val="20"/>
        </w:rPr>
      </w:pPr>
      <w:r w:rsidRPr="00544B78">
        <w:rPr>
          <w:rFonts w:ascii="Lato" w:eastAsia="Times New Roman" w:hAnsi="Lato" w:cs="Arial"/>
          <w:color w:val="000000"/>
          <w:sz w:val="20"/>
          <w:szCs w:val="20"/>
        </w:rPr>
        <w:t> </w:t>
      </w:r>
    </w:p>
    <w:p w14:paraId="4EC8FA42" w14:textId="41035636" w:rsidR="00CF5EC7" w:rsidRPr="00544B78" w:rsidRDefault="00C65432" w:rsidP="00544B78">
      <w:pPr>
        <w:pStyle w:val="Normalny1"/>
        <w:jc w:val="center"/>
        <w:rPr>
          <w:rFonts w:ascii="Lato" w:eastAsia="Times New Roman" w:hAnsi="Lato"/>
          <w:sz w:val="20"/>
          <w:szCs w:val="20"/>
        </w:rPr>
      </w:pPr>
      <w:r w:rsidRPr="00544B78">
        <w:rPr>
          <w:rFonts w:ascii="Lato" w:eastAsia="Times New Roman" w:hAnsi="Lato"/>
          <w:sz w:val="20"/>
          <w:szCs w:val="20"/>
        </w:rPr>
        <w:t>Z</w:t>
      </w:r>
      <w:r w:rsidR="00CF5EC7" w:rsidRPr="00544B78">
        <w:rPr>
          <w:rFonts w:ascii="Lato" w:eastAsia="Times New Roman" w:hAnsi="Lato"/>
          <w:sz w:val="20"/>
          <w:szCs w:val="20"/>
        </w:rPr>
        <w:t>awarta</w:t>
      </w:r>
      <w:r w:rsidR="005C4B55" w:rsidRPr="00544B78">
        <w:rPr>
          <w:rFonts w:ascii="Lato" w:eastAsia="Times New Roman" w:hAnsi="Lato"/>
          <w:sz w:val="20"/>
          <w:szCs w:val="20"/>
        </w:rPr>
        <w:t xml:space="preserve"> w </w:t>
      </w:r>
      <w:r w:rsidR="00601C9F" w:rsidRPr="00544B78">
        <w:rPr>
          <w:rFonts w:ascii="Lato" w:eastAsia="Times New Roman" w:hAnsi="Lato"/>
          <w:sz w:val="20"/>
          <w:szCs w:val="20"/>
        </w:rPr>
        <w:t>Warszawie</w:t>
      </w:r>
      <w:r w:rsidRPr="00544B78">
        <w:rPr>
          <w:rFonts w:ascii="Lato" w:eastAsia="Times New Roman" w:hAnsi="Lato"/>
          <w:sz w:val="20"/>
          <w:szCs w:val="20"/>
        </w:rPr>
        <w:t xml:space="preserve">, </w:t>
      </w:r>
      <w:r w:rsidR="00CF5EC7" w:rsidRPr="00544B78">
        <w:rPr>
          <w:rFonts w:ascii="Lato" w:eastAsia="Times New Roman" w:hAnsi="Lato"/>
          <w:sz w:val="20"/>
          <w:szCs w:val="20"/>
        </w:rPr>
        <w:t xml:space="preserve"> w dniu </w:t>
      </w:r>
      <w:r w:rsidR="00CF5EC7" w:rsidRPr="00544B78">
        <w:rPr>
          <w:rFonts w:ascii="Lato" w:eastAsia="Times New Roman" w:hAnsi="Lato"/>
          <w:i/>
          <w:iCs/>
          <w:sz w:val="20"/>
          <w:szCs w:val="20"/>
        </w:rPr>
        <w:t>..............................................................................</w:t>
      </w:r>
      <w:r w:rsidR="00CF5EC7" w:rsidRPr="00544B78">
        <w:rPr>
          <w:rFonts w:ascii="Lato" w:eastAsia="Times New Roman" w:hAnsi="Lato"/>
          <w:sz w:val="20"/>
          <w:szCs w:val="20"/>
        </w:rPr>
        <w:t xml:space="preserve"> </w:t>
      </w:r>
      <w:r w:rsidR="00117FAF" w:rsidRPr="00544B78">
        <w:rPr>
          <w:rFonts w:ascii="Lato" w:eastAsia="Times New Roman" w:hAnsi="Lato"/>
          <w:sz w:val="20"/>
          <w:szCs w:val="20"/>
        </w:rPr>
        <w:t xml:space="preserve">(dalej: „Umowa”) </w:t>
      </w:r>
      <w:r w:rsidR="00CF5EC7" w:rsidRPr="00544B78">
        <w:rPr>
          <w:rFonts w:ascii="Lato" w:eastAsia="Times New Roman" w:hAnsi="Lato"/>
          <w:sz w:val="20"/>
          <w:szCs w:val="20"/>
        </w:rPr>
        <w:t>pomiędzy</w:t>
      </w:r>
      <w:r w:rsidRPr="00544B78">
        <w:rPr>
          <w:rFonts w:ascii="Lato" w:eastAsia="Times New Roman" w:hAnsi="Lato"/>
          <w:sz w:val="20"/>
          <w:szCs w:val="20"/>
        </w:rPr>
        <w:t>:</w:t>
      </w:r>
    </w:p>
    <w:p w14:paraId="0F35A33A" w14:textId="77777777" w:rsidR="00CF5EC7" w:rsidRPr="00544B78" w:rsidRDefault="00CF5EC7" w:rsidP="00544B78">
      <w:pPr>
        <w:pStyle w:val="Normalny1"/>
        <w:rPr>
          <w:rFonts w:ascii="Lato" w:eastAsia="Times New Roman" w:hAnsi="Lato"/>
          <w:sz w:val="20"/>
          <w:szCs w:val="20"/>
        </w:rPr>
      </w:pPr>
    </w:p>
    <w:p w14:paraId="741BBE4B" w14:textId="77777777" w:rsidR="00AA3FC7" w:rsidRDefault="00AA3FC7" w:rsidP="00AA3FC7">
      <w:pPr>
        <w:pStyle w:val="Normalny1"/>
        <w:jc w:val="both"/>
        <w:rPr>
          <w:rFonts w:ascii="Lato" w:eastAsia="MS Mincho" w:hAnsi="Lato"/>
          <w:sz w:val="20"/>
          <w:szCs w:val="20"/>
        </w:rPr>
      </w:pPr>
      <w:r>
        <w:rPr>
          <w:rFonts w:ascii="Lato" w:eastAsia="MS Mincho" w:hAnsi="Lato"/>
          <w:sz w:val="20"/>
          <w:szCs w:val="20"/>
        </w:rPr>
        <w:t>…………………………………………………………………………………………………………………….</w:t>
      </w:r>
    </w:p>
    <w:p w14:paraId="67602B9E" w14:textId="77777777" w:rsidR="00AA3FC7" w:rsidRDefault="00AA3FC7" w:rsidP="00AA3FC7">
      <w:pPr>
        <w:pStyle w:val="Normalny1"/>
        <w:jc w:val="both"/>
        <w:rPr>
          <w:rFonts w:ascii="Lato" w:eastAsia="MS Mincho" w:hAnsi="Lato"/>
          <w:sz w:val="20"/>
          <w:szCs w:val="20"/>
        </w:rPr>
      </w:pPr>
      <w:r>
        <w:rPr>
          <w:rFonts w:ascii="Lato" w:eastAsia="MS Mincho" w:hAnsi="Lato"/>
          <w:sz w:val="20"/>
          <w:szCs w:val="20"/>
        </w:rPr>
        <w:t>…………………………………………………………………………………………………………………….</w:t>
      </w:r>
      <w:r w:rsidRPr="00544B78">
        <w:rPr>
          <w:rFonts w:ascii="Lato" w:eastAsia="MS Mincho" w:hAnsi="Lato"/>
          <w:sz w:val="20"/>
          <w:szCs w:val="20"/>
        </w:rPr>
        <w:t>,</w:t>
      </w:r>
    </w:p>
    <w:p w14:paraId="6F764DA6" w14:textId="77777777" w:rsidR="00AA3FC7" w:rsidRPr="00544B78" w:rsidRDefault="00AA3FC7" w:rsidP="00AA3FC7">
      <w:pPr>
        <w:pStyle w:val="Normalny1"/>
        <w:jc w:val="both"/>
        <w:rPr>
          <w:rFonts w:ascii="Lato" w:eastAsia="MS Mincho" w:hAnsi="Lato"/>
          <w:sz w:val="20"/>
          <w:szCs w:val="20"/>
        </w:rPr>
      </w:pPr>
      <w:r w:rsidRPr="00544B78">
        <w:rPr>
          <w:rFonts w:ascii="Lato" w:eastAsia="MS Mincho" w:hAnsi="Lato"/>
          <w:sz w:val="20"/>
          <w:szCs w:val="20"/>
        </w:rPr>
        <w:t xml:space="preserve"> reprezentowaną przez</w:t>
      </w:r>
      <w:r w:rsidRPr="00544B78">
        <w:rPr>
          <w:rFonts w:ascii="Lato" w:hAnsi="Lato"/>
          <w:sz w:val="20"/>
          <w:szCs w:val="20"/>
        </w:rPr>
        <w:t xml:space="preserve">: </w:t>
      </w:r>
    </w:p>
    <w:p w14:paraId="288DBFCF" w14:textId="77777777" w:rsidR="00AA3FC7" w:rsidRPr="00544B78" w:rsidRDefault="00AA3FC7" w:rsidP="00AA3FC7">
      <w:pPr>
        <w:pStyle w:val="Normalny1"/>
        <w:rPr>
          <w:rFonts w:ascii="Lato" w:hAnsi="Lato"/>
          <w:sz w:val="20"/>
          <w:szCs w:val="20"/>
        </w:rPr>
      </w:pPr>
    </w:p>
    <w:p w14:paraId="61042E41" w14:textId="77777777" w:rsidR="00AA3FC7" w:rsidRPr="00544B78" w:rsidRDefault="00AA3FC7" w:rsidP="00AA3FC7">
      <w:pPr>
        <w:shd w:val="clear" w:color="auto" w:fill="FFFFFF"/>
        <w:spacing w:line="276" w:lineRule="auto"/>
        <w:rPr>
          <w:rFonts w:ascii="Lato" w:eastAsia="Times New Roman" w:hAnsi="Lato" w:cs="Arial"/>
          <w:b/>
          <w:sz w:val="20"/>
          <w:szCs w:val="20"/>
        </w:rPr>
      </w:pPr>
      <w:r>
        <w:rPr>
          <w:rFonts w:ascii="Lato" w:eastAsia="Times New Roman" w:hAnsi="Lato" w:cs="Arial"/>
          <w:b/>
          <w:sz w:val="20"/>
          <w:szCs w:val="20"/>
        </w:rPr>
        <w:t>……………………………………………………………………….</w:t>
      </w:r>
      <w:r w:rsidRPr="00544B78">
        <w:rPr>
          <w:rFonts w:ascii="Lato" w:eastAsia="Times New Roman" w:hAnsi="Lato" w:cs="Arial"/>
          <w:b/>
          <w:sz w:val="20"/>
          <w:szCs w:val="20"/>
        </w:rPr>
        <w:t>,</w:t>
      </w:r>
    </w:p>
    <w:p w14:paraId="5B390BBB" w14:textId="77777777" w:rsidR="009624F2" w:rsidRPr="00544B78" w:rsidRDefault="009624F2" w:rsidP="00544B78">
      <w:pPr>
        <w:pStyle w:val="Normalny1"/>
        <w:rPr>
          <w:rFonts w:ascii="Lato" w:eastAsia="Times New Roman" w:hAnsi="Lato"/>
          <w:b/>
          <w:color w:val="auto"/>
          <w:sz w:val="20"/>
          <w:szCs w:val="20"/>
        </w:rPr>
      </w:pPr>
    </w:p>
    <w:p w14:paraId="24B80C95" w14:textId="0B574F43" w:rsidR="00CF5EC7" w:rsidRPr="00544B78" w:rsidRDefault="00CF5EC7" w:rsidP="00544B78">
      <w:pPr>
        <w:shd w:val="clear" w:color="auto" w:fill="FFFFFF"/>
        <w:spacing w:line="276" w:lineRule="auto"/>
        <w:rPr>
          <w:rFonts w:ascii="Lato" w:eastAsia="Times New Roman" w:hAnsi="Lato" w:cs="Arial"/>
          <w:color w:val="000000"/>
          <w:sz w:val="20"/>
          <w:szCs w:val="20"/>
        </w:rPr>
      </w:pPr>
      <w:r w:rsidRPr="00544B78">
        <w:rPr>
          <w:rFonts w:ascii="Lato" w:eastAsia="Times New Roman" w:hAnsi="Lato" w:cs="Arial"/>
          <w:color w:val="000000"/>
          <w:sz w:val="20"/>
          <w:szCs w:val="20"/>
        </w:rPr>
        <w:t>zwaną dalej </w:t>
      </w:r>
      <w:r w:rsidR="00F36E88">
        <w:rPr>
          <w:rFonts w:ascii="Lato" w:eastAsia="Times New Roman" w:hAnsi="Lato" w:cs="Arial"/>
          <w:color w:val="000000"/>
          <w:sz w:val="20"/>
          <w:szCs w:val="20"/>
        </w:rPr>
        <w:t>„</w:t>
      </w:r>
      <w:r w:rsidR="00F36E88">
        <w:rPr>
          <w:rFonts w:ascii="Lato" w:eastAsia="Times New Roman" w:hAnsi="Lato" w:cs="Arial"/>
          <w:b/>
          <w:bCs/>
          <w:color w:val="000000"/>
          <w:sz w:val="20"/>
          <w:szCs w:val="20"/>
        </w:rPr>
        <w:t>Zamawiajacym”</w:t>
      </w:r>
    </w:p>
    <w:p w14:paraId="43C764CE" w14:textId="77777777" w:rsidR="00CF5EC7" w:rsidRPr="00544B78" w:rsidRDefault="00CF5EC7" w:rsidP="00544B78">
      <w:pPr>
        <w:shd w:val="clear" w:color="auto" w:fill="FFFFFF"/>
        <w:spacing w:line="276" w:lineRule="auto"/>
        <w:rPr>
          <w:rFonts w:ascii="Lato" w:eastAsia="Times New Roman" w:hAnsi="Lato" w:cs="Arial"/>
          <w:color w:val="000000"/>
          <w:sz w:val="20"/>
          <w:szCs w:val="20"/>
        </w:rPr>
      </w:pPr>
      <w:r w:rsidRPr="00544B78">
        <w:rPr>
          <w:rFonts w:ascii="Lato" w:eastAsia="Times New Roman" w:hAnsi="Lato" w:cs="Arial"/>
          <w:color w:val="000000"/>
          <w:sz w:val="20"/>
          <w:szCs w:val="20"/>
        </w:rPr>
        <w:t> </w:t>
      </w:r>
    </w:p>
    <w:p w14:paraId="537300E9" w14:textId="30996564" w:rsidR="008C0B7E" w:rsidRPr="00544B78" w:rsidRDefault="00CF5EC7" w:rsidP="00544B78">
      <w:pPr>
        <w:shd w:val="clear" w:color="auto" w:fill="FFFFFF"/>
        <w:spacing w:line="276" w:lineRule="auto"/>
        <w:rPr>
          <w:rFonts w:ascii="Lato" w:hAnsi="Lato" w:cs="Arial"/>
          <w:sz w:val="20"/>
          <w:szCs w:val="20"/>
        </w:rPr>
      </w:pPr>
      <w:r w:rsidRPr="00544B78">
        <w:rPr>
          <w:rFonts w:ascii="Lato" w:hAnsi="Lato" w:cs="Arial"/>
          <w:sz w:val="20"/>
          <w:szCs w:val="20"/>
        </w:rPr>
        <w:t xml:space="preserve">a </w:t>
      </w:r>
    </w:p>
    <w:p w14:paraId="639CEC48" w14:textId="77777777" w:rsidR="00544B78" w:rsidRDefault="00544B78" w:rsidP="00544B78">
      <w:pPr>
        <w:pStyle w:val="Normalny1"/>
        <w:jc w:val="both"/>
        <w:rPr>
          <w:rFonts w:ascii="Lato" w:eastAsia="MS Mincho" w:hAnsi="Lato"/>
          <w:sz w:val="20"/>
          <w:szCs w:val="20"/>
        </w:rPr>
      </w:pPr>
      <w:r>
        <w:rPr>
          <w:rFonts w:ascii="Lato" w:eastAsia="MS Mincho" w:hAnsi="Lato"/>
          <w:sz w:val="20"/>
          <w:szCs w:val="20"/>
        </w:rPr>
        <w:t>…………………………………………………………………………………………………………………….</w:t>
      </w:r>
    </w:p>
    <w:p w14:paraId="2E9ECE2C" w14:textId="77777777" w:rsidR="00544B78" w:rsidRDefault="00544B78" w:rsidP="00544B78">
      <w:pPr>
        <w:pStyle w:val="Normalny1"/>
        <w:jc w:val="both"/>
        <w:rPr>
          <w:rFonts w:ascii="Lato" w:eastAsia="MS Mincho" w:hAnsi="Lato"/>
          <w:sz w:val="20"/>
          <w:szCs w:val="20"/>
        </w:rPr>
      </w:pPr>
      <w:r>
        <w:rPr>
          <w:rFonts w:ascii="Lato" w:eastAsia="MS Mincho" w:hAnsi="Lato"/>
          <w:sz w:val="20"/>
          <w:szCs w:val="20"/>
        </w:rPr>
        <w:t>…………………………………………………………………………………………………………………….</w:t>
      </w:r>
      <w:r w:rsidR="009624F2" w:rsidRPr="00544B78">
        <w:rPr>
          <w:rFonts w:ascii="Lato" w:eastAsia="MS Mincho" w:hAnsi="Lato"/>
          <w:sz w:val="20"/>
          <w:szCs w:val="20"/>
        </w:rPr>
        <w:t>,</w:t>
      </w:r>
    </w:p>
    <w:p w14:paraId="0B7140D5" w14:textId="3270DB6E" w:rsidR="00FB4CE8" w:rsidRPr="00544B78" w:rsidRDefault="009624F2" w:rsidP="00544B78">
      <w:pPr>
        <w:pStyle w:val="Normalny1"/>
        <w:jc w:val="both"/>
        <w:rPr>
          <w:rFonts w:ascii="Lato" w:eastAsia="MS Mincho" w:hAnsi="Lato"/>
          <w:sz w:val="20"/>
          <w:szCs w:val="20"/>
        </w:rPr>
      </w:pPr>
      <w:r w:rsidRPr="00544B78">
        <w:rPr>
          <w:rFonts w:ascii="Lato" w:eastAsia="MS Mincho" w:hAnsi="Lato"/>
          <w:sz w:val="20"/>
          <w:szCs w:val="20"/>
        </w:rPr>
        <w:t xml:space="preserve"> </w:t>
      </w:r>
      <w:r w:rsidR="00E43527" w:rsidRPr="00544B78">
        <w:rPr>
          <w:rFonts w:ascii="Lato" w:eastAsia="MS Mincho" w:hAnsi="Lato"/>
          <w:sz w:val="20"/>
          <w:szCs w:val="20"/>
        </w:rPr>
        <w:t>reprezentowaną przez</w:t>
      </w:r>
      <w:r w:rsidR="00CF5EC7" w:rsidRPr="00544B78">
        <w:rPr>
          <w:rFonts w:ascii="Lato" w:hAnsi="Lato"/>
          <w:sz w:val="20"/>
          <w:szCs w:val="20"/>
        </w:rPr>
        <w:t xml:space="preserve">: </w:t>
      </w:r>
    </w:p>
    <w:p w14:paraId="72D13FEB" w14:textId="77777777" w:rsidR="00FB4CE8" w:rsidRPr="00544B78" w:rsidRDefault="00FB4CE8" w:rsidP="00544B78">
      <w:pPr>
        <w:pStyle w:val="Normalny1"/>
        <w:rPr>
          <w:rFonts w:ascii="Lato" w:hAnsi="Lato"/>
          <w:sz w:val="20"/>
          <w:szCs w:val="20"/>
        </w:rPr>
      </w:pPr>
    </w:p>
    <w:p w14:paraId="200BBD82" w14:textId="6396EAD1" w:rsidR="00E43527" w:rsidRPr="00544B78" w:rsidRDefault="00544B78" w:rsidP="00544B78">
      <w:pPr>
        <w:shd w:val="clear" w:color="auto" w:fill="FFFFFF"/>
        <w:spacing w:line="276" w:lineRule="auto"/>
        <w:rPr>
          <w:rFonts w:ascii="Lato" w:eastAsia="Times New Roman" w:hAnsi="Lato" w:cs="Arial"/>
          <w:b/>
          <w:sz w:val="20"/>
          <w:szCs w:val="20"/>
        </w:rPr>
      </w:pPr>
      <w:r>
        <w:rPr>
          <w:rFonts w:ascii="Lato" w:eastAsia="Times New Roman" w:hAnsi="Lato" w:cs="Arial"/>
          <w:b/>
          <w:sz w:val="20"/>
          <w:szCs w:val="20"/>
        </w:rPr>
        <w:t>……………………………………………………………………….</w:t>
      </w:r>
      <w:r w:rsidR="00FB4CE8" w:rsidRPr="00544B78">
        <w:rPr>
          <w:rFonts w:ascii="Lato" w:eastAsia="Times New Roman" w:hAnsi="Lato" w:cs="Arial"/>
          <w:b/>
          <w:sz w:val="20"/>
          <w:szCs w:val="20"/>
        </w:rPr>
        <w:t>,</w:t>
      </w:r>
    </w:p>
    <w:p w14:paraId="608DFDF3" w14:textId="77777777" w:rsidR="00FB4CE8" w:rsidRPr="00544B78" w:rsidRDefault="00FB4CE8" w:rsidP="00544B78">
      <w:pPr>
        <w:shd w:val="clear" w:color="auto" w:fill="FFFFFF"/>
        <w:spacing w:line="276" w:lineRule="auto"/>
        <w:rPr>
          <w:rFonts w:ascii="Lato" w:hAnsi="Lato" w:cs="Arial"/>
          <w:sz w:val="20"/>
          <w:szCs w:val="20"/>
        </w:rPr>
      </w:pPr>
    </w:p>
    <w:p w14:paraId="06DE04A6" w14:textId="53AA8A56" w:rsidR="00117FAF" w:rsidRPr="00544B78" w:rsidRDefault="00F36E88" w:rsidP="00544B78">
      <w:pPr>
        <w:shd w:val="clear" w:color="auto" w:fill="FFFFFF"/>
        <w:spacing w:line="276" w:lineRule="auto"/>
        <w:rPr>
          <w:rFonts w:ascii="Lato" w:eastAsia="Times New Roman" w:hAnsi="Lato" w:cs="Arial"/>
          <w:color w:val="000000"/>
          <w:sz w:val="20"/>
          <w:szCs w:val="20"/>
        </w:rPr>
      </w:pPr>
      <w:r w:rsidRPr="00544B78">
        <w:rPr>
          <w:rFonts w:ascii="Lato" w:eastAsia="Times New Roman" w:hAnsi="Lato" w:cs="Arial"/>
          <w:color w:val="000000"/>
          <w:sz w:val="20"/>
          <w:szCs w:val="20"/>
        </w:rPr>
        <w:t>zwaną dalej </w:t>
      </w:r>
      <w:r w:rsidRPr="00544B78">
        <w:rPr>
          <w:rFonts w:ascii="Lato" w:hAnsi="Lato" w:cs="Arial"/>
          <w:sz w:val="20"/>
          <w:szCs w:val="20"/>
        </w:rPr>
        <w:t xml:space="preserve"> </w:t>
      </w:r>
      <w:r w:rsidR="00117FAF" w:rsidRPr="00544B78">
        <w:rPr>
          <w:rFonts w:ascii="Lato" w:hAnsi="Lato" w:cs="Arial"/>
          <w:sz w:val="20"/>
          <w:szCs w:val="20"/>
        </w:rPr>
        <w:t>„</w:t>
      </w:r>
      <w:r w:rsidR="00117FAF" w:rsidRPr="00544B78">
        <w:rPr>
          <w:rFonts w:ascii="Lato" w:hAnsi="Lato" w:cs="Arial"/>
          <w:b/>
          <w:sz w:val="20"/>
          <w:szCs w:val="20"/>
        </w:rPr>
        <w:t>Usługodawcą”</w:t>
      </w:r>
    </w:p>
    <w:p w14:paraId="0E64F6B3" w14:textId="77777777" w:rsidR="00117FAF" w:rsidRPr="00544B78" w:rsidRDefault="00117FAF" w:rsidP="00544B78">
      <w:pPr>
        <w:shd w:val="clear" w:color="auto" w:fill="FFFFFF"/>
        <w:spacing w:line="276" w:lineRule="auto"/>
        <w:rPr>
          <w:rFonts w:ascii="Lato" w:eastAsia="Times New Roman" w:hAnsi="Lato" w:cs="Arial"/>
          <w:color w:val="000000"/>
          <w:sz w:val="20"/>
          <w:szCs w:val="20"/>
        </w:rPr>
      </w:pPr>
    </w:p>
    <w:p w14:paraId="6AFBF8AD" w14:textId="1C019E7F" w:rsidR="00CF5EC7" w:rsidRPr="00544B78" w:rsidRDefault="00117FAF" w:rsidP="00544B78">
      <w:pPr>
        <w:shd w:val="clear" w:color="auto" w:fill="FFFFFF"/>
        <w:spacing w:line="276" w:lineRule="auto"/>
        <w:rPr>
          <w:rFonts w:ascii="Lato" w:eastAsia="Times New Roman" w:hAnsi="Lato" w:cs="Arial"/>
          <w:b/>
          <w:bCs/>
          <w:color w:val="000000"/>
          <w:sz w:val="20"/>
          <w:szCs w:val="20"/>
        </w:rPr>
      </w:pPr>
      <w:r w:rsidRPr="00544B78">
        <w:rPr>
          <w:rFonts w:ascii="Lato" w:hAnsi="Lato" w:cs="Arial"/>
          <w:color w:val="000000"/>
          <w:sz w:val="20"/>
          <w:szCs w:val="20"/>
        </w:rPr>
        <w:t>„</w:t>
      </w:r>
      <w:r w:rsidR="00F36E88">
        <w:rPr>
          <w:rFonts w:ascii="Lato" w:hAnsi="Lato" w:cs="Arial"/>
          <w:color w:val="000000"/>
          <w:sz w:val="20"/>
          <w:szCs w:val="20"/>
        </w:rPr>
        <w:t>Zamawiający</w:t>
      </w:r>
      <w:r w:rsidRPr="00544B78">
        <w:rPr>
          <w:rFonts w:ascii="Lato" w:hAnsi="Lato" w:cs="Arial"/>
          <w:color w:val="000000"/>
          <w:sz w:val="20"/>
          <w:szCs w:val="20"/>
        </w:rPr>
        <w:t xml:space="preserve">” </w:t>
      </w:r>
      <w:r w:rsidR="00F36E88">
        <w:rPr>
          <w:rFonts w:ascii="Lato" w:hAnsi="Lato" w:cs="Arial"/>
          <w:color w:val="000000"/>
          <w:sz w:val="20"/>
          <w:szCs w:val="20"/>
        </w:rPr>
        <w:t>i</w:t>
      </w:r>
      <w:r w:rsidRPr="00544B78">
        <w:rPr>
          <w:rFonts w:ascii="Lato" w:hAnsi="Lato" w:cs="Arial"/>
          <w:color w:val="000000"/>
          <w:sz w:val="20"/>
          <w:szCs w:val="20"/>
        </w:rPr>
        <w:t xml:space="preserve"> „Usługodawca” zwani dalej łącznie Stronami bądź każdy z osobna „Stroną”</w:t>
      </w:r>
      <w:r w:rsidR="00CF5EC7" w:rsidRPr="00544B78">
        <w:rPr>
          <w:rFonts w:ascii="Lato" w:eastAsia="Times New Roman" w:hAnsi="Lato" w:cs="Arial"/>
          <w:color w:val="000000"/>
          <w:sz w:val="20"/>
          <w:szCs w:val="20"/>
        </w:rPr>
        <w:t> </w:t>
      </w:r>
    </w:p>
    <w:p w14:paraId="5F7FEDE5" w14:textId="77777777" w:rsidR="00CF5EC7" w:rsidRPr="00544B78" w:rsidRDefault="00CF5EC7"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1</w:t>
      </w:r>
    </w:p>
    <w:p w14:paraId="09611DFC" w14:textId="77777777" w:rsidR="004C741F" w:rsidRPr="00544B78" w:rsidRDefault="004C741F" w:rsidP="00544B78">
      <w:pPr>
        <w:shd w:val="clear" w:color="auto" w:fill="FFFFFF"/>
        <w:spacing w:line="276" w:lineRule="auto"/>
        <w:jc w:val="center"/>
        <w:rPr>
          <w:rFonts w:ascii="Lato" w:eastAsia="Times New Roman" w:hAnsi="Lato" w:cs="Arial"/>
          <w:color w:val="000000"/>
          <w:sz w:val="20"/>
          <w:szCs w:val="20"/>
        </w:rPr>
      </w:pPr>
    </w:p>
    <w:p w14:paraId="49D65D81" w14:textId="2543DBAB" w:rsidR="00CF5EC7" w:rsidRPr="00544B78" w:rsidRDefault="00CF5EC7" w:rsidP="001E6618">
      <w:pPr>
        <w:pStyle w:val="Akapitzlist"/>
        <w:numPr>
          <w:ilvl w:val="0"/>
          <w:numId w:val="13"/>
        </w:numPr>
        <w:shd w:val="clear" w:color="auto" w:fill="FFFFFF"/>
        <w:spacing w:line="276" w:lineRule="auto"/>
        <w:ind w:left="567" w:hanging="567"/>
        <w:jc w:val="both"/>
        <w:rPr>
          <w:rFonts w:ascii="Lato" w:eastAsia="Times New Roman" w:hAnsi="Lato" w:cs="Arial"/>
          <w:color w:val="000000"/>
          <w:sz w:val="20"/>
          <w:szCs w:val="20"/>
        </w:rPr>
      </w:pPr>
      <w:r w:rsidRPr="00544B78">
        <w:rPr>
          <w:rFonts w:ascii="Lato" w:eastAsia="Times New Roman" w:hAnsi="Lato" w:cs="Arial"/>
          <w:color w:val="000000"/>
          <w:sz w:val="20"/>
          <w:szCs w:val="20"/>
        </w:rPr>
        <w:t xml:space="preserve">Przedmiotem umowy jest przeprowadzenie </w:t>
      </w:r>
      <w:r w:rsidR="003D07F3" w:rsidRPr="00544B78">
        <w:rPr>
          <w:rFonts w:ascii="Lato" w:eastAsia="Times New Roman" w:hAnsi="Lato" w:cs="Arial"/>
          <w:bCs/>
          <w:color w:val="000000"/>
          <w:sz w:val="20"/>
          <w:szCs w:val="20"/>
        </w:rPr>
        <w:t xml:space="preserve">na przeprowadzenie przeglądów i konserwacji systemów pożarowych w </w:t>
      </w:r>
      <w:r w:rsidR="00F36E88">
        <w:rPr>
          <w:rFonts w:ascii="Lato" w:eastAsia="Times New Roman" w:hAnsi="Lato" w:cs="Arial"/>
          <w:color w:val="000000"/>
          <w:sz w:val="20"/>
          <w:szCs w:val="20"/>
        </w:rPr>
        <w:t>O</w:t>
      </w:r>
      <w:r w:rsidR="00544B78">
        <w:rPr>
          <w:rFonts w:ascii="Lato" w:eastAsia="Times New Roman" w:hAnsi="Lato" w:cs="Arial"/>
          <w:color w:val="000000"/>
          <w:sz w:val="20"/>
          <w:szCs w:val="20"/>
        </w:rPr>
        <w:t>ddziałach</w:t>
      </w:r>
      <w:r w:rsidR="003D07F3" w:rsidRPr="00544B78">
        <w:rPr>
          <w:rFonts w:ascii="Lato" w:eastAsia="Times New Roman" w:hAnsi="Lato" w:cs="Arial"/>
          <w:color w:val="000000"/>
          <w:sz w:val="20"/>
          <w:szCs w:val="20"/>
        </w:rPr>
        <w:t xml:space="preserve"> </w:t>
      </w:r>
      <w:r w:rsidR="00AA3FC7">
        <w:rPr>
          <w:rFonts w:ascii="Lato" w:eastAsia="Times New Roman" w:hAnsi="Lato" w:cs="Arial"/>
          <w:color w:val="000000"/>
          <w:sz w:val="20"/>
          <w:szCs w:val="20"/>
        </w:rPr>
        <w:t>…………………………………………………</w:t>
      </w:r>
      <w:r w:rsidRPr="00544B78">
        <w:rPr>
          <w:rFonts w:ascii="Lato" w:eastAsia="Times New Roman" w:hAnsi="Lato" w:cs="Arial"/>
          <w:color w:val="000000"/>
          <w:sz w:val="20"/>
          <w:szCs w:val="20"/>
        </w:rPr>
        <w:t xml:space="preserve"> </w:t>
      </w:r>
      <w:r w:rsidR="00447F72" w:rsidRPr="00544B78">
        <w:rPr>
          <w:rFonts w:ascii="Lato" w:eastAsia="Times New Roman" w:hAnsi="Lato" w:cs="Arial"/>
          <w:color w:val="000000"/>
          <w:sz w:val="20"/>
          <w:szCs w:val="20"/>
        </w:rPr>
        <w:t>S</w:t>
      </w:r>
      <w:r w:rsidR="00B0457A" w:rsidRPr="00544B78">
        <w:rPr>
          <w:rFonts w:ascii="Lato" w:eastAsia="Times New Roman" w:hAnsi="Lato" w:cs="Arial"/>
          <w:color w:val="000000"/>
          <w:sz w:val="20"/>
          <w:szCs w:val="20"/>
        </w:rPr>
        <w:t>z</w:t>
      </w:r>
      <w:r w:rsidR="00447F72" w:rsidRPr="00544B78">
        <w:rPr>
          <w:rFonts w:ascii="Lato" w:eastAsia="Times New Roman" w:hAnsi="Lato" w:cs="Arial"/>
          <w:color w:val="000000"/>
          <w:sz w:val="20"/>
          <w:szCs w:val="20"/>
        </w:rPr>
        <w:t xml:space="preserve">czegółowy zakres </w:t>
      </w:r>
      <w:r w:rsidRPr="00544B78">
        <w:rPr>
          <w:rFonts w:ascii="Lato" w:eastAsia="Times New Roman" w:hAnsi="Lato" w:cs="Arial"/>
          <w:color w:val="000000"/>
          <w:sz w:val="20"/>
          <w:szCs w:val="20"/>
        </w:rPr>
        <w:t xml:space="preserve">przedmiotu </w:t>
      </w:r>
      <w:r w:rsidR="00082B08" w:rsidRPr="00544B78">
        <w:rPr>
          <w:rFonts w:ascii="Lato" w:eastAsia="Times New Roman" w:hAnsi="Lato" w:cs="Arial"/>
          <w:color w:val="000000"/>
          <w:sz w:val="20"/>
          <w:szCs w:val="20"/>
        </w:rPr>
        <w:t>U</w:t>
      </w:r>
      <w:r w:rsidR="00447F72" w:rsidRPr="00544B78">
        <w:rPr>
          <w:rFonts w:ascii="Lato" w:eastAsia="Times New Roman" w:hAnsi="Lato" w:cs="Arial"/>
          <w:color w:val="000000"/>
          <w:sz w:val="20"/>
          <w:szCs w:val="20"/>
        </w:rPr>
        <w:t xml:space="preserve">mowy </w:t>
      </w:r>
      <w:r w:rsidR="00E42F22" w:rsidRPr="00544B78">
        <w:rPr>
          <w:rFonts w:ascii="Lato" w:eastAsia="Times New Roman" w:hAnsi="Lato" w:cs="Arial"/>
          <w:color w:val="000000"/>
          <w:sz w:val="20"/>
          <w:szCs w:val="20"/>
        </w:rPr>
        <w:t xml:space="preserve"> znajduje się w Załącznik</w:t>
      </w:r>
      <w:r w:rsidR="00B0457A" w:rsidRPr="00544B78">
        <w:rPr>
          <w:rFonts w:ascii="Lato" w:eastAsia="Times New Roman" w:hAnsi="Lato" w:cs="Arial"/>
          <w:color w:val="000000"/>
          <w:sz w:val="20"/>
          <w:szCs w:val="20"/>
        </w:rPr>
        <w:t>u</w:t>
      </w:r>
      <w:r w:rsidR="00E42F22" w:rsidRPr="00544B78">
        <w:rPr>
          <w:rFonts w:ascii="Lato" w:eastAsia="Times New Roman" w:hAnsi="Lato" w:cs="Arial"/>
          <w:color w:val="000000"/>
          <w:sz w:val="20"/>
          <w:szCs w:val="20"/>
        </w:rPr>
        <w:t xml:space="preserve"> n</w:t>
      </w:r>
      <w:r w:rsidRPr="00544B78">
        <w:rPr>
          <w:rFonts w:ascii="Lato" w:eastAsia="Times New Roman" w:hAnsi="Lato" w:cs="Arial"/>
          <w:color w:val="000000"/>
          <w:sz w:val="20"/>
          <w:szCs w:val="20"/>
        </w:rPr>
        <w:t>r 1</w:t>
      </w:r>
      <w:r w:rsidR="00426230" w:rsidRPr="00544B78">
        <w:rPr>
          <w:rFonts w:ascii="Lato" w:eastAsia="Times New Roman" w:hAnsi="Lato" w:cs="Arial"/>
          <w:color w:val="000000"/>
          <w:sz w:val="20"/>
          <w:szCs w:val="20"/>
        </w:rPr>
        <w:t xml:space="preserve"> do niniejszej Umowy</w:t>
      </w:r>
      <w:r w:rsidRPr="00544B78">
        <w:rPr>
          <w:rFonts w:ascii="Lato" w:eastAsia="Times New Roman" w:hAnsi="Lato" w:cs="Arial"/>
          <w:color w:val="000000"/>
          <w:sz w:val="20"/>
          <w:szCs w:val="20"/>
        </w:rPr>
        <w:t>.</w:t>
      </w:r>
      <w:r w:rsidR="00117FAF" w:rsidRPr="00544B78">
        <w:rPr>
          <w:rFonts w:ascii="Lato" w:eastAsia="Times New Roman" w:hAnsi="Lato" w:cs="Arial"/>
          <w:color w:val="000000"/>
          <w:sz w:val="20"/>
          <w:szCs w:val="20"/>
        </w:rPr>
        <w:t xml:space="preserve"> (dalej zwany: „Przedmiotem Umowy”)</w:t>
      </w:r>
    </w:p>
    <w:p w14:paraId="5406E36A" w14:textId="77777777" w:rsidR="004C741F" w:rsidRPr="00544B78" w:rsidRDefault="004C741F" w:rsidP="00544B78">
      <w:pPr>
        <w:pStyle w:val="Akapitzlist"/>
        <w:shd w:val="clear" w:color="auto" w:fill="FFFFFF"/>
        <w:spacing w:line="276" w:lineRule="auto"/>
        <w:ind w:left="709"/>
        <w:jc w:val="both"/>
        <w:rPr>
          <w:rFonts w:ascii="Lato" w:eastAsia="Times New Roman" w:hAnsi="Lato" w:cs="Arial"/>
          <w:color w:val="000000"/>
          <w:sz w:val="20"/>
          <w:szCs w:val="20"/>
        </w:rPr>
      </w:pPr>
    </w:p>
    <w:p w14:paraId="6FD53AE5" w14:textId="03B24F5D" w:rsidR="004C741F" w:rsidRPr="00544B78" w:rsidRDefault="00117FAF" w:rsidP="001E6618">
      <w:pPr>
        <w:shd w:val="clear" w:color="auto" w:fill="FFFFFF"/>
        <w:spacing w:line="276" w:lineRule="auto"/>
        <w:ind w:left="567"/>
        <w:jc w:val="both"/>
        <w:rPr>
          <w:rFonts w:ascii="Lato" w:eastAsia="Times New Roman" w:hAnsi="Lato" w:cs="Arial"/>
          <w:color w:val="000000"/>
          <w:sz w:val="20"/>
          <w:szCs w:val="20"/>
        </w:rPr>
      </w:pPr>
      <w:r w:rsidRPr="00544B78">
        <w:rPr>
          <w:rFonts w:ascii="Lato" w:eastAsia="Times New Roman" w:hAnsi="Lato" w:cs="Arial"/>
          <w:color w:val="000000"/>
          <w:sz w:val="20"/>
          <w:szCs w:val="20"/>
        </w:rPr>
        <w:t xml:space="preserve">Niniejszą Umową objęte są poniższe </w:t>
      </w:r>
      <w:r w:rsidR="00F36E88">
        <w:rPr>
          <w:rFonts w:ascii="Lato" w:eastAsia="Times New Roman" w:hAnsi="Lato" w:cs="Arial"/>
          <w:color w:val="000000"/>
          <w:sz w:val="20"/>
          <w:szCs w:val="20"/>
        </w:rPr>
        <w:t>O</w:t>
      </w:r>
      <w:r w:rsidR="00544B78">
        <w:rPr>
          <w:rFonts w:ascii="Lato" w:eastAsia="Times New Roman" w:hAnsi="Lato" w:cs="Arial"/>
          <w:color w:val="000000"/>
          <w:sz w:val="20"/>
          <w:szCs w:val="20"/>
        </w:rPr>
        <w:t>ddział</w:t>
      </w:r>
      <w:r w:rsidR="00F36E88">
        <w:rPr>
          <w:rFonts w:ascii="Lato" w:eastAsia="Times New Roman" w:hAnsi="Lato" w:cs="Arial"/>
          <w:color w:val="000000"/>
          <w:sz w:val="20"/>
          <w:szCs w:val="20"/>
        </w:rPr>
        <w:t>y</w:t>
      </w:r>
      <w:r w:rsidRPr="00544B78">
        <w:rPr>
          <w:rFonts w:ascii="Lato" w:eastAsia="Times New Roman" w:hAnsi="Lato" w:cs="Arial"/>
          <w:color w:val="000000"/>
          <w:sz w:val="20"/>
          <w:szCs w:val="20"/>
        </w:rPr>
        <w:t>:</w:t>
      </w:r>
    </w:p>
    <w:p w14:paraId="51F9E8AD" w14:textId="1AC74910" w:rsidR="00544B78" w:rsidRPr="00830557" w:rsidRDefault="00AA3FC7" w:rsidP="00830557">
      <w:pPr>
        <w:pStyle w:val="Akapitzlist"/>
        <w:widowControl/>
        <w:numPr>
          <w:ilvl w:val="0"/>
          <w:numId w:val="24"/>
        </w:numPr>
        <w:suppressAutoHyphens w:val="0"/>
        <w:spacing w:line="276" w:lineRule="auto"/>
        <w:ind w:left="1134" w:hanging="567"/>
        <w:jc w:val="both"/>
        <w:rPr>
          <w:rFonts w:ascii="Lato" w:hAnsi="Lato" w:cs="Arial"/>
          <w:sz w:val="20"/>
          <w:szCs w:val="20"/>
        </w:rPr>
      </w:pPr>
      <w:r>
        <w:rPr>
          <w:rFonts w:ascii="Lato" w:hAnsi="Lato"/>
          <w:sz w:val="20"/>
          <w:szCs w:val="20"/>
        </w:rPr>
        <w:t>…………………………………………………………………..</w:t>
      </w:r>
      <w:r w:rsidR="001E6618" w:rsidRPr="00830557">
        <w:rPr>
          <w:rFonts w:ascii="Lato" w:hAnsi="Lato"/>
          <w:sz w:val="20"/>
          <w:szCs w:val="20"/>
        </w:rPr>
        <w:t>;</w:t>
      </w:r>
    </w:p>
    <w:p w14:paraId="1AF57FF6" w14:textId="2ABECC73" w:rsidR="001E6618" w:rsidRPr="001E6618" w:rsidRDefault="00AA3FC7" w:rsidP="001E6618">
      <w:pPr>
        <w:pStyle w:val="Akapitzlist"/>
        <w:widowControl/>
        <w:numPr>
          <w:ilvl w:val="0"/>
          <w:numId w:val="24"/>
        </w:numPr>
        <w:suppressAutoHyphens w:val="0"/>
        <w:spacing w:line="276" w:lineRule="auto"/>
        <w:ind w:left="1134" w:hanging="567"/>
        <w:jc w:val="both"/>
        <w:rPr>
          <w:rFonts w:ascii="Lato" w:hAnsi="Lato" w:cs="Arial"/>
          <w:sz w:val="20"/>
          <w:szCs w:val="20"/>
        </w:rPr>
      </w:pPr>
      <w:r>
        <w:rPr>
          <w:rFonts w:ascii="Lato" w:hAnsi="Lato"/>
          <w:sz w:val="20"/>
          <w:szCs w:val="20"/>
        </w:rPr>
        <w:t>…………………………………………………………………..</w:t>
      </w:r>
      <w:r w:rsidR="001E6618">
        <w:rPr>
          <w:rFonts w:ascii="Lato" w:hAnsi="Lato"/>
          <w:sz w:val="20"/>
          <w:szCs w:val="20"/>
        </w:rPr>
        <w:t>;</w:t>
      </w:r>
    </w:p>
    <w:p w14:paraId="0BBCF608" w14:textId="77777777" w:rsidR="00AA3FC7" w:rsidRDefault="00AA3FC7" w:rsidP="00544B78">
      <w:pPr>
        <w:shd w:val="clear" w:color="auto" w:fill="FFFFFF"/>
        <w:spacing w:line="276" w:lineRule="auto"/>
        <w:jc w:val="center"/>
        <w:rPr>
          <w:rFonts w:ascii="Lato" w:eastAsia="Times New Roman" w:hAnsi="Lato" w:cs="Arial"/>
          <w:b/>
          <w:bCs/>
          <w:color w:val="000000"/>
          <w:sz w:val="20"/>
          <w:szCs w:val="20"/>
        </w:rPr>
      </w:pPr>
    </w:p>
    <w:p w14:paraId="5EC681FB" w14:textId="74B62BD8" w:rsidR="00CF5EC7" w:rsidRPr="00544B78" w:rsidRDefault="00CF5EC7"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2</w:t>
      </w:r>
    </w:p>
    <w:p w14:paraId="6DC7FB3A" w14:textId="77777777" w:rsidR="004C741F" w:rsidRPr="00544B78" w:rsidRDefault="004C741F" w:rsidP="00544B78">
      <w:pPr>
        <w:shd w:val="clear" w:color="auto" w:fill="FFFFFF"/>
        <w:spacing w:line="276" w:lineRule="auto"/>
        <w:jc w:val="center"/>
        <w:rPr>
          <w:rFonts w:ascii="Lato" w:eastAsia="Times New Roman" w:hAnsi="Lato" w:cs="Arial"/>
          <w:color w:val="000000"/>
          <w:sz w:val="20"/>
          <w:szCs w:val="20"/>
        </w:rPr>
      </w:pPr>
    </w:p>
    <w:p w14:paraId="26B4DA65" w14:textId="2DC25E8B" w:rsidR="004C741F" w:rsidRPr="00544B78" w:rsidRDefault="00CF5EC7" w:rsidP="001E6618">
      <w:pPr>
        <w:shd w:val="clear" w:color="auto" w:fill="FFFFFF"/>
        <w:spacing w:line="276" w:lineRule="auto"/>
        <w:ind w:left="567" w:hanging="567"/>
        <w:jc w:val="both"/>
        <w:rPr>
          <w:rFonts w:ascii="Lato" w:eastAsia="Times New Roman" w:hAnsi="Lato" w:cs="Arial"/>
          <w:color w:val="000000"/>
          <w:sz w:val="20"/>
          <w:szCs w:val="20"/>
        </w:rPr>
      </w:pPr>
      <w:r w:rsidRPr="00544B78">
        <w:rPr>
          <w:rFonts w:ascii="Lato" w:eastAsia="Times New Roman" w:hAnsi="Lato" w:cs="Arial"/>
          <w:color w:val="000000"/>
          <w:sz w:val="20"/>
          <w:szCs w:val="20"/>
        </w:rPr>
        <w:t>1.</w:t>
      </w:r>
      <w:r w:rsidR="008C0B7E" w:rsidRPr="00544B78">
        <w:rPr>
          <w:rFonts w:ascii="Lato" w:eastAsia="Times New Roman" w:hAnsi="Lato" w:cs="Arial"/>
          <w:color w:val="000000"/>
          <w:sz w:val="20"/>
          <w:szCs w:val="20"/>
        </w:rPr>
        <w:tab/>
      </w:r>
      <w:r w:rsidR="00AA3FC7">
        <w:rPr>
          <w:rFonts w:ascii="Lato" w:eastAsia="Times New Roman" w:hAnsi="Lato" w:cs="Arial"/>
          <w:color w:val="000000"/>
          <w:sz w:val="20"/>
          <w:szCs w:val="20"/>
        </w:rPr>
        <w:t>Zamawiający</w:t>
      </w:r>
      <w:r w:rsidRPr="00544B78">
        <w:rPr>
          <w:rFonts w:ascii="Lato" w:eastAsia="Times New Roman" w:hAnsi="Lato" w:cs="Arial"/>
          <w:color w:val="000000"/>
          <w:sz w:val="20"/>
          <w:szCs w:val="20"/>
        </w:rPr>
        <w:t xml:space="preserve"> </w:t>
      </w:r>
      <w:r w:rsidR="006346C7" w:rsidRPr="00544B78">
        <w:rPr>
          <w:rFonts w:ascii="Lato" w:eastAsia="Times New Roman" w:hAnsi="Lato" w:cs="Arial"/>
          <w:color w:val="000000"/>
          <w:sz w:val="20"/>
          <w:szCs w:val="20"/>
        </w:rPr>
        <w:t>zleca</w:t>
      </w:r>
      <w:r w:rsidRPr="00544B78">
        <w:rPr>
          <w:rFonts w:ascii="Lato" w:eastAsia="Times New Roman" w:hAnsi="Lato" w:cs="Arial"/>
          <w:color w:val="000000"/>
          <w:sz w:val="20"/>
          <w:szCs w:val="20"/>
        </w:rPr>
        <w:t xml:space="preserve">, a </w:t>
      </w:r>
      <w:r w:rsidR="00F22597" w:rsidRPr="00544B78">
        <w:rPr>
          <w:rFonts w:ascii="Lato" w:eastAsia="Times New Roman" w:hAnsi="Lato" w:cs="Arial"/>
          <w:color w:val="000000"/>
          <w:sz w:val="20"/>
          <w:szCs w:val="20"/>
        </w:rPr>
        <w:t xml:space="preserve">Usługodawca </w:t>
      </w:r>
      <w:r w:rsidRPr="00544B78">
        <w:rPr>
          <w:rFonts w:ascii="Lato" w:eastAsia="Times New Roman" w:hAnsi="Lato" w:cs="Arial"/>
          <w:color w:val="000000"/>
          <w:sz w:val="20"/>
          <w:szCs w:val="20"/>
        </w:rPr>
        <w:t xml:space="preserve">przyjmuje do wykonania usługi polegające na </w:t>
      </w:r>
      <w:r w:rsidR="00752BB4" w:rsidRPr="00544B78">
        <w:rPr>
          <w:rFonts w:ascii="Lato" w:eastAsia="Times New Roman" w:hAnsi="Lato" w:cs="Arial"/>
          <w:color w:val="000000"/>
          <w:sz w:val="20"/>
          <w:szCs w:val="20"/>
        </w:rPr>
        <w:t>wy</w:t>
      </w:r>
      <w:r w:rsidRPr="00544B78">
        <w:rPr>
          <w:rFonts w:ascii="Lato" w:eastAsia="Times New Roman" w:hAnsi="Lato" w:cs="Arial"/>
          <w:color w:val="000000"/>
          <w:sz w:val="20"/>
          <w:szCs w:val="20"/>
        </w:rPr>
        <w:t xml:space="preserve">konaniu </w:t>
      </w:r>
      <w:r w:rsidR="003D07F3" w:rsidRPr="00544B78">
        <w:rPr>
          <w:rFonts w:ascii="Lato" w:eastAsia="Times New Roman" w:hAnsi="Lato" w:cs="Arial"/>
          <w:bCs/>
          <w:color w:val="000000"/>
          <w:sz w:val="20"/>
          <w:szCs w:val="20"/>
        </w:rPr>
        <w:t xml:space="preserve">na przeprowadzenie przeglądów i konserwacji systemów pożarowych w </w:t>
      </w:r>
      <w:r w:rsidR="009A771D" w:rsidRPr="00544B78">
        <w:rPr>
          <w:rFonts w:ascii="Lato" w:eastAsia="Times New Roman" w:hAnsi="Lato" w:cs="Arial"/>
          <w:bCs/>
          <w:color w:val="000000"/>
          <w:sz w:val="20"/>
          <w:szCs w:val="20"/>
        </w:rPr>
        <w:t>O</w:t>
      </w:r>
      <w:r w:rsidR="00544B78">
        <w:rPr>
          <w:rFonts w:ascii="Lato" w:eastAsia="Times New Roman" w:hAnsi="Lato" w:cs="Arial"/>
          <w:bCs/>
          <w:color w:val="000000"/>
          <w:sz w:val="20"/>
          <w:szCs w:val="20"/>
        </w:rPr>
        <w:t>ddziałach</w:t>
      </w:r>
      <w:r w:rsidR="009A771D" w:rsidRPr="00544B78">
        <w:rPr>
          <w:rFonts w:ascii="Lato" w:eastAsia="Times New Roman" w:hAnsi="Lato" w:cs="Arial"/>
          <w:bCs/>
          <w:color w:val="000000"/>
          <w:sz w:val="20"/>
          <w:szCs w:val="20"/>
        </w:rPr>
        <w:t xml:space="preserve">. </w:t>
      </w:r>
      <w:r w:rsidR="009A771D" w:rsidRPr="00544B78">
        <w:rPr>
          <w:rFonts w:ascii="Lato" w:eastAsia="Times New Roman" w:hAnsi="Lato" w:cs="Arial"/>
          <w:color w:val="000000"/>
          <w:sz w:val="20"/>
          <w:szCs w:val="20"/>
        </w:rPr>
        <w:t xml:space="preserve">Usługodawca </w:t>
      </w:r>
      <w:r w:rsidR="00BE48DF" w:rsidRPr="00544B78">
        <w:rPr>
          <w:rFonts w:ascii="Lato" w:eastAsia="Times New Roman" w:hAnsi="Lato" w:cs="Arial"/>
          <w:color w:val="000000"/>
          <w:sz w:val="20"/>
          <w:szCs w:val="20"/>
        </w:rPr>
        <w:t>oświadcza, że posiada uprawnienia oraz wiedzę i doświadczenie niezbędne do realizacji Umowy w sposób należyty i zgodny z przepisami prawa</w:t>
      </w:r>
      <w:r w:rsidR="00757884" w:rsidRPr="00544B78">
        <w:rPr>
          <w:rFonts w:ascii="Lato" w:eastAsia="Times New Roman" w:hAnsi="Lato" w:cs="Arial"/>
          <w:color w:val="000000"/>
          <w:sz w:val="20"/>
          <w:szCs w:val="20"/>
        </w:rPr>
        <w:t xml:space="preserve"> Prawa Budowlanego i innych obowiązujących norm prawnych</w:t>
      </w:r>
      <w:r w:rsidR="00117FAF" w:rsidRPr="00544B78">
        <w:rPr>
          <w:rFonts w:ascii="Lato" w:eastAsia="Times New Roman" w:hAnsi="Lato" w:cs="Arial"/>
          <w:color w:val="000000"/>
          <w:sz w:val="20"/>
          <w:szCs w:val="20"/>
        </w:rPr>
        <w:t xml:space="preserve"> polskiego, w szczególności prawa budowlanego. a także </w:t>
      </w:r>
      <w:r w:rsidR="00117FAF" w:rsidRPr="00544B78">
        <w:rPr>
          <w:rFonts w:ascii="Lato" w:hAnsi="Lato" w:cs="Arial"/>
          <w:sz w:val="20"/>
          <w:szCs w:val="20"/>
        </w:rPr>
        <w:t>odpowiedni potencjał kadrowy i zasoby techniczne, konieczne dla świadczenia usług będących przedmiotem niniejszej Umowy, a w szczególności, że pracownicy, którzy będą wykonywać usługi posiadają wymagane przepisami prawa uprawnienia, o ile takie są wymagane przy danych pracach</w:t>
      </w:r>
    </w:p>
    <w:p w14:paraId="303F1AB0" w14:textId="2C115C9B" w:rsidR="00CF5EC7" w:rsidRPr="00544B78" w:rsidRDefault="008C0B7E" w:rsidP="001E6618">
      <w:pPr>
        <w:shd w:val="clear" w:color="auto" w:fill="FFFFFF"/>
        <w:spacing w:line="276" w:lineRule="auto"/>
        <w:ind w:left="567" w:hanging="567"/>
        <w:jc w:val="both"/>
        <w:rPr>
          <w:rFonts w:ascii="Lato" w:hAnsi="Lato" w:cs="Arial"/>
          <w:sz w:val="20"/>
          <w:szCs w:val="20"/>
        </w:rPr>
      </w:pPr>
      <w:r w:rsidRPr="00544B78">
        <w:rPr>
          <w:rFonts w:ascii="Lato" w:eastAsia="Times New Roman" w:hAnsi="Lato" w:cs="Arial"/>
          <w:color w:val="000000"/>
          <w:sz w:val="20"/>
          <w:szCs w:val="20"/>
        </w:rPr>
        <w:t>2.</w:t>
      </w:r>
      <w:r w:rsidRPr="00544B78">
        <w:rPr>
          <w:rFonts w:ascii="Lato" w:eastAsia="Times New Roman" w:hAnsi="Lato" w:cs="Arial"/>
          <w:color w:val="000000"/>
          <w:sz w:val="20"/>
          <w:szCs w:val="20"/>
        </w:rPr>
        <w:tab/>
      </w:r>
      <w:r w:rsidR="00CF5EC7" w:rsidRPr="00544B78">
        <w:rPr>
          <w:rFonts w:ascii="Lato" w:eastAsia="Times New Roman" w:hAnsi="Lato" w:cs="Arial"/>
          <w:color w:val="000000"/>
          <w:sz w:val="20"/>
          <w:szCs w:val="20"/>
        </w:rPr>
        <w:t xml:space="preserve">Za wykonanie przedmiotu umowy </w:t>
      </w:r>
      <w:r w:rsidR="009A771D" w:rsidRPr="00544B78">
        <w:rPr>
          <w:rFonts w:ascii="Lato" w:eastAsia="Times New Roman" w:hAnsi="Lato" w:cs="Arial"/>
          <w:color w:val="000000"/>
          <w:sz w:val="20"/>
          <w:szCs w:val="20"/>
        </w:rPr>
        <w:t>Usługodawca</w:t>
      </w:r>
      <w:r w:rsidR="00CF5EC7" w:rsidRPr="00544B78">
        <w:rPr>
          <w:rFonts w:ascii="Lato" w:eastAsia="Times New Roman" w:hAnsi="Lato" w:cs="Arial"/>
          <w:color w:val="000000"/>
          <w:sz w:val="20"/>
          <w:szCs w:val="20"/>
        </w:rPr>
        <w:t xml:space="preserve"> otrzyma</w:t>
      </w:r>
      <w:r w:rsidR="00447F72" w:rsidRPr="00544B78">
        <w:rPr>
          <w:rFonts w:ascii="Lato" w:eastAsia="Times New Roman" w:hAnsi="Lato" w:cs="Arial"/>
          <w:color w:val="000000"/>
          <w:sz w:val="20"/>
          <w:szCs w:val="20"/>
        </w:rPr>
        <w:t xml:space="preserve"> łączne</w:t>
      </w:r>
      <w:r w:rsidR="008A449B" w:rsidRPr="00544B78">
        <w:rPr>
          <w:rFonts w:ascii="Lato" w:eastAsia="Times New Roman" w:hAnsi="Lato" w:cs="Arial"/>
          <w:color w:val="000000"/>
          <w:sz w:val="20"/>
          <w:szCs w:val="20"/>
        </w:rPr>
        <w:t xml:space="preserve"> wynagrodzenie w wysokości </w:t>
      </w:r>
      <w:r w:rsidR="00544B78">
        <w:rPr>
          <w:rFonts w:ascii="Lato" w:eastAsia="Times New Roman" w:hAnsi="Lato" w:cs="Arial"/>
          <w:color w:val="000000"/>
          <w:sz w:val="20"/>
          <w:szCs w:val="20"/>
        </w:rPr>
        <w:t>……………</w:t>
      </w:r>
      <w:r w:rsidR="00040427" w:rsidRPr="00544B78">
        <w:rPr>
          <w:rFonts w:ascii="Lato" w:eastAsia="Times New Roman" w:hAnsi="Lato" w:cs="Arial"/>
          <w:iCs/>
          <w:color w:val="000000"/>
          <w:sz w:val="20"/>
          <w:szCs w:val="20"/>
        </w:rPr>
        <w:t xml:space="preserve"> </w:t>
      </w:r>
      <w:r w:rsidR="00CF5EC7" w:rsidRPr="00544B78">
        <w:rPr>
          <w:rFonts w:ascii="Lato" w:eastAsia="Times New Roman" w:hAnsi="Lato" w:cs="Arial"/>
          <w:color w:val="000000"/>
          <w:sz w:val="20"/>
          <w:szCs w:val="20"/>
        </w:rPr>
        <w:t xml:space="preserve">zł netto (słownie: </w:t>
      </w:r>
      <w:r w:rsidR="00544B78">
        <w:rPr>
          <w:rFonts w:ascii="Lato" w:eastAsia="Times New Roman" w:hAnsi="Lato" w:cs="Arial"/>
          <w:color w:val="000000"/>
          <w:sz w:val="20"/>
          <w:szCs w:val="20"/>
        </w:rPr>
        <w:t>……………………….</w:t>
      </w:r>
      <w:r w:rsidR="004C741F" w:rsidRPr="00544B78">
        <w:rPr>
          <w:rFonts w:ascii="Lato" w:eastAsia="Times New Roman" w:hAnsi="Lato" w:cs="Arial"/>
          <w:color w:val="000000"/>
          <w:sz w:val="20"/>
          <w:szCs w:val="20"/>
        </w:rPr>
        <w:t xml:space="preserve"> złote</w:t>
      </w:r>
      <w:r w:rsidR="00FA6E6E" w:rsidRPr="00544B78">
        <w:rPr>
          <w:rFonts w:ascii="Lato" w:eastAsia="Times New Roman" w:hAnsi="Lato" w:cs="Arial"/>
          <w:color w:val="000000"/>
          <w:sz w:val="20"/>
          <w:szCs w:val="20"/>
        </w:rPr>
        <w:t xml:space="preserve"> </w:t>
      </w:r>
      <w:r w:rsidR="00544B78">
        <w:rPr>
          <w:rFonts w:ascii="Lato" w:eastAsia="Times New Roman" w:hAnsi="Lato" w:cs="Arial"/>
          <w:color w:val="000000"/>
          <w:sz w:val="20"/>
          <w:szCs w:val="20"/>
        </w:rPr>
        <w:t>…</w:t>
      </w:r>
      <w:r w:rsidR="00FA6E6E" w:rsidRPr="00544B78">
        <w:rPr>
          <w:rFonts w:ascii="Lato" w:eastAsia="Times New Roman" w:hAnsi="Lato" w:cs="Arial"/>
          <w:color w:val="000000"/>
          <w:sz w:val="20"/>
          <w:szCs w:val="20"/>
        </w:rPr>
        <w:t>/100</w:t>
      </w:r>
      <w:r w:rsidR="00CF5EC7" w:rsidRPr="00544B78">
        <w:rPr>
          <w:rFonts w:ascii="Lato" w:eastAsia="Times New Roman" w:hAnsi="Lato" w:cs="Arial"/>
          <w:color w:val="000000"/>
          <w:sz w:val="20"/>
          <w:szCs w:val="20"/>
        </w:rPr>
        <w:t xml:space="preserve">) </w:t>
      </w:r>
      <w:r w:rsidR="00CF5EC7" w:rsidRPr="00544B78">
        <w:rPr>
          <w:rFonts w:ascii="Lato" w:hAnsi="Lato" w:cs="Arial"/>
          <w:sz w:val="20"/>
          <w:szCs w:val="20"/>
        </w:rPr>
        <w:t>na które składają się następujące kwoty:</w:t>
      </w:r>
    </w:p>
    <w:p w14:paraId="5C3DC0A3" w14:textId="77777777" w:rsidR="004C741F" w:rsidRPr="00544B78" w:rsidRDefault="004C741F" w:rsidP="00544B78">
      <w:pPr>
        <w:shd w:val="clear" w:color="auto" w:fill="FFFFFF"/>
        <w:spacing w:line="276" w:lineRule="auto"/>
        <w:ind w:left="709" w:hanging="709"/>
        <w:jc w:val="both"/>
        <w:rPr>
          <w:rFonts w:ascii="Lato" w:hAnsi="Lato" w:cs="Arial"/>
          <w:sz w:val="20"/>
          <w:szCs w:val="20"/>
        </w:rPr>
      </w:pPr>
    </w:p>
    <w:p w14:paraId="2EE53185" w14:textId="77777777" w:rsidR="00AA3FC7" w:rsidRPr="00AA3FC7" w:rsidRDefault="00AA3FC7" w:rsidP="000D008D">
      <w:pPr>
        <w:pStyle w:val="Akapitzlist"/>
        <w:numPr>
          <w:ilvl w:val="0"/>
          <w:numId w:val="17"/>
        </w:numPr>
        <w:shd w:val="clear" w:color="auto" w:fill="FFFFFF"/>
        <w:spacing w:line="276" w:lineRule="auto"/>
        <w:ind w:left="1134" w:hanging="567"/>
        <w:jc w:val="both"/>
        <w:rPr>
          <w:rFonts w:ascii="Lato" w:eastAsia="Times New Roman" w:hAnsi="Lato" w:cs="Arial"/>
          <w:color w:val="000000"/>
          <w:sz w:val="20"/>
          <w:szCs w:val="20"/>
        </w:rPr>
      </w:pPr>
      <w:r>
        <w:rPr>
          <w:rFonts w:ascii="Lato" w:hAnsi="Lato" w:cs="Arial"/>
          <w:sz w:val="20"/>
          <w:szCs w:val="20"/>
        </w:rPr>
        <w:t>……………………………………………</w:t>
      </w:r>
    </w:p>
    <w:p w14:paraId="10F4CF53" w14:textId="65D53EDA" w:rsidR="005E431E" w:rsidRPr="005E431E" w:rsidRDefault="005E431E" w:rsidP="005E431E">
      <w:pPr>
        <w:pStyle w:val="Akapitzlist"/>
        <w:numPr>
          <w:ilvl w:val="0"/>
          <w:numId w:val="17"/>
        </w:numPr>
        <w:shd w:val="clear" w:color="auto" w:fill="FFFFFF"/>
        <w:spacing w:line="276" w:lineRule="auto"/>
        <w:ind w:left="1134" w:hanging="567"/>
        <w:jc w:val="both"/>
        <w:rPr>
          <w:rFonts w:ascii="Lato" w:eastAsia="Times New Roman" w:hAnsi="Lato" w:cs="Arial"/>
          <w:color w:val="000000"/>
          <w:sz w:val="20"/>
          <w:szCs w:val="20"/>
        </w:rPr>
      </w:pPr>
    </w:p>
    <w:p w14:paraId="5B85FBD5" w14:textId="77777777" w:rsidR="00C173BE" w:rsidRPr="00544B78" w:rsidRDefault="00C173BE" w:rsidP="00544B78">
      <w:pPr>
        <w:pStyle w:val="Akapitzlist"/>
        <w:shd w:val="clear" w:color="auto" w:fill="FFFFFF"/>
        <w:spacing w:line="276" w:lineRule="auto"/>
        <w:ind w:left="1429"/>
        <w:jc w:val="both"/>
        <w:rPr>
          <w:rFonts w:ascii="Lato" w:eastAsia="Times New Roman" w:hAnsi="Lato" w:cs="Arial"/>
          <w:color w:val="000000"/>
          <w:sz w:val="20"/>
          <w:szCs w:val="20"/>
        </w:rPr>
      </w:pPr>
    </w:p>
    <w:p w14:paraId="2CE7F042" w14:textId="3D9FABB6" w:rsidR="00C173BE" w:rsidRPr="00544B78" w:rsidRDefault="00C173BE" w:rsidP="005E431E">
      <w:pPr>
        <w:pStyle w:val="Akapitzlist"/>
        <w:numPr>
          <w:ilvl w:val="0"/>
          <w:numId w:val="13"/>
        </w:numPr>
        <w:shd w:val="clear" w:color="auto" w:fill="FFFFFF"/>
        <w:spacing w:line="276" w:lineRule="auto"/>
        <w:ind w:left="567" w:hanging="567"/>
        <w:jc w:val="both"/>
        <w:rPr>
          <w:rFonts w:ascii="Lato" w:hAnsi="Lato" w:cs="Arial"/>
          <w:sz w:val="20"/>
          <w:szCs w:val="20"/>
        </w:rPr>
      </w:pPr>
      <w:r w:rsidRPr="00544B78">
        <w:rPr>
          <w:rFonts w:ascii="Lato" w:hAnsi="Lato" w:cs="Arial"/>
          <w:sz w:val="20"/>
          <w:szCs w:val="20"/>
        </w:rPr>
        <w:t xml:space="preserve">W przypadku Awarii – </w:t>
      </w:r>
      <w:r w:rsidRPr="00544B78">
        <w:rPr>
          <w:rFonts w:ascii="Lato" w:eastAsia="MS Mincho" w:hAnsi="Lato" w:cs="Arial"/>
          <w:sz w:val="20"/>
          <w:szCs w:val="20"/>
        </w:rPr>
        <w:t>poważnego uszkodzenia Urządzenia lub Instalacji, powodującego zagrożenie dla życia lub zdrowia ludzkiego lub niebezpieczeństwo powstania w Obiekcie szkody majątkowe</w:t>
      </w:r>
      <w:r w:rsidR="003313D0" w:rsidRPr="00544B78">
        <w:rPr>
          <w:rFonts w:ascii="Lato" w:eastAsia="MS Mincho" w:hAnsi="Lato" w:cs="Arial"/>
          <w:sz w:val="20"/>
          <w:szCs w:val="20"/>
        </w:rPr>
        <w:t>j, Usługodawca</w:t>
      </w:r>
      <w:r w:rsidRPr="00544B78">
        <w:rPr>
          <w:rFonts w:ascii="Lato" w:eastAsia="MS Mincho" w:hAnsi="Lato" w:cs="Arial"/>
          <w:sz w:val="20"/>
          <w:szCs w:val="20"/>
        </w:rPr>
        <w:t xml:space="preserve"> otrzyma wynagrodzenie:</w:t>
      </w:r>
    </w:p>
    <w:p w14:paraId="4AE34D9C" w14:textId="77777777" w:rsidR="00E70BDA" w:rsidRPr="00544B78" w:rsidRDefault="00E70BDA" w:rsidP="005E431E">
      <w:pPr>
        <w:pStyle w:val="Akapitzlist"/>
        <w:shd w:val="clear" w:color="auto" w:fill="FFFFFF"/>
        <w:spacing w:line="276" w:lineRule="auto"/>
        <w:ind w:left="1134" w:hanging="567"/>
        <w:jc w:val="both"/>
        <w:rPr>
          <w:rFonts w:ascii="Lato" w:hAnsi="Lato" w:cs="Arial"/>
          <w:sz w:val="20"/>
          <w:szCs w:val="20"/>
        </w:rPr>
      </w:pPr>
    </w:p>
    <w:p w14:paraId="1F642C9C" w14:textId="73848B4B" w:rsidR="00E70BDA" w:rsidRPr="00830557" w:rsidRDefault="00E70BDA" w:rsidP="000D008D">
      <w:pPr>
        <w:pStyle w:val="Akapitzlist"/>
        <w:numPr>
          <w:ilvl w:val="0"/>
          <w:numId w:val="18"/>
        </w:numPr>
        <w:shd w:val="clear" w:color="auto" w:fill="FFFFFF"/>
        <w:spacing w:line="276" w:lineRule="auto"/>
        <w:ind w:left="1134" w:hanging="567"/>
        <w:jc w:val="both"/>
        <w:rPr>
          <w:rFonts w:ascii="Lato" w:eastAsiaTheme="minorHAnsi" w:hAnsi="Lato" w:cs="Arial"/>
          <w:color w:val="000000"/>
          <w:kern w:val="0"/>
          <w:sz w:val="20"/>
          <w:szCs w:val="20"/>
          <w:lang w:eastAsia="en-US" w:bidi="ar-SA"/>
        </w:rPr>
      </w:pPr>
      <w:r w:rsidRPr="00544B78">
        <w:rPr>
          <w:rFonts w:ascii="Lato" w:eastAsiaTheme="minorHAnsi" w:hAnsi="Lato" w:cs="Arial"/>
          <w:color w:val="000000"/>
          <w:kern w:val="0"/>
          <w:sz w:val="20"/>
          <w:szCs w:val="20"/>
          <w:lang w:eastAsia="en-US" w:bidi="ar-SA"/>
        </w:rPr>
        <w:t>p</w:t>
      </w:r>
      <w:r w:rsidR="00C173BE" w:rsidRPr="00544B78">
        <w:rPr>
          <w:rFonts w:ascii="Lato" w:eastAsiaTheme="minorHAnsi" w:hAnsi="Lato" w:cs="Arial"/>
          <w:color w:val="000000"/>
          <w:kern w:val="0"/>
          <w:sz w:val="20"/>
          <w:szCs w:val="20"/>
          <w:lang w:eastAsia="en-US" w:bidi="ar-SA"/>
        </w:rPr>
        <w:t xml:space="preserve">ierwsza roboczogodzina dzień powszedni </w:t>
      </w:r>
      <w:r w:rsidR="00773F0E">
        <w:rPr>
          <w:rFonts w:ascii="Lato" w:eastAsiaTheme="minorHAnsi" w:hAnsi="Lato" w:cs="Arial"/>
          <w:color w:val="000000"/>
          <w:kern w:val="0"/>
          <w:sz w:val="20"/>
          <w:szCs w:val="20"/>
          <w:lang w:eastAsia="en-US" w:bidi="ar-SA"/>
        </w:rPr>
        <w:t>…….</w:t>
      </w:r>
      <w:r w:rsidRPr="00544B78">
        <w:rPr>
          <w:rFonts w:ascii="Lato" w:eastAsiaTheme="minorHAnsi" w:hAnsi="Lato" w:cs="Arial"/>
          <w:color w:val="000000"/>
          <w:kern w:val="0"/>
          <w:sz w:val="20"/>
          <w:szCs w:val="20"/>
          <w:lang w:eastAsia="en-US" w:bidi="ar-SA"/>
        </w:rPr>
        <w:t xml:space="preserve"> </w:t>
      </w:r>
      <w:r w:rsidRPr="00544B78">
        <w:rPr>
          <w:rFonts w:ascii="Lato" w:eastAsia="Times New Roman" w:hAnsi="Lato" w:cs="Arial"/>
          <w:color w:val="000000"/>
          <w:sz w:val="20"/>
          <w:szCs w:val="20"/>
        </w:rPr>
        <w:t>zł netto (słownie:</w:t>
      </w:r>
      <w:r w:rsidR="00773F0E">
        <w:rPr>
          <w:rFonts w:ascii="Lato" w:eastAsia="Times New Roman" w:hAnsi="Lato" w:cs="Arial"/>
          <w:color w:val="000000"/>
          <w:sz w:val="20"/>
          <w:szCs w:val="20"/>
        </w:rPr>
        <w:t>….</w:t>
      </w:r>
      <w:r w:rsidRPr="00544B78">
        <w:rPr>
          <w:rFonts w:ascii="Lato" w:eastAsia="Times New Roman" w:hAnsi="Lato" w:cs="Arial"/>
          <w:color w:val="000000"/>
          <w:sz w:val="20"/>
          <w:szCs w:val="20"/>
        </w:rPr>
        <w:t xml:space="preserve"> złotych netto </w:t>
      </w:r>
      <w:r w:rsidR="00773F0E">
        <w:rPr>
          <w:rFonts w:ascii="Lato" w:eastAsia="Times New Roman" w:hAnsi="Lato" w:cs="Arial"/>
          <w:color w:val="000000"/>
          <w:sz w:val="20"/>
          <w:szCs w:val="20"/>
        </w:rPr>
        <w:t>…</w:t>
      </w:r>
      <w:r w:rsidRPr="00544B78">
        <w:rPr>
          <w:rFonts w:ascii="Lato" w:eastAsia="Times New Roman" w:hAnsi="Lato" w:cs="Arial"/>
          <w:color w:val="000000"/>
          <w:sz w:val="20"/>
          <w:szCs w:val="20"/>
        </w:rPr>
        <w:t>/100)</w:t>
      </w:r>
      <w:r w:rsidRPr="00544B78">
        <w:rPr>
          <w:rFonts w:ascii="Lato" w:eastAsiaTheme="minorHAnsi" w:hAnsi="Lato" w:cs="Arial"/>
          <w:color w:val="000000"/>
          <w:kern w:val="0"/>
          <w:sz w:val="20"/>
          <w:szCs w:val="20"/>
          <w:lang w:eastAsia="en-US" w:bidi="ar-SA"/>
        </w:rPr>
        <w:t>;</w:t>
      </w:r>
    </w:p>
    <w:p w14:paraId="61101671" w14:textId="2407D24C" w:rsidR="00E70BDA" w:rsidRPr="00830557" w:rsidRDefault="00E70BDA" w:rsidP="00830557">
      <w:pPr>
        <w:pStyle w:val="Akapitzlist"/>
        <w:numPr>
          <w:ilvl w:val="0"/>
          <w:numId w:val="18"/>
        </w:numPr>
        <w:shd w:val="clear" w:color="auto" w:fill="FFFFFF"/>
        <w:spacing w:line="276" w:lineRule="auto"/>
        <w:ind w:left="1134" w:hanging="567"/>
        <w:jc w:val="both"/>
        <w:rPr>
          <w:rFonts w:ascii="Lato" w:eastAsiaTheme="minorHAnsi" w:hAnsi="Lato" w:cs="Arial"/>
          <w:color w:val="000000"/>
          <w:kern w:val="0"/>
          <w:sz w:val="20"/>
          <w:szCs w:val="20"/>
          <w:lang w:eastAsia="en-US" w:bidi="ar-SA"/>
        </w:rPr>
      </w:pPr>
      <w:r w:rsidRPr="00544B78">
        <w:rPr>
          <w:rFonts w:ascii="Lato" w:eastAsiaTheme="minorHAnsi" w:hAnsi="Lato" w:cs="Arial"/>
          <w:color w:val="000000"/>
          <w:kern w:val="0"/>
          <w:sz w:val="20"/>
          <w:szCs w:val="20"/>
          <w:lang w:eastAsia="en-US" w:bidi="ar-SA"/>
        </w:rPr>
        <w:t>k</w:t>
      </w:r>
      <w:r w:rsidR="00C173BE" w:rsidRPr="00544B78">
        <w:rPr>
          <w:rFonts w:ascii="Lato" w:eastAsiaTheme="minorHAnsi" w:hAnsi="Lato" w:cs="Arial"/>
          <w:color w:val="000000"/>
          <w:kern w:val="0"/>
          <w:sz w:val="20"/>
          <w:szCs w:val="20"/>
          <w:lang w:eastAsia="en-US" w:bidi="ar-SA"/>
        </w:rPr>
        <w:t xml:space="preserve">ażda kolejna godzina dzień powszedni </w:t>
      </w:r>
      <w:r w:rsidR="00773F0E">
        <w:rPr>
          <w:rFonts w:ascii="Lato" w:eastAsiaTheme="minorHAnsi" w:hAnsi="Lato" w:cs="Arial"/>
          <w:color w:val="000000"/>
          <w:kern w:val="0"/>
          <w:sz w:val="20"/>
          <w:szCs w:val="20"/>
          <w:lang w:eastAsia="en-US" w:bidi="ar-SA"/>
        </w:rPr>
        <w:t>……………….</w:t>
      </w:r>
      <w:r w:rsidRPr="00544B78">
        <w:rPr>
          <w:rFonts w:ascii="Lato" w:eastAsia="Times New Roman" w:hAnsi="Lato" w:cs="Arial"/>
          <w:color w:val="000000"/>
          <w:sz w:val="20"/>
          <w:szCs w:val="20"/>
        </w:rPr>
        <w:t xml:space="preserve"> zł netto (słownie: </w:t>
      </w:r>
      <w:r w:rsidR="00773F0E">
        <w:rPr>
          <w:rFonts w:ascii="Lato" w:eastAsia="Times New Roman" w:hAnsi="Lato" w:cs="Arial"/>
          <w:color w:val="000000"/>
          <w:sz w:val="20"/>
          <w:szCs w:val="20"/>
        </w:rPr>
        <w:t>………..</w:t>
      </w:r>
      <w:r w:rsidRPr="00544B78">
        <w:rPr>
          <w:rFonts w:ascii="Lato" w:eastAsia="Times New Roman" w:hAnsi="Lato" w:cs="Arial"/>
          <w:color w:val="000000"/>
          <w:sz w:val="20"/>
          <w:szCs w:val="20"/>
        </w:rPr>
        <w:t xml:space="preserve"> netto </w:t>
      </w:r>
      <w:r w:rsidR="00773F0E">
        <w:rPr>
          <w:rFonts w:ascii="Lato" w:eastAsia="Times New Roman" w:hAnsi="Lato" w:cs="Arial"/>
          <w:color w:val="000000"/>
          <w:sz w:val="20"/>
          <w:szCs w:val="20"/>
        </w:rPr>
        <w:t>…..</w:t>
      </w:r>
      <w:r w:rsidRPr="00544B78">
        <w:rPr>
          <w:rFonts w:ascii="Lato" w:eastAsia="Times New Roman" w:hAnsi="Lato" w:cs="Arial"/>
          <w:color w:val="000000"/>
          <w:sz w:val="20"/>
          <w:szCs w:val="20"/>
        </w:rPr>
        <w:t>/100)</w:t>
      </w:r>
      <w:r w:rsidRPr="00544B78">
        <w:rPr>
          <w:rFonts w:ascii="Lato" w:eastAsiaTheme="minorHAnsi" w:hAnsi="Lato" w:cs="Arial"/>
          <w:color w:val="000000"/>
          <w:kern w:val="0"/>
          <w:sz w:val="20"/>
          <w:szCs w:val="20"/>
          <w:lang w:eastAsia="en-US" w:bidi="ar-SA"/>
        </w:rPr>
        <w:t>;</w:t>
      </w:r>
    </w:p>
    <w:p w14:paraId="5FA8F986" w14:textId="0BC5DAA4" w:rsidR="00E70BDA" w:rsidRPr="00830557" w:rsidRDefault="00E70BDA" w:rsidP="00830557">
      <w:pPr>
        <w:pStyle w:val="Akapitzlist"/>
        <w:numPr>
          <w:ilvl w:val="0"/>
          <w:numId w:val="18"/>
        </w:numPr>
        <w:shd w:val="clear" w:color="auto" w:fill="FFFFFF"/>
        <w:spacing w:line="276" w:lineRule="auto"/>
        <w:ind w:left="1134" w:hanging="567"/>
        <w:jc w:val="both"/>
        <w:rPr>
          <w:rFonts w:ascii="Lato" w:eastAsiaTheme="minorHAnsi" w:hAnsi="Lato" w:cs="Arial"/>
          <w:color w:val="000000"/>
          <w:kern w:val="0"/>
          <w:sz w:val="20"/>
          <w:szCs w:val="20"/>
          <w:lang w:eastAsia="en-US" w:bidi="ar-SA"/>
        </w:rPr>
      </w:pPr>
      <w:r w:rsidRPr="00544B78">
        <w:rPr>
          <w:rFonts w:ascii="Lato" w:eastAsiaTheme="minorHAnsi" w:hAnsi="Lato" w:cs="Arial"/>
          <w:color w:val="000000"/>
          <w:kern w:val="0"/>
          <w:sz w:val="20"/>
          <w:szCs w:val="20"/>
          <w:lang w:eastAsia="en-US" w:bidi="ar-SA"/>
        </w:rPr>
        <w:t>p</w:t>
      </w:r>
      <w:r w:rsidR="00C173BE" w:rsidRPr="00544B78">
        <w:rPr>
          <w:rFonts w:ascii="Lato" w:eastAsiaTheme="minorHAnsi" w:hAnsi="Lato" w:cs="Arial"/>
          <w:color w:val="000000"/>
          <w:kern w:val="0"/>
          <w:sz w:val="20"/>
          <w:szCs w:val="20"/>
          <w:lang w:eastAsia="en-US" w:bidi="ar-SA"/>
        </w:rPr>
        <w:t>ierwsza roboczogodzina dzień świąteczny i niedziela</w:t>
      </w:r>
      <w:r w:rsidR="00773F0E">
        <w:rPr>
          <w:rFonts w:ascii="Lato" w:eastAsiaTheme="minorHAnsi" w:hAnsi="Lato" w:cs="Arial"/>
          <w:color w:val="000000"/>
          <w:kern w:val="0"/>
          <w:sz w:val="20"/>
          <w:szCs w:val="20"/>
          <w:lang w:eastAsia="en-US" w:bidi="ar-SA"/>
        </w:rPr>
        <w:t xml:space="preserve"> ...</w:t>
      </w:r>
      <w:r w:rsidRPr="00544B78">
        <w:rPr>
          <w:rFonts w:ascii="Lato" w:eastAsiaTheme="minorHAnsi" w:hAnsi="Lato" w:cs="Arial"/>
          <w:color w:val="000000"/>
          <w:kern w:val="0"/>
          <w:sz w:val="20"/>
          <w:szCs w:val="20"/>
          <w:lang w:eastAsia="en-US" w:bidi="ar-SA"/>
        </w:rPr>
        <w:t xml:space="preserve"> </w:t>
      </w:r>
      <w:r w:rsidRPr="00544B78">
        <w:rPr>
          <w:rFonts w:ascii="Lato" w:eastAsia="Times New Roman" w:hAnsi="Lato" w:cs="Arial"/>
          <w:color w:val="000000"/>
          <w:sz w:val="20"/>
          <w:szCs w:val="20"/>
        </w:rPr>
        <w:t xml:space="preserve">zł netto (słownie: </w:t>
      </w:r>
      <w:r w:rsidR="00773F0E">
        <w:rPr>
          <w:rFonts w:ascii="Lato" w:eastAsia="Times New Roman" w:hAnsi="Lato" w:cs="Arial"/>
          <w:color w:val="000000"/>
          <w:sz w:val="20"/>
          <w:szCs w:val="20"/>
        </w:rPr>
        <w:t>…</w:t>
      </w:r>
      <w:r w:rsidRPr="00544B78">
        <w:rPr>
          <w:rFonts w:ascii="Lato" w:eastAsia="Times New Roman" w:hAnsi="Lato" w:cs="Arial"/>
          <w:color w:val="000000"/>
          <w:sz w:val="20"/>
          <w:szCs w:val="20"/>
        </w:rPr>
        <w:t xml:space="preserve"> złotych netto </w:t>
      </w:r>
      <w:r w:rsidR="00773F0E">
        <w:rPr>
          <w:rFonts w:ascii="Lato" w:eastAsia="Times New Roman" w:hAnsi="Lato" w:cs="Arial"/>
          <w:color w:val="000000"/>
          <w:sz w:val="20"/>
          <w:szCs w:val="20"/>
        </w:rPr>
        <w:t>…</w:t>
      </w:r>
      <w:r w:rsidRPr="00544B78">
        <w:rPr>
          <w:rFonts w:ascii="Lato" w:eastAsia="Times New Roman" w:hAnsi="Lato" w:cs="Arial"/>
          <w:color w:val="000000"/>
          <w:sz w:val="20"/>
          <w:szCs w:val="20"/>
        </w:rPr>
        <w:t>/100)</w:t>
      </w:r>
      <w:r w:rsidRPr="00544B78">
        <w:rPr>
          <w:rFonts w:ascii="Lato" w:eastAsiaTheme="minorHAnsi" w:hAnsi="Lato" w:cs="Arial"/>
          <w:color w:val="000000"/>
          <w:kern w:val="0"/>
          <w:sz w:val="20"/>
          <w:szCs w:val="20"/>
          <w:lang w:eastAsia="en-US" w:bidi="ar-SA"/>
        </w:rPr>
        <w:t>;</w:t>
      </w:r>
    </w:p>
    <w:p w14:paraId="53DF6C40" w14:textId="5BCFA583" w:rsidR="006346C7" w:rsidRPr="00830557" w:rsidRDefault="00E70BDA" w:rsidP="00544B78">
      <w:pPr>
        <w:pStyle w:val="Akapitzlist"/>
        <w:numPr>
          <w:ilvl w:val="0"/>
          <w:numId w:val="18"/>
        </w:numPr>
        <w:shd w:val="clear" w:color="auto" w:fill="FFFFFF"/>
        <w:spacing w:line="276" w:lineRule="auto"/>
        <w:ind w:left="1134" w:hanging="567"/>
        <w:jc w:val="both"/>
        <w:rPr>
          <w:rFonts w:ascii="Lato" w:eastAsiaTheme="minorHAnsi" w:hAnsi="Lato" w:cs="Arial"/>
          <w:color w:val="000000"/>
          <w:kern w:val="0"/>
          <w:sz w:val="20"/>
          <w:szCs w:val="20"/>
          <w:lang w:eastAsia="en-US" w:bidi="ar-SA"/>
        </w:rPr>
      </w:pPr>
      <w:r w:rsidRPr="00544B78">
        <w:rPr>
          <w:rFonts w:ascii="Lato" w:eastAsiaTheme="minorHAnsi" w:hAnsi="Lato" w:cs="Arial"/>
          <w:color w:val="000000"/>
          <w:kern w:val="0"/>
          <w:sz w:val="20"/>
          <w:szCs w:val="20"/>
          <w:lang w:eastAsia="en-US" w:bidi="ar-SA"/>
        </w:rPr>
        <w:t>k</w:t>
      </w:r>
      <w:r w:rsidR="00C173BE" w:rsidRPr="00544B78">
        <w:rPr>
          <w:rFonts w:ascii="Lato" w:eastAsiaTheme="minorHAnsi" w:hAnsi="Lato" w:cs="Arial"/>
          <w:color w:val="000000"/>
          <w:kern w:val="0"/>
          <w:sz w:val="20"/>
          <w:szCs w:val="20"/>
          <w:lang w:eastAsia="en-US" w:bidi="ar-SA"/>
        </w:rPr>
        <w:t xml:space="preserve">ażda kolejna godzina dzień świąteczny i niedziela </w:t>
      </w:r>
      <w:r w:rsidR="00F748E8">
        <w:rPr>
          <w:rFonts w:ascii="Lato" w:eastAsiaTheme="minorHAnsi" w:hAnsi="Lato" w:cs="Arial"/>
          <w:color w:val="000000"/>
          <w:kern w:val="0"/>
          <w:sz w:val="20"/>
          <w:szCs w:val="20"/>
          <w:lang w:eastAsia="en-US" w:bidi="ar-SA"/>
        </w:rPr>
        <w:t>..</w:t>
      </w:r>
      <w:r w:rsidR="00773F0E">
        <w:rPr>
          <w:rFonts w:ascii="Lato" w:eastAsiaTheme="minorHAnsi" w:hAnsi="Lato" w:cs="Arial"/>
          <w:color w:val="000000"/>
          <w:kern w:val="0"/>
          <w:sz w:val="20"/>
          <w:szCs w:val="20"/>
          <w:lang w:eastAsia="en-US" w:bidi="ar-SA"/>
        </w:rPr>
        <w:t>.</w:t>
      </w:r>
      <w:r w:rsidRPr="00544B78">
        <w:rPr>
          <w:rFonts w:ascii="Lato" w:eastAsia="Times New Roman" w:hAnsi="Lato" w:cs="Arial"/>
          <w:color w:val="000000"/>
          <w:sz w:val="20"/>
          <w:szCs w:val="20"/>
        </w:rPr>
        <w:t xml:space="preserve"> zł netto (słownie: </w:t>
      </w:r>
      <w:r w:rsidR="00F748E8">
        <w:rPr>
          <w:rFonts w:ascii="Lato" w:eastAsia="Times New Roman" w:hAnsi="Lato" w:cs="Arial"/>
          <w:color w:val="000000"/>
          <w:sz w:val="20"/>
          <w:szCs w:val="20"/>
        </w:rPr>
        <w:t>…</w:t>
      </w:r>
      <w:r w:rsidRPr="00544B78">
        <w:rPr>
          <w:rFonts w:ascii="Lato" w:eastAsia="Times New Roman" w:hAnsi="Lato" w:cs="Arial"/>
          <w:color w:val="000000"/>
          <w:sz w:val="20"/>
          <w:szCs w:val="20"/>
        </w:rPr>
        <w:t xml:space="preserve"> złotych netto </w:t>
      </w:r>
      <w:r w:rsidR="00773F0E">
        <w:rPr>
          <w:rFonts w:ascii="Lato" w:eastAsia="Times New Roman" w:hAnsi="Lato" w:cs="Arial"/>
          <w:color w:val="000000"/>
          <w:sz w:val="20"/>
          <w:szCs w:val="20"/>
        </w:rPr>
        <w:t>.</w:t>
      </w:r>
      <w:r w:rsidRPr="00544B78">
        <w:rPr>
          <w:rFonts w:ascii="Lato" w:eastAsia="Times New Roman" w:hAnsi="Lato" w:cs="Arial"/>
          <w:color w:val="000000"/>
          <w:sz w:val="20"/>
          <w:szCs w:val="20"/>
        </w:rPr>
        <w:t>/100)</w:t>
      </w:r>
      <w:r w:rsidR="00830557">
        <w:rPr>
          <w:rFonts w:ascii="Lato" w:eastAsiaTheme="minorHAnsi" w:hAnsi="Lato" w:cs="Arial"/>
          <w:color w:val="000000"/>
          <w:kern w:val="0"/>
          <w:sz w:val="20"/>
          <w:szCs w:val="20"/>
          <w:lang w:eastAsia="en-US" w:bidi="ar-SA"/>
        </w:rPr>
        <w:t>;</w:t>
      </w:r>
    </w:p>
    <w:p w14:paraId="5ADD7AE4" w14:textId="3CA6A116" w:rsidR="008E6305" w:rsidRPr="00544B78" w:rsidRDefault="00E70BDA" w:rsidP="00830557">
      <w:pPr>
        <w:pStyle w:val="Akapitzlist"/>
        <w:numPr>
          <w:ilvl w:val="0"/>
          <w:numId w:val="18"/>
        </w:numPr>
        <w:shd w:val="clear" w:color="auto" w:fill="FFFFFF"/>
        <w:spacing w:line="276" w:lineRule="auto"/>
        <w:ind w:left="1134" w:hanging="567"/>
        <w:jc w:val="both"/>
        <w:rPr>
          <w:rFonts w:ascii="Lato" w:hAnsi="Lato" w:cs="Arial"/>
          <w:sz w:val="20"/>
          <w:szCs w:val="20"/>
          <w:lang w:val="en-US"/>
        </w:rPr>
      </w:pPr>
      <w:r w:rsidRPr="00544B78">
        <w:rPr>
          <w:rFonts w:ascii="Lato" w:eastAsiaTheme="minorHAnsi" w:hAnsi="Lato" w:cs="Arial"/>
          <w:color w:val="000000"/>
          <w:kern w:val="0"/>
          <w:sz w:val="20"/>
          <w:szCs w:val="20"/>
          <w:lang w:eastAsia="en-US" w:bidi="ar-SA"/>
        </w:rPr>
        <w:t xml:space="preserve">dojazd </w:t>
      </w:r>
      <w:r w:rsidR="008E6305" w:rsidRPr="00544B78">
        <w:rPr>
          <w:rFonts w:ascii="Lato" w:eastAsiaTheme="minorHAnsi" w:hAnsi="Lato" w:cs="Arial"/>
          <w:color w:val="000000"/>
          <w:kern w:val="0"/>
          <w:sz w:val="20"/>
          <w:szCs w:val="20"/>
          <w:lang w:eastAsia="en-US" w:bidi="ar-SA"/>
        </w:rPr>
        <w:t>do obiektów</w:t>
      </w:r>
      <w:r w:rsidR="00C050C6" w:rsidRPr="00544B78">
        <w:rPr>
          <w:rFonts w:ascii="Lato" w:eastAsiaTheme="minorHAnsi" w:hAnsi="Lato" w:cs="Arial"/>
          <w:color w:val="000000"/>
          <w:kern w:val="0"/>
          <w:sz w:val="20"/>
          <w:szCs w:val="20"/>
          <w:lang w:eastAsia="en-US" w:bidi="ar-SA"/>
        </w:rPr>
        <w:t>:</w:t>
      </w:r>
    </w:p>
    <w:tbl>
      <w:tblPr>
        <w:tblStyle w:val="Tabela-Siatka"/>
        <w:tblW w:w="0" w:type="auto"/>
        <w:tblInd w:w="1129" w:type="dxa"/>
        <w:tblLook w:val="04A0" w:firstRow="1" w:lastRow="0" w:firstColumn="1" w:lastColumn="0" w:noHBand="0" w:noVBand="1"/>
      </w:tblPr>
      <w:tblGrid>
        <w:gridCol w:w="567"/>
        <w:gridCol w:w="4253"/>
        <w:gridCol w:w="1417"/>
        <w:gridCol w:w="1696"/>
      </w:tblGrid>
      <w:tr w:rsidR="00911D7F" w:rsidRPr="00544B78" w14:paraId="69EB814F" w14:textId="77777777" w:rsidTr="00830557">
        <w:tc>
          <w:tcPr>
            <w:tcW w:w="567" w:type="dxa"/>
          </w:tcPr>
          <w:p w14:paraId="75F1722B" w14:textId="5EA9129B" w:rsidR="00911D7F" w:rsidRPr="00544B78" w:rsidRDefault="00911D7F" w:rsidP="00544B78">
            <w:pPr>
              <w:pStyle w:val="Akapitzlist"/>
              <w:spacing w:line="276" w:lineRule="auto"/>
              <w:ind w:left="0"/>
              <w:jc w:val="both"/>
              <w:rPr>
                <w:rFonts w:ascii="Lato" w:hAnsi="Lato" w:cs="Arial"/>
                <w:sz w:val="20"/>
                <w:szCs w:val="20"/>
                <w:lang w:val="en-US"/>
              </w:rPr>
            </w:pPr>
            <w:r w:rsidRPr="00544B78">
              <w:rPr>
                <w:rFonts w:ascii="Lato" w:hAnsi="Lato" w:cs="Arial"/>
                <w:sz w:val="20"/>
                <w:szCs w:val="20"/>
                <w:lang w:val="en-US"/>
              </w:rPr>
              <w:t>L.p.</w:t>
            </w:r>
          </w:p>
        </w:tc>
        <w:tc>
          <w:tcPr>
            <w:tcW w:w="4253" w:type="dxa"/>
          </w:tcPr>
          <w:p w14:paraId="4AB5D920" w14:textId="692B5B90" w:rsidR="00911D7F" w:rsidRPr="00544B78" w:rsidRDefault="00911D7F" w:rsidP="00544B78">
            <w:pPr>
              <w:pStyle w:val="Akapitzlist"/>
              <w:spacing w:line="276" w:lineRule="auto"/>
              <w:ind w:left="0"/>
              <w:jc w:val="both"/>
              <w:rPr>
                <w:rFonts w:ascii="Lato" w:hAnsi="Lato" w:cs="Arial"/>
                <w:sz w:val="20"/>
                <w:szCs w:val="20"/>
                <w:lang w:val="en-US"/>
              </w:rPr>
            </w:pPr>
            <w:r w:rsidRPr="00544B78">
              <w:rPr>
                <w:rFonts w:ascii="Lato" w:hAnsi="Lato" w:cs="Arial"/>
                <w:sz w:val="20"/>
                <w:szCs w:val="20"/>
                <w:lang w:val="en-US"/>
              </w:rPr>
              <w:t>Obiekt</w:t>
            </w:r>
          </w:p>
        </w:tc>
        <w:tc>
          <w:tcPr>
            <w:tcW w:w="1417" w:type="dxa"/>
          </w:tcPr>
          <w:p w14:paraId="3D57840E" w14:textId="2CF45EBB" w:rsidR="00911D7F" w:rsidRPr="00544B78" w:rsidRDefault="00911D7F" w:rsidP="00544B78">
            <w:pPr>
              <w:pStyle w:val="Akapitzlist"/>
              <w:spacing w:line="276" w:lineRule="auto"/>
              <w:ind w:left="0"/>
              <w:jc w:val="both"/>
              <w:rPr>
                <w:rFonts w:ascii="Lato" w:hAnsi="Lato" w:cs="Arial"/>
                <w:sz w:val="20"/>
                <w:szCs w:val="20"/>
                <w:lang w:val="en-US"/>
              </w:rPr>
            </w:pPr>
            <w:r w:rsidRPr="00544B78">
              <w:rPr>
                <w:rFonts w:ascii="Lato" w:hAnsi="Lato" w:cs="Arial"/>
                <w:sz w:val="20"/>
                <w:szCs w:val="20"/>
                <w:lang w:val="en-US"/>
              </w:rPr>
              <w:t>Koszt dojazdu</w:t>
            </w:r>
            <w:r w:rsidR="00F748E8">
              <w:rPr>
                <w:rFonts w:ascii="Lato" w:hAnsi="Lato" w:cs="Arial"/>
                <w:sz w:val="20"/>
                <w:szCs w:val="20"/>
                <w:lang w:val="en-US"/>
              </w:rPr>
              <w:t xml:space="preserve"> PLN netto</w:t>
            </w:r>
          </w:p>
        </w:tc>
        <w:tc>
          <w:tcPr>
            <w:tcW w:w="1696" w:type="dxa"/>
          </w:tcPr>
          <w:p w14:paraId="6171E859" w14:textId="00A8D0CB" w:rsidR="00911D7F" w:rsidRPr="00544B78" w:rsidRDefault="00911D7F" w:rsidP="00544B78">
            <w:pPr>
              <w:pStyle w:val="Akapitzlist"/>
              <w:spacing w:line="276" w:lineRule="auto"/>
              <w:ind w:left="0"/>
              <w:jc w:val="both"/>
              <w:rPr>
                <w:rFonts w:ascii="Lato" w:hAnsi="Lato" w:cs="Arial"/>
                <w:sz w:val="20"/>
                <w:szCs w:val="20"/>
                <w:lang w:val="en-US"/>
              </w:rPr>
            </w:pPr>
            <w:r w:rsidRPr="00544B78">
              <w:rPr>
                <w:rFonts w:ascii="Lato" w:hAnsi="Lato" w:cs="Arial"/>
                <w:sz w:val="20"/>
                <w:szCs w:val="20"/>
                <w:lang w:val="en-US"/>
              </w:rPr>
              <w:t>Minimalny czas dojazdu do obiektu (w godzinach)</w:t>
            </w:r>
          </w:p>
        </w:tc>
      </w:tr>
      <w:tr w:rsidR="00911D7F" w:rsidRPr="00544B78" w14:paraId="333E6853" w14:textId="77777777" w:rsidTr="00830557">
        <w:tc>
          <w:tcPr>
            <w:tcW w:w="567" w:type="dxa"/>
          </w:tcPr>
          <w:p w14:paraId="0ACCB1E2" w14:textId="42F405CA" w:rsidR="00911D7F" w:rsidRPr="00544B78" w:rsidRDefault="00C050C6" w:rsidP="00544B78">
            <w:pPr>
              <w:pStyle w:val="Akapitzlist"/>
              <w:spacing w:line="276" w:lineRule="auto"/>
              <w:ind w:left="0"/>
              <w:rPr>
                <w:rFonts w:ascii="Lato" w:hAnsi="Lato" w:cs="Arial"/>
                <w:sz w:val="20"/>
                <w:szCs w:val="20"/>
                <w:lang w:val="en-US"/>
              </w:rPr>
            </w:pPr>
            <w:r w:rsidRPr="00544B78">
              <w:rPr>
                <w:rFonts w:ascii="Lato" w:hAnsi="Lato" w:cs="Arial"/>
                <w:sz w:val="20"/>
                <w:szCs w:val="20"/>
                <w:lang w:val="en-US"/>
              </w:rPr>
              <w:t>1</w:t>
            </w:r>
          </w:p>
        </w:tc>
        <w:tc>
          <w:tcPr>
            <w:tcW w:w="4253" w:type="dxa"/>
            <w:vAlign w:val="center"/>
          </w:tcPr>
          <w:p w14:paraId="69D0DA14" w14:textId="160FB7CF" w:rsidR="00911D7F" w:rsidRPr="00544B78" w:rsidRDefault="00911D7F" w:rsidP="00544B78">
            <w:pPr>
              <w:pStyle w:val="Akapitzlist"/>
              <w:spacing w:line="276" w:lineRule="auto"/>
              <w:ind w:left="0"/>
              <w:rPr>
                <w:rFonts w:ascii="Lato" w:hAnsi="Lato" w:cs="Arial"/>
                <w:sz w:val="20"/>
                <w:szCs w:val="20"/>
                <w:lang w:val="en-US"/>
              </w:rPr>
            </w:pPr>
          </w:p>
        </w:tc>
        <w:tc>
          <w:tcPr>
            <w:tcW w:w="1417" w:type="dxa"/>
            <w:vAlign w:val="center"/>
          </w:tcPr>
          <w:p w14:paraId="0C4B2D33" w14:textId="22608C1E" w:rsidR="00911D7F" w:rsidRPr="00544B78" w:rsidRDefault="00911D7F" w:rsidP="00544B78">
            <w:pPr>
              <w:pStyle w:val="Akapitzlist"/>
              <w:spacing w:line="276" w:lineRule="auto"/>
              <w:ind w:left="0"/>
              <w:jc w:val="center"/>
              <w:rPr>
                <w:rFonts w:ascii="Lato" w:hAnsi="Lato" w:cs="Arial"/>
                <w:sz w:val="20"/>
                <w:szCs w:val="20"/>
                <w:lang w:val="en-US"/>
              </w:rPr>
            </w:pPr>
          </w:p>
        </w:tc>
        <w:tc>
          <w:tcPr>
            <w:tcW w:w="1696" w:type="dxa"/>
            <w:vAlign w:val="center"/>
          </w:tcPr>
          <w:p w14:paraId="3B11C1A3" w14:textId="40ADF8B3" w:rsidR="00911D7F" w:rsidRPr="00544B78" w:rsidRDefault="00911D7F" w:rsidP="00544B78">
            <w:pPr>
              <w:pStyle w:val="Akapitzlist"/>
              <w:spacing w:line="276" w:lineRule="auto"/>
              <w:ind w:left="0"/>
              <w:jc w:val="center"/>
              <w:rPr>
                <w:rFonts w:ascii="Lato" w:hAnsi="Lato" w:cs="Arial"/>
                <w:sz w:val="20"/>
                <w:szCs w:val="20"/>
                <w:lang w:val="en-US"/>
              </w:rPr>
            </w:pPr>
          </w:p>
        </w:tc>
      </w:tr>
      <w:tr w:rsidR="00911D7F" w:rsidRPr="00544B78" w14:paraId="2A6E9791" w14:textId="77777777" w:rsidTr="00830557">
        <w:tc>
          <w:tcPr>
            <w:tcW w:w="567" w:type="dxa"/>
          </w:tcPr>
          <w:p w14:paraId="7C351762" w14:textId="268EFE3C" w:rsidR="00911D7F" w:rsidRPr="00544B78" w:rsidRDefault="00C050C6" w:rsidP="00544B78">
            <w:pPr>
              <w:pStyle w:val="Akapitzlist"/>
              <w:spacing w:line="276" w:lineRule="auto"/>
              <w:ind w:left="0"/>
              <w:rPr>
                <w:rFonts w:ascii="Lato" w:hAnsi="Lato" w:cs="Arial"/>
                <w:sz w:val="20"/>
                <w:szCs w:val="20"/>
                <w:lang w:val="en-US"/>
              </w:rPr>
            </w:pPr>
            <w:r w:rsidRPr="00544B78">
              <w:rPr>
                <w:rFonts w:ascii="Lato" w:hAnsi="Lato" w:cs="Arial"/>
                <w:sz w:val="20"/>
                <w:szCs w:val="20"/>
                <w:lang w:val="en-US"/>
              </w:rPr>
              <w:t>2</w:t>
            </w:r>
          </w:p>
        </w:tc>
        <w:tc>
          <w:tcPr>
            <w:tcW w:w="4253" w:type="dxa"/>
            <w:vAlign w:val="center"/>
          </w:tcPr>
          <w:p w14:paraId="1BCF05A3" w14:textId="740B2E81" w:rsidR="00911D7F" w:rsidRPr="00544B78" w:rsidRDefault="00911D7F" w:rsidP="00544B78">
            <w:pPr>
              <w:pStyle w:val="Akapitzlist"/>
              <w:spacing w:line="276" w:lineRule="auto"/>
              <w:ind w:left="0"/>
              <w:rPr>
                <w:rFonts w:ascii="Lato" w:hAnsi="Lato" w:cs="Arial"/>
                <w:sz w:val="20"/>
                <w:szCs w:val="20"/>
                <w:lang w:val="en-US"/>
              </w:rPr>
            </w:pPr>
          </w:p>
        </w:tc>
        <w:tc>
          <w:tcPr>
            <w:tcW w:w="1417" w:type="dxa"/>
            <w:vAlign w:val="center"/>
          </w:tcPr>
          <w:p w14:paraId="7017FB94" w14:textId="6CEC2826" w:rsidR="00911D7F" w:rsidRPr="00544B78" w:rsidRDefault="00911D7F" w:rsidP="00544B78">
            <w:pPr>
              <w:pStyle w:val="Akapitzlist"/>
              <w:spacing w:line="276" w:lineRule="auto"/>
              <w:ind w:left="0"/>
              <w:jc w:val="center"/>
              <w:rPr>
                <w:rFonts w:ascii="Lato" w:hAnsi="Lato" w:cs="Arial"/>
                <w:sz w:val="20"/>
                <w:szCs w:val="20"/>
                <w:lang w:val="en-US"/>
              </w:rPr>
            </w:pPr>
          </w:p>
        </w:tc>
        <w:tc>
          <w:tcPr>
            <w:tcW w:w="1696" w:type="dxa"/>
            <w:vAlign w:val="center"/>
          </w:tcPr>
          <w:p w14:paraId="631B53E6" w14:textId="6D2ABC8C" w:rsidR="00911D7F" w:rsidRPr="00544B78" w:rsidRDefault="00911D7F" w:rsidP="00544B78">
            <w:pPr>
              <w:pStyle w:val="Akapitzlist"/>
              <w:spacing w:line="276" w:lineRule="auto"/>
              <w:ind w:left="0"/>
              <w:jc w:val="center"/>
              <w:rPr>
                <w:rFonts w:ascii="Lato" w:hAnsi="Lato" w:cs="Arial"/>
                <w:sz w:val="20"/>
                <w:szCs w:val="20"/>
                <w:lang w:val="en-US"/>
              </w:rPr>
            </w:pPr>
          </w:p>
        </w:tc>
      </w:tr>
    </w:tbl>
    <w:p w14:paraId="7A644A22" w14:textId="59655269" w:rsidR="008E6305" w:rsidRPr="00544B78" w:rsidRDefault="008E6305" w:rsidP="00544B78">
      <w:pPr>
        <w:shd w:val="clear" w:color="auto" w:fill="FFFFFF"/>
        <w:spacing w:line="276" w:lineRule="auto"/>
        <w:jc w:val="both"/>
        <w:rPr>
          <w:rFonts w:ascii="Lato" w:hAnsi="Lato" w:cs="Arial"/>
          <w:sz w:val="20"/>
          <w:szCs w:val="20"/>
          <w:lang w:val="en-US"/>
        </w:rPr>
      </w:pPr>
    </w:p>
    <w:p w14:paraId="6E4CFD1B" w14:textId="318B4421" w:rsidR="00A745D3" w:rsidRPr="00544B78" w:rsidRDefault="00021223" w:rsidP="00544B78">
      <w:pPr>
        <w:pStyle w:val="Akapitzlist"/>
        <w:numPr>
          <w:ilvl w:val="0"/>
          <w:numId w:val="13"/>
        </w:numPr>
        <w:shd w:val="clear" w:color="auto" w:fill="FFFFFF"/>
        <w:spacing w:line="276" w:lineRule="auto"/>
        <w:ind w:hanging="720"/>
        <w:jc w:val="both"/>
        <w:rPr>
          <w:rFonts w:ascii="Lato" w:eastAsia="Times New Roman" w:hAnsi="Lato" w:cs="Arial"/>
          <w:sz w:val="20"/>
          <w:szCs w:val="20"/>
        </w:rPr>
      </w:pPr>
      <w:r w:rsidRPr="00544B78">
        <w:rPr>
          <w:rFonts w:ascii="Lato" w:eastAsia="Times New Roman" w:hAnsi="Lato" w:cs="Arial"/>
          <w:sz w:val="20"/>
          <w:szCs w:val="20"/>
        </w:rPr>
        <w:t>D</w:t>
      </w:r>
      <w:r w:rsidR="00D3505F" w:rsidRPr="00544B78">
        <w:rPr>
          <w:rFonts w:ascii="Lato" w:eastAsia="Times New Roman" w:hAnsi="Lato" w:cs="Arial"/>
          <w:sz w:val="20"/>
          <w:szCs w:val="20"/>
        </w:rPr>
        <w:t xml:space="preserve">la usług nie wyszczególnionych powyżej, każdorazowe wynagrodzenie będzie odrębnie ustalane w drodze negocjacji pomiędzy </w:t>
      </w:r>
      <w:r w:rsidR="003313D0" w:rsidRPr="00544B78">
        <w:rPr>
          <w:rFonts w:ascii="Lato" w:eastAsia="Times New Roman" w:hAnsi="Lato" w:cs="Arial"/>
          <w:sz w:val="20"/>
          <w:szCs w:val="20"/>
        </w:rPr>
        <w:t>S</w:t>
      </w:r>
      <w:r w:rsidR="00D3505F" w:rsidRPr="00544B78">
        <w:rPr>
          <w:rFonts w:ascii="Lato" w:eastAsia="Times New Roman" w:hAnsi="Lato" w:cs="Arial"/>
          <w:sz w:val="20"/>
          <w:szCs w:val="20"/>
        </w:rPr>
        <w:t>tronami.</w:t>
      </w:r>
    </w:p>
    <w:p w14:paraId="5824E3AA" w14:textId="77777777" w:rsidR="00C050C6" w:rsidRPr="00544B78" w:rsidRDefault="00C050C6" w:rsidP="00544B78">
      <w:pPr>
        <w:pStyle w:val="Akapitzlist"/>
        <w:shd w:val="clear" w:color="auto" w:fill="FFFFFF"/>
        <w:spacing w:line="276" w:lineRule="auto"/>
        <w:jc w:val="both"/>
        <w:rPr>
          <w:rFonts w:ascii="Lato" w:eastAsia="Times New Roman" w:hAnsi="Lato" w:cs="Arial"/>
          <w:color w:val="000000"/>
          <w:sz w:val="20"/>
          <w:szCs w:val="20"/>
        </w:rPr>
      </w:pPr>
    </w:p>
    <w:p w14:paraId="736E9BA6" w14:textId="5E894912" w:rsidR="00CF5EC7" w:rsidRPr="00544B78" w:rsidRDefault="00CF5EC7" w:rsidP="00544B78">
      <w:pPr>
        <w:pStyle w:val="Akapitzlist"/>
        <w:numPr>
          <w:ilvl w:val="0"/>
          <w:numId w:val="13"/>
        </w:numPr>
        <w:spacing w:line="276" w:lineRule="auto"/>
        <w:ind w:hanging="720"/>
        <w:jc w:val="both"/>
        <w:rPr>
          <w:rFonts w:ascii="Lato" w:eastAsia="Times New Roman" w:hAnsi="Lato" w:cs="Arial"/>
          <w:color w:val="000000"/>
          <w:sz w:val="20"/>
          <w:szCs w:val="20"/>
        </w:rPr>
      </w:pPr>
      <w:r w:rsidRPr="00544B78">
        <w:rPr>
          <w:rFonts w:ascii="Lato" w:eastAsia="Times New Roman" w:hAnsi="Lato" w:cs="Arial"/>
          <w:color w:val="000000"/>
          <w:sz w:val="20"/>
          <w:szCs w:val="20"/>
        </w:rPr>
        <w:t xml:space="preserve">Do </w:t>
      </w:r>
      <w:r w:rsidR="00752BB4" w:rsidRPr="00544B78">
        <w:rPr>
          <w:rFonts w:ascii="Lato" w:eastAsia="Times New Roman" w:hAnsi="Lato" w:cs="Arial"/>
          <w:color w:val="000000"/>
          <w:sz w:val="20"/>
          <w:szCs w:val="20"/>
        </w:rPr>
        <w:t>powyżej</w:t>
      </w:r>
      <w:r w:rsidR="005F45FC" w:rsidRPr="00544B78">
        <w:rPr>
          <w:rFonts w:ascii="Lato" w:eastAsia="Times New Roman" w:hAnsi="Lato" w:cs="Arial"/>
          <w:color w:val="000000"/>
          <w:sz w:val="20"/>
          <w:szCs w:val="20"/>
        </w:rPr>
        <w:t xml:space="preserve"> opisanego</w:t>
      </w:r>
      <w:r w:rsidR="00752BB4" w:rsidRPr="00544B78">
        <w:rPr>
          <w:rFonts w:ascii="Lato" w:eastAsia="Times New Roman" w:hAnsi="Lato" w:cs="Arial"/>
          <w:color w:val="000000"/>
          <w:sz w:val="20"/>
          <w:szCs w:val="20"/>
        </w:rPr>
        <w:t xml:space="preserve"> </w:t>
      </w:r>
      <w:r w:rsidRPr="00544B78">
        <w:rPr>
          <w:rFonts w:ascii="Lato" w:eastAsia="Times New Roman" w:hAnsi="Lato" w:cs="Arial"/>
          <w:color w:val="000000"/>
          <w:sz w:val="20"/>
          <w:szCs w:val="20"/>
        </w:rPr>
        <w:t>wynagrodzenia doliczony zostanie podatek VAT w wysokości wynikającej z obowiązujących przepisów w tym zakresie.</w:t>
      </w:r>
    </w:p>
    <w:p w14:paraId="2440A956" w14:textId="77777777" w:rsidR="00C050C6" w:rsidRPr="00544B78" w:rsidRDefault="00C050C6" w:rsidP="00544B78">
      <w:pPr>
        <w:spacing w:line="276" w:lineRule="auto"/>
        <w:jc w:val="both"/>
        <w:rPr>
          <w:rFonts w:ascii="Lato" w:eastAsia="Times New Roman" w:hAnsi="Lato" w:cs="Arial"/>
          <w:color w:val="000000"/>
          <w:sz w:val="20"/>
          <w:szCs w:val="20"/>
        </w:rPr>
      </w:pPr>
    </w:p>
    <w:p w14:paraId="75562191" w14:textId="46C165C1" w:rsidR="003F57AA" w:rsidRPr="00544B78" w:rsidRDefault="00C050C6" w:rsidP="00544B78">
      <w:pPr>
        <w:shd w:val="clear" w:color="auto" w:fill="FFFFFF"/>
        <w:spacing w:line="276" w:lineRule="auto"/>
        <w:ind w:left="709" w:hanging="709"/>
        <w:jc w:val="both"/>
        <w:rPr>
          <w:rFonts w:ascii="Lato" w:eastAsia="Times New Roman" w:hAnsi="Lato" w:cs="Arial"/>
          <w:color w:val="000000"/>
          <w:sz w:val="20"/>
          <w:szCs w:val="20"/>
        </w:rPr>
      </w:pPr>
      <w:r w:rsidRPr="00544B78">
        <w:rPr>
          <w:rFonts w:ascii="Lato" w:eastAsia="Times New Roman" w:hAnsi="Lato" w:cs="Arial"/>
          <w:color w:val="000000"/>
          <w:sz w:val="20"/>
          <w:szCs w:val="20"/>
        </w:rPr>
        <w:t>6</w:t>
      </w:r>
      <w:r w:rsidR="003F57AA" w:rsidRPr="00544B78">
        <w:rPr>
          <w:rFonts w:ascii="Lato" w:eastAsia="Times New Roman" w:hAnsi="Lato" w:cs="Arial"/>
          <w:color w:val="000000"/>
          <w:sz w:val="20"/>
          <w:szCs w:val="20"/>
        </w:rPr>
        <w:t>.</w:t>
      </w:r>
      <w:r w:rsidR="003F57AA" w:rsidRPr="00544B78">
        <w:rPr>
          <w:rFonts w:ascii="Lato" w:eastAsia="Times New Roman" w:hAnsi="Lato" w:cs="Arial"/>
          <w:color w:val="000000"/>
          <w:sz w:val="20"/>
          <w:szCs w:val="20"/>
        </w:rPr>
        <w:tab/>
        <w:t xml:space="preserve">Podstawą dokonania zapłaty za wykonane </w:t>
      </w:r>
      <w:r w:rsidR="00972C83" w:rsidRPr="00544B78">
        <w:rPr>
          <w:rFonts w:ascii="Lato" w:eastAsia="Times New Roman" w:hAnsi="Lato" w:cs="Arial"/>
          <w:color w:val="000000"/>
          <w:sz w:val="20"/>
          <w:szCs w:val="20"/>
        </w:rPr>
        <w:t xml:space="preserve">usługi </w:t>
      </w:r>
      <w:r w:rsidR="003F57AA" w:rsidRPr="00544B78">
        <w:rPr>
          <w:rFonts w:ascii="Lato" w:eastAsia="Times New Roman" w:hAnsi="Lato" w:cs="Arial"/>
          <w:color w:val="000000"/>
          <w:sz w:val="20"/>
          <w:szCs w:val="20"/>
        </w:rPr>
        <w:t xml:space="preserve"> będzie faktura wystawiona przez </w:t>
      </w:r>
      <w:r w:rsidR="003313D0" w:rsidRPr="00544B78">
        <w:rPr>
          <w:rFonts w:ascii="Lato" w:eastAsia="Times New Roman" w:hAnsi="Lato" w:cs="Arial"/>
          <w:color w:val="000000"/>
          <w:sz w:val="20"/>
          <w:szCs w:val="20"/>
        </w:rPr>
        <w:t>Usługodawcę</w:t>
      </w:r>
      <w:r w:rsidR="003F57AA" w:rsidRPr="00544B78">
        <w:rPr>
          <w:rFonts w:ascii="Lato" w:eastAsia="Times New Roman" w:hAnsi="Lato" w:cs="Arial"/>
          <w:color w:val="000000"/>
          <w:sz w:val="20"/>
          <w:szCs w:val="20"/>
        </w:rPr>
        <w:t>, do której dołączone będą następujące załączniki:</w:t>
      </w:r>
    </w:p>
    <w:p w14:paraId="0452B808" w14:textId="06B3EAB6" w:rsidR="003F57AA" w:rsidRPr="00544B78" w:rsidRDefault="000D008D" w:rsidP="00544B78">
      <w:pPr>
        <w:shd w:val="clear" w:color="auto" w:fill="FFFFFF"/>
        <w:spacing w:line="276" w:lineRule="auto"/>
        <w:ind w:left="1418" w:hanging="709"/>
        <w:jc w:val="both"/>
        <w:rPr>
          <w:rFonts w:ascii="Lato" w:eastAsia="Times New Roman" w:hAnsi="Lato" w:cs="Arial"/>
          <w:color w:val="000000"/>
          <w:sz w:val="20"/>
          <w:szCs w:val="20"/>
        </w:rPr>
      </w:pPr>
      <w:r>
        <w:rPr>
          <w:rFonts w:ascii="Lato" w:eastAsia="Times New Roman" w:hAnsi="Lato" w:cs="Arial"/>
          <w:color w:val="000000"/>
          <w:sz w:val="20"/>
          <w:szCs w:val="20"/>
        </w:rPr>
        <w:t>1</w:t>
      </w:r>
      <w:r w:rsidR="003F57AA" w:rsidRPr="00544B78">
        <w:rPr>
          <w:rFonts w:ascii="Lato" w:eastAsia="Times New Roman" w:hAnsi="Lato" w:cs="Arial"/>
          <w:color w:val="000000"/>
          <w:sz w:val="20"/>
          <w:szCs w:val="20"/>
        </w:rPr>
        <w:t>)</w:t>
      </w:r>
      <w:r w:rsidR="003F57AA" w:rsidRPr="00544B78">
        <w:rPr>
          <w:rFonts w:ascii="Lato" w:eastAsia="Times New Roman" w:hAnsi="Lato" w:cs="Arial"/>
          <w:color w:val="000000"/>
          <w:sz w:val="20"/>
          <w:szCs w:val="20"/>
        </w:rPr>
        <w:tab/>
      </w:r>
      <w:r w:rsidR="00743A7D" w:rsidRPr="00544B78">
        <w:rPr>
          <w:rFonts w:ascii="Lato" w:eastAsia="Times New Roman" w:hAnsi="Lato" w:cs="Arial"/>
          <w:color w:val="000000"/>
          <w:sz w:val="20"/>
          <w:szCs w:val="20"/>
        </w:rPr>
        <w:t xml:space="preserve">przyjęty </w:t>
      </w:r>
      <w:r w:rsidR="003F57AA" w:rsidRPr="00544B78">
        <w:rPr>
          <w:rFonts w:ascii="Lato" w:eastAsia="Times New Roman" w:hAnsi="Lato" w:cs="Arial"/>
          <w:color w:val="000000"/>
          <w:sz w:val="20"/>
          <w:szCs w:val="20"/>
        </w:rPr>
        <w:t>protokół</w:t>
      </w:r>
      <w:r w:rsidR="0058573E" w:rsidRPr="00544B78">
        <w:rPr>
          <w:rFonts w:ascii="Lato" w:eastAsia="Times New Roman" w:hAnsi="Lato" w:cs="Arial"/>
          <w:color w:val="000000"/>
          <w:sz w:val="20"/>
          <w:szCs w:val="20"/>
        </w:rPr>
        <w:t xml:space="preserve">, </w:t>
      </w:r>
    </w:p>
    <w:p w14:paraId="746AC439" w14:textId="15DFF9AB" w:rsidR="003F57AA" w:rsidRDefault="000D008D" w:rsidP="00544B78">
      <w:pPr>
        <w:spacing w:line="276" w:lineRule="auto"/>
        <w:ind w:left="709"/>
        <w:jc w:val="both"/>
        <w:rPr>
          <w:rFonts w:ascii="Lato" w:eastAsia="Times New Roman" w:hAnsi="Lato" w:cs="Arial"/>
          <w:color w:val="000000"/>
          <w:sz w:val="20"/>
          <w:szCs w:val="20"/>
        </w:rPr>
      </w:pPr>
      <w:r>
        <w:rPr>
          <w:rFonts w:ascii="Lato" w:eastAsia="Times New Roman" w:hAnsi="Lato" w:cs="Arial"/>
          <w:color w:val="000000"/>
          <w:sz w:val="20"/>
          <w:szCs w:val="20"/>
        </w:rPr>
        <w:t>2</w:t>
      </w:r>
      <w:r w:rsidR="003F57AA" w:rsidRPr="00544B78">
        <w:rPr>
          <w:rFonts w:ascii="Lato" w:eastAsia="Times New Roman" w:hAnsi="Lato" w:cs="Arial"/>
          <w:color w:val="000000"/>
          <w:sz w:val="20"/>
          <w:szCs w:val="20"/>
        </w:rPr>
        <w:t>)</w:t>
      </w:r>
      <w:r w:rsidR="003F57AA" w:rsidRPr="00544B78">
        <w:rPr>
          <w:rFonts w:ascii="Lato" w:eastAsia="Times New Roman" w:hAnsi="Lato" w:cs="Arial"/>
          <w:color w:val="000000"/>
          <w:sz w:val="20"/>
          <w:szCs w:val="20"/>
        </w:rPr>
        <w:tab/>
      </w:r>
      <w:r w:rsidR="00743A7D" w:rsidRPr="00544B78">
        <w:rPr>
          <w:rFonts w:ascii="Lato" w:eastAsia="Times New Roman" w:hAnsi="Lato" w:cs="Arial"/>
          <w:color w:val="000000"/>
          <w:sz w:val="20"/>
          <w:szCs w:val="20"/>
        </w:rPr>
        <w:t xml:space="preserve">przyjęty </w:t>
      </w:r>
      <w:r w:rsidR="003F57AA" w:rsidRPr="00544B78">
        <w:rPr>
          <w:rFonts w:ascii="Lato" w:eastAsia="Times New Roman" w:hAnsi="Lato" w:cs="Arial"/>
          <w:color w:val="000000"/>
          <w:sz w:val="20"/>
          <w:szCs w:val="20"/>
        </w:rPr>
        <w:t>protokół zdawczo-odbiorczy.</w:t>
      </w:r>
    </w:p>
    <w:p w14:paraId="4C606F14" w14:textId="77777777" w:rsidR="00F748E8" w:rsidRPr="00544B78" w:rsidRDefault="00F748E8" w:rsidP="00544B78">
      <w:pPr>
        <w:spacing w:line="276" w:lineRule="auto"/>
        <w:ind w:left="709"/>
        <w:jc w:val="both"/>
        <w:rPr>
          <w:rFonts w:ascii="Lato" w:eastAsia="Times New Roman" w:hAnsi="Lato" w:cs="Arial"/>
          <w:color w:val="000000"/>
          <w:sz w:val="20"/>
          <w:szCs w:val="20"/>
        </w:rPr>
      </w:pPr>
    </w:p>
    <w:p w14:paraId="4D589C4A" w14:textId="0D36C70D" w:rsidR="00614037" w:rsidRPr="00544B78" w:rsidRDefault="00C050C6" w:rsidP="00544B78">
      <w:pPr>
        <w:spacing w:line="276" w:lineRule="auto"/>
        <w:ind w:left="709" w:hanging="709"/>
        <w:jc w:val="both"/>
        <w:rPr>
          <w:rFonts w:ascii="Lato" w:hAnsi="Lato" w:cs="Arial"/>
          <w:sz w:val="20"/>
          <w:szCs w:val="20"/>
        </w:rPr>
      </w:pPr>
      <w:r w:rsidRPr="00544B78">
        <w:rPr>
          <w:rFonts w:ascii="Lato" w:eastAsia="Times New Roman" w:hAnsi="Lato" w:cs="Arial"/>
          <w:color w:val="000000"/>
          <w:sz w:val="20"/>
          <w:szCs w:val="20"/>
        </w:rPr>
        <w:t>7</w:t>
      </w:r>
      <w:r w:rsidR="00614037" w:rsidRPr="00544B78">
        <w:rPr>
          <w:rFonts w:ascii="Lato" w:eastAsia="Times New Roman" w:hAnsi="Lato" w:cs="Arial"/>
          <w:color w:val="000000"/>
          <w:sz w:val="20"/>
          <w:szCs w:val="20"/>
        </w:rPr>
        <w:t>.</w:t>
      </w:r>
      <w:r w:rsidR="00614037" w:rsidRPr="00544B78">
        <w:rPr>
          <w:rFonts w:ascii="Lato" w:eastAsia="Times New Roman" w:hAnsi="Lato" w:cs="Arial"/>
          <w:color w:val="000000"/>
          <w:sz w:val="20"/>
          <w:szCs w:val="20"/>
        </w:rPr>
        <w:tab/>
      </w:r>
      <w:r w:rsidR="00F748E8" w:rsidRPr="000E5161">
        <w:rPr>
          <w:rFonts w:ascii="Lato" w:hAnsi="Lato" w:cs="Arial"/>
          <w:sz w:val="20"/>
          <w:szCs w:val="20"/>
        </w:rPr>
        <w:t xml:space="preserve">Na fakturze VAT musi znajdować się informacja, </w:t>
      </w:r>
      <w:r w:rsidR="00F748E8">
        <w:rPr>
          <w:rFonts w:ascii="Lato" w:hAnsi="Lato" w:cs="Arial"/>
          <w:sz w:val="20"/>
          <w:szCs w:val="20"/>
        </w:rPr>
        <w:t>którego Oddziału</w:t>
      </w:r>
      <w:r w:rsidR="00F748E8" w:rsidRPr="000E5161">
        <w:rPr>
          <w:rFonts w:ascii="Lato" w:hAnsi="Lato" w:cs="Arial"/>
          <w:sz w:val="20"/>
          <w:szCs w:val="20"/>
        </w:rPr>
        <w:t xml:space="preserve"> </w:t>
      </w:r>
      <w:r w:rsidR="00F748E8">
        <w:rPr>
          <w:rFonts w:ascii="Lato" w:hAnsi="Lato" w:cs="Arial"/>
          <w:sz w:val="20"/>
          <w:szCs w:val="20"/>
        </w:rPr>
        <w:t>PHH</w:t>
      </w:r>
      <w:r w:rsidR="00F748E8" w:rsidRPr="000E5161">
        <w:rPr>
          <w:rFonts w:ascii="Lato" w:hAnsi="Lato" w:cs="Arial"/>
          <w:sz w:val="20"/>
          <w:szCs w:val="20"/>
        </w:rPr>
        <w:t xml:space="preserve"> faktura dotyczy</w:t>
      </w:r>
      <w:r w:rsidR="00614037" w:rsidRPr="00544B78">
        <w:rPr>
          <w:rFonts w:ascii="Lato" w:hAnsi="Lato" w:cs="Arial"/>
          <w:sz w:val="20"/>
          <w:szCs w:val="20"/>
        </w:rPr>
        <w:t>.</w:t>
      </w:r>
    </w:p>
    <w:p w14:paraId="55C67F5E" w14:textId="77777777" w:rsidR="00C050C6" w:rsidRPr="00544B78" w:rsidRDefault="00C050C6" w:rsidP="00544B78">
      <w:pPr>
        <w:spacing w:line="276" w:lineRule="auto"/>
        <w:ind w:left="709" w:hanging="709"/>
        <w:jc w:val="both"/>
        <w:rPr>
          <w:rFonts w:ascii="Lato" w:hAnsi="Lato" w:cs="Arial"/>
          <w:sz w:val="20"/>
          <w:szCs w:val="20"/>
        </w:rPr>
      </w:pPr>
    </w:p>
    <w:p w14:paraId="3EF6BD30" w14:textId="04F49EA4" w:rsidR="00E42F22" w:rsidRPr="00544B78" w:rsidRDefault="00C050C6" w:rsidP="00544B78">
      <w:pPr>
        <w:widowControl/>
        <w:suppressAutoHyphens w:val="0"/>
        <w:spacing w:line="276" w:lineRule="auto"/>
        <w:ind w:left="709" w:hanging="709"/>
        <w:jc w:val="both"/>
        <w:rPr>
          <w:rFonts w:ascii="Lato" w:hAnsi="Lato" w:cs="Arial"/>
          <w:sz w:val="20"/>
          <w:szCs w:val="20"/>
        </w:rPr>
      </w:pPr>
      <w:r w:rsidRPr="00544B78">
        <w:rPr>
          <w:rFonts w:ascii="Lato" w:eastAsia="Times New Roman" w:hAnsi="Lato" w:cs="Arial"/>
          <w:color w:val="000000"/>
          <w:sz w:val="20"/>
          <w:szCs w:val="20"/>
        </w:rPr>
        <w:t>8</w:t>
      </w:r>
      <w:r w:rsidR="00E42F22" w:rsidRPr="00544B78">
        <w:rPr>
          <w:rFonts w:ascii="Lato" w:eastAsia="Times New Roman" w:hAnsi="Lato" w:cs="Arial"/>
          <w:color w:val="000000"/>
          <w:sz w:val="20"/>
          <w:szCs w:val="20"/>
        </w:rPr>
        <w:t>.</w:t>
      </w:r>
      <w:r w:rsidR="00E42F22" w:rsidRPr="00544B78">
        <w:rPr>
          <w:rFonts w:ascii="Lato" w:eastAsia="Times New Roman" w:hAnsi="Lato" w:cs="Arial"/>
          <w:color w:val="000000"/>
          <w:sz w:val="20"/>
          <w:szCs w:val="20"/>
        </w:rPr>
        <w:tab/>
      </w:r>
      <w:r w:rsidR="00E42F22" w:rsidRPr="00544B78">
        <w:rPr>
          <w:rFonts w:ascii="Lato" w:hAnsi="Lato" w:cs="Arial"/>
          <w:sz w:val="20"/>
          <w:szCs w:val="20"/>
        </w:rPr>
        <w:t>Zapłata wynagrodzenia, nastąpi przelewem na rachunek</w:t>
      </w:r>
      <w:r w:rsidR="003313D0" w:rsidRPr="00544B78">
        <w:rPr>
          <w:rFonts w:ascii="Lato" w:hAnsi="Lato" w:cs="Arial"/>
          <w:sz w:val="20"/>
          <w:szCs w:val="20"/>
        </w:rPr>
        <w:t xml:space="preserve"> bankowy</w:t>
      </w:r>
      <w:r w:rsidR="00E42F22" w:rsidRPr="00544B78">
        <w:rPr>
          <w:rFonts w:ascii="Lato" w:hAnsi="Lato" w:cs="Arial"/>
          <w:sz w:val="20"/>
          <w:szCs w:val="20"/>
        </w:rPr>
        <w:t xml:space="preserve"> </w:t>
      </w:r>
      <w:r w:rsidR="003313D0" w:rsidRPr="00544B78">
        <w:rPr>
          <w:rFonts w:ascii="Lato" w:hAnsi="Lato" w:cs="Arial"/>
          <w:sz w:val="20"/>
          <w:szCs w:val="20"/>
        </w:rPr>
        <w:t xml:space="preserve">Usługodawcy </w:t>
      </w:r>
      <w:r w:rsidR="00F748E8" w:rsidRPr="000E5161">
        <w:rPr>
          <w:rFonts w:ascii="Lato" w:hAnsi="Lato"/>
          <w:sz w:val="20"/>
          <w:szCs w:val="20"/>
        </w:rPr>
        <w:t>wskazany na fakturze VAT</w:t>
      </w:r>
      <w:r w:rsidR="00EF7E1C" w:rsidRPr="00544B78">
        <w:rPr>
          <w:rFonts w:ascii="Lato" w:hAnsi="Lato" w:cs="Arial"/>
          <w:sz w:val="20"/>
          <w:szCs w:val="20"/>
        </w:rPr>
        <w:t xml:space="preserve">, w terminie </w:t>
      </w:r>
      <w:r w:rsidRPr="00544B78">
        <w:rPr>
          <w:rFonts w:ascii="Lato" w:hAnsi="Lato" w:cs="Arial"/>
          <w:sz w:val="20"/>
          <w:szCs w:val="20"/>
        </w:rPr>
        <w:t>30</w:t>
      </w:r>
      <w:r w:rsidR="00E42F22" w:rsidRPr="00544B78">
        <w:rPr>
          <w:rFonts w:ascii="Lato" w:hAnsi="Lato" w:cs="Arial"/>
          <w:sz w:val="20"/>
          <w:szCs w:val="20"/>
        </w:rPr>
        <w:t xml:space="preserve"> dni od dnia doręczenia</w:t>
      </w:r>
      <w:r w:rsidR="00B0457A" w:rsidRPr="00544B78">
        <w:rPr>
          <w:rFonts w:ascii="Lato" w:hAnsi="Lato" w:cs="Arial"/>
          <w:sz w:val="20"/>
          <w:szCs w:val="20"/>
        </w:rPr>
        <w:t xml:space="preserve"> </w:t>
      </w:r>
      <w:r w:rsidR="00F36E88">
        <w:rPr>
          <w:rFonts w:ascii="Lato" w:hAnsi="Lato" w:cs="Arial"/>
          <w:sz w:val="20"/>
          <w:szCs w:val="20"/>
        </w:rPr>
        <w:t>Zamawiającemu</w:t>
      </w:r>
      <w:r w:rsidR="00B0457A" w:rsidRPr="00544B78">
        <w:rPr>
          <w:rFonts w:ascii="Lato" w:hAnsi="Lato" w:cs="Arial"/>
          <w:sz w:val="20"/>
          <w:szCs w:val="20"/>
        </w:rPr>
        <w:t xml:space="preserve"> prawidłowo wystawionej</w:t>
      </w:r>
      <w:r w:rsidR="00972C83" w:rsidRPr="00544B78">
        <w:rPr>
          <w:rFonts w:ascii="Lato" w:hAnsi="Lato" w:cs="Arial"/>
          <w:sz w:val="20"/>
          <w:szCs w:val="20"/>
        </w:rPr>
        <w:t xml:space="preserve"> faktury</w:t>
      </w:r>
      <w:r w:rsidR="00E42F22" w:rsidRPr="00544B78">
        <w:rPr>
          <w:rFonts w:ascii="Lato" w:hAnsi="Lato" w:cs="Arial"/>
          <w:sz w:val="20"/>
          <w:szCs w:val="20"/>
        </w:rPr>
        <w:t xml:space="preserve"> wraz z kompletem dokumentów</w:t>
      </w:r>
      <w:r w:rsidR="00651974" w:rsidRPr="00544B78">
        <w:rPr>
          <w:rFonts w:ascii="Lato" w:hAnsi="Lato" w:cs="Arial"/>
          <w:sz w:val="20"/>
          <w:szCs w:val="20"/>
        </w:rPr>
        <w:t>.</w:t>
      </w:r>
    </w:p>
    <w:p w14:paraId="7D1B1148" w14:textId="77777777" w:rsidR="00C050C6" w:rsidRPr="00544B78" w:rsidRDefault="00C050C6" w:rsidP="00544B78">
      <w:pPr>
        <w:widowControl/>
        <w:suppressAutoHyphens w:val="0"/>
        <w:spacing w:line="276" w:lineRule="auto"/>
        <w:ind w:left="709" w:hanging="709"/>
        <w:jc w:val="both"/>
        <w:rPr>
          <w:rFonts w:ascii="Lato" w:hAnsi="Lato" w:cs="Arial"/>
          <w:sz w:val="20"/>
          <w:szCs w:val="20"/>
        </w:rPr>
      </w:pPr>
    </w:p>
    <w:p w14:paraId="1AC4A54B" w14:textId="1096E093" w:rsidR="00E42F22" w:rsidRDefault="00C050C6" w:rsidP="00544B78">
      <w:pPr>
        <w:widowControl/>
        <w:suppressAutoHyphens w:val="0"/>
        <w:spacing w:line="276" w:lineRule="auto"/>
        <w:ind w:left="709" w:hanging="709"/>
        <w:jc w:val="both"/>
        <w:rPr>
          <w:rFonts w:ascii="Lato" w:hAnsi="Lato" w:cs="Arial"/>
          <w:sz w:val="20"/>
          <w:szCs w:val="20"/>
        </w:rPr>
      </w:pPr>
      <w:r w:rsidRPr="00544B78">
        <w:rPr>
          <w:rFonts w:ascii="Lato" w:eastAsia="Times New Roman" w:hAnsi="Lato" w:cs="Arial"/>
          <w:color w:val="000000"/>
          <w:sz w:val="20"/>
          <w:szCs w:val="20"/>
        </w:rPr>
        <w:t>9</w:t>
      </w:r>
      <w:r w:rsidR="00E42F22" w:rsidRPr="00544B78">
        <w:rPr>
          <w:rFonts w:ascii="Lato" w:eastAsia="Times New Roman" w:hAnsi="Lato" w:cs="Arial"/>
          <w:color w:val="000000"/>
          <w:sz w:val="20"/>
          <w:szCs w:val="20"/>
        </w:rPr>
        <w:t>.</w:t>
      </w:r>
      <w:r w:rsidR="00E42F22" w:rsidRPr="00544B78">
        <w:rPr>
          <w:rFonts w:ascii="Lato" w:hAnsi="Lato" w:cs="Arial"/>
          <w:sz w:val="20"/>
          <w:szCs w:val="20"/>
        </w:rPr>
        <w:tab/>
      </w:r>
      <w:r w:rsidR="00F748E8" w:rsidRPr="000E5161">
        <w:rPr>
          <w:rFonts w:ascii="Lato" w:hAnsi="Lato" w:cs="Arial"/>
          <w:sz w:val="20"/>
          <w:szCs w:val="20"/>
        </w:rPr>
        <w:t>Faktury będą przesyłane w formie elektronicznej w formacie PDF przesyłanych drogą elektroniczną</w:t>
      </w:r>
      <w:r w:rsidR="00E42F22" w:rsidRPr="00544B78">
        <w:rPr>
          <w:rFonts w:ascii="Lato" w:hAnsi="Lato" w:cs="Arial"/>
          <w:sz w:val="20"/>
          <w:szCs w:val="20"/>
        </w:rPr>
        <w:t>.</w:t>
      </w:r>
    </w:p>
    <w:p w14:paraId="2815BD39" w14:textId="77777777" w:rsidR="00F748E8" w:rsidRDefault="00F748E8" w:rsidP="00544B78">
      <w:pPr>
        <w:widowControl/>
        <w:suppressAutoHyphens w:val="0"/>
        <w:spacing w:line="276" w:lineRule="auto"/>
        <w:ind w:left="709" w:hanging="709"/>
        <w:jc w:val="both"/>
        <w:rPr>
          <w:rFonts w:ascii="Lato" w:hAnsi="Lato" w:cs="Arial"/>
          <w:sz w:val="20"/>
          <w:szCs w:val="20"/>
        </w:rPr>
      </w:pPr>
    </w:p>
    <w:p w14:paraId="0644F215" w14:textId="1359971F" w:rsidR="00F36E88" w:rsidRPr="00F36E88" w:rsidRDefault="00F748E8" w:rsidP="00F36E88">
      <w:pPr>
        <w:widowControl/>
        <w:suppressAutoHyphens w:val="0"/>
        <w:spacing w:line="276" w:lineRule="auto"/>
        <w:ind w:left="567" w:hanging="567"/>
        <w:jc w:val="both"/>
        <w:rPr>
          <w:rFonts w:ascii="Lato" w:hAnsi="Lato"/>
          <w:sz w:val="20"/>
          <w:szCs w:val="20"/>
        </w:rPr>
      </w:pPr>
      <w:r w:rsidRPr="00F36E88">
        <w:rPr>
          <w:rFonts w:ascii="Lato" w:hAnsi="Lato" w:cs="Arial"/>
          <w:sz w:val="20"/>
          <w:szCs w:val="20"/>
        </w:rPr>
        <w:t>10.</w:t>
      </w:r>
      <w:r w:rsidRPr="00F36E88">
        <w:rPr>
          <w:rFonts w:ascii="Lato" w:hAnsi="Lato" w:cs="Arial"/>
          <w:sz w:val="20"/>
          <w:szCs w:val="20"/>
        </w:rPr>
        <w:tab/>
      </w:r>
      <w:r w:rsidR="00F36E88" w:rsidRPr="00F36E88">
        <w:rPr>
          <w:rFonts w:ascii="Lato" w:hAnsi="Lato"/>
          <w:sz w:val="20"/>
          <w:szCs w:val="20"/>
        </w:rPr>
        <w:t xml:space="preserve">Za termin zapłaty kwoty wynikającej z danej faktury VAT uważa się dzień obciążenia rachunku </w:t>
      </w:r>
      <w:r w:rsidR="00830557">
        <w:rPr>
          <w:rFonts w:ascii="Lato" w:hAnsi="Lato"/>
          <w:sz w:val="20"/>
          <w:szCs w:val="20"/>
        </w:rPr>
        <w:t>Zamawiającego</w:t>
      </w:r>
      <w:r w:rsidR="00F36E88" w:rsidRPr="00F36E88">
        <w:rPr>
          <w:rFonts w:ascii="Lato" w:hAnsi="Lato" w:cs="Calibri"/>
          <w:sz w:val="20"/>
          <w:szCs w:val="20"/>
        </w:rPr>
        <w:t>.</w:t>
      </w:r>
    </w:p>
    <w:p w14:paraId="1E07BCE3" w14:textId="7413AC9D" w:rsidR="00F36E88" w:rsidRDefault="00F36E88" w:rsidP="00F36E88">
      <w:pPr>
        <w:pStyle w:val="Akapitzlist"/>
        <w:widowControl/>
        <w:numPr>
          <w:ilvl w:val="0"/>
          <w:numId w:val="26"/>
        </w:numPr>
        <w:suppressAutoHyphens w:val="0"/>
        <w:spacing w:before="240" w:line="276" w:lineRule="auto"/>
        <w:ind w:left="567" w:hanging="567"/>
        <w:jc w:val="both"/>
        <w:rPr>
          <w:rFonts w:ascii="Lato" w:hAnsi="Lato" w:cs="Calibri"/>
          <w:sz w:val="20"/>
          <w:szCs w:val="20"/>
        </w:rPr>
      </w:pPr>
      <w:r>
        <w:rPr>
          <w:rFonts w:ascii="Lato" w:hAnsi="Lato" w:cs="Calibri"/>
          <w:sz w:val="20"/>
          <w:szCs w:val="20"/>
        </w:rPr>
        <w:t>Usługodawca</w:t>
      </w:r>
      <w:r w:rsidRPr="000E5161">
        <w:rPr>
          <w:rFonts w:ascii="Lato" w:hAnsi="Lato" w:cs="Calibri"/>
          <w:sz w:val="20"/>
          <w:szCs w:val="20"/>
        </w:rPr>
        <w:t xml:space="preserve"> oświadcza, że wskazany rachunek bankowy jest rachunkiem bankowym związanym z prowadzoną przez dostawcę działalnością gospodarczą i widnieje w wykazie podatników VAT, prowadzonym przez Szefa Krajowej Administracji Skarbowej (KAS).</w:t>
      </w:r>
    </w:p>
    <w:p w14:paraId="04F93FCE" w14:textId="77777777" w:rsidR="00F36E88" w:rsidRPr="00B600AE" w:rsidRDefault="00F36E88" w:rsidP="00F36E88">
      <w:pPr>
        <w:pStyle w:val="Akapitzlist"/>
        <w:widowControl/>
        <w:suppressAutoHyphens w:val="0"/>
        <w:spacing w:before="240" w:line="276" w:lineRule="auto"/>
        <w:ind w:left="567"/>
        <w:jc w:val="both"/>
        <w:rPr>
          <w:rFonts w:ascii="Lato" w:hAnsi="Lato" w:cs="Calibri"/>
          <w:sz w:val="20"/>
          <w:szCs w:val="20"/>
        </w:rPr>
      </w:pPr>
    </w:p>
    <w:p w14:paraId="29E61F37" w14:textId="55084DAB" w:rsidR="00F36E88" w:rsidRDefault="00F36E88" w:rsidP="00F36E88">
      <w:pPr>
        <w:pStyle w:val="Akapitzlist"/>
        <w:widowControl/>
        <w:numPr>
          <w:ilvl w:val="0"/>
          <w:numId w:val="26"/>
        </w:numPr>
        <w:suppressAutoHyphens w:val="0"/>
        <w:spacing w:before="240" w:line="276" w:lineRule="auto"/>
        <w:ind w:left="567" w:hanging="567"/>
        <w:jc w:val="both"/>
        <w:rPr>
          <w:rFonts w:ascii="Lato" w:hAnsi="Lato" w:cs="Calibri"/>
          <w:sz w:val="20"/>
          <w:szCs w:val="20"/>
        </w:rPr>
      </w:pPr>
      <w:r w:rsidRPr="000E5161">
        <w:rPr>
          <w:rFonts w:ascii="Lato" w:hAnsi="Lato" w:cs="Calibri"/>
          <w:sz w:val="20"/>
          <w:szCs w:val="20"/>
        </w:rPr>
        <w:t xml:space="preserve">Zamawiający oświadcza, że nie będzie realizował płatności na rachunek bankowy, który nie znajduje się w wykazie podatników VAT, prowadzonym przez Szefa Krajowej Administracji Skarbowej (KAS) i okoliczność taka nie będzie stanowiła naruszenia przez Zamawiającego obowiązku terminowej płatności na rzecz Wykonawcy, w tym w szczególności nie będzie </w:t>
      </w:r>
      <w:r w:rsidRPr="000E5161">
        <w:rPr>
          <w:rFonts w:ascii="Lato" w:hAnsi="Lato" w:cs="Calibri"/>
          <w:sz w:val="20"/>
          <w:szCs w:val="20"/>
        </w:rPr>
        <w:lastRenderedPageBreak/>
        <w:t>uprawniała Wykonawcy do naliczenia odsetek ustawowych za opóźnienie, jak również rozwiązania lub wypowiedzenia niniejszej umowy.</w:t>
      </w:r>
    </w:p>
    <w:p w14:paraId="5D52B54B" w14:textId="77777777" w:rsidR="00F36E88" w:rsidRPr="00F36E88" w:rsidRDefault="00F36E88" w:rsidP="00F36E88">
      <w:pPr>
        <w:widowControl/>
        <w:suppressAutoHyphens w:val="0"/>
        <w:spacing w:line="276" w:lineRule="auto"/>
        <w:jc w:val="both"/>
        <w:rPr>
          <w:rFonts w:ascii="Lato" w:hAnsi="Lato" w:cs="Calibri"/>
          <w:sz w:val="20"/>
          <w:szCs w:val="20"/>
        </w:rPr>
      </w:pPr>
    </w:p>
    <w:p w14:paraId="7C485725" w14:textId="77777777" w:rsidR="00F36E88" w:rsidRDefault="00F36E88" w:rsidP="00F36E88">
      <w:pPr>
        <w:pStyle w:val="Akapitzlist"/>
        <w:widowControl/>
        <w:numPr>
          <w:ilvl w:val="0"/>
          <w:numId w:val="26"/>
        </w:numPr>
        <w:suppressAutoHyphens w:val="0"/>
        <w:spacing w:line="276" w:lineRule="auto"/>
        <w:ind w:left="567" w:hanging="567"/>
        <w:jc w:val="both"/>
        <w:rPr>
          <w:rFonts w:ascii="Lato" w:hAnsi="Lato" w:cs="Calibri"/>
          <w:sz w:val="20"/>
          <w:szCs w:val="20"/>
        </w:rPr>
      </w:pPr>
      <w:r w:rsidRPr="000E5161">
        <w:rPr>
          <w:rFonts w:ascii="Lato" w:hAnsi="Lato" w:cs="Calibri"/>
          <w:sz w:val="20"/>
          <w:szCs w:val="20"/>
        </w:rPr>
        <w:t xml:space="preserve">Zamawiający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 </w:t>
      </w:r>
    </w:p>
    <w:p w14:paraId="482E39A4" w14:textId="77777777" w:rsidR="00F36E88" w:rsidRPr="00F36E88" w:rsidRDefault="00F36E88" w:rsidP="00F36E88">
      <w:pPr>
        <w:widowControl/>
        <w:suppressAutoHyphens w:val="0"/>
        <w:spacing w:line="276" w:lineRule="auto"/>
        <w:jc w:val="both"/>
        <w:rPr>
          <w:rFonts w:ascii="Lato" w:hAnsi="Lato" w:cs="Calibri"/>
          <w:sz w:val="20"/>
          <w:szCs w:val="20"/>
        </w:rPr>
      </w:pPr>
    </w:p>
    <w:p w14:paraId="7E44224B" w14:textId="77777777" w:rsidR="00F36E88" w:rsidRDefault="00F36E88" w:rsidP="00F36E88">
      <w:pPr>
        <w:pStyle w:val="Akapitzlist"/>
        <w:widowControl/>
        <w:numPr>
          <w:ilvl w:val="0"/>
          <w:numId w:val="26"/>
        </w:numPr>
        <w:suppressAutoHyphens w:val="0"/>
        <w:spacing w:line="276" w:lineRule="auto"/>
        <w:ind w:left="567" w:hanging="567"/>
        <w:jc w:val="both"/>
        <w:rPr>
          <w:rFonts w:ascii="Lato" w:hAnsi="Lato" w:cs="Calibri"/>
          <w:sz w:val="20"/>
          <w:szCs w:val="20"/>
        </w:rPr>
      </w:pPr>
      <w:r w:rsidRPr="000E5161">
        <w:rPr>
          <w:rFonts w:ascii="Lato" w:hAnsi="Lato" w:cs="Calibri"/>
          <w:sz w:val="20"/>
          <w:szCs w:val="20"/>
        </w:rPr>
        <w:t>Zamawiający oświadcza, iż podjął decyzję o wdrożeniu mechanizmu podzielonej płatności w stosunku do 100% transakcji zakupowych dokonywanych z podmiotami zarejestrowanymi dla celów VAT na terytorium Rzeczypospolitej Polskiej.</w:t>
      </w:r>
    </w:p>
    <w:p w14:paraId="58C42671" w14:textId="77777777" w:rsidR="00F36E88" w:rsidRPr="00F36E88" w:rsidRDefault="00F36E88" w:rsidP="00F36E88">
      <w:pPr>
        <w:widowControl/>
        <w:suppressAutoHyphens w:val="0"/>
        <w:spacing w:line="276" w:lineRule="auto"/>
        <w:jc w:val="both"/>
        <w:rPr>
          <w:rFonts w:ascii="Lato" w:hAnsi="Lato" w:cs="Calibri"/>
          <w:sz w:val="20"/>
          <w:szCs w:val="20"/>
        </w:rPr>
      </w:pPr>
    </w:p>
    <w:p w14:paraId="105B7D4E" w14:textId="74F52521" w:rsidR="00BA25E0" w:rsidRPr="00830557" w:rsidRDefault="00F36E88" w:rsidP="00830557">
      <w:pPr>
        <w:pStyle w:val="Akapitzlist"/>
        <w:widowControl/>
        <w:numPr>
          <w:ilvl w:val="0"/>
          <w:numId w:val="26"/>
        </w:numPr>
        <w:suppressAutoHyphens w:val="0"/>
        <w:spacing w:line="276" w:lineRule="auto"/>
        <w:ind w:left="567" w:hanging="567"/>
        <w:jc w:val="both"/>
        <w:rPr>
          <w:rFonts w:ascii="Lato" w:hAnsi="Lato" w:cs="Calibri"/>
          <w:sz w:val="20"/>
          <w:szCs w:val="20"/>
        </w:rPr>
      </w:pPr>
      <w:r w:rsidRPr="00830557">
        <w:rPr>
          <w:rFonts w:ascii="Lato" w:hAnsi="Lato" w:cs="Calibri"/>
          <w:sz w:val="20"/>
          <w:szCs w:val="20"/>
        </w:rPr>
        <w:t>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Kontrahenta. Kontrahent wyraża zgodę na uiszczanie przez Zamawiającego płatności z zachowaniem mechanizmu podzielonej płatności w powyższy sposób.</w:t>
      </w:r>
    </w:p>
    <w:p w14:paraId="437EDD1B" w14:textId="77777777" w:rsidR="00830557" w:rsidRPr="00830557" w:rsidRDefault="00830557" w:rsidP="00830557">
      <w:pPr>
        <w:widowControl/>
        <w:suppressAutoHyphens w:val="0"/>
        <w:spacing w:line="276" w:lineRule="auto"/>
        <w:jc w:val="both"/>
        <w:rPr>
          <w:rFonts w:ascii="Lato" w:hAnsi="Lato" w:cs="Arial"/>
          <w:b/>
          <w:sz w:val="20"/>
          <w:szCs w:val="20"/>
        </w:rPr>
      </w:pPr>
    </w:p>
    <w:p w14:paraId="1DF5C79D" w14:textId="6078E0FB" w:rsidR="002F3D9A" w:rsidRPr="00544B78" w:rsidRDefault="00C050C6" w:rsidP="00F36E88">
      <w:pPr>
        <w:widowControl/>
        <w:suppressAutoHyphens w:val="0"/>
        <w:spacing w:line="276" w:lineRule="auto"/>
        <w:ind w:left="567" w:hanging="567"/>
        <w:jc w:val="both"/>
        <w:rPr>
          <w:rFonts w:ascii="Lato" w:hAnsi="Lato" w:cs="Arial"/>
          <w:b/>
          <w:sz w:val="20"/>
          <w:szCs w:val="20"/>
        </w:rPr>
      </w:pPr>
      <w:r w:rsidRPr="00544B78">
        <w:rPr>
          <w:rFonts w:ascii="Lato" w:hAnsi="Lato" w:cs="Arial"/>
          <w:sz w:val="20"/>
          <w:szCs w:val="20"/>
        </w:rPr>
        <w:t>1</w:t>
      </w:r>
      <w:r w:rsidR="003313D0" w:rsidRPr="00544B78">
        <w:rPr>
          <w:rFonts w:ascii="Lato" w:hAnsi="Lato" w:cs="Arial"/>
          <w:sz w:val="20"/>
          <w:szCs w:val="20"/>
        </w:rPr>
        <w:t>6</w:t>
      </w:r>
      <w:r w:rsidR="00651974" w:rsidRPr="00544B78">
        <w:rPr>
          <w:rFonts w:ascii="Lato" w:hAnsi="Lato" w:cs="Arial"/>
          <w:sz w:val="20"/>
          <w:szCs w:val="20"/>
        </w:rPr>
        <w:t>.</w:t>
      </w:r>
      <w:r w:rsidR="00651974" w:rsidRPr="00544B78">
        <w:rPr>
          <w:rFonts w:ascii="Lato" w:hAnsi="Lato" w:cs="Arial"/>
          <w:sz w:val="20"/>
          <w:szCs w:val="20"/>
        </w:rPr>
        <w:tab/>
      </w:r>
      <w:r w:rsidR="003313D0" w:rsidRPr="00544B78">
        <w:rPr>
          <w:rFonts w:ascii="Lato" w:hAnsi="Lato" w:cs="Arial"/>
          <w:sz w:val="20"/>
          <w:szCs w:val="20"/>
        </w:rPr>
        <w:t>Usługodawca</w:t>
      </w:r>
      <w:r w:rsidR="002F3D9A" w:rsidRPr="00544B78">
        <w:rPr>
          <w:rFonts w:ascii="Lato" w:hAnsi="Lato" w:cs="Arial"/>
          <w:sz w:val="20"/>
          <w:szCs w:val="20"/>
        </w:rPr>
        <w:t xml:space="preserve"> nie może dokonać przelewu wierzytelności wynikających z tytułu realizacji niniejszej Umowy bez zgody </w:t>
      </w:r>
      <w:r w:rsidR="00F36E88">
        <w:rPr>
          <w:rFonts w:ascii="Lato" w:hAnsi="Lato" w:cs="Arial"/>
          <w:sz w:val="20"/>
          <w:szCs w:val="20"/>
        </w:rPr>
        <w:t xml:space="preserve">Zamawiającego </w:t>
      </w:r>
      <w:r w:rsidR="002F3D9A" w:rsidRPr="00544B78">
        <w:rPr>
          <w:rFonts w:ascii="Lato" w:hAnsi="Lato" w:cs="Arial"/>
          <w:sz w:val="20"/>
          <w:szCs w:val="20"/>
        </w:rPr>
        <w:t>wyrażonej w formie pisemnej.</w:t>
      </w:r>
    </w:p>
    <w:p w14:paraId="78F78582" w14:textId="77777777" w:rsidR="00CF5EC7" w:rsidRPr="00544B78" w:rsidRDefault="00CF5EC7" w:rsidP="00544B78">
      <w:pPr>
        <w:shd w:val="clear" w:color="auto" w:fill="FFFFFF"/>
        <w:spacing w:line="276" w:lineRule="auto"/>
        <w:jc w:val="both"/>
        <w:rPr>
          <w:rFonts w:ascii="Lato" w:eastAsia="Times New Roman" w:hAnsi="Lato" w:cs="Arial"/>
          <w:b/>
          <w:bCs/>
          <w:color w:val="000000"/>
          <w:sz w:val="20"/>
          <w:szCs w:val="20"/>
        </w:rPr>
      </w:pPr>
      <w:r w:rsidRPr="00544B78">
        <w:rPr>
          <w:rFonts w:ascii="Lato" w:eastAsia="Times New Roman" w:hAnsi="Lato" w:cs="Arial"/>
          <w:color w:val="000000"/>
          <w:sz w:val="20"/>
          <w:szCs w:val="20"/>
        </w:rPr>
        <w:t> </w:t>
      </w:r>
    </w:p>
    <w:p w14:paraId="4AC9C443" w14:textId="77777777" w:rsidR="00CF5EC7" w:rsidRPr="00544B78" w:rsidRDefault="003F57AA"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3</w:t>
      </w:r>
    </w:p>
    <w:p w14:paraId="4FBC6C14" w14:textId="77777777" w:rsidR="00BA25E0" w:rsidRPr="00544B78" w:rsidRDefault="00BA25E0" w:rsidP="00544B78">
      <w:pPr>
        <w:shd w:val="clear" w:color="auto" w:fill="FFFFFF"/>
        <w:spacing w:line="276" w:lineRule="auto"/>
        <w:jc w:val="center"/>
        <w:rPr>
          <w:rFonts w:ascii="Lato" w:eastAsia="Times New Roman" w:hAnsi="Lato" w:cs="Arial"/>
          <w:color w:val="000000"/>
          <w:sz w:val="20"/>
          <w:szCs w:val="20"/>
        </w:rPr>
      </w:pPr>
    </w:p>
    <w:p w14:paraId="397B17E1" w14:textId="3703E5C3" w:rsidR="00CF5EC7" w:rsidRPr="00544B78" w:rsidRDefault="003313D0" w:rsidP="00830557">
      <w:pPr>
        <w:pStyle w:val="Akapitzlist"/>
        <w:numPr>
          <w:ilvl w:val="0"/>
          <w:numId w:val="15"/>
        </w:numPr>
        <w:shd w:val="clear" w:color="auto" w:fill="FFFFFF"/>
        <w:spacing w:line="276" w:lineRule="auto"/>
        <w:ind w:left="567" w:hanging="567"/>
        <w:jc w:val="both"/>
        <w:rPr>
          <w:rFonts w:ascii="Lato" w:eastAsia="Times New Roman" w:hAnsi="Lato" w:cs="Arial"/>
          <w:color w:val="000000"/>
          <w:sz w:val="20"/>
          <w:szCs w:val="20"/>
        </w:rPr>
      </w:pPr>
      <w:r w:rsidRPr="00544B78">
        <w:rPr>
          <w:rFonts w:ascii="Lato" w:hAnsi="Lato" w:cs="Arial"/>
          <w:sz w:val="20"/>
          <w:szCs w:val="20"/>
        </w:rPr>
        <w:t>Usługodawca</w:t>
      </w:r>
      <w:r w:rsidR="00CF5EC7" w:rsidRPr="00544B78">
        <w:rPr>
          <w:rFonts w:ascii="Lato" w:eastAsia="Times New Roman" w:hAnsi="Lato" w:cs="Arial"/>
          <w:color w:val="000000"/>
          <w:sz w:val="20"/>
          <w:szCs w:val="20"/>
        </w:rPr>
        <w:t xml:space="preserve"> jest zobowiązany na swój koszt wyposażyć </w:t>
      </w:r>
      <w:r w:rsidR="00B0457A" w:rsidRPr="00544B78">
        <w:rPr>
          <w:rFonts w:ascii="Lato" w:eastAsia="Times New Roman" w:hAnsi="Lato" w:cs="Arial"/>
          <w:color w:val="000000"/>
          <w:sz w:val="20"/>
          <w:szCs w:val="20"/>
        </w:rPr>
        <w:t>osoby realizujące usługę</w:t>
      </w:r>
      <w:r w:rsidR="00CF5EC7" w:rsidRPr="00544B78">
        <w:rPr>
          <w:rFonts w:ascii="Lato" w:eastAsia="Times New Roman" w:hAnsi="Lato" w:cs="Arial"/>
          <w:color w:val="000000"/>
          <w:sz w:val="20"/>
          <w:szCs w:val="20"/>
        </w:rPr>
        <w:t xml:space="preserve">, w </w:t>
      </w:r>
      <w:r w:rsidR="00B24A20" w:rsidRPr="00544B78">
        <w:rPr>
          <w:rFonts w:ascii="Lato" w:eastAsia="Times New Roman" w:hAnsi="Lato" w:cs="Arial"/>
          <w:color w:val="000000"/>
          <w:sz w:val="20"/>
          <w:szCs w:val="20"/>
        </w:rPr>
        <w:t xml:space="preserve">sprzęt i </w:t>
      </w:r>
      <w:r w:rsidR="00CF5EC7" w:rsidRPr="00544B78">
        <w:rPr>
          <w:rFonts w:ascii="Lato" w:eastAsia="Times New Roman" w:hAnsi="Lato" w:cs="Arial"/>
          <w:color w:val="000000"/>
          <w:sz w:val="20"/>
          <w:szCs w:val="20"/>
        </w:rPr>
        <w:t xml:space="preserve">identyfikatory z imieniem i nazwiskiem  oraz nazwą firmy </w:t>
      </w:r>
      <w:r w:rsidR="00C355EB" w:rsidRPr="00544B78">
        <w:rPr>
          <w:rFonts w:ascii="Lato" w:hAnsi="Lato" w:cs="Arial"/>
          <w:sz w:val="20"/>
          <w:szCs w:val="20"/>
        </w:rPr>
        <w:t>Usługodawcy.</w:t>
      </w:r>
    </w:p>
    <w:p w14:paraId="67840801" w14:textId="77777777" w:rsidR="00C939D7" w:rsidRPr="00F36E88" w:rsidRDefault="00C939D7" w:rsidP="00830557">
      <w:pPr>
        <w:shd w:val="clear" w:color="auto" w:fill="FFFFFF"/>
        <w:spacing w:line="276" w:lineRule="auto"/>
        <w:ind w:left="567" w:hanging="567"/>
        <w:jc w:val="both"/>
        <w:rPr>
          <w:rFonts w:ascii="Lato" w:eastAsia="Times New Roman" w:hAnsi="Lato" w:cs="Arial"/>
          <w:color w:val="000000"/>
          <w:sz w:val="20"/>
          <w:szCs w:val="20"/>
        </w:rPr>
      </w:pPr>
    </w:p>
    <w:p w14:paraId="3964C16F" w14:textId="2585F886" w:rsidR="00D9337A" w:rsidRPr="00544B78" w:rsidRDefault="00D9337A" w:rsidP="00830557">
      <w:pPr>
        <w:pStyle w:val="Akapitzlist"/>
        <w:numPr>
          <w:ilvl w:val="0"/>
          <w:numId w:val="15"/>
        </w:numPr>
        <w:shd w:val="clear" w:color="auto" w:fill="FFFFFF"/>
        <w:spacing w:line="276" w:lineRule="auto"/>
        <w:ind w:left="567" w:hanging="567"/>
        <w:jc w:val="both"/>
        <w:rPr>
          <w:rFonts w:ascii="Lato" w:eastAsia="Times New Roman" w:hAnsi="Lato" w:cs="Arial"/>
          <w:color w:val="000000"/>
          <w:sz w:val="20"/>
          <w:szCs w:val="20"/>
        </w:rPr>
      </w:pPr>
      <w:r w:rsidRPr="00544B78">
        <w:rPr>
          <w:rFonts w:ascii="Lato" w:eastAsia="MS Mincho" w:hAnsi="Lato" w:cs="Arial"/>
          <w:sz w:val="20"/>
          <w:szCs w:val="20"/>
          <w:lang w:eastAsia="pl-PL"/>
        </w:rPr>
        <w:t xml:space="preserve">Podwykonawca lub dalszy Podwykonawca - osoba fizyczna, prawna lub jednostka organizacyjna nieposiadająca osobowości prawnej a posiadająca zdolność prawną, która zawarła z </w:t>
      </w:r>
      <w:r w:rsidR="003313D0" w:rsidRPr="00544B78">
        <w:rPr>
          <w:rFonts w:ascii="Lato" w:hAnsi="Lato" w:cs="Arial"/>
          <w:sz w:val="20"/>
          <w:szCs w:val="20"/>
        </w:rPr>
        <w:t>Usługodawcą</w:t>
      </w:r>
      <w:r w:rsidRPr="00544B78">
        <w:rPr>
          <w:rFonts w:ascii="Lato" w:eastAsia="MS Mincho" w:hAnsi="Lato" w:cs="Arial"/>
          <w:sz w:val="20"/>
          <w:szCs w:val="20"/>
          <w:lang w:eastAsia="pl-PL"/>
        </w:rPr>
        <w:t xml:space="preserve">, Podwykonawcą lub dalszym Podwykonawcą pisemną uprzednio zaakceptowaną przez Zleceniodawcę umowę o podwykonawstwo na wykonanie części robót budowlanych, służących realizacji przez </w:t>
      </w:r>
      <w:r w:rsidR="003313D0" w:rsidRPr="00544B78">
        <w:rPr>
          <w:rFonts w:ascii="Lato" w:eastAsia="MS Mincho" w:hAnsi="Lato" w:cs="Arial"/>
          <w:sz w:val="20"/>
          <w:szCs w:val="20"/>
          <w:lang w:eastAsia="pl-PL"/>
        </w:rPr>
        <w:t xml:space="preserve">Usługodawcę </w:t>
      </w:r>
      <w:r w:rsidRPr="00544B78">
        <w:rPr>
          <w:rFonts w:ascii="Lato" w:eastAsia="MS Mincho" w:hAnsi="Lato" w:cs="Arial"/>
          <w:sz w:val="20"/>
          <w:szCs w:val="20"/>
          <w:lang w:eastAsia="pl-PL"/>
        </w:rPr>
        <w:t>Przedmiotu Umowy.</w:t>
      </w:r>
    </w:p>
    <w:p w14:paraId="462CC39E" w14:textId="77777777" w:rsidR="00BA25E0" w:rsidRPr="00544B78" w:rsidRDefault="00BA25E0" w:rsidP="00544B78">
      <w:pPr>
        <w:shd w:val="clear" w:color="auto" w:fill="FFFFFF"/>
        <w:spacing w:line="276" w:lineRule="auto"/>
        <w:jc w:val="both"/>
        <w:rPr>
          <w:rFonts w:ascii="Lato" w:eastAsia="Times New Roman" w:hAnsi="Lato" w:cs="Arial"/>
          <w:color w:val="000000"/>
          <w:sz w:val="20"/>
          <w:szCs w:val="20"/>
        </w:rPr>
      </w:pPr>
    </w:p>
    <w:p w14:paraId="477E8288" w14:textId="3B12A345" w:rsidR="00B24A20" w:rsidRPr="00544B78" w:rsidRDefault="00B24A20" w:rsidP="00830557">
      <w:pPr>
        <w:pStyle w:val="Akapitzlist"/>
        <w:numPr>
          <w:ilvl w:val="0"/>
          <w:numId w:val="15"/>
        </w:numPr>
        <w:shd w:val="clear" w:color="auto" w:fill="FFFFFF"/>
        <w:spacing w:line="276" w:lineRule="auto"/>
        <w:ind w:left="567" w:hanging="567"/>
        <w:jc w:val="both"/>
        <w:rPr>
          <w:rFonts w:ascii="Lato" w:eastAsia="Times New Roman" w:hAnsi="Lato" w:cs="Arial"/>
          <w:color w:val="000000"/>
          <w:sz w:val="20"/>
          <w:szCs w:val="20"/>
        </w:rPr>
      </w:pPr>
      <w:r w:rsidRPr="00544B78">
        <w:rPr>
          <w:rFonts w:ascii="Lato" w:hAnsi="Lato" w:cs="Arial"/>
          <w:sz w:val="20"/>
          <w:szCs w:val="20"/>
        </w:rPr>
        <w:t xml:space="preserve">Wszystkie zobowiązania zawarte w Umowie </w:t>
      </w:r>
      <w:r w:rsidR="003313D0" w:rsidRPr="00544B78">
        <w:rPr>
          <w:rFonts w:ascii="Lato" w:hAnsi="Lato" w:cs="Arial"/>
          <w:sz w:val="20"/>
          <w:szCs w:val="20"/>
        </w:rPr>
        <w:t xml:space="preserve">Usługodawca </w:t>
      </w:r>
      <w:r w:rsidRPr="00544B78">
        <w:rPr>
          <w:rFonts w:ascii="Lato" w:hAnsi="Lato" w:cs="Arial"/>
          <w:sz w:val="20"/>
          <w:szCs w:val="20"/>
        </w:rPr>
        <w:t xml:space="preserve">może wykonać za pomocą Podwykonawców, jeżeli Zleceniodawca wyraził na to pisemną zgodę. Podwykonawcą będzie wyłącznie osoba albo podmiot posiadający wszelkie niezbędne kwalifikacje w zakresie prac podzlecanych. </w:t>
      </w:r>
      <w:r w:rsidRPr="00544B78">
        <w:rPr>
          <w:rFonts w:ascii="Lato" w:eastAsia="Calibri" w:hAnsi="Lato" w:cs="Arial"/>
          <w:sz w:val="20"/>
          <w:szCs w:val="20"/>
          <w:lang w:eastAsia="en-US"/>
        </w:rPr>
        <w:t xml:space="preserve">W przypadku zatrudnienia Podwykonawców do realizacji usług objętych niniejszą Umową </w:t>
      </w:r>
      <w:r w:rsidR="003313D0" w:rsidRPr="00544B78">
        <w:rPr>
          <w:rFonts w:ascii="Lato" w:hAnsi="Lato" w:cs="Arial"/>
          <w:sz w:val="20"/>
          <w:szCs w:val="20"/>
        </w:rPr>
        <w:t>Usługodawca</w:t>
      </w:r>
      <w:r w:rsidRPr="00544B78">
        <w:rPr>
          <w:rFonts w:ascii="Lato" w:eastAsia="Calibri" w:hAnsi="Lato" w:cs="Arial"/>
          <w:sz w:val="20"/>
          <w:szCs w:val="20"/>
          <w:lang w:eastAsia="en-US"/>
        </w:rPr>
        <w:t xml:space="preserve"> ponosi ich koszt oraz odpowiada za ich działania i zaniechania jak za własne i ponosi odpowiedzialność za realizację tych usług, na zasadach określonych w niniejszej Umowie.</w:t>
      </w:r>
    </w:p>
    <w:p w14:paraId="595B7853" w14:textId="77777777" w:rsidR="00BA25E0" w:rsidRPr="00544B78" w:rsidRDefault="00BA25E0" w:rsidP="00544B78">
      <w:pPr>
        <w:pStyle w:val="Akapitzlist"/>
        <w:shd w:val="clear" w:color="auto" w:fill="FFFFFF"/>
        <w:spacing w:line="276" w:lineRule="auto"/>
        <w:ind w:left="709"/>
        <w:jc w:val="both"/>
        <w:rPr>
          <w:rFonts w:ascii="Lato" w:eastAsia="Times New Roman" w:hAnsi="Lato" w:cs="Arial"/>
          <w:color w:val="000000"/>
          <w:sz w:val="20"/>
          <w:szCs w:val="20"/>
        </w:rPr>
      </w:pPr>
    </w:p>
    <w:p w14:paraId="424FEEE6" w14:textId="34058BA1" w:rsidR="00CF5EC7" w:rsidRPr="00830557" w:rsidRDefault="00830557" w:rsidP="00830557">
      <w:pPr>
        <w:pStyle w:val="Akapitzlist"/>
        <w:numPr>
          <w:ilvl w:val="0"/>
          <w:numId w:val="15"/>
        </w:numPr>
        <w:shd w:val="clear" w:color="auto" w:fill="FFFFFF"/>
        <w:spacing w:line="276" w:lineRule="auto"/>
        <w:ind w:left="567" w:hanging="567"/>
        <w:jc w:val="both"/>
        <w:rPr>
          <w:rFonts w:ascii="Lato" w:eastAsia="Times New Roman" w:hAnsi="Lato" w:cs="Arial"/>
          <w:color w:val="000000"/>
          <w:sz w:val="20"/>
          <w:szCs w:val="20"/>
        </w:rPr>
      </w:pPr>
      <w:r w:rsidRPr="00830557">
        <w:rPr>
          <w:rFonts w:ascii="Lato" w:hAnsi="Lato"/>
          <w:sz w:val="20"/>
          <w:szCs w:val="20"/>
        </w:rPr>
        <w:t>Przedmiot Umowy zostanie wykonany w terminie uzgodnionym pomiędzy Stronami, jednak nie później niż do dnia…….”</w:t>
      </w:r>
      <w:r w:rsidR="00CF5EC7" w:rsidRPr="00830557">
        <w:rPr>
          <w:rFonts w:ascii="Lato" w:eastAsia="Times New Roman" w:hAnsi="Lato" w:cs="Arial"/>
          <w:color w:val="000000"/>
          <w:sz w:val="20"/>
          <w:szCs w:val="20"/>
        </w:rPr>
        <w:t>.</w:t>
      </w:r>
    </w:p>
    <w:p w14:paraId="36DF8EF3" w14:textId="77777777" w:rsidR="00BA25E0" w:rsidRPr="00830557" w:rsidRDefault="00BA25E0" w:rsidP="00544B78">
      <w:pPr>
        <w:pStyle w:val="Akapitzlist"/>
        <w:spacing w:line="276" w:lineRule="auto"/>
        <w:rPr>
          <w:rFonts w:ascii="Lato" w:eastAsia="Times New Roman" w:hAnsi="Lato" w:cs="Arial"/>
          <w:color w:val="000000"/>
          <w:sz w:val="20"/>
          <w:szCs w:val="20"/>
        </w:rPr>
      </w:pPr>
    </w:p>
    <w:p w14:paraId="0F8CD76F" w14:textId="5784C8A7" w:rsidR="00CF5EC7" w:rsidRDefault="00CF5EC7" w:rsidP="00830557">
      <w:pPr>
        <w:pStyle w:val="Akapitzlist"/>
        <w:numPr>
          <w:ilvl w:val="0"/>
          <w:numId w:val="15"/>
        </w:numPr>
        <w:shd w:val="clear" w:color="auto" w:fill="FFFFFF"/>
        <w:spacing w:line="276" w:lineRule="auto"/>
        <w:ind w:left="567" w:hanging="567"/>
        <w:jc w:val="both"/>
        <w:rPr>
          <w:rFonts w:ascii="Lato" w:eastAsia="Times New Roman" w:hAnsi="Lato" w:cs="Arial"/>
          <w:color w:val="000000"/>
          <w:sz w:val="20"/>
          <w:szCs w:val="20"/>
        </w:rPr>
      </w:pPr>
      <w:r w:rsidRPr="00544B78">
        <w:rPr>
          <w:rFonts w:ascii="Lato" w:eastAsia="Times New Roman" w:hAnsi="Lato" w:cs="Arial"/>
          <w:color w:val="000000"/>
          <w:sz w:val="20"/>
          <w:szCs w:val="20"/>
        </w:rPr>
        <w:t xml:space="preserve">Jeżeli podczas realizacji przedmiotu umowy pracownicy </w:t>
      </w:r>
      <w:r w:rsidR="003313D0" w:rsidRPr="00544B78">
        <w:rPr>
          <w:rFonts w:ascii="Lato" w:hAnsi="Lato" w:cs="Arial"/>
          <w:sz w:val="20"/>
          <w:szCs w:val="20"/>
        </w:rPr>
        <w:t xml:space="preserve">Usługodawcy </w:t>
      </w:r>
      <w:r w:rsidRPr="00544B78">
        <w:rPr>
          <w:rFonts w:ascii="Lato" w:eastAsia="Times New Roman" w:hAnsi="Lato" w:cs="Arial"/>
          <w:color w:val="000000"/>
          <w:sz w:val="20"/>
          <w:szCs w:val="20"/>
        </w:rPr>
        <w:t xml:space="preserve">stwierdzą, że stan instalacji elektrycznej stwarza zagrożenie dla bezpieczeństwa ludzi i mienia, </w:t>
      </w:r>
      <w:r w:rsidR="003313D0" w:rsidRPr="00544B78">
        <w:rPr>
          <w:rFonts w:ascii="Lato" w:hAnsi="Lato" w:cs="Arial"/>
          <w:sz w:val="20"/>
          <w:szCs w:val="20"/>
        </w:rPr>
        <w:t>Usługodawca</w:t>
      </w:r>
      <w:r w:rsidR="003313D0" w:rsidRPr="00544B78" w:rsidDel="003313D0">
        <w:rPr>
          <w:rFonts w:ascii="Lato" w:eastAsia="Times New Roman" w:hAnsi="Lato" w:cs="Arial"/>
          <w:color w:val="000000"/>
          <w:sz w:val="20"/>
          <w:szCs w:val="20"/>
        </w:rPr>
        <w:t xml:space="preserve"> </w:t>
      </w:r>
      <w:r w:rsidRPr="00544B78">
        <w:rPr>
          <w:rFonts w:ascii="Lato" w:eastAsia="Times New Roman" w:hAnsi="Lato" w:cs="Arial"/>
          <w:color w:val="000000"/>
          <w:sz w:val="20"/>
          <w:szCs w:val="20"/>
        </w:rPr>
        <w:t>jest zobowiązany niezwłocznie</w:t>
      </w:r>
      <w:r w:rsidR="005F45FC" w:rsidRPr="00544B78">
        <w:rPr>
          <w:rFonts w:ascii="Lato" w:eastAsia="Times New Roman" w:hAnsi="Lato" w:cs="Arial"/>
          <w:color w:val="000000"/>
          <w:sz w:val="20"/>
          <w:szCs w:val="20"/>
        </w:rPr>
        <w:t>,</w:t>
      </w:r>
      <w:r w:rsidRPr="00544B78">
        <w:rPr>
          <w:rFonts w:ascii="Lato" w:eastAsia="Times New Roman" w:hAnsi="Lato" w:cs="Arial"/>
          <w:color w:val="000000"/>
          <w:sz w:val="20"/>
          <w:szCs w:val="20"/>
        </w:rPr>
        <w:t xml:space="preserve"> pisemnie zawiadomić</w:t>
      </w:r>
      <w:r w:rsidR="00752BB4" w:rsidRPr="00544B78">
        <w:rPr>
          <w:rFonts w:ascii="Lato" w:eastAsia="Times New Roman" w:hAnsi="Lato" w:cs="Arial"/>
          <w:color w:val="000000"/>
          <w:sz w:val="20"/>
          <w:szCs w:val="20"/>
        </w:rPr>
        <w:t xml:space="preserve"> o tym </w:t>
      </w:r>
      <w:r w:rsidR="00830557">
        <w:rPr>
          <w:rFonts w:ascii="Lato" w:eastAsia="Times New Roman" w:hAnsi="Lato" w:cs="Arial"/>
          <w:color w:val="000000"/>
          <w:sz w:val="20"/>
          <w:szCs w:val="20"/>
        </w:rPr>
        <w:t>Zamawiającego</w:t>
      </w:r>
      <w:r w:rsidRPr="00544B78">
        <w:rPr>
          <w:rFonts w:ascii="Lato" w:eastAsia="Times New Roman" w:hAnsi="Lato" w:cs="Arial"/>
          <w:color w:val="000000"/>
          <w:sz w:val="20"/>
          <w:szCs w:val="20"/>
        </w:rPr>
        <w:t>.</w:t>
      </w:r>
    </w:p>
    <w:p w14:paraId="7C41FE3F" w14:textId="77777777" w:rsidR="00830557" w:rsidRPr="00830557" w:rsidRDefault="00830557" w:rsidP="00830557">
      <w:pPr>
        <w:shd w:val="clear" w:color="auto" w:fill="FFFFFF"/>
        <w:spacing w:line="276" w:lineRule="auto"/>
        <w:ind w:left="567" w:hanging="567"/>
        <w:jc w:val="both"/>
        <w:rPr>
          <w:rFonts w:ascii="Lato" w:eastAsia="Times New Roman" w:hAnsi="Lato" w:cs="Arial"/>
          <w:color w:val="000000"/>
          <w:sz w:val="20"/>
          <w:szCs w:val="20"/>
        </w:rPr>
      </w:pPr>
    </w:p>
    <w:p w14:paraId="293163B0" w14:textId="0E7EAFBB" w:rsidR="003F57AA" w:rsidRPr="00544B78" w:rsidRDefault="003313D0" w:rsidP="00830557">
      <w:pPr>
        <w:pStyle w:val="Akapitzlist"/>
        <w:numPr>
          <w:ilvl w:val="0"/>
          <w:numId w:val="15"/>
        </w:numPr>
        <w:shd w:val="clear" w:color="auto" w:fill="FFFFFF"/>
        <w:spacing w:line="276" w:lineRule="auto"/>
        <w:ind w:left="567" w:hanging="567"/>
        <w:jc w:val="both"/>
        <w:rPr>
          <w:rFonts w:ascii="Lato" w:eastAsia="Times New Roman" w:hAnsi="Lato" w:cs="Arial"/>
          <w:color w:val="000000"/>
          <w:sz w:val="20"/>
          <w:szCs w:val="20"/>
        </w:rPr>
      </w:pPr>
      <w:r w:rsidRPr="00544B78">
        <w:rPr>
          <w:rFonts w:ascii="Lato" w:hAnsi="Lato" w:cs="Arial"/>
          <w:sz w:val="20"/>
          <w:szCs w:val="20"/>
        </w:rPr>
        <w:t>Usługodawca</w:t>
      </w:r>
      <w:r w:rsidR="00C355EB" w:rsidRPr="00544B78">
        <w:rPr>
          <w:rFonts w:ascii="Lato" w:hAnsi="Lato" w:cs="Arial"/>
          <w:sz w:val="20"/>
          <w:szCs w:val="20"/>
        </w:rPr>
        <w:t xml:space="preserve"> </w:t>
      </w:r>
      <w:r w:rsidR="003F57AA" w:rsidRPr="00544B78">
        <w:rPr>
          <w:rFonts w:ascii="Lato" w:eastAsia="Times New Roman" w:hAnsi="Lato" w:cs="Arial"/>
          <w:color w:val="000000"/>
          <w:sz w:val="20"/>
          <w:szCs w:val="20"/>
        </w:rPr>
        <w:t xml:space="preserve">przejmuje pełną odpowiedzialność materialną za szkody powstałe z winy </w:t>
      </w:r>
      <w:r w:rsidRPr="00544B78">
        <w:rPr>
          <w:rFonts w:ascii="Lato" w:hAnsi="Lato" w:cs="Arial"/>
          <w:sz w:val="20"/>
          <w:szCs w:val="20"/>
        </w:rPr>
        <w:t xml:space="preserve">Usługodawcy </w:t>
      </w:r>
      <w:r w:rsidR="003F57AA" w:rsidRPr="00544B78">
        <w:rPr>
          <w:rFonts w:ascii="Lato" w:eastAsia="Times New Roman" w:hAnsi="Lato" w:cs="Arial"/>
          <w:color w:val="000000"/>
          <w:sz w:val="20"/>
          <w:szCs w:val="20"/>
        </w:rPr>
        <w:t xml:space="preserve">w czasie świadczenia </w:t>
      </w:r>
      <w:r w:rsidR="00752BB4" w:rsidRPr="00544B78">
        <w:rPr>
          <w:rFonts w:ascii="Lato" w:eastAsia="Times New Roman" w:hAnsi="Lato" w:cs="Arial"/>
          <w:color w:val="000000"/>
          <w:sz w:val="20"/>
          <w:szCs w:val="20"/>
        </w:rPr>
        <w:t xml:space="preserve">usługi </w:t>
      </w:r>
      <w:r w:rsidR="003F57AA" w:rsidRPr="00544B78">
        <w:rPr>
          <w:rFonts w:ascii="Lato" w:eastAsia="Times New Roman" w:hAnsi="Lato" w:cs="Arial"/>
          <w:color w:val="000000"/>
          <w:sz w:val="20"/>
          <w:szCs w:val="20"/>
        </w:rPr>
        <w:t xml:space="preserve">na rzecz </w:t>
      </w:r>
      <w:r w:rsidR="00830557">
        <w:rPr>
          <w:rFonts w:ascii="Lato" w:eastAsia="Times New Roman" w:hAnsi="Lato" w:cs="Arial"/>
          <w:color w:val="000000"/>
          <w:sz w:val="20"/>
          <w:szCs w:val="20"/>
        </w:rPr>
        <w:t>Zamawiającego</w:t>
      </w:r>
      <w:r w:rsidR="00743A7D" w:rsidRPr="00544B78">
        <w:rPr>
          <w:rFonts w:ascii="Lato" w:eastAsia="Times New Roman" w:hAnsi="Lato" w:cs="Arial"/>
          <w:color w:val="000000"/>
          <w:sz w:val="20"/>
          <w:szCs w:val="20"/>
        </w:rPr>
        <w:t>.</w:t>
      </w:r>
    </w:p>
    <w:p w14:paraId="67D8033B" w14:textId="77777777" w:rsidR="00BA25E0" w:rsidRPr="00544B78" w:rsidRDefault="00BA25E0" w:rsidP="00830557">
      <w:pPr>
        <w:pStyle w:val="Akapitzlist"/>
        <w:spacing w:line="276" w:lineRule="auto"/>
        <w:ind w:left="567" w:hanging="567"/>
        <w:rPr>
          <w:rFonts w:ascii="Lato" w:eastAsia="Times New Roman" w:hAnsi="Lato" w:cs="Arial"/>
          <w:color w:val="000000"/>
          <w:sz w:val="20"/>
          <w:szCs w:val="20"/>
        </w:rPr>
      </w:pPr>
    </w:p>
    <w:p w14:paraId="66CA30C6" w14:textId="5A0574FF" w:rsidR="00743A7D" w:rsidRPr="00544B78" w:rsidRDefault="003313D0" w:rsidP="00830557">
      <w:pPr>
        <w:pStyle w:val="Akapitzlist"/>
        <w:numPr>
          <w:ilvl w:val="0"/>
          <w:numId w:val="15"/>
        </w:numPr>
        <w:shd w:val="clear" w:color="auto" w:fill="FFFFFF"/>
        <w:spacing w:line="276" w:lineRule="auto"/>
        <w:ind w:left="567" w:hanging="567"/>
        <w:jc w:val="both"/>
        <w:rPr>
          <w:rFonts w:ascii="Lato" w:eastAsia="Times New Roman" w:hAnsi="Lato" w:cs="Arial"/>
          <w:color w:val="000000"/>
          <w:sz w:val="20"/>
          <w:szCs w:val="20"/>
        </w:rPr>
      </w:pPr>
      <w:r w:rsidRPr="00544B78">
        <w:rPr>
          <w:rFonts w:ascii="Lato" w:hAnsi="Lato" w:cs="Arial"/>
          <w:sz w:val="20"/>
          <w:szCs w:val="20"/>
        </w:rPr>
        <w:lastRenderedPageBreak/>
        <w:t>Usługodawca</w:t>
      </w:r>
      <w:r w:rsidR="00743A7D" w:rsidRPr="00544B78">
        <w:rPr>
          <w:rFonts w:ascii="Lato" w:eastAsia="Times New Roman" w:hAnsi="Lato" w:cs="Arial"/>
          <w:color w:val="000000"/>
          <w:sz w:val="20"/>
          <w:szCs w:val="20"/>
        </w:rPr>
        <w:t xml:space="preserve"> zobowiązuje się do należytego wykonania usług.</w:t>
      </w:r>
    </w:p>
    <w:p w14:paraId="75BE13F6" w14:textId="77777777" w:rsidR="00CF5EC7" w:rsidRPr="00544B78" w:rsidRDefault="00CF5EC7" w:rsidP="00544B78">
      <w:pPr>
        <w:shd w:val="clear" w:color="auto" w:fill="FFFFFF"/>
        <w:spacing w:line="276" w:lineRule="auto"/>
        <w:jc w:val="center"/>
        <w:rPr>
          <w:rFonts w:ascii="Lato" w:eastAsia="Times New Roman" w:hAnsi="Lato" w:cs="Arial"/>
          <w:b/>
          <w:bCs/>
          <w:color w:val="000000"/>
          <w:sz w:val="20"/>
          <w:szCs w:val="20"/>
        </w:rPr>
      </w:pPr>
    </w:p>
    <w:p w14:paraId="1810C41F" w14:textId="77777777" w:rsidR="00CF5EC7" w:rsidRPr="00544B78" w:rsidRDefault="00743A7D"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4</w:t>
      </w:r>
    </w:p>
    <w:p w14:paraId="6992D3A4" w14:textId="77777777" w:rsidR="00BA25E0" w:rsidRPr="00544B78" w:rsidRDefault="00BA25E0" w:rsidP="00544B78">
      <w:pPr>
        <w:shd w:val="clear" w:color="auto" w:fill="FFFFFF"/>
        <w:spacing w:line="276" w:lineRule="auto"/>
        <w:jc w:val="center"/>
        <w:rPr>
          <w:rFonts w:ascii="Lato" w:eastAsia="Times New Roman" w:hAnsi="Lato" w:cs="Arial"/>
          <w:color w:val="000000"/>
          <w:sz w:val="20"/>
          <w:szCs w:val="20"/>
        </w:rPr>
      </w:pPr>
    </w:p>
    <w:p w14:paraId="5640A790" w14:textId="45D351CD" w:rsidR="00CF5EC7" w:rsidRPr="00544B78" w:rsidRDefault="003313D0" w:rsidP="00830557">
      <w:pPr>
        <w:pStyle w:val="Akapitzlist"/>
        <w:numPr>
          <w:ilvl w:val="0"/>
          <w:numId w:val="19"/>
        </w:numPr>
        <w:shd w:val="clear" w:color="auto" w:fill="FFFFFF"/>
        <w:spacing w:line="276" w:lineRule="auto"/>
        <w:ind w:left="567" w:hanging="567"/>
        <w:jc w:val="both"/>
        <w:rPr>
          <w:rFonts w:ascii="Lato" w:eastAsia="Times New Roman" w:hAnsi="Lato" w:cs="Arial"/>
          <w:color w:val="000000"/>
          <w:sz w:val="20"/>
          <w:szCs w:val="20"/>
        </w:rPr>
      </w:pPr>
      <w:r w:rsidRPr="00544B78">
        <w:rPr>
          <w:rFonts w:ascii="Lato" w:hAnsi="Lato" w:cs="Arial"/>
          <w:sz w:val="20"/>
          <w:szCs w:val="20"/>
        </w:rPr>
        <w:t>Usługodawca</w:t>
      </w:r>
      <w:r w:rsidRPr="00544B78" w:rsidDel="003313D0">
        <w:rPr>
          <w:rFonts w:ascii="Lato" w:eastAsia="Times New Roman" w:hAnsi="Lato" w:cs="Arial"/>
          <w:color w:val="000000"/>
          <w:sz w:val="20"/>
          <w:szCs w:val="20"/>
        </w:rPr>
        <w:t xml:space="preserve"> </w:t>
      </w:r>
      <w:r w:rsidR="00DA3F6D" w:rsidRPr="00544B78">
        <w:rPr>
          <w:rFonts w:ascii="Lato" w:eastAsia="Times New Roman" w:hAnsi="Lato" w:cs="Arial"/>
          <w:color w:val="000000"/>
          <w:sz w:val="20"/>
          <w:szCs w:val="20"/>
        </w:rPr>
        <w:t xml:space="preserve">zapłaci </w:t>
      </w:r>
      <w:r w:rsidR="00830557">
        <w:rPr>
          <w:rFonts w:ascii="Lato" w:eastAsia="Times New Roman" w:hAnsi="Lato" w:cs="Arial"/>
          <w:color w:val="000000"/>
          <w:sz w:val="20"/>
          <w:szCs w:val="20"/>
        </w:rPr>
        <w:t>Zamawiającemu</w:t>
      </w:r>
      <w:r w:rsidR="00CF5EC7" w:rsidRPr="00544B78">
        <w:rPr>
          <w:rFonts w:ascii="Lato" w:eastAsia="Times New Roman" w:hAnsi="Lato" w:cs="Arial"/>
          <w:color w:val="000000"/>
          <w:sz w:val="20"/>
          <w:szCs w:val="20"/>
        </w:rPr>
        <w:t xml:space="preserve"> kary umowne:</w:t>
      </w:r>
    </w:p>
    <w:p w14:paraId="40CE2B32" w14:textId="77777777" w:rsidR="00BA25E0" w:rsidRPr="00544B78" w:rsidRDefault="00BA25E0" w:rsidP="00544B78">
      <w:pPr>
        <w:pStyle w:val="Akapitzlist"/>
        <w:shd w:val="clear" w:color="auto" w:fill="FFFFFF"/>
        <w:spacing w:line="276" w:lineRule="auto"/>
        <w:ind w:left="1065"/>
        <w:jc w:val="both"/>
        <w:rPr>
          <w:rFonts w:ascii="Lato" w:eastAsia="Times New Roman" w:hAnsi="Lato" w:cs="Arial"/>
          <w:color w:val="000000"/>
          <w:sz w:val="20"/>
          <w:szCs w:val="20"/>
        </w:rPr>
      </w:pPr>
    </w:p>
    <w:p w14:paraId="52CE1A93" w14:textId="346945C3" w:rsidR="00BA25E0" w:rsidRPr="000D008D" w:rsidRDefault="00CF5EC7" w:rsidP="000D008D">
      <w:pPr>
        <w:pStyle w:val="Akapitzlist"/>
        <w:numPr>
          <w:ilvl w:val="0"/>
          <w:numId w:val="20"/>
        </w:numPr>
        <w:shd w:val="clear" w:color="auto" w:fill="FFFFFF"/>
        <w:spacing w:line="276" w:lineRule="auto"/>
        <w:ind w:left="1134" w:hanging="567"/>
        <w:jc w:val="both"/>
        <w:rPr>
          <w:rFonts w:ascii="Lato" w:eastAsia="Times New Roman" w:hAnsi="Lato" w:cs="Arial"/>
          <w:color w:val="000000"/>
          <w:sz w:val="20"/>
          <w:szCs w:val="20"/>
        </w:rPr>
      </w:pPr>
      <w:r w:rsidRPr="000D008D">
        <w:rPr>
          <w:rFonts w:ascii="Lato" w:eastAsia="Times New Roman" w:hAnsi="Lato" w:cs="Arial"/>
          <w:color w:val="000000"/>
          <w:sz w:val="20"/>
          <w:szCs w:val="20"/>
        </w:rPr>
        <w:t xml:space="preserve">za opóźnienie w realizacji </w:t>
      </w:r>
      <w:r w:rsidR="003313D0" w:rsidRPr="000D008D">
        <w:rPr>
          <w:rFonts w:ascii="Lato" w:eastAsia="Times New Roman" w:hAnsi="Lato" w:cs="Arial"/>
          <w:color w:val="000000"/>
          <w:sz w:val="20"/>
          <w:szCs w:val="20"/>
        </w:rPr>
        <w:t xml:space="preserve">Przedmiotu Umowy tj. w szczególności za opóźnienie w przeprowadzeniu kontroli danego obiektu (zgodnie z harmonogramem kontroli) w wysokości 1 % wynagrodzenia umownego netto określonego w </w:t>
      </w:r>
      <w:r w:rsidR="003313D0" w:rsidRPr="000D008D">
        <w:rPr>
          <w:rFonts w:ascii="Lato" w:eastAsia="Times New Roman" w:hAnsi="Lato" w:cs="Arial"/>
          <w:bCs/>
          <w:color w:val="000000"/>
          <w:sz w:val="20"/>
          <w:szCs w:val="20"/>
        </w:rPr>
        <w:t>§2 ust. 2 Umowy</w:t>
      </w:r>
      <w:r w:rsidR="003313D0" w:rsidRPr="000D008D">
        <w:rPr>
          <w:rFonts w:ascii="Lato" w:eastAsia="Times New Roman" w:hAnsi="Lato" w:cs="Arial"/>
          <w:color w:val="000000"/>
          <w:sz w:val="20"/>
          <w:szCs w:val="20"/>
        </w:rPr>
        <w:t xml:space="preserve">; </w:t>
      </w:r>
    </w:p>
    <w:p w14:paraId="4EFB50E7" w14:textId="3A92F8B8" w:rsidR="00BA25E0" w:rsidRPr="00830557" w:rsidRDefault="00CF5EC7" w:rsidP="00830557">
      <w:pPr>
        <w:pStyle w:val="Akapitzlist"/>
        <w:numPr>
          <w:ilvl w:val="0"/>
          <w:numId w:val="20"/>
        </w:numPr>
        <w:shd w:val="clear" w:color="auto" w:fill="FFFFFF"/>
        <w:spacing w:line="276" w:lineRule="auto"/>
        <w:ind w:left="1134" w:hanging="564"/>
        <w:jc w:val="both"/>
        <w:rPr>
          <w:rFonts w:ascii="Lato" w:eastAsia="Times New Roman" w:hAnsi="Lato" w:cs="Arial"/>
          <w:color w:val="000000"/>
          <w:sz w:val="20"/>
          <w:szCs w:val="20"/>
        </w:rPr>
      </w:pPr>
      <w:r w:rsidRPr="00544B78">
        <w:rPr>
          <w:rFonts w:ascii="Lato" w:eastAsia="Times New Roman" w:hAnsi="Lato" w:cs="Arial"/>
          <w:color w:val="000000"/>
          <w:sz w:val="20"/>
          <w:szCs w:val="20"/>
        </w:rPr>
        <w:t xml:space="preserve">z tytułu odstąpienia od </w:t>
      </w:r>
      <w:r w:rsidR="003313D0" w:rsidRPr="00544B78">
        <w:rPr>
          <w:rFonts w:ascii="Lato" w:eastAsia="Times New Roman" w:hAnsi="Lato" w:cs="Arial"/>
          <w:color w:val="000000"/>
          <w:sz w:val="20"/>
          <w:szCs w:val="20"/>
        </w:rPr>
        <w:t>U</w:t>
      </w:r>
      <w:r w:rsidRPr="00544B78">
        <w:rPr>
          <w:rFonts w:ascii="Lato" w:eastAsia="Times New Roman" w:hAnsi="Lato" w:cs="Arial"/>
          <w:color w:val="000000"/>
          <w:sz w:val="20"/>
          <w:szCs w:val="20"/>
        </w:rPr>
        <w:t xml:space="preserve">mowy z przyczyn niezależnych od </w:t>
      </w:r>
      <w:r w:rsidR="00FA3D3D" w:rsidRPr="00544B78">
        <w:rPr>
          <w:rFonts w:ascii="Lato" w:eastAsia="Times New Roman" w:hAnsi="Lato" w:cs="Arial"/>
          <w:color w:val="000000"/>
          <w:sz w:val="20"/>
          <w:szCs w:val="20"/>
        </w:rPr>
        <w:t>PHH</w:t>
      </w:r>
      <w:r w:rsidRPr="00544B78">
        <w:rPr>
          <w:rFonts w:ascii="Lato" w:eastAsia="Times New Roman" w:hAnsi="Lato" w:cs="Arial"/>
          <w:color w:val="000000"/>
          <w:sz w:val="20"/>
          <w:szCs w:val="20"/>
        </w:rPr>
        <w:t xml:space="preserve"> w wysokości 10 % wynagrodzenia umownego</w:t>
      </w:r>
      <w:r w:rsidR="00735D8B" w:rsidRPr="00544B78">
        <w:rPr>
          <w:rFonts w:ascii="Lato" w:eastAsia="Times New Roman" w:hAnsi="Lato" w:cs="Arial"/>
          <w:color w:val="000000"/>
          <w:sz w:val="20"/>
          <w:szCs w:val="20"/>
        </w:rPr>
        <w:t xml:space="preserve"> netto</w:t>
      </w:r>
      <w:r w:rsidR="003313D0" w:rsidRPr="00544B78">
        <w:rPr>
          <w:rFonts w:ascii="Lato" w:eastAsia="Times New Roman" w:hAnsi="Lato" w:cs="Arial"/>
          <w:color w:val="000000"/>
          <w:sz w:val="20"/>
          <w:szCs w:val="20"/>
        </w:rPr>
        <w:t xml:space="preserve"> określonego w </w:t>
      </w:r>
      <w:r w:rsidR="003313D0" w:rsidRPr="00544B78">
        <w:rPr>
          <w:rFonts w:ascii="Lato" w:eastAsia="Times New Roman" w:hAnsi="Lato" w:cs="Arial"/>
          <w:bCs/>
          <w:color w:val="000000"/>
          <w:sz w:val="20"/>
          <w:szCs w:val="20"/>
        </w:rPr>
        <w:t>§2 ust. 2 Umowy</w:t>
      </w:r>
      <w:r w:rsidR="003313D0" w:rsidRPr="00544B78">
        <w:rPr>
          <w:rFonts w:ascii="Lato" w:eastAsia="Times New Roman" w:hAnsi="Lato" w:cs="Arial"/>
          <w:color w:val="000000"/>
          <w:sz w:val="20"/>
          <w:szCs w:val="20"/>
        </w:rPr>
        <w:t>;</w:t>
      </w:r>
      <w:r w:rsidR="00BA25E0" w:rsidRPr="00544B78">
        <w:rPr>
          <w:rFonts w:ascii="Lato" w:eastAsia="Times New Roman" w:hAnsi="Lato" w:cs="Arial"/>
          <w:color w:val="000000"/>
          <w:sz w:val="20"/>
          <w:szCs w:val="20"/>
        </w:rPr>
        <w:t>;</w:t>
      </w:r>
    </w:p>
    <w:p w14:paraId="6BE2CBE1" w14:textId="2E6A2CCD" w:rsidR="00CF5EC7" w:rsidRPr="00544B78" w:rsidRDefault="00CF5EC7" w:rsidP="00830557">
      <w:pPr>
        <w:pStyle w:val="Akapitzlist"/>
        <w:numPr>
          <w:ilvl w:val="0"/>
          <w:numId w:val="20"/>
        </w:numPr>
        <w:shd w:val="clear" w:color="auto" w:fill="FFFFFF"/>
        <w:spacing w:line="276" w:lineRule="auto"/>
        <w:ind w:left="1134" w:hanging="564"/>
        <w:jc w:val="both"/>
        <w:rPr>
          <w:rFonts w:ascii="Lato" w:eastAsia="Times New Roman" w:hAnsi="Lato" w:cs="Arial"/>
          <w:color w:val="000000"/>
          <w:sz w:val="20"/>
          <w:szCs w:val="20"/>
        </w:rPr>
      </w:pPr>
      <w:r w:rsidRPr="00544B78">
        <w:rPr>
          <w:rFonts w:ascii="Lato" w:eastAsia="Times New Roman" w:hAnsi="Lato" w:cs="Arial"/>
          <w:color w:val="000000"/>
          <w:sz w:val="20"/>
          <w:szCs w:val="20"/>
        </w:rPr>
        <w:t>za opóźnienie w rozliczeniu wykonanych i odebranych robót objętych danym zleceniem za każdy dzień opóźnienia 0,5 % wynagrod</w:t>
      </w:r>
      <w:r w:rsidR="00442133" w:rsidRPr="00544B78">
        <w:rPr>
          <w:rFonts w:ascii="Lato" w:eastAsia="Times New Roman" w:hAnsi="Lato" w:cs="Arial"/>
          <w:color w:val="000000"/>
          <w:sz w:val="20"/>
          <w:szCs w:val="20"/>
        </w:rPr>
        <w:t>zenia</w:t>
      </w:r>
      <w:r w:rsidR="00735D8B" w:rsidRPr="00544B78">
        <w:rPr>
          <w:rFonts w:ascii="Lato" w:eastAsia="Times New Roman" w:hAnsi="Lato" w:cs="Arial"/>
          <w:color w:val="000000"/>
          <w:sz w:val="20"/>
          <w:szCs w:val="20"/>
        </w:rPr>
        <w:t xml:space="preserve"> netto</w:t>
      </w:r>
      <w:r w:rsidR="00442133" w:rsidRPr="00544B78">
        <w:rPr>
          <w:rFonts w:ascii="Lato" w:eastAsia="Times New Roman" w:hAnsi="Lato" w:cs="Arial"/>
          <w:color w:val="000000"/>
          <w:sz w:val="20"/>
          <w:szCs w:val="20"/>
        </w:rPr>
        <w:t xml:space="preserve"> </w:t>
      </w:r>
      <w:r w:rsidR="003313D0" w:rsidRPr="00544B78">
        <w:rPr>
          <w:rFonts w:ascii="Lato" w:eastAsia="Times New Roman" w:hAnsi="Lato" w:cs="Arial"/>
          <w:color w:val="000000"/>
          <w:sz w:val="20"/>
          <w:szCs w:val="20"/>
        </w:rPr>
        <w:t xml:space="preserve">określonego w </w:t>
      </w:r>
      <w:r w:rsidR="003313D0" w:rsidRPr="00544B78">
        <w:rPr>
          <w:rFonts w:ascii="Lato" w:eastAsia="Times New Roman" w:hAnsi="Lato" w:cs="Arial"/>
          <w:bCs/>
          <w:color w:val="000000"/>
          <w:sz w:val="20"/>
          <w:szCs w:val="20"/>
        </w:rPr>
        <w:t>§2 ust. 2 Umowy</w:t>
      </w:r>
      <w:r w:rsidR="003313D0" w:rsidRPr="00544B78">
        <w:rPr>
          <w:rFonts w:ascii="Lato" w:eastAsia="Times New Roman" w:hAnsi="Lato" w:cs="Arial"/>
          <w:color w:val="000000"/>
          <w:sz w:val="20"/>
          <w:szCs w:val="20"/>
        </w:rPr>
        <w:t>;</w:t>
      </w:r>
      <w:r w:rsidRPr="00544B78">
        <w:rPr>
          <w:rFonts w:ascii="Lato" w:eastAsia="Times New Roman" w:hAnsi="Lato" w:cs="Arial"/>
          <w:color w:val="000000"/>
          <w:sz w:val="20"/>
          <w:szCs w:val="20"/>
        </w:rPr>
        <w:t>.</w:t>
      </w:r>
    </w:p>
    <w:p w14:paraId="4EEE912D" w14:textId="77777777" w:rsidR="00BA25E0" w:rsidRPr="00544B78" w:rsidRDefault="00BA25E0" w:rsidP="00544B78">
      <w:pPr>
        <w:shd w:val="clear" w:color="auto" w:fill="FFFFFF"/>
        <w:spacing w:line="276" w:lineRule="auto"/>
        <w:jc w:val="both"/>
        <w:rPr>
          <w:rFonts w:ascii="Lato" w:eastAsia="Times New Roman" w:hAnsi="Lato" w:cs="Arial"/>
          <w:color w:val="000000"/>
          <w:sz w:val="20"/>
          <w:szCs w:val="20"/>
        </w:rPr>
      </w:pPr>
    </w:p>
    <w:p w14:paraId="76B46E19" w14:textId="4D644DE2" w:rsidR="00CF5EC7" w:rsidRPr="00544B78" w:rsidRDefault="00046D62" w:rsidP="00544B78">
      <w:pPr>
        <w:pStyle w:val="Akapitzlist"/>
        <w:numPr>
          <w:ilvl w:val="0"/>
          <w:numId w:val="19"/>
        </w:numPr>
        <w:shd w:val="clear" w:color="auto" w:fill="FFFFFF"/>
        <w:spacing w:line="276" w:lineRule="auto"/>
        <w:ind w:left="709" w:hanging="709"/>
        <w:jc w:val="both"/>
        <w:rPr>
          <w:rFonts w:ascii="Lato" w:eastAsia="Times New Roman" w:hAnsi="Lato" w:cs="Arial"/>
          <w:color w:val="000000"/>
          <w:sz w:val="20"/>
          <w:szCs w:val="20"/>
        </w:rPr>
      </w:pPr>
      <w:r>
        <w:rPr>
          <w:rFonts w:ascii="Lato" w:eastAsia="Times New Roman" w:hAnsi="Lato" w:cs="Arial"/>
          <w:color w:val="000000"/>
          <w:sz w:val="20"/>
          <w:szCs w:val="20"/>
        </w:rPr>
        <w:t>Zamawiający</w:t>
      </w:r>
      <w:r w:rsidR="00CF5EC7" w:rsidRPr="00544B78">
        <w:rPr>
          <w:rFonts w:ascii="Lato" w:eastAsia="Times New Roman" w:hAnsi="Lato" w:cs="Arial"/>
          <w:color w:val="000000"/>
          <w:sz w:val="20"/>
          <w:szCs w:val="20"/>
        </w:rPr>
        <w:t xml:space="preserve"> zastrzega sobie prawo do odszkodowania uzupełniającego przenoszącego wysokość kar umownych do wysokości poniesionej szkody.</w:t>
      </w:r>
    </w:p>
    <w:p w14:paraId="7BB6D01D" w14:textId="77777777" w:rsidR="00BA25E0" w:rsidRPr="00544B78" w:rsidRDefault="00BA25E0" w:rsidP="00544B78">
      <w:pPr>
        <w:pStyle w:val="Akapitzlist"/>
        <w:shd w:val="clear" w:color="auto" w:fill="FFFFFF"/>
        <w:spacing w:line="276" w:lineRule="auto"/>
        <w:ind w:left="1065"/>
        <w:jc w:val="both"/>
        <w:rPr>
          <w:rFonts w:ascii="Lato" w:eastAsia="Times New Roman" w:hAnsi="Lato" w:cs="Arial"/>
          <w:color w:val="000000"/>
          <w:sz w:val="20"/>
          <w:szCs w:val="20"/>
        </w:rPr>
      </w:pPr>
    </w:p>
    <w:p w14:paraId="02F09C90" w14:textId="08AFA981" w:rsidR="00CF5EC7" w:rsidRPr="00544B78" w:rsidRDefault="00046D62" w:rsidP="00544B78">
      <w:pPr>
        <w:pStyle w:val="Akapitzlist"/>
        <w:numPr>
          <w:ilvl w:val="0"/>
          <w:numId w:val="19"/>
        </w:numPr>
        <w:shd w:val="clear" w:color="auto" w:fill="FFFFFF"/>
        <w:spacing w:line="276" w:lineRule="auto"/>
        <w:ind w:left="709" w:hanging="709"/>
        <w:jc w:val="both"/>
        <w:rPr>
          <w:rFonts w:ascii="Lato" w:eastAsia="Times New Roman" w:hAnsi="Lato" w:cs="Arial"/>
          <w:color w:val="000000"/>
          <w:sz w:val="20"/>
          <w:szCs w:val="20"/>
        </w:rPr>
      </w:pPr>
      <w:r>
        <w:rPr>
          <w:rFonts w:ascii="Lato" w:eastAsia="Times New Roman" w:hAnsi="Lato" w:cs="Arial"/>
          <w:color w:val="000000"/>
          <w:sz w:val="20"/>
          <w:szCs w:val="20"/>
        </w:rPr>
        <w:t>Zamawiający</w:t>
      </w:r>
      <w:r w:rsidR="00CF5EC7" w:rsidRPr="00544B78">
        <w:rPr>
          <w:rFonts w:ascii="Lato" w:eastAsia="Times New Roman" w:hAnsi="Lato" w:cs="Arial"/>
          <w:color w:val="000000"/>
          <w:sz w:val="20"/>
          <w:szCs w:val="20"/>
        </w:rPr>
        <w:t xml:space="preserve"> może odstąpić od </w:t>
      </w:r>
      <w:r w:rsidR="003313D0" w:rsidRPr="00544B78">
        <w:rPr>
          <w:rFonts w:ascii="Lato" w:eastAsia="Times New Roman" w:hAnsi="Lato" w:cs="Arial"/>
          <w:color w:val="000000"/>
          <w:sz w:val="20"/>
          <w:szCs w:val="20"/>
        </w:rPr>
        <w:t>U</w:t>
      </w:r>
      <w:r w:rsidR="00CF5EC7" w:rsidRPr="00544B78">
        <w:rPr>
          <w:rFonts w:ascii="Lato" w:eastAsia="Times New Roman" w:hAnsi="Lato" w:cs="Arial"/>
          <w:color w:val="000000"/>
          <w:sz w:val="20"/>
          <w:szCs w:val="20"/>
        </w:rPr>
        <w:t xml:space="preserve">mowy z winy </w:t>
      </w:r>
      <w:r w:rsidR="003313D0" w:rsidRPr="00544B78">
        <w:rPr>
          <w:rFonts w:ascii="Lato" w:hAnsi="Lato" w:cs="Arial"/>
          <w:sz w:val="20"/>
          <w:szCs w:val="20"/>
        </w:rPr>
        <w:t>Usługodawcy</w:t>
      </w:r>
      <w:r w:rsidR="00CF5EC7" w:rsidRPr="00544B78">
        <w:rPr>
          <w:rFonts w:ascii="Lato" w:eastAsia="Times New Roman" w:hAnsi="Lato" w:cs="Arial"/>
          <w:color w:val="000000"/>
          <w:sz w:val="20"/>
          <w:szCs w:val="20"/>
        </w:rPr>
        <w:t xml:space="preserve">, jeżeli </w:t>
      </w:r>
      <w:r w:rsidR="003313D0" w:rsidRPr="00544B78">
        <w:rPr>
          <w:rFonts w:ascii="Lato" w:hAnsi="Lato" w:cs="Arial"/>
          <w:sz w:val="20"/>
          <w:szCs w:val="20"/>
        </w:rPr>
        <w:t xml:space="preserve">Usługodawca </w:t>
      </w:r>
      <w:r w:rsidR="00063A77" w:rsidRPr="00544B78">
        <w:rPr>
          <w:rFonts w:ascii="Lato" w:eastAsia="Times New Roman" w:hAnsi="Lato" w:cs="Arial"/>
          <w:color w:val="000000"/>
          <w:sz w:val="20"/>
          <w:szCs w:val="20"/>
        </w:rPr>
        <w:t xml:space="preserve"> nie realizuje </w:t>
      </w:r>
      <w:r w:rsidR="003313D0" w:rsidRPr="00544B78">
        <w:rPr>
          <w:rFonts w:ascii="Lato" w:eastAsia="Times New Roman" w:hAnsi="Lato" w:cs="Arial"/>
          <w:color w:val="000000"/>
          <w:sz w:val="20"/>
          <w:szCs w:val="20"/>
        </w:rPr>
        <w:t>P</w:t>
      </w:r>
      <w:r w:rsidR="00063A77" w:rsidRPr="00544B78">
        <w:rPr>
          <w:rFonts w:ascii="Lato" w:eastAsia="Times New Roman" w:hAnsi="Lato" w:cs="Arial"/>
          <w:color w:val="000000"/>
          <w:sz w:val="20"/>
          <w:szCs w:val="20"/>
        </w:rPr>
        <w:t xml:space="preserve">rzedmiotu </w:t>
      </w:r>
      <w:r w:rsidR="003313D0" w:rsidRPr="00544B78">
        <w:rPr>
          <w:rFonts w:ascii="Lato" w:eastAsia="Times New Roman" w:hAnsi="Lato" w:cs="Arial"/>
          <w:color w:val="000000"/>
          <w:sz w:val="20"/>
          <w:szCs w:val="20"/>
        </w:rPr>
        <w:t>U</w:t>
      </w:r>
      <w:r w:rsidR="00063A77" w:rsidRPr="00544B78">
        <w:rPr>
          <w:rFonts w:ascii="Lato" w:eastAsia="Times New Roman" w:hAnsi="Lato" w:cs="Arial"/>
          <w:color w:val="000000"/>
          <w:sz w:val="20"/>
          <w:szCs w:val="20"/>
        </w:rPr>
        <w:t>mowy</w:t>
      </w:r>
      <w:r w:rsidR="00735D8B" w:rsidRPr="00544B78">
        <w:rPr>
          <w:rFonts w:ascii="Lato" w:eastAsia="Times New Roman" w:hAnsi="Lato" w:cs="Arial"/>
          <w:color w:val="000000"/>
          <w:sz w:val="20"/>
          <w:szCs w:val="20"/>
        </w:rPr>
        <w:t xml:space="preserve"> lub </w:t>
      </w:r>
      <w:r w:rsidR="00063A77" w:rsidRPr="00544B78">
        <w:rPr>
          <w:rFonts w:ascii="Lato" w:eastAsia="Times New Roman" w:hAnsi="Lato" w:cs="Arial"/>
          <w:color w:val="000000"/>
          <w:sz w:val="20"/>
          <w:szCs w:val="20"/>
        </w:rPr>
        <w:t>:</w:t>
      </w:r>
    </w:p>
    <w:p w14:paraId="69ABCF10" w14:textId="77777777" w:rsidR="00BA25E0" w:rsidRPr="00544B78" w:rsidRDefault="00BA25E0" w:rsidP="00544B78">
      <w:pPr>
        <w:shd w:val="clear" w:color="auto" w:fill="FFFFFF"/>
        <w:spacing w:line="276" w:lineRule="auto"/>
        <w:jc w:val="both"/>
        <w:rPr>
          <w:rFonts w:ascii="Lato" w:eastAsia="Times New Roman" w:hAnsi="Lato" w:cs="Arial"/>
          <w:color w:val="000000"/>
          <w:sz w:val="20"/>
          <w:szCs w:val="20"/>
        </w:rPr>
      </w:pPr>
    </w:p>
    <w:p w14:paraId="756173C0" w14:textId="223C7A60" w:rsidR="00BA25E0" w:rsidRPr="000D008D" w:rsidRDefault="00CF5EC7" w:rsidP="000D008D">
      <w:pPr>
        <w:pStyle w:val="Akapitzlist"/>
        <w:numPr>
          <w:ilvl w:val="0"/>
          <w:numId w:val="21"/>
        </w:numPr>
        <w:shd w:val="clear" w:color="auto" w:fill="FFFFFF"/>
        <w:spacing w:after="75" w:line="276" w:lineRule="auto"/>
        <w:jc w:val="both"/>
        <w:rPr>
          <w:rFonts w:ascii="Lato" w:eastAsia="Times New Roman" w:hAnsi="Lato" w:cs="Arial"/>
          <w:color w:val="000000"/>
          <w:sz w:val="20"/>
          <w:szCs w:val="20"/>
        </w:rPr>
      </w:pPr>
      <w:r w:rsidRPr="000D008D">
        <w:rPr>
          <w:rFonts w:ascii="Lato" w:eastAsia="Times New Roman" w:hAnsi="Lato" w:cs="Arial"/>
          <w:color w:val="000000"/>
          <w:sz w:val="20"/>
          <w:szCs w:val="20"/>
        </w:rPr>
        <w:t>wykonuje prace bez prze</w:t>
      </w:r>
      <w:r w:rsidR="00063A77" w:rsidRPr="000D008D">
        <w:rPr>
          <w:rFonts w:ascii="Lato" w:eastAsia="Times New Roman" w:hAnsi="Lato" w:cs="Arial"/>
          <w:color w:val="000000"/>
          <w:sz w:val="20"/>
          <w:szCs w:val="20"/>
        </w:rPr>
        <w:t>strzegania przepisów bhp, ppoż</w:t>
      </w:r>
      <w:r w:rsidR="00110F3A" w:rsidRPr="000D008D">
        <w:rPr>
          <w:rFonts w:ascii="Lato" w:eastAsia="Times New Roman" w:hAnsi="Lato" w:cs="Arial"/>
          <w:color w:val="000000"/>
          <w:sz w:val="20"/>
          <w:szCs w:val="20"/>
        </w:rPr>
        <w:t>, prawa polskiego, a w szczególności bhp, ppoż., zaleceń, zasad i ograniczeń, w tym wewnętrznych PHH dot. Obowiązującego na terenie Rzeczypospolitej Polskiej stanu epidemii SARS-CoV-2.</w:t>
      </w:r>
    </w:p>
    <w:p w14:paraId="3910DC15" w14:textId="70AEFF0C" w:rsidR="00BA25E0" w:rsidRPr="00830557" w:rsidRDefault="00CF5EC7" w:rsidP="00544B78">
      <w:pPr>
        <w:pStyle w:val="Akapitzlist"/>
        <w:numPr>
          <w:ilvl w:val="0"/>
          <w:numId w:val="21"/>
        </w:numPr>
        <w:shd w:val="clear" w:color="auto" w:fill="FFFFFF"/>
        <w:spacing w:after="75" w:line="276" w:lineRule="auto"/>
        <w:jc w:val="both"/>
        <w:rPr>
          <w:rFonts w:ascii="Lato" w:eastAsia="Times New Roman" w:hAnsi="Lato" w:cs="Arial"/>
          <w:color w:val="000000"/>
          <w:sz w:val="20"/>
          <w:szCs w:val="20"/>
        </w:rPr>
      </w:pPr>
      <w:r w:rsidRPr="00544B78">
        <w:rPr>
          <w:rFonts w:ascii="Lato" w:eastAsia="Times New Roman" w:hAnsi="Lato" w:cs="Arial"/>
          <w:color w:val="000000"/>
          <w:sz w:val="20"/>
          <w:szCs w:val="20"/>
        </w:rPr>
        <w:t xml:space="preserve">nie zachowuje należytego porządku i narusza zasady współżycia </w:t>
      </w:r>
      <w:r w:rsidR="00063A77" w:rsidRPr="00544B78">
        <w:rPr>
          <w:rFonts w:ascii="Lato" w:eastAsia="Times New Roman" w:hAnsi="Lato" w:cs="Arial"/>
          <w:color w:val="000000"/>
          <w:sz w:val="20"/>
          <w:szCs w:val="20"/>
        </w:rPr>
        <w:t>społecznego</w:t>
      </w:r>
      <w:r w:rsidR="002A52D2" w:rsidRPr="00544B78">
        <w:rPr>
          <w:rFonts w:ascii="Lato" w:eastAsia="Times New Roman" w:hAnsi="Lato" w:cs="Arial"/>
          <w:color w:val="000000"/>
          <w:sz w:val="20"/>
          <w:szCs w:val="20"/>
        </w:rPr>
        <w:t>;</w:t>
      </w:r>
    </w:p>
    <w:p w14:paraId="625F2825" w14:textId="409BE533" w:rsidR="00CF5EC7" w:rsidRPr="00544B78" w:rsidRDefault="002A52D2" w:rsidP="00544B78">
      <w:pPr>
        <w:pStyle w:val="Akapitzlist"/>
        <w:numPr>
          <w:ilvl w:val="0"/>
          <w:numId w:val="21"/>
        </w:numPr>
        <w:shd w:val="clear" w:color="auto" w:fill="FFFFFF"/>
        <w:spacing w:after="75" w:line="276" w:lineRule="auto"/>
        <w:jc w:val="both"/>
        <w:rPr>
          <w:rFonts w:ascii="Lato" w:eastAsia="Times New Roman" w:hAnsi="Lato" w:cs="Arial"/>
          <w:color w:val="000000"/>
          <w:sz w:val="20"/>
          <w:szCs w:val="20"/>
        </w:rPr>
      </w:pPr>
      <w:r w:rsidRPr="00544B78">
        <w:rPr>
          <w:rFonts w:ascii="Lato" w:eastAsia="Times New Roman" w:hAnsi="Lato" w:cs="Arial"/>
          <w:color w:val="000000"/>
          <w:sz w:val="20"/>
          <w:szCs w:val="20"/>
        </w:rPr>
        <w:t>opóźnia wykonanie części przedmiotu Umowy o więcej niż 14 dni.</w:t>
      </w:r>
    </w:p>
    <w:p w14:paraId="38F59683" w14:textId="77777777" w:rsidR="00BA25E0" w:rsidRPr="00544B78" w:rsidRDefault="00BA25E0" w:rsidP="00544B78">
      <w:pPr>
        <w:shd w:val="clear" w:color="auto" w:fill="FFFFFF"/>
        <w:spacing w:after="75" w:line="276" w:lineRule="auto"/>
        <w:jc w:val="both"/>
        <w:rPr>
          <w:rFonts w:ascii="Lato" w:eastAsia="Times New Roman" w:hAnsi="Lato" w:cs="Arial"/>
          <w:color w:val="000000"/>
          <w:sz w:val="20"/>
          <w:szCs w:val="20"/>
        </w:rPr>
      </w:pPr>
    </w:p>
    <w:p w14:paraId="6D436A0E" w14:textId="7BEDC65E" w:rsidR="007D7A96" w:rsidRPr="00544B78" w:rsidRDefault="002F3D9A" w:rsidP="00544B78">
      <w:pPr>
        <w:shd w:val="clear" w:color="auto" w:fill="FFFFFF"/>
        <w:spacing w:line="276" w:lineRule="auto"/>
        <w:ind w:left="709" w:hanging="709"/>
        <w:jc w:val="both"/>
        <w:rPr>
          <w:rFonts w:ascii="Lato" w:eastAsia="Times New Roman" w:hAnsi="Lato" w:cs="Arial"/>
          <w:color w:val="000000"/>
          <w:sz w:val="20"/>
          <w:szCs w:val="20"/>
        </w:rPr>
      </w:pPr>
      <w:r w:rsidRPr="00544B78">
        <w:rPr>
          <w:rFonts w:ascii="Lato" w:eastAsia="Times New Roman" w:hAnsi="Lato" w:cs="Arial"/>
          <w:color w:val="000000"/>
          <w:sz w:val="20"/>
          <w:szCs w:val="20"/>
        </w:rPr>
        <w:t>4</w:t>
      </w:r>
      <w:r w:rsidR="00063A77" w:rsidRPr="00544B78">
        <w:rPr>
          <w:rFonts w:ascii="Lato" w:eastAsia="Times New Roman" w:hAnsi="Lato" w:cs="Arial"/>
          <w:color w:val="000000"/>
          <w:sz w:val="20"/>
          <w:szCs w:val="20"/>
        </w:rPr>
        <w:t>.</w:t>
      </w:r>
      <w:r w:rsidR="00063A77" w:rsidRPr="00544B78">
        <w:rPr>
          <w:rFonts w:ascii="Lato" w:eastAsia="Times New Roman" w:hAnsi="Lato" w:cs="Arial"/>
          <w:color w:val="000000"/>
          <w:sz w:val="20"/>
          <w:szCs w:val="20"/>
        </w:rPr>
        <w:tab/>
      </w:r>
      <w:r w:rsidR="00046D62">
        <w:rPr>
          <w:rFonts w:ascii="Lato" w:eastAsia="Times New Roman" w:hAnsi="Lato" w:cs="Arial"/>
          <w:color w:val="000000"/>
          <w:sz w:val="20"/>
          <w:szCs w:val="20"/>
        </w:rPr>
        <w:t>Zamawiający</w:t>
      </w:r>
      <w:r w:rsidR="00CF5EC7" w:rsidRPr="00544B78">
        <w:rPr>
          <w:rFonts w:ascii="Lato" w:eastAsia="Times New Roman" w:hAnsi="Lato" w:cs="Arial"/>
          <w:color w:val="000000"/>
          <w:sz w:val="20"/>
          <w:szCs w:val="20"/>
        </w:rPr>
        <w:t xml:space="preserve"> zobowiązuje się dokonać wymaganych czynności związanych z udostępnieniem </w:t>
      </w:r>
      <w:r w:rsidR="00801949" w:rsidRPr="00544B78">
        <w:rPr>
          <w:rFonts w:ascii="Lato" w:eastAsia="Times New Roman" w:hAnsi="Lato" w:cs="Arial"/>
          <w:color w:val="000000"/>
          <w:sz w:val="20"/>
          <w:szCs w:val="20"/>
        </w:rPr>
        <w:t>Usługodawcy</w:t>
      </w:r>
      <w:r w:rsidR="00830557">
        <w:rPr>
          <w:rFonts w:ascii="Lato" w:eastAsia="Times New Roman" w:hAnsi="Lato" w:cs="Arial"/>
          <w:color w:val="000000"/>
          <w:sz w:val="20"/>
          <w:szCs w:val="20"/>
        </w:rPr>
        <w:t xml:space="preserve"> </w:t>
      </w:r>
      <w:r w:rsidR="00CF5EC7" w:rsidRPr="00544B78">
        <w:rPr>
          <w:rFonts w:ascii="Lato" w:eastAsia="Times New Roman" w:hAnsi="Lato" w:cs="Arial"/>
          <w:color w:val="000000"/>
          <w:sz w:val="20"/>
          <w:szCs w:val="20"/>
        </w:rPr>
        <w:t>pomieszczeń w celu wykonani</w:t>
      </w:r>
      <w:r w:rsidR="00757884" w:rsidRPr="00544B78">
        <w:rPr>
          <w:rFonts w:ascii="Lato" w:eastAsia="Times New Roman" w:hAnsi="Lato" w:cs="Arial"/>
          <w:color w:val="000000"/>
          <w:sz w:val="20"/>
          <w:szCs w:val="20"/>
        </w:rPr>
        <w:t>a badań i pomiarów</w:t>
      </w:r>
      <w:r w:rsidR="00CF5EC7" w:rsidRPr="00544B78">
        <w:rPr>
          <w:rFonts w:ascii="Lato" w:eastAsia="Times New Roman" w:hAnsi="Lato" w:cs="Arial"/>
          <w:color w:val="000000"/>
          <w:sz w:val="20"/>
          <w:szCs w:val="20"/>
        </w:rPr>
        <w:t>.</w:t>
      </w:r>
    </w:p>
    <w:p w14:paraId="00D1D708" w14:textId="77777777" w:rsidR="00CF5EC7" w:rsidRPr="00544B78" w:rsidRDefault="00CF5EC7" w:rsidP="00544B78">
      <w:pPr>
        <w:shd w:val="clear" w:color="auto" w:fill="FFFFFF"/>
        <w:spacing w:line="276" w:lineRule="auto"/>
        <w:rPr>
          <w:rFonts w:ascii="Lato" w:eastAsia="Times New Roman" w:hAnsi="Lato" w:cs="Arial"/>
          <w:color w:val="000000"/>
          <w:sz w:val="20"/>
          <w:szCs w:val="20"/>
        </w:rPr>
      </w:pPr>
    </w:p>
    <w:p w14:paraId="0D32FA58" w14:textId="77777777" w:rsidR="00CF5EC7" w:rsidRPr="00544B78" w:rsidRDefault="00063A77"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5</w:t>
      </w:r>
    </w:p>
    <w:p w14:paraId="233A6006" w14:textId="77777777" w:rsidR="00BA25E0" w:rsidRPr="00544B78" w:rsidRDefault="00BA25E0" w:rsidP="00544B78">
      <w:pPr>
        <w:shd w:val="clear" w:color="auto" w:fill="FFFFFF"/>
        <w:spacing w:line="276" w:lineRule="auto"/>
        <w:jc w:val="center"/>
        <w:rPr>
          <w:rFonts w:ascii="Lato" w:eastAsia="Times New Roman" w:hAnsi="Lato" w:cs="Arial"/>
          <w:color w:val="000000"/>
          <w:sz w:val="20"/>
          <w:szCs w:val="20"/>
        </w:rPr>
      </w:pPr>
    </w:p>
    <w:p w14:paraId="77BAAA6E" w14:textId="764022E7" w:rsidR="00CF5EC7" w:rsidRPr="00544B78" w:rsidRDefault="00CF5EC7" w:rsidP="00544B78">
      <w:pPr>
        <w:pStyle w:val="Akapitzlist"/>
        <w:numPr>
          <w:ilvl w:val="0"/>
          <w:numId w:val="2"/>
        </w:numPr>
        <w:shd w:val="clear" w:color="auto" w:fill="FFFFFF"/>
        <w:spacing w:line="276" w:lineRule="auto"/>
        <w:ind w:hanging="720"/>
        <w:jc w:val="both"/>
        <w:rPr>
          <w:rFonts w:ascii="Lato" w:eastAsia="Times New Roman" w:hAnsi="Lato" w:cs="Arial"/>
          <w:color w:val="000000"/>
          <w:sz w:val="20"/>
          <w:szCs w:val="20"/>
        </w:rPr>
      </w:pPr>
      <w:r w:rsidRPr="00544B78">
        <w:rPr>
          <w:rFonts w:ascii="Lato" w:eastAsia="Times New Roman" w:hAnsi="Lato" w:cs="Arial"/>
          <w:color w:val="000000"/>
          <w:sz w:val="20"/>
          <w:szCs w:val="20"/>
        </w:rPr>
        <w:t xml:space="preserve">Wszystkie dokumenty mające znaczenie dla prowadzenia i odbioru prac </w:t>
      </w:r>
      <w:r w:rsidR="00801949" w:rsidRPr="00544B78">
        <w:rPr>
          <w:rFonts w:ascii="Lato" w:eastAsia="Times New Roman" w:hAnsi="Lato" w:cs="Arial"/>
          <w:color w:val="000000"/>
          <w:sz w:val="20"/>
          <w:szCs w:val="20"/>
        </w:rPr>
        <w:t>Usługodawca</w:t>
      </w:r>
      <w:r w:rsidRPr="00544B78">
        <w:rPr>
          <w:rFonts w:ascii="Lato" w:eastAsia="Times New Roman" w:hAnsi="Lato" w:cs="Arial"/>
          <w:color w:val="000000"/>
          <w:sz w:val="20"/>
          <w:szCs w:val="20"/>
        </w:rPr>
        <w:t xml:space="preserve"> będzie przesyłać lub dostarczać do siedziby </w:t>
      </w:r>
      <w:r w:rsidR="00830557">
        <w:rPr>
          <w:rFonts w:ascii="Lato" w:eastAsia="Times New Roman" w:hAnsi="Lato" w:cs="Arial"/>
          <w:color w:val="000000"/>
          <w:sz w:val="20"/>
          <w:szCs w:val="20"/>
        </w:rPr>
        <w:t>Zamawiającego</w:t>
      </w:r>
      <w:r w:rsidRPr="00544B78">
        <w:rPr>
          <w:rFonts w:ascii="Lato" w:eastAsia="Times New Roman" w:hAnsi="Lato" w:cs="Arial"/>
          <w:color w:val="000000"/>
          <w:sz w:val="20"/>
          <w:szCs w:val="20"/>
        </w:rPr>
        <w:t xml:space="preserve"> w formie pisemnej.</w:t>
      </w:r>
    </w:p>
    <w:p w14:paraId="11828F63" w14:textId="77777777" w:rsidR="00BA25E0" w:rsidRPr="00544B78" w:rsidRDefault="00BA25E0" w:rsidP="00544B78">
      <w:pPr>
        <w:pStyle w:val="Akapitzlist"/>
        <w:shd w:val="clear" w:color="auto" w:fill="FFFFFF"/>
        <w:spacing w:line="276" w:lineRule="auto"/>
        <w:jc w:val="both"/>
        <w:rPr>
          <w:rFonts w:ascii="Lato" w:eastAsia="Times New Roman" w:hAnsi="Lato" w:cs="Arial"/>
          <w:color w:val="000000"/>
          <w:sz w:val="20"/>
          <w:szCs w:val="20"/>
        </w:rPr>
      </w:pPr>
    </w:p>
    <w:p w14:paraId="4F292699" w14:textId="698E4E13" w:rsidR="0044084C" w:rsidRPr="00544B78" w:rsidRDefault="0044084C" w:rsidP="00544B78">
      <w:pPr>
        <w:pStyle w:val="Akapitzlist"/>
        <w:numPr>
          <w:ilvl w:val="0"/>
          <w:numId w:val="2"/>
        </w:numPr>
        <w:shd w:val="clear" w:color="auto" w:fill="FFFFFF"/>
        <w:spacing w:line="276" w:lineRule="auto"/>
        <w:ind w:hanging="720"/>
        <w:jc w:val="both"/>
        <w:rPr>
          <w:rFonts w:ascii="Lato" w:eastAsia="Times New Roman" w:hAnsi="Lato" w:cs="Arial"/>
          <w:color w:val="000000"/>
          <w:sz w:val="20"/>
          <w:szCs w:val="20"/>
        </w:rPr>
      </w:pPr>
      <w:r w:rsidRPr="00544B78">
        <w:rPr>
          <w:rFonts w:ascii="Lato" w:hAnsi="Lato" w:cs="Arial"/>
          <w:sz w:val="20"/>
          <w:szCs w:val="20"/>
        </w:rPr>
        <w:t xml:space="preserve">Przeglądy będą wykonywane z częstotliwością wskazaną w Załączniku nr 1, a terminy każdorazowo ustalane z Przedstawicielem </w:t>
      </w:r>
      <w:r w:rsidR="00830557">
        <w:rPr>
          <w:rFonts w:ascii="Lato" w:eastAsia="Times New Roman" w:hAnsi="Lato" w:cs="Arial"/>
          <w:color w:val="000000"/>
          <w:sz w:val="20"/>
          <w:szCs w:val="20"/>
        </w:rPr>
        <w:t>Zamawiającego</w:t>
      </w:r>
      <w:r w:rsidRPr="00544B78">
        <w:rPr>
          <w:rFonts w:ascii="Lato" w:hAnsi="Lato" w:cs="Arial"/>
          <w:sz w:val="20"/>
          <w:szCs w:val="20"/>
        </w:rPr>
        <w:t xml:space="preserve">. </w:t>
      </w:r>
      <w:r w:rsidR="00830557">
        <w:rPr>
          <w:rFonts w:ascii="Lato" w:eastAsia="Times New Roman" w:hAnsi="Lato" w:cs="Arial"/>
          <w:color w:val="000000"/>
          <w:sz w:val="20"/>
          <w:szCs w:val="20"/>
        </w:rPr>
        <w:t>Strony</w:t>
      </w:r>
      <w:r w:rsidRPr="00544B78">
        <w:rPr>
          <w:rFonts w:ascii="Lato" w:hAnsi="Lato" w:cs="Arial"/>
          <w:sz w:val="20"/>
          <w:szCs w:val="20"/>
        </w:rPr>
        <w:t xml:space="preserve"> </w:t>
      </w:r>
      <w:r w:rsidR="000D008D" w:rsidRPr="00544B78">
        <w:rPr>
          <w:rFonts w:ascii="Lato" w:hAnsi="Lato" w:cs="Arial"/>
          <w:sz w:val="20"/>
          <w:szCs w:val="20"/>
        </w:rPr>
        <w:t>zastrzega</w:t>
      </w:r>
      <w:r w:rsidR="000D008D">
        <w:rPr>
          <w:rFonts w:ascii="Lato" w:hAnsi="Lato" w:cs="Arial"/>
          <w:sz w:val="20"/>
          <w:szCs w:val="20"/>
        </w:rPr>
        <w:t>ją</w:t>
      </w:r>
      <w:r w:rsidRPr="00544B78">
        <w:rPr>
          <w:rFonts w:ascii="Lato" w:hAnsi="Lato" w:cs="Arial"/>
          <w:sz w:val="20"/>
          <w:szCs w:val="20"/>
        </w:rPr>
        <w:t xml:space="preserve"> możliwość przesunięcia terminu wykonania przeglądu. </w:t>
      </w:r>
    </w:p>
    <w:p w14:paraId="58C38E33" w14:textId="77777777" w:rsidR="00BA25E0" w:rsidRPr="00544B78" w:rsidRDefault="00BA25E0" w:rsidP="00544B78">
      <w:pPr>
        <w:shd w:val="clear" w:color="auto" w:fill="FFFFFF"/>
        <w:spacing w:line="276" w:lineRule="auto"/>
        <w:jc w:val="both"/>
        <w:rPr>
          <w:rFonts w:ascii="Lato" w:eastAsia="Times New Roman" w:hAnsi="Lato" w:cs="Arial"/>
          <w:color w:val="000000"/>
          <w:sz w:val="20"/>
          <w:szCs w:val="20"/>
        </w:rPr>
      </w:pPr>
    </w:p>
    <w:p w14:paraId="78BA9BB6" w14:textId="608EE79F" w:rsidR="00063A77" w:rsidRPr="00544B78" w:rsidRDefault="00063A77" w:rsidP="000D008D">
      <w:pPr>
        <w:pStyle w:val="NormalnyWeb"/>
        <w:numPr>
          <w:ilvl w:val="0"/>
          <w:numId w:val="2"/>
        </w:numPr>
        <w:spacing w:before="0" w:beforeAutospacing="0" w:after="0" w:afterAutospacing="0" w:line="276" w:lineRule="auto"/>
        <w:ind w:left="567" w:hanging="567"/>
        <w:jc w:val="both"/>
        <w:rPr>
          <w:rFonts w:ascii="Lato" w:hAnsi="Lato" w:cs="Arial"/>
          <w:sz w:val="20"/>
          <w:szCs w:val="20"/>
        </w:rPr>
      </w:pPr>
      <w:r w:rsidRPr="00544B78">
        <w:rPr>
          <w:rFonts w:ascii="Lato" w:hAnsi="Lato" w:cs="Arial"/>
          <w:sz w:val="20"/>
          <w:szCs w:val="20"/>
        </w:rPr>
        <w:t xml:space="preserve">Przedstawicielem </w:t>
      </w:r>
      <w:r w:rsidR="00830557">
        <w:rPr>
          <w:rFonts w:ascii="Lato" w:hAnsi="Lato" w:cs="Arial"/>
          <w:sz w:val="20"/>
          <w:szCs w:val="20"/>
        </w:rPr>
        <w:t>Zamawiającego</w:t>
      </w:r>
      <w:r w:rsidRPr="00544B78">
        <w:rPr>
          <w:rFonts w:ascii="Lato" w:hAnsi="Lato" w:cs="Arial"/>
          <w:sz w:val="20"/>
          <w:szCs w:val="20"/>
        </w:rPr>
        <w:t xml:space="preserve"> do koordynacji zakresu prac objętych </w:t>
      </w:r>
      <w:r w:rsidR="00801949" w:rsidRPr="00544B78">
        <w:rPr>
          <w:rFonts w:ascii="Lato" w:hAnsi="Lato" w:cs="Arial"/>
          <w:sz w:val="20"/>
          <w:szCs w:val="20"/>
        </w:rPr>
        <w:t>P</w:t>
      </w:r>
      <w:r w:rsidRPr="00544B78">
        <w:rPr>
          <w:rFonts w:ascii="Lato" w:hAnsi="Lato" w:cs="Arial"/>
          <w:sz w:val="20"/>
          <w:szCs w:val="20"/>
        </w:rPr>
        <w:t xml:space="preserve">rzedmiotem </w:t>
      </w:r>
      <w:r w:rsidR="00801949" w:rsidRPr="00544B78">
        <w:rPr>
          <w:rFonts w:ascii="Lato" w:hAnsi="Lato" w:cs="Arial"/>
          <w:sz w:val="20"/>
          <w:szCs w:val="20"/>
        </w:rPr>
        <w:t>U</w:t>
      </w:r>
      <w:r w:rsidRPr="00544B78">
        <w:rPr>
          <w:rFonts w:ascii="Lato" w:hAnsi="Lato" w:cs="Arial"/>
          <w:sz w:val="20"/>
          <w:szCs w:val="20"/>
        </w:rPr>
        <w:t xml:space="preserve">mowy oraz udzielenia informacji i niezbędnych wyjaśnień związanych z przedmiotem umowy jest: </w:t>
      </w:r>
    </w:p>
    <w:p w14:paraId="621F1615" w14:textId="77777777" w:rsidR="00BA25E0" w:rsidRPr="00544B78" w:rsidRDefault="00BA25E0" w:rsidP="00544B78">
      <w:pPr>
        <w:pStyle w:val="NormalnyWeb"/>
        <w:spacing w:before="0" w:beforeAutospacing="0" w:after="0" w:afterAutospacing="0" w:line="276" w:lineRule="auto"/>
        <w:ind w:left="720"/>
        <w:jc w:val="both"/>
        <w:rPr>
          <w:rFonts w:ascii="Lato" w:hAnsi="Lato" w:cs="Arial"/>
          <w:sz w:val="20"/>
          <w:szCs w:val="20"/>
        </w:rPr>
      </w:pPr>
    </w:p>
    <w:p w14:paraId="48FFDC45" w14:textId="77777777" w:rsidR="002E1C94" w:rsidRPr="009524FB" w:rsidRDefault="002E1C94" w:rsidP="002E1C94">
      <w:pPr>
        <w:pStyle w:val="NormalnyWeb"/>
        <w:numPr>
          <w:ilvl w:val="1"/>
          <w:numId w:val="2"/>
        </w:numPr>
        <w:spacing w:before="0" w:beforeAutospacing="0" w:after="0" w:afterAutospacing="0" w:line="276" w:lineRule="auto"/>
        <w:ind w:left="1276" w:hanging="567"/>
        <w:jc w:val="both"/>
        <w:rPr>
          <w:rFonts w:ascii="Lato" w:hAnsi="Lato" w:cs="Arial"/>
          <w:sz w:val="20"/>
          <w:szCs w:val="20"/>
        </w:rPr>
      </w:pPr>
      <w:r>
        <w:rPr>
          <w:rFonts w:ascii="Lato" w:hAnsi="Lato" w:cs="Arial"/>
          <w:sz w:val="20"/>
          <w:szCs w:val="20"/>
        </w:rPr>
        <w:t xml:space="preserve">…………………….., </w:t>
      </w:r>
      <w:r w:rsidRPr="009524FB">
        <w:rPr>
          <w:rFonts w:ascii="Lato" w:hAnsi="Lato" w:cs="Arial"/>
          <w:sz w:val="20"/>
          <w:szCs w:val="20"/>
          <w:lang w:val="en-GB"/>
        </w:rPr>
        <w:t>tel.</w:t>
      </w:r>
      <w:r>
        <w:rPr>
          <w:rFonts w:ascii="Lato" w:hAnsi="Lato" w:cs="Arial"/>
          <w:sz w:val="20"/>
          <w:szCs w:val="20"/>
          <w:lang w:val="en-GB"/>
        </w:rPr>
        <w:t xml:space="preserve"> ………….</w:t>
      </w:r>
      <w:r w:rsidRPr="009524FB">
        <w:rPr>
          <w:rFonts w:ascii="Lato" w:hAnsi="Lato" w:cs="Arial"/>
          <w:sz w:val="20"/>
          <w:szCs w:val="20"/>
          <w:lang w:val="en-GB"/>
        </w:rPr>
        <w:t xml:space="preserve">, e-mail: </w:t>
      </w:r>
      <w:r>
        <w:rPr>
          <w:rFonts w:ascii="Lato" w:eastAsiaTheme="minorHAnsi" w:hAnsi="Lato" w:cs="Arial"/>
          <w:color w:val="000000"/>
          <w:sz w:val="20"/>
          <w:szCs w:val="20"/>
          <w:lang w:eastAsia="en-US"/>
        </w:rPr>
        <w:t>…………………………..</w:t>
      </w:r>
    </w:p>
    <w:p w14:paraId="1AB216FD" w14:textId="77777777" w:rsidR="002E1C94" w:rsidRPr="009524FB" w:rsidRDefault="002E1C94" w:rsidP="002E1C94">
      <w:pPr>
        <w:pStyle w:val="NormalnyWeb"/>
        <w:numPr>
          <w:ilvl w:val="1"/>
          <w:numId w:val="2"/>
        </w:numPr>
        <w:spacing w:before="0" w:beforeAutospacing="0" w:after="0" w:afterAutospacing="0" w:line="276" w:lineRule="auto"/>
        <w:ind w:left="1276" w:hanging="567"/>
        <w:jc w:val="both"/>
        <w:rPr>
          <w:rFonts w:ascii="Lato" w:hAnsi="Lato" w:cs="Arial"/>
          <w:sz w:val="20"/>
          <w:szCs w:val="20"/>
        </w:rPr>
      </w:pPr>
      <w:r>
        <w:rPr>
          <w:rFonts w:ascii="Lato" w:hAnsi="Lato" w:cs="Arial"/>
          <w:sz w:val="20"/>
          <w:szCs w:val="20"/>
        </w:rPr>
        <w:t xml:space="preserve">…………………….., </w:t>
      </w:r>
      <w:r w:rsidRPr="009524FB">
        <w:rPr>
          <w:rFonts w:ascii="Lato" w:hAnsi="Lato" w:cs="Arial"/>
          <w:sz w:val="20"/>
          <w:szCs w:val="20"/>
          <w:lang w:val="en-GB"/>
        </w:rPr>
        <w:t>tel.</w:t>
      </w:r>
      <w:r>
        <w:rPr>
          <w:rFonts w:ascii="Lato" w:hAnsi="Lato" w:cs="Arial"/>
          <w:sz w:val="20"/>
          <w:szCs w:val="20"/>
          <w:lang w:val="en-GB"/>
        </w:rPr>
        <w:t xml:space="preserve"> ………….</w:t>
      </w:r>
      <w:r w:rsidRPr="009524FB">
        <w:rPr>
          <w:rFonts w:ascii="Lato" w:hAnsi="Lato" w:cs="Arial"/>
          <w:sz w:val="20"/>
          <w:szCs w:val="20"/>
          <w:lang w:val="en-GB"/>
        </w:rPr>
        <w:t xml:space="preserve">, e-mail: </w:t>
      </w:r>
      <w:r>
        <w:rPr>
          <w:rFonts w:ascii="Lato" w:eastAsiaTheme="minorHAnsi" w:hAnsi="Lato" w:cs="Arial"/>
          <w:color w:val="000000"/>
          <w:sz w:val="20"/>
          <w:szCs w:val="20"/>
          <w:lang w:eastAsia="en-US"/>
        </w:rPr>
        <w:t>…………………………..</w:t>
      </w:r>
    </w:p>
    <w:p w14:paraId="33D71CF6" w14:textId="14772E02" w:rsidR="00265C3B" w:rsidRPr="002E1C94" w:rsidRDefault="00265C3B" w:rsidP="002E1C94">
      <w:pPr>
        <w:pStyle w:val="Akapitzlist"/>
        <w:numPr>
          <w:ilvl w:val="0"/>
          <w:numId w:val="2"/>
        </w:numPr>
        <w:shd w:val="clear" w:color="auto" w:fill="FFFFFF"/>
        <w:spacing w:line="276" w:lineRule="auto"/>
        <w:jc w:val="both"/>
        <w:rPr>
          <w:rFonts w:ascii="Lato" w:eastAsia="Times New Roman" w:hAnsi="Lato" w:cs="Arial"/>
          <w:color w:val="000000"/>
          <w:sz w:val="20"/>
          <w:szCs w:val="20"/>
          <w:lang w:val="en-GB"/>
        </w:rPr>
      </w:pPr>
      <w:r w:rsidRPr="00544B78">
        <w:rPr>
          <w:rFonts w:ascii="Lato" w:hAnsi="Lato" w:cs="Arial"/>
          <w:sz w:val="20"/>
          <w:szCs w:val="20"/>
        </w:rPr>
        <w:t xml:space="preserve">Osobami upoważnionymi ze strony </w:t>
      </w:r>
      <w:r w:rsidR="00046D62">
        <w:rPr>
          <w:rFonts w:ascii="Lato" w:hAnsi="Lato" w:cs="Arial"/>
          <w:sz w:val="20"/>
          <w:szCs w:val="20"/>
        </w:rPr>
        <w:t>Zamawiającego</w:t>
      </w:r>
      <w:r w:rsidRPr="00544B78">
        <w:rPr>
          <w:rFonts w:ascii="Lato" w:hAnsi="Lato" w:cs="Arial"/>
          <w:sz w:val="20"/>
          <w:szCs w:val="20"/>
        </w:rPr>
        <w:t xml:space="preserve"> do realizacji niniejszej Umowy jest:</w:t>
      </w:r>
    </w:p>
    <w:p w14:paraId="3654E31E" w14:textId="77777777" w:rsidR="002E1C94" w:rsidRPr="009524FB" w:rsidRDefault="002E1C94" w:rsidP="002E1C94">
      <w:pPr>
        <w:pStyle w:val="NormalnyWeb"/>
        <w:numPr>
          <w:ilvl w:val="1"/>
          <w:numId w:val="2"/>
        </w:numPr>
        <w:spacing w:before="0" w:beforeAutospacing="0" w:after="0" w:afterAutospacing="0" w:line="276" w:lineRule="auto"/>
        <w:ind w:left="1276" w:hanging="567"/>
        <w:jc w:val="both"/>
        <w:rPr>
          <w:rFonts w:ascii="Lato" w:hAnsi="Lato" w:cs="Arial"/>
          <w:sz w:val="20"/>
          <w:szCs w:val="20"/>
        </w:rPr>
      </w:pPr>
      <w:r>
        <w:rPr>
          <w:rFonts w:ascii="Lato" w:hAnsi="Lato" w:cs="Arial"/>
          <w:sz w:val="20"/>
          <w:szCs w:val="20"/>
        </w:rPr>
        <w:t xml:space="preserve">…………………….., </w:t>
      </w:r>
      <w:r w:rsidRPr="009524FB">
        <w:rPr>
          <w:rFonts w:ascii="Lato" w:hAnsi="Lato" w:cs="Arial"/>
          <w:sz w:val="20"/>
          <w:szCs w:val="20"/>
          <w:lang w:val="en-GB"/>
        </w:rPr>
        <w:t>tel.</w:t>
      </w:r>
      <w:r>
        <w:rPr>
          <w:rFonts w:ascii="Lato" w:hAnsi="Lato" w:cs="Arial"/>
          <w:sz w:val="20"/>
          <w:szCs w:val="20"/>
          <w:lang w:val="en-GB"/>
        </w:rPr>
        <w:t xml:space="preserve"> ………….</w:t>
      </w:r>
      <w:r w:rsidRPr="009524FB">
        <w:rPr>
          <w:rFonts w:ascii="Lato" w:hAnsi="Lato" w:cs="Arial"/>
          <w:sz w:val="20"/>
          <w:szCs w:val="20"/>
          <w:lang w:val="en-GB"/>
        </w:rPr>
        <w:t xml:space="preserve">, e-mail: </w:t>
      </w:r>
      <w:r>
        <w:rPr>
          <w:rFonts w:ascii="Lato" w:eastAsiaTheme="minorHAnsi" w:hAnsi="Lato" w:cs="Arial"/>
          <w:color w:val="000000"/>
          <w:sz w:val="20"/>
          <w:szCs w:val="20"/>
          <w:lang w:eastAsia="en-US"/>
        </w:rPr>
        <w:t>…………………………..</w:t>
      </w:r>
    </w:p>
    <w:p w14:paraId="7199D594" w14:textId="77777777" w:rsidR="002E1C94" w:rsidRPr="009524FB" w:rsidRDefault="002E1C94" w:rsidP="002E1C94">
      <w:pPr>
        <w:pStyle w:val="NormalnyWeb"/>
        <w:numPr>
          <w:ilvl w:val="1"/>
          <w:numId w:val="2"/>
        </w:numPr>
        <w:spacing w:before="0" w:beforeAutospacing="0" w:after="0" w:afterAutospacing="0" w:line="276" w:lineRule="auto"/>
        <w:ind w:left="1276" w:hanging="567"/>
        <w:jc w:val="both"/>
        <w:rPr>
          <w:rFonts w:ascii="Lato" w:hAnsi="Lato" w:cs="Arial"/>
          <w:sz w:val="20"/>
          <w:szCs w:val="20"/>
        </w:rPr>
      </w:pPr>
      <w:r>
        <w:rPr>
          <w:rFonts w:ascii="Lato" w:hAnsi="Lato" w:cs="Arial"/>
          <w:sz w:val="20"/>
          <w:szCs w:val="20"/>
        </w:rPr>
        <w:t xml:space="preserve">…………………….., </w:t>
      </w:r>
      <w:r w:rsidRPr="009524FB">
        <w:rPr>
          <w:rFonts w:ascii="Lato" w:hAnsi="Lato" w:cs="Arial"/>
          <w:sz w:val="20"/>
          <w:szCs w:val="20"/>
          <w:lang w:val="en-GB"/>
        </w:rPr>
        <w:t>tel.</w:t>
      </w:r>
      <w:r>
        <w:rPr>
          <w:rFonts w:ascii="Lato" w:hAnsi="Lato" w:cs="Arial"/>
          <w:sz w:val="20"/>
          <w:szCs w:val="20"/>
          <w:lang w:val="en-GB"/>
        </w:rPr>
        <w:t xml:space="preserve"> ………….</w:t>
      </w:r>
      <w:r w:rsidRPr="009524FB">
        <w:rPr>
          <w:rFonts w:ascii="Lato" w:hAnsi="Lato" w:cs="Arial"/>
          <w:sz w:val="20"/>
          <w:szCs w:val="20"/>
          <w:lang w:val="en-GB"/>
        </w:rPr>
        <w:t xml:space="preserve">, e-mail: </w:t>
      </w:r>
      <w:r>
        <w:rPr>
          <w:rFonts w:ascii="Lato" w:eastAsiaTheme="minorHAnsi" w:hAnsi="Lato" w:cs="Arial"/>
          <w:color w:val="000000"/>
          <w:sz w:val="20"/>
          <w:szCs w:val="20"/>
          <w:lang w:eastAsia="en-US"/>
        </w:rPr>
        <w:t>…………………………..</w:t>
      </w:r>
    </w:p>
    <w:p w14:paraId="2877782A" w14:textId="77777777" w:rsidR="00874044" w:rsidRPr="00544B78" w:rsidRDefault="00874044" w:rsidP="00544B78">
      <w:pPr>
        <w:pStyle w:val="Akapitzlist"/>
        <w:shd w:val="clear" w:color="auto" w:fill="FFFFFF"/>
        <w:spacing w:line="276" w:lineRule="auto"/>
        <w:ind w:left="1418"/>
        <w:jc w:val="both"/>
        <w:rPr>
          <w:rFonts w:ascii="Lato" w:hAnsi="Lato" w:cs="Arial"/>
          <w:sz w:val="20"/>
          <w:szCs w:val="20"/>
          <w:lang w:val="en-GB"/>
        </w:rPr>
      </w:pPr>
    </w:p>
    <w:p w14:paraId="43A2977C" w14:textId="1D1798F8" w:rsidR="00063A77" w:rsidRPr="00544B78" w:rsidRDefault="00063A77" w:rsidP="00BA67B5">
      <w:pPr>
        <w:pStyle w:val="NormalnyWeb"/>
        <w:numPr>
          <w:ilvl w:val="0"/>
          <w:numId w:val="2"/>
        </w:numPr>
        <w:spacing w:before="0" w:beforeAutospacing="0" w:after="0" w:afterAutospacing="0" w:line="276" w:lineRule="auto"/>
        <w:ind w:left="567" w:hanging="567"/>
        <w:jc w:val="both"/>
        <w:rPr>
          <w:rFonts w:ascii="Lato" w:hAnsi="Lato" w:cs="Arial"/>
          <w:sz w:val="20"/>
          <w:szCs w:val="20"/>
        </w:rPr>
      </w:pPr>
      <w:r w:rsidRPr="00544B78">
        <w:rPr>
          <w:rFonts w:ascii="Lato" w:hAnsi="Lato" w:cs="Arial"/>
          <w:sz w:val="20"/>
          <w:szCs w:val="20"/>
        </w:rPr>
        <w:t>Przedstawicielem</w:t>
      </w:r>
      <w:r w:rsidR="00C355EB" w:rsidRPr="00544B78">
        <w:rPr>
          <w:rFonts w:ascii="Lato" w:hAnsi="Lato" w:cs="Arial"/>
          <w:sz w:val="20"/>
          <w:szCs w:val="20"/>
        </w:rPr>
        <w:t xml:space="preserve"> Usługodawcy, </w:t>
      </w:r>
      <w:r w:rsidRPr="00544B78">
        <w:rPr>
          <w:rFonts w:ascii="Lato" w:hAnsi="Lato" w:cs="Arial"/>
          <w:sz w:val="20"/>
          <w:szCs w:val="20"/>
        </w:rPr>
        <w:t xml:space="preserve"> Dostawcy do koordynacji zakresu prac objętych przedmiotem umowy oraz udzielenia informacji i niezbędnych wyjaśnień związanych z przedmiotem umowy jest:</w:t>
      </w:r>
    </w:p>
    <w:p w14:paraId="78E446AB" w14:textId="77777777" w:rsidR="00834D74" w:rsidRPr="00544B78" w:rsidRDefault="00834D74" w:rsidP="00544B78">
      <w:pPr>
        <w:pStyle w:val="NormalnyWeb"/>
        <w:spacing w:before="0" w:beforeAutospacing="0" w:after="0" w:afterAutospacing="0" w:line="276" w:lineRule="auto"/>
        <w:ind w:left="720"/>
        <w:jc w:val="both"/>
        <w:rPr>
          <w:rFonts w:ascii="Lato" w:hAnsi="Lato" w:cs="Arial"/>
          <w:sz w:val="20"/>
          <w:szCs w:val="20"/>
        </w:rPr>
      </w:pPr>
    </w:p>
    <w:p w14:paraId="6878064E" w14:textId="59686684" w:rsidR="00834D74" w:rsidRPr="009524FB" w:rsidRDefault="009524FB" w:rsidP="009524FB">
      <w:pPr>
        <w:pStyle w:val="NormalnyWeb"/>
        <w:numPr>
          <w:ilvl w:val="1"/>
          <w:numId w:val="2"/>
        </w:numPr>
        <w:spacing w:before="0" w:beforeAutospacing="0" w:after="0" w:afterAutospacing="0" w:line="276" w:lineRule="auto"/>
        <w:ind w:left="1276" w:hanging="567"/>
        <w:jc w:val="both"/>
        <w:rPr>
          <w:rFonts w:ascii="Lato" w:hAnsi="Lato" w:cs="Arial"/>
          <w:sz w:val="20"/>
          <w:szCs w:val="20"/>
        </w:rPr>
      </w:pPr>
      <w:r>
        <w:rPr>
          <w:rFonts w:ascii="Lato" w:hAnsi="Lato" w:cs="Arial"/>
          <w:sz w:val="20"/>
          <w:szCs w:val="20"/>
        </w:rPr>
        <w:lastRenderedPageBreak/>
        <w:t xml:space="preserve">…………………….., </w:t>
      </w:r>
      <w:r w:rsidR="00DE03D7" w:rsidRPr="009524FB">
        <w:rPr>
          <w:rFonts w:ascii="Lato" w:hAnsi="Lato" w:cs="Arial"/>
          <w:sz w:val="20"/>
          <w:szCs w:val="20"/>
          <w:lang w:val="en-GB"/>
        </w:rPr>
        <w:t>tel.</w:t>
      </w:r>
      <w:r>
        <w:rPr>
          <w:rFonts w:ascii="Lato" w:hAnsi="Lato" w:cs="Arial"/>
          <w:sz w:val="20"/>
          <w:szCs w:val="20"/>
          <w:lang w:val="en-GB"/>
        </w:rPr>
        <w:t xml:space="preserve"> ………….</w:t>
      </w:r>
      <w:r w:rsidR="00DE03D7" w:rsidRPr="009524FB">
        <w:rPr>
          <w:rFonts w:ascii="Lato" w:hAnsi="Lato" w:cs="Arial"/>
          <w:sz w:val="20"/>
          <w:szCs w:val="20"/>
          <w:lang w:val="en-GB"/>
        </w:rPr>
        <w:t>,</w:t>
      </w:r>
      <w:r w:rsidR="002E0E93" w:rsidRPr="009524FB">
        <w:rPr>
          <w:rFonts w:ascii="Lato" w:hAnsi="Lato" w:cs="Arial"/>
          <w:sz w:val="20"/>
          <w:szCs w:val="20"/>
          <w:lang w:val="en-GB"/>
        </w:rPr>
        <w:t xml:space="preserve"> </w:t>
      </w:r>
      <w:r w:rsidR="00DE03D7" w:rsidRPr="009524FB">
        <w:rPr>
          <w:rFonts w:ascii="Lato" w:hAnsi="Lato" w:cs="Arial"/>
          <w:sz w:val="20"/>
          <w:szCs w:val="20"/>
          <w:lang w:val="en-GB"/>
        </w:rPr>
        <w:t>e-mail</w:t>
      </w:r>
      <w:r w:rsidR="00767823" w:rsidRPr="009524FB">
        <w:rPr>
          <w:rFonts w:ascii="Lato" w:hAnsi="Lato" w:cs="Arial"/>
          <w:sz w:val="20"/>
          <w:szCs w:val="20"/>
          <w:lang w:val="en-GB"/>
        </w:rPr>
        <w:t xml:space="preserve">: </w:t>
      </w:r>
      <w:r>
        <w:rPr>
          <w:rFonts w:ascii="Lato" w:eastAsiaTheme="minorHAnsi" w:hAnsi="Lato" w:cs="Arial"/>
          <w:color w:val="000000"/>
          <w:sz w:val="20"/>
          <w:szCs w:val="20"/>
          <w:lang w:eastAsia="en-US"/>
        </w:rPr>
        <w:t>…………………………..</w:t>
      </w:r>
    </w:p>
    <w:p w14:paraId="65B4D52E" w14:textId="77777777" w:rsidR="009524FB" w:rsidRPr="009524FB" w:rsidRDefault="009524FB" w:rsidP="009524FB">
      <w:pPr>
        <w:pStyle w:val="NormalnyWeb"/>
        <w:numPr>
          <w:ilvl w:val="1"/>
          <w:numId w:val="2"/>
        </w:numPr>
        <w:spacing w:before="0" w:beforeAutospacing="0" w:after="0" w:afterAutospacing="0" w:line="276" w:lineRule="auto"/>
        <w:ind w:left="1276" w:hanging="567"/>
        <w:jc w:val="both"/>
        <w:rPr>
          <w:rFonts w:ascii="Lato" w:hAnsi="Lato" w:cs="Arial"/>
          <w:sz w:val="20"/>
          <w:szCs w:val="20"/>
        </w:rPr>
      </w:pPr>
      <w:r>
        <w:rPr>
          <w:rFonts w:ascii="Lato" w:hAnsi="Lato" w:cs="Arial"/>
          <w:sz w:val="20"/>
          <w:szCs w:val="20"/>
        </w:rPr>
        <w:t xml:space="preserve">…………………….., </w:t>
      </w:r>
      <w:r w:rsidRPr="009524FB">
        <w:rPr>
          <w:rFonts w:ascii="Lato" w:hAnsi="Lato" w:cs="Arial"/>
          <w:sz w:val="20"/>
          <w:szCs w:val="20"/>
          <w:lang w:val="en-GB"/>
        </w:rPr>
        <w:t>tel.</w:t>
      </w:r>
      <w:r>
        <w:rPr>
          <w:rFonts w:ascii="Lato" w:hAnsi="Lato" w:cs="Arial"/>
          <w:sz w:val="20"/>
          <w:szCs w:val="20"/>
          <w:lang w:val="en-GB"/>
        </w:rPr>
        <w:t xml:space="preserve"> ………….</w:t>
      </w:r>
      <w:r w:rsidRPr="009524FB">
        <w:rPr>
          <w:rFonts w:ascii="Lato" w:hAnsi="Lato" w:cs="Arial"/>
          <w:sz w:val="20"/>
          <w:szCs w:val="20"/>
          <w:lang w:val="en-GB"/>
        </w:rPr>
        <w:t xml:space="preserve">, e-mail: </w:t>
      </w:r>
      <w:r>
        <w:rPr>
          <w:rFonts w:ascii="Lato" w:eastAsiaTheme="minorHAnsi" w:hAnsi="Lato" w:cs="Arial"/>
          <w:color w:val="000000"/>
          <w:sz w:val="20"/>
          <w:szCs w:val="20"/>
          <w:lang w:eastAsia="en-US"/>
        </w:rPr>
        <w:t>…………………………..</w:t>
      </w:r>
    </w:p>
    <w:p w14:paraId="30A01B82" w14:textId="2B235BC6" w:rsidR="00CF5EC7" w:rsidRDefault="00BA67B5" w:rsidP="00BA67B5">
      <w:pPr>
        <w:pStyle w:val="Akapitzlist"/>
        <w:widowControl/>
        <w:numPr>
          <w:ilvl w:val="0"/>
          <w:numId w:val="2"/>
        </w:numPr>
        <w:suppressAutoHyphens w:val="0"/>
        <w:spacing w:line="276" w:lineRule="auto"/>
        <w:ind w:left="567" w:hanging="567"/>
        <w:jc w:val="both"/>
        <w:rPr>
          <w:rFonts w:ascii="Lato" w:hAnsi="Lato" w:cs="Arial"/>
          <w:sz w:val="20"/>
          <w:szCs w:val="20"/>
        </w:rPr>
      </w:pPr>
      <w:r w:rsidRPr="00E33315">
        <w:rPr>
          <w:rFonts w:ascii="Lato" w:hAnsi="Lato" w:cs="Arial"/>
          <w:sz w:val="20"/>
          <w:szCs w:val="20"/>
        </w:rPr>
        <w:t xml:space="preserve">W przypadku zmiany osoby odpowiedzialnej za nadzór nad Umową </w:t>
      </w:r>
      <w:r>
        <w:rPr>
          <w:rFonts w:ascii="Lato" w:hAnsi="Lato" w:cs="Arial"/>
          <w:sz w:val="20"/>
          <w:szCs w:val="20"/>
        </w:rPr>
        <w:t>Strony</w:t>
      </w:r>
      <w:r w:rsidRPr="00E33315">
        <w:rPr>
          <w:rFonts w:ascii="Lato" w:hAnsi="Lato" w:cs="Arial"/>
          <w:sz w:val="20"/>
          <w:szCs w:val="20"/>
        </w:rPr>
        <w:t xml:space="preserve"> niezwłocznie prześlą taką informację.</w:t>
      </w:r>
    </w:p>
    <w:p w14:paraId="27015E9A" w14:textId="77777777" w:rsidR="00BA67B5" w:rsidRPr="00BA67B5" w:rsidRDefault="00BA67B5" w:rsidP="00BA67B5">
      <w:pPr>
        <w:pStyle w:val="Akapitzlist"/>
        <w:widowControl/>
        <w:suppressAutoHyphens w:val="0"/>
        <w:spacing w:line="276" w:lineRule="auto"/>
        <w:ind w:hanging="153"/>
        <w:jc w:val="both"/>
        <w:rPr>
          <w:rFonts w:ascii="Lato" w:hAnsi="Lato" w:cs="Arial"/>
          <w:sz w:val="20"/>
          <w:szCs w:val="20"/>
        </w:rPr>
      </w:pPr>
    </w:p>
    <w:p w14:paraId="094C06B3" w14:textId="77777777" w:rsidR="00CF5EC7" w:rsidRPr="00544B78" w:rsidRDefault="00DE03D7"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6</w:t>
      </w:r>
    </w:p>
    <w:p w14:paraId="02C7A08D" w14:textId="77777777" w:rsidR="00834D74" w:rsidRPr="00544B78" w:rsidRDefault="00834D74" w:rsidP="00544B78">
      <w:pPr>
        <w:shd w:val="clear" w:color="auto" w:fill="FFFFFF"/>
        <w:spacing w:line="276" w:lineRule="auto"/>
        <w:jc w:val="center"/>
        <w:rPr>
          <w:rFonts w:ascii="Lato" w:eastAsia="Times New Roman" w:hAnsi="Lato" w:cs="Arial"/>
          <w:color w:val="000000"/>
          <w:sz w:val="20"/>
          <w:szCs w:val="20"/>
        </w:rPr>
      </w:pPr>
    </w:p>
    <w:p w14:paraId="44A9A48B" w14:textId="0C883805" w:rsidR="00CF5EC7" w:rsidRPr="00544B78" w:rsidRDefault="00DE03D7" w:rsidP="00544B78">
      <w:pPr>
        <w:shd w:val="clear" w:color="auto" w:fill="FFFFFF"/>
        <w:spacing w:line="276" w:lineRule="auto"/>
        <w:ind w:left="709" w:hanging="709"/>
        <w:jc w:val="both"/>
        <w:rPr>
          <w:rFonts w:ascii="Lato" w:eastAsia="Times New Roman" w:hAnsi="Lato" w:cs="Arial"/>
          <w:color w:val="000000"/>
          <w:sz w:val="20"/>
          <w:szCs w:val="20"/>
        </w:rPr>
      </w:pPr>
      <w:r w:rsidRPr="00544B78">
        <w:rPr>
          <w:rFonts w:ascii="Lato" w:eastAsia="Times New Roman" w:hAnsi="Lato" w:cs="Arial"/>
          <w:color w:val="000000"/>
          <w:sz w:val="20"/>
          <w:szCs w:val="20"/>
        </w:rPr>
        <w:t>1.</w:t>
      </w:r>
      <w:r w:rsidRPr="00544B78">
        <w:rPr>
          <w:rFonts w:ascii="Lato" w:eastAsia="Times New Roman" w:hAnsi="Lato" w:cs="Arial"/>
          <w:color w:val="000000"/>
          <w:sz w:val="20"/>
          <w:szCs w:val="20"/>
        </w:rPr>
        <w:tab/>
      </w:r>
      <w:r w:rsidR="00801949" w:rsidRPr="00544B78">
        <w:rPr>
          <w:rFonts w:ascii="Lato" w:eastAsia="Times New Roman" w:hAnsi="Lato" w:cs="Arial"/>
          <w:color w:val="000000"/>
          <w:sz w:val="20"/>
          <w:szCs w:val="20"/>
        </w:rPr>
        <w:t xml:space="preserve">Usługodawca </w:t>
      </w:r>
      <w:r w:rsidR="00CF5EC7" w:rsidRPr="00544B78">
        <w:rPr>
          <w:rFonts w:ascii="Lato" w:eastAsia="Times New Roman" w:hAnsi="Lato" w:cs="Arial"/>
          <w:color w:val="000000"/>
          <w:sz w:val="20"/>
          <w:szCs w:val="20"/>
        </w:rPr>
        <w:t>zobowiązuje się do wykonania usług kompleksowo</w:t>
      </w:r>
      <w:r w:rsidR="00735D8B" w:rsidRPr="00544B78">
        <w:rPr>
          <w:rFonts w:ascii="Lato" w:eastAsia="Times New Roman" w:hAnsi="Lato" w:cs="Arial"/>
          <w:color w:val="000000"/>
          <w:sz w:val="20"/>
          <w:szCs w:val="20"/>
        </w:rPr>
        <w:t>,</w:t>
      </w:r>
      <w:r w:rsidR="00CF5EC7" w:rsidRPr="00544B78">
        <w:rPr>
          <w:rFonts w:ascii="Lato" w:eastAsia="Times New Roman" w:hAnsi="Lato" w:cs="Arial"/>
          <w:color w:val="000000"/>
          <w:sz w:val="20"/>
          <w:szCs w:val="20"/>
        </w:rPr>
        <w:t xml:space="preserve"> z zachowaniem przepisów Prawa Budowlanego i innych obowiązujących norm prawnych.</w:t>
      </w:r>
    </w:p>
    <w:p w14:paraId="3F66E1D1" w14:textId="77777777" w:rsidR="00834D74" w:rsidRPr="00544B78" w:rsidRDefault="00834D74" w:rsidP="00544B78">
      <w:pPr>
        <w:shd w:val="clear" w:color="auto" w:fill="FFFFFF"/>
        <w:spacing w:line="276" w:lineRule="auto"/>
        <w:ind w:left="709" w:hanging="709"/>
        <w:jc w:val="both"/>
        <w:rPr>
          <w:rFonts w:ascii="Lato" w:eastAsia="Times New Roman" w:hAnsi="Lato" w:cs="Arial"/>
          <w:color w:val="000000"/>
          <w:sz w:val="20"/>
          <w:szCs w:val="20"/>
        </w:rPr>
      </w:pPr>
    </w:p>
    <w:p w14:paraId="3B1A4615" w14:textId="60D9BFFA" w:rsidR="00CF5EC7" w:rsidRPr="00544B78" w:rsidRDefault="00DE03D7" w:rsidP="00544B78">
      <w:pPr>
        <w:shd w:val="clear" w:color="auto" w:fill="FFFFFF"/>
        <w:spacing w:line="276" w:lineRule="auto"/>
        <w:ind w:left="709" w:hanging="709"/>
        <w:jc w:val="both"/>
        <w:rPr>
          <w:rFonts w:ascii="Lato" w:eastAsia="Times New Roman" w:hAnsi="Lato" w:cs="Arial"/>
          <w:color w:val="000000"/>
          <w:sz w:val="20"/>
          <w:szCs w:val="20"/>
        </w:rPr>
      </w:pPr>
      <w:r w:rsidRPr="00544B78">
        <w:rPr>
          <w:rFonts w:ascii="Lato" w:eastAsia="Times New Roman" w:hAnsi="Lato" w:cs="Arial"/>
          <w:color w:val="000000"/>
          <w:sz w:val="20"/>
          <w:szCs w:val="20"/>
        </w:rPr>
        <w:t>2.</w:t>
      </w:r>
      <w:r w:rsidRPr="00544B78">
        <w:rPr>
          <w:rFonts w:ascii="Lato" w:eastAsia="Times New Roman" w:hAnsi="Lato" w:cs="Arial"/>
          <w:color w:val="000000"/>
          <w:sz w:val="20"/>
          <w:szCs w:val="20"/>
        </w:rPr>
        <w:tab/>
      </w:r>
      <w:r w:rsidR="00CF5EC7" w:rsidRPr="00544B78">
        <w:rPr>
          <w:rFonts w:ascii="Lato" w:eastAsia="Times New Roman" w:hAnsi="Lato" w:cs="Arial"/>
          <w:color w:val="000000"/>
          <w:sz w:val="20"/>
          <w:szCs w:val="20"/>
        </w:rPr>
        <w:t xml:space="preserve">Za naruszenie przepisów PPOŻ. i BHP </w:t>
      </w:r>
      <w:r w:rsidR="00801949" w:rsidRPr="00544B78">
        <w:rPr>
          <w:rFonts w:ascii="Lato" w:eastAsia="Times New Roman" w:hAnsi="Lato" w:cs="Arial"/>
          <w:color w:val="000000"/>
          <w:sz w:val="20"/>
          <w:szCs w:val="20"/>
        </w:rPr>
        <w:t>Usługodawca</w:t>
      </w:r>
      <w:r w:rsidR="00CF5EC7" w:rsidRPr="00544B78">
        <w:rPr>
          <w:rFonts w:ascii="Lato" w:eastAsia="Times New Roman" w:hAnsi="Lato" w:cs="Arial"/>
          <w:color w:val="000000"/>
          <w:sz w:val="20"/>
          <w:szCs w:val="20"/>
        </w:rPr>
        <w:t xml:space="preserve"> odpowiada w trybie i na zasadach określonych we właściwych przepisach.</w:t>
      </w:r>
    </w:p>
    <w:p w14:paraId="2D3F3D25" w14:textId="77777777" w:rsidR="00834D74" w:rsidRPr="00544B78" w:rsidRDefault="00834D74" w:rsidP="00544B78">
      <w:pPr>
        <w:shd w:val="clear" w:color="auto" w:fill="FFFFFF"/>
        <w:spacing w:line="276" w:lineRule="auto"/>
        <w:ind w:left="709" w:hanging="709"/>
        <w:jc w:val="both"/>
        <w:rPr>
          <w:rFonts w:ascii="Lato" w:eastAsia="Times New Roman" w:hAnsi="Lato" w:cs="Arial"/>
          <w:color w:val="000000"/>
          <w:sz w:val="20"/>
          <w:szCs w:val="20"/>
        </w:rPr>
      </w:pPr>
    </w:p>
    <w:p w14:paraId="79FF6872" w14:textId="1CA6C173" w:rsidR="00CF5EC7" w:rsidRPr="00544B78" w:rsidRDefault="00DE03D7" w:rsidP="00544B78">
      <w:pPr>
        <w:shd w:val="clear" w:color="auto" w:fill="FFFFFF"/>
        <w:spacing w:line="276" w:lineRule="auto"/>
        <w:ind w:left="709" w:hanging="709"/>
        <w:jc w:val="both"/>
        <w:rPr>
          <w:rFonts w:ascii="Lato" w:eastAsia="Times New Roman" w:hAnsi="Lato" w:cs="Arial"/>
          <w:color w:val="000000"/>
          <w:sz w:val="20"/>
          <w:szCs w:val="20"/>
        </w:rPr>
      </w:pPr>
      <w:r w:rsidRPr="00544B78">
        <w:rPr>
          <w:rFonts w:ascii="Lato" w:eastAsia="Times New Roman" w:hAnsi="Lato" w:cs="Arial"/>
          <w:color w:val="000000"/>
          <w:sz w:val="20"/>
          <w:szCs w:val="20"/>
        </w:rPr>
        <w:t>3.</w:t>
      </w:r>
      <w:r w:rsidRPr="00544B78">
        <w:rPr>
          <w:rFonts w:ascii="Lato" w:eastAsia="Times New Roman" w:hAnsi="Lato" w:cs="Arial"/>
          <w:color w:val="000000"/>
          <w:sz w:val="20"/>
          <w:szCs w:val="20"/>
        </w:rPr>
        <w:tab/>
      </w:r>
      <w:r w:rsidR="0043181B" w:rsidRPr="00544B78">
        <w:rPr>
          <w:rFonts w:ascii="Lato" w:eastAsia="Times New Roman" w:hAnsi="Lato" w:cs="Arial"/>
          <w:color w:val="000000"/>
          <w:sz w:val="20"/>
          <w:szCs w:val="20"/>
        </w:rPr>
        <w:t xml:space="preserve">Osoby wykonujące usługę z ramienia </w:t>
      </w:r>
      <w:r w:rsidR="00801949" w:rsidRPr="00544B78">
        <w:rPr>
          <w:rFonts w:ascii="Lato" w:eastAsia="Times New Roman" w:hAnsi="Lato" w:cs="Arial"/>
          <w:color w:val="000000"/>
          <w:sz w:val="20"/>
          <w:szCs w:val="20"/>
        </w:rPr>
        <w:t xml:space="preserve">Usługodawcy </w:t>
      </w:r>
      <w:r w:rsidR="00CF5EC7" w:rsidRPr="00544B78">
        <w:rPr>
          <w:rFonts w:ascii="Lato" w:eastAsia="Times New Roman" w:hAnsi="Lato" w:cs="Arial"/>
          <w:color w:val="000000"/>
          <w:sz w:val="20"/>
          <w:szCs w:val="20"/>
        </w:rPr>
        <w:t xml:space="preserve"> </w:t>
      </w:r>
      <w:r w:rsidR="00767575" w:rsidRPr="00544B78">
        <w:rPr>
          <w:rFonts w:ascii="Lato" w:eastAsia="Times New Roman" w:hAnsi="Lato" w:cs="Arial"/>
          <w:color w:val="000000"/>
          <w:sz w:val="20"/>
          <w:szCs w:val="20"/>
        </w:rPr>
        <w:t>powinny zachowywać</w:t>
      </w:r>
      <w:r w:rsidR="00CF5EC7" w:rsidRPr="00544B78">
        <w:rPr>
          <w:rFonts w:ascii="Lato" w:eastAsia="Times New Roman" w:hAnsi="Lato" w:cs="Arial"/>
          <w:color w:val="000000"/>
          <w:sz w:val="20"/>
          <w:szCs w:val="20"/>
        </w:rPr>
        <w:t xml:space="preserve"> się kulturalnie w stosunku do osób pr</w:t>
      </w:r>
      <w:r w:rsidR="00E42F22" w:rsidRPr="00544B78">
        <w:rPr>
          <w:rFonts w:ascii="Lato" w:eastAsia="Times New Roman" w:hAnsi="Lato" w:cs="Arial"/>
          <w:color w:val="000000"/>
          <w:sz w:val="20"/>
          <w:szCs w:val="20"/>
        </w:rPr>
        <w:t>zebywających w obiekcie.</w:t>
      </w:r>
    </w:p>
    <w:p w14:paraId="6E198BA8" w14:textId="77777777" w:rsidR="00834D74" w:rsidRPr="00544B78" w:rsidRDefault="00834D74" w:rsidP="00544B78">
      <w:pPr>
        <w:shd w:val="clear" w:color="auto" w:fill="FFFFFF"/>
        <w:spacing w:line="276" w:lineRule="auto"/>
        <w:ind w:left="709" w:hanging="709"/>
        <w:jc w:val="both"/>
        <w:rPr>
          <w:rFonts w:ascii="Lato" w:eastAsia="Times New Roman" w:hAnsi="Lato" w:cs="Arial"/>
          <w:color w:val="000000"/>
          <w:sz w:val="20"/>
          <w:szCs w:val="20"/>
        </w:rPr>
      </w:pPr>
    </w:p>
    <w:p w14:paraId="1B3C4600" w14:textId="03E7B49B" w:rsidR="0052231B" w:rsidRPr="00544B78" w:rsidRDefault="0052231B" w:rsidP="00544B78">
      <w:pPr>
        <w:shd w:val="clear" w:color="auto" w:fill="FFFFFF"/>
        <w:spacing w:line="276" w:lineRule="auto"/>
        <w:ind w:left="709" w:hanging="709"/>
        <w:jc w:val="both"/>
        <w:rPr>
          <w:rFonts w:ascii="Lato" w:eastAsia="Times New Roman" w:hAnsi="Lato" w:cs="Arial"/>
          <w:color w:val="000000"/>
          <w:sz w:val="20"/>
          <w:szCs w:val="20"/>
        </w:rPr>
      </w:pPr>
      <w:r w:rsidRPr="00544B78">
        <w:rPr>
          <w:rFonts w:ascii="Lato" w:eastAsia="Times New Roman" w:hAnsi="Lato" w:cs="Arial"/>
          <w:color w:val="000000"/>
          <w:sz w:val="20"/>
          <w:szCs w:val="20"/>
        </w:rPr>
        <w:t>4.</w:t>
      </w:r>
      <w:r w:rsidRPr="00544B78">
        <w:rPr>
          <w:rFonts w:ascii="Lato" w:eastAsia="Times New Roman" w:hAnsi="Lato" w:cs="Arial"/>
          <w:color w:val="000000"/>
          <w:sz w:val="20"/>
          <w:szCs w:val="20"/>
        </w:rPr>
        <w:tab/>
        <w:t xml:space="preserve">Osoby realizujące przedmiot zamówienia będą </w:t>
      </w:r>
      <w:r w:rsidR="00743E66" w:rsidRPr="00544B78">
        <w:rPr>
          <w:rFonts w:ascii="Lato" w:eastAsia="Times New Roman" w:hAnsi="Lato" w:cs="Arial"/>
          <w:color w:val="000000"/>
          <w:sz w:val="20"/>
          <w:szCs w:val="20"/>
        </w:rPr>
        <w:t>posiadać kwalifikacje i wszelkie niezbędne uprawnienia.</w:t>
      </w:r>
    </w:p>
    <w:p w14:paraId="5656CEEE" w14:textId="77777777" w:rsidR="00CF5EC7" w:rsidRPr="00544B78" w:rsidRDefault="00CF5EC7" w:rsidP="00544B78">
      <w:pPr>
        <w:shd w:val="clear" w:color="auto" w:fill="FFFFFF"/>
        <w:spacing w:line="276" w:lineRule="auto"/>
        <w:rPr>
          <w:rFonts w:ascii="Lato" w:eastAsia="Times New Roman" w:hAnsi="Lato" w:cs="Arial"/>
          <w:color w:val="000000"/>
          <w:sz w:val="20"/>
          <w:szCs w:val="20"/>
        </w:rPr>
      </w:pPr>
    </w:p>
    <w:p w14:paraId="5B4D617E" w14:textId="77777777" w:rsidR="00CF5EC7" w:rsidRPr="00544B78" w:rsidRDefault="00DE03D7"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7</w:t>
      </w:r>
    </w:p>
    <w:p w14:paraId="3BA27AE7" w14:textId="77777777" w:rsidR="00834D74" w:rsidRPr="00544B78" w:rsidRDefault="00834D74" w:rsidP="00544B78">
      <w:pPr>
        <w:shd w:val="clear" w:color="auto" w:fill="FFFFFF"/>
        <w:spacing w:line="276" w:lineRule="auto"/>
        <w:jc w:val="center"/>
        <w:rPr>
          <w:rFonts w:ascii="Lato" w:eastAsia="Times New Roman" w:hAnsi="Lato" w:cs="Arial"/>
          <w:color w:val="000000"/>
          <w:sz w:val="20"/>
          <w:szCs w:val="20"/>
        </w:rPr>
      </w:pPr>
    </w:p>
    <w:p w14:paraId="5C1601D5" w14:textId="3636D06E" w:rsidR="00CF5EC7" w:rsidRPr="00544B78" w:rsidRDefault="00043F3D" w:rsidP="00544B78">
      <w:pPr>
        <w:shd w:val="clear" w:color="auto" w:fill="FFFFFF"/>
        <w:spacing w:after="75" w:line="276" w:lineRule="auto"/>
        <w:jc w:val="both"/>
        <w:rPr>
          <w:rFonts w:ascii="Lato" w:eastAsia="Times New Roman" w:hAnsi="Lato" w:cs="Arial"/>
          <w:color w:val="000000"/>
          <w:sz w:val="20"/>
          <w:szCs w:val="20"/>
        </w:rPr>
      </w:pPr>
      <w:r w:rsidRPr="00544B78">
        <w:rPr>
          <w:rFonts w:ascii="Lato" w:eastAsia="Times New Roman" w:hAnsi="Lato" w:cs="Arial"/>
          <w:color w:val="000000"/>
          <w:sz w:val="20"/>
          <w:szCs w:val="20"/>
        </w:rPr>
        <w:t>1</w:t>
      </w:r>
      <w:r w:rsidR="00DE03D7" w:rsidRPr="00544B78">
        <w:rPr>
          <w:rFonts w:ascii="Lato" w:eastAsia="Times New Roman" w:hAnsi="Lato" w:cs="Arial"/>
          <w:color w:val="000000"/>
          <w:sz w:val="20"/>
          <w:szCs w:val="20"/>
        </w:rPr>
        <w:t>.</w:t>
      </w:r>
      <w:r w:rsidR="00DE03D7" w:rsidRPr="00544B78">
        <w:rPr>
          <w:rFonts w:ascii="Lato" w:eastAsia="Times New Roman" w:hAnsi="Lato" w:cs="Arial"/>
          <w:color w:val="000000"/>
          <w:sz w:val="20"/>
          <w:szCs w:val="20"/>
        </w:rPr>
        <w:tab/>
      </w:r>
      <w:r w:rsidR="00BA67B5">
        <w:rPr>
          <w:rFonts w:ascii="Lato" w:eastAsia="Times New Roman" w:hAnsi="Lato" w:cs="Arial"/>
          <w:color w:val="000000"/>
          <w:sz w:val="20"/>
          <w:szCs w:val="20"/>
        </w:rPr>
        <w:t>Zamawiajacy</w:t>
      </w:r>
      <w:r w:rsidR="00CF5EC7" w:rsidRPr="00544B78">
        <w:rPr>
          <w:rFonts w:ascii="Lato" w:eastAsia="Times New Roman" w:hAnsi="Lato" w:cs="Arial"/>
          <w:color w:val="000000"/>
          <w:sz w:val="20"/>
          <w:szCs w:val="20"/>
        </w:rPr>
        <w:t xml:space="preserve"> ma prawo </w:t>
      </w:r>
      <w:r w:rsidR="00DE03D7" w:rsidRPr="00544B78">
        <w:rPr>
          <w:rFonts w:ascii="Lato" w:eastAsia="Times New Roman" w:hAnsi="Lato" w:cs="Arial"/>
          <w:color w:val="000000"/>
          <w:sz w:val="20"/>
          <w:szCs w:val="20"/>
        </w:rPr>
        <w:t xml:space="preserve">rozwiązania niniejszej umowy z </w:t>
      </w:r>
      <w:r w:rsidR="00874044" w:rsidRPr="00544B78">
        <w:rPr>
          <w:rFonts w:ascii="Lato" w:eastAsia="Times New Roman" w:hAnsi="Lato" w:cs="Arial"/>
          <w:color w:val="000000"/>
          <w:sz w:val="20"/>
          <w:szCs w:val="20"/>
        </w:rPr>
        <w:t>30</w:t>
      </w:r>
      <w:r w:rsidR="00CF5EC7" w:rsidRPr="00544B78">
        <w:rPr>
          <w:rFonts w:ascii="Lato" w:eastAsia="Times New Roman" w:hAnsi="Lato" w:cs="Arial"/>
          <w:color w:val="000000"/>
          <w:sz w:val="20"/>
          <w:szCs w:val="20"/>
        </w:rPr>
        <w:t xml:space="preserve"> – dniowym okresem wypowiedzenia</w:t>
      </w:r>
      <w:r w:rsidR="002F3D9A" w:rsidRPr="00544B78">
        <w:rPr>
          <w:rFonts w:ascii="Lato" w:eastAsia="Times New Roman" w:hAnsi="Lato" w:cs="Arial"/>
          <w:color w:val="000000"/>
          <w:sz w:val="20"/>
          <w:szCs w:val="20"/>
        </w:rPr>
        <w:t>.</w:t>
      </w:r>
    </w:p>
    <w:p w14:paraId="6351B78C" w14:textId="77777777" w:rsidR="00834D74" w:rsidRPr="00544B78" w:rsidRDefault="00834D74" w:rsidP="00544B78">
      <w:pPr>
        <w:shd w:val="clear" w:color="auto" w:fill="FFFFFF"/>
        <w:spacing w:after="75" w:line="276" w:lineRule="auto"/>
        <w:jc w:val="both"/>
        <w:rPr>
          <w:rFonts w:ascii="Lato" w:eastAsia="Times New Roman" w:hAnsi="Lato" w:cs="Arial"/>
          <w:color w:val="000000"/>
          <w:sz w:val="20"/>
          <w:szCs w:val="20"/>
        </w:rPr>
      </w:pPr>
    </w:p>
    <w:p w14:paraId="68A968CF" w14:textId="2D198C74" w:rsidR="00D26308" w:rsidRPr="00544B78" w:rsidRDefault="00043F3D" w:rsidP="009524FB">
      <w:pPr>
        <w:shd w:val="clear" w:color="auto" w:fill="FFFFFF"/>
        <w:spacing w:after="75" w:line="276" w:lineRule="auto"/>
        <w:jc w:val="both"/>
        <w:rPr>
          <w:rFonts w:ascii="Lato" w:eastAsia="Times New Roman" w:hAnsi="Lato" w:cs="Arial"/>
          <w:color w:val="000000"/>
          <w:sz w:val="20"/>
          <w:szCs w:val="20"/>
        </w:rPr>
      </w:pPr>
      <w:r w:rsidRPr="00544B78">
        <w:rPr>
          <w:rFonts w:ascii="Lato" w:eastAsia="Times New Roman" w:hAnsi="Lato" w:cs="Arial"/>
          <w:color w:val="000000"/>
          <w:sz w:val="20"/>
          <w:szCs w:val="20"/>
        </w:rPr>
        <w:t>2</w:t>
      </w:r>
      <w:r w:rsidR="00A0685F" w:rsidRPr="00544B78">
        <w:rPr>
          <w:rFonts w:ascii="Lato" w:eastAsia="Times New Roman" w:hAnsi="Lato" w:cs="Arial"/>
          <w:color w:val="000000"/>
          <w:sz w:val="20"/>
          <w:szCs w:val="20"/>
        </w:rPr>
        <w:t>.</w:t>
      </w:r>
      <w:r w:rsidR="00A0685F" w:rsidRPr="00544B78">
        <w:rPr>
          <w:rFonts w:ascii="Lato" w:eastAsia="Times New Roman" w:hAnsi="Lato" w:cs="Arial"/>
          <w:color w:val="000000"/>
          <w:sz w:val="20"/>
          <w:szCs w:val="20"/>
        </w:rPr>
        <w:tab/>
      </w:r>
      <w:r w:rsidR="00874044" w:rsidRPr="00544B78">
        <w:rPr>
          <w:rFonts w:ascii="Lato" w:eastAsia="Times New Roman" w:hAnsi="Lato" w:cs="Arial"/>
          <w:color w:val="000000"/>
          <w:sz w:val="20"/>
          <w:szCs w:val="20"/>
        </w:rPr>
        <w:t xml:space="preserve">Strony zawierają umowę na czas określony </w:t>
      </w:r>
      <w:r w:rsidR="009524FB">
        <w:rPr>
          <w:rFonts w:ascii="Lato" w:eastAsia="Times New Roman" w:hAnsi="Lato" w:cs="Arial"/>
          <w:color w:val="000000"/>
          <w:sz w:val="20"/>
          <w:szCs w:val="20"/>
        </w:rPr>
        <w:t>………</w:t>
      </w:r>
      <w:r w:rsidR="00874044" w:rsidRPr="00544B78">
        <w:rPr>
          <w:rFonts w:ascii="Lato" w:eastAsia="Times New Roman" w:hAnsi="Lato" w:cs="Arial"/>
          <w:color w:val="000000"/>
          <w:sz w:val="20"/>
          <w:szCs w:val="20"/>
        </w:rPr>
        <w:t xml:space="preserve"> miesięcy, począwszy od dnia podpisania Umowy.</w:t>
      </w:r>
    </w:p>
    <w:p w14:paraId="53513A92" w14:textId="77777777" w:rsidR="00CF5EC7" w:rsidRPr="00544B78" w:rsidRDefault="00CF5EC7" w:rsidP="00544B78">
      <w:pPr>
        <w:shd w:val="clear" w:color="auto" w:fill="FFFFFF"/>
        <w:spacing w:line="276" w:lineRule="auto"/>
        <w:jc w:val="center"/>
        <w:rPr>
          <w:rFonts w:ascii="Lato" w:eastAsia="Times New Roman" w:hAnsi="Lato" w:cs="Arial"/>
          <w:color w:val="000000"/>
          <w:sz w:val="20"/>
          <w:szCs w:val="20"/>
        </w:rPr>
      </w:pPr>
      <w:r w:rsidRPr="00544B78">
        <w:rPr>
          <w:rFonts w:ascii="Lato" w:eastAsia="Times New Roman" w:hAnsi="Lato" w:cs="Arial"/>
          <w:color w:val="000000"/>
          <w:sz w:val="20"/>
          <w:szCs w:val="20"/>
        </w:rPr>
        <w:t> </w:t>
      </w:r>
    </w:p>
    <w:p w14:paraId="6E40C5FB" w14:textId="77777777" w:rsidR="00CF5EC7" w:rsidRPr="00544B78" w:rsidRDefault="00DE03D7" w:rsidP="00544B78">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8</w:t>
      </w:r>
    </w:p>
    <w:p w14:paraId="0877D28A" w14:textId="77777777" w:rsidR="00834D74" w:rsidRDefault="00834D74" w:rsidP="00544B78">
      <w:pPr>
        <w:shd w:val="clear" w:color="auto" w:fill="FFFFFF"/>
        <w:spacing w:line="276" w:lineRule="auto"/>
        <w:jc w:val="center"/>
        <w:rPr>
          <w:rFonts w:ascii="Lato" w:eastAsia="Times New Roman" w:hAnsi="Lato" w:cs="Arial"/>
          <w:color w:val="000000"/>
          <w:sz w:val="20"/>
          <w:szCs w:val="20"/>
        </w:rPr>
      </w:pPr>
    </w:p>
    <w:p w14:paraId="612F8635" w14:textId="77777777" w:rsidR="009524FB" w:rsidRPr="00E33315" w:rsidRDefault="009524FB" w:rsidP="009524FB">
      <w:pPr>
        <w:pStyle w:val="Akapitzlist"/>
        <w:widowControl/>
        <w:numPr>
          <w:ilvl w:val="0"/>
          <w:numId w:val="28"/>
        </w:numPr>
        <w:suppressAutoHyphens w:val="0"/>
        <w:spacing w:line="276" w:lineRule="auto"/>
        <w:ind w:left="567" w:hanging="567"/>
        <w:jc w:val="both"/>
        <w:rPr>
          <w:rFonts w:ascii="Lato" w:hAnsi="Lato"/>
          <w:sz w:val="20"/>
          <w:szCs w:val="20"/>
        </w:rPr>
      </w:pPr>
      <w:r w:rsidRPr="00E33315">
        <w:rPr>
          <w:rFonts w:ascii="Lato" w:hAnsi="Lato" w:cs="Arial"/>
          <w:sz w:val="20"/>
          <w:szCs w:val="20"/>
        </w:rPr>
        <w:t xml:space="preserve">Faktury przesyłane będą w formie elektronicznej na podstawie oświadczenia o akceptacji faktur w PDF przesyłanych drogą elektroniczną. </w:t>
      </w:r>
      <w:r w:rsidRPr="00E33315">
        <w:rPr>
          <w:rFonts w:ascii="Lato" w:eastAsia="Lucida Sans Unicode" w:hAnsi="Lato" w:cs="Calibri Light"/>
          <w:sz w:val="20"/>
          <w:szCs w:val="20"/>
        </w:rPr>
        <w:t>Na podstawie art. 106n ust. 1 ustawy z dnia 11 marca 2004 r. o podatku od towarów i usług.</w:t>
      </w:r>
    </w:p>
    <w:p w14:paraId="773C7A37" w14:textId="2FA59969" w:rsidR="009524FB" w:rsidRPr="00E33315" w:rsidRDefault="009524FB" w:rsidP="009524FB">
      <w:pPr>
        <w:pStyle w:val="Akapitzlist"/>
        <w:widowControl/>
        <w:numPr>
          <w:ilvl w:val="0"/>
          <w:numId w:val="29"/>
        </w:numPr>
        <w:tabs>
          <w:tab w:val="left" w:pos="426"/>
        </w:tabs>
        <w:suppressAutoHyphens w:val="0"/>
        <w:spacing w:after="200" w:line="276" w:lineRule="auto"/>
        <w:ind w:left="1134" w:hanging="567"/>
        <w:jc w:val="both"/>
        <w:rPr>
          <w:rFonts w:ascii="Lato" w:hAnsi="Lato" w:cs="Arial"/>
          <w:b/>
          <w:sz w:val="20"/>
          <w:szCs w:val="20"/>
        </w:rPr>
      </w:pPr>
      <w:r>
        <w:rPr>
          <w:rFonts w:ascii="Lato" w:eastAsia="Lucida Sans Unicode" w:hAnsi="Lato"/>
          <w:sz w:val="20"/>
          <w:szCs w:val="20"/>
        </w:rPr>
        <w:t>Zamawiający</w:t>
      </w:r>
      <w:r w:rsidRPr="00E33315">
        <w:rPr>
          <w:rFonts w:ascii="Lato" w:eastAsia="Lucida Sans Unicode" w:hAnsi="Lato"/>
          <w:sz w:val="20"/>
          <w:szCs w:val="20"/>
        </w:rPr>
        <w:t xml:space="preserve"> oświadcza, że zezwala na przesyłanie drogą elektroniczną faktur wystawianych przez wystawcę zgodnie z obowiązującymi przepisami, w formacie PDF, oraz wszelkich innych pism i korespondencji związanych z realizacją umowy zawartej między stronami.</w:t>
      </w:r>
    </w:p>
    <w:p w14:paraId="66297D73" w14:textId="0C8A0B73" w:rsidR="009524FB" w:rsidRPr="00E33315" w:rsidRDefault="009524FB" w:rsidP="009524FB">
      <w:pPr>
        <w:pStyle w:val="Akapitzlist"/>
        <w:widowControl/>
        <w:numPr>
          <w:ilvl w:val="0"/>
          <w:numId w:val="29"/>
        </w:numPr>
        <w:tabs>
          <w:tab w:val="left" w:pos="426"/>
        </w:tabs>
        <w:suppressAutoHyphens w:val="0"/>
        <w:spacing w:line="276" w:lineRule="auto"/>
        <w:ind w:left="1134" w:hanging="567"/>
        <w:jc w:val="both"/>
        <w:rPr>
          <w:rFonts w:ascii="Lato" w:hAnsi="Lato" w:cs="Arial"/>
          <w:b/>
          <w:sz w:val="20"/>
          <w:szCs w:val="20"/>
        </w:rPr>
      </w:pPr>
      <w:r>
        <w:rPr>
          <w:rFonts w:ascii="Lato" w:eastAsia="Lucida Sans Unicode" w:hAnsi="Lato"/>
          <w:sz w:val="20"/>
          <w:szCs w:val="20"/>
        </w:rPr>
        <w:t>Usługodawca</w:t>
      </w:r>
      <w:r w:rsidRPr="00E33315">
        <w:rPr>
          <w:rFonts w:ascii="Lato" w:eastAsia="Lucida Sans Unicode" w:hAnsi="Lato"/>
          <w:sz w:val="20"/>
          <w:szCs w:val="20"/>
        </w:rPr>
        <w:t xml:space="preserve"> zobowiązuje się przesyłać faktury drogą elektroniczną oraz wszelkie inne pisma i korespondencje związane z realizacją u umowy zawartej między stronami, w formacie PDF.</w:t>
      </w:r>
    </w:p>
    <w:p w14:paraId="60BE8D27" w14:textId="77777777" w:rsidR="009524FB" w:rsidRPr="00E33315" w:rsidRDefault="009524FB" w:rsidP="009524FB">
      <w:pPr>
        <w:numPr>
          <w:ilvl w:val="0"/>
          <w:numId w:val="29"/>
        </w:numPr>
        <w:spacing w:line="276" w:lineRule="auto"/>
        <w:ind w:left="1134" w:hanging="567"/>
        <w:jc w:val="both"/>
        <w:rPr>
          <w:rFonts w:ascii="Lato" w:eastAsia="Lucida Sans Unicode" w:hAnsi="Lato"/>
          <w:sz w:val="20"/>
          <w:szCs w:val="20"/>
        </w:rPr>
      </w:pPr>
      <w:r w:rsidRPr="00E33315">
        <w:rPr>
          <w:rFonts w:ascii="Lato" w:eastAsia="Lucida Sans Unicode" w:hAnsi="Lato"/>
          <w:sz w:val="20"/>
          <w:szCs w:val="20"/>
        </w:rPr>
        <w:t>W formacie PDF będą wystawiane i przesyłane drogą elektroniczną również faktury korygujące i duplikaty faktur.</w:t>
      </w:r>
    </w:p>
    <w:p w14:paraId="0939EBFC" w14:textId="717A29DB" w:rsidR="009524FB" w:rsidRPr="00E33315" w:rsidRDefault="009524FB" w:rsidP="009524FB">
      <w:pPr>
        <w:numPr>
          <w:ilvl w:val="0"/>
          <w:numId w:val="29"/>
        </w:numPr>
        <w:spacing w:line="276" w:lineRule="auto"/>
        <w:ind w:left="1134" w:hanging="567"/>
        <w:jc w:val="both"/>
        <w:rPr>
          <w:rFonts w:ascii="Lato" w:eastAsia="Lucida Sans Unicode" w:hAnsi="Lato"/>
          <w:i/>
          <w:sz w:val="20"/>
          <w:szCs w:val="20"/>
          <w:u w:val="single"/>
        </w:rPr>
      </w:pPr>
      <w:r>
        <w:rPr>
          <w:rFonts w:ascii="Lato" w:eastAsia="Lucida Sans Unicode" w:hAnsi="Lato"/>
          <w:sz w:val="20"/>
          <w:szCs w:val="20"/>
        </w:rPr>
        <w:t>Usługodawca</w:t>
      </w:r>
      <w:r w:rsidRPr="00E33315">
        <w:rPr>
          <w:rFonts w:ascii="Lato" w:eastAsia="Lucida Sans Unicode" w:hAnsi="Lato"/>
          <w:sz w:val="20"/>
          <w:szCs w:val="20"/>
        </w:rPr>
        <w:t xml:space="preserve"> oświadcza, że faktury będą przesyłane z następującego adresu e- mail:</w:t>
      </w:r>
    </w:p>
    <w:p w14:paraId="0E1EDBB8" w14:textId="2A190B05" w:rsidR="009524FB" w:rsidRPr="00E33315" w:rsidRDefault="009524FB" w:rsidP="009524FB">
      <w:pPr>
        <w:pStyle w:val="Akapitzlist"/>
        <w:ind w:left="927"/>
        <w:jc w:val="center"/>
        <w:rPr>
          <w:rFonts w:ascii="Lato" w:hAnsi="Lato" w:cs="Arial"/>
          <w:sz w:val="20"/>
          <w:szCs w:val="20"/>
        </w:rPr>
      </w:pPr>
      <w:r>
        <w:t>…………………………………..</w:t>
      </w:r>
    </w:p>
    <w:p w14:paraId="50DFEC06" w14:textId="44D75C2F" w:rsidR="009524FB" w:rsidRPr="002E1C94" w:rsidRDefault="009524FB" w:rsidP="009524FB">
      <w:pPr>
        <w:pStyle w:val="Akapitzlist"/>
        <w:widowControl/>
        <w:numPr>
          <w:ilvl w:val="0"/>
          <w:numId w:val="29"/>
        </w:numPr>
        <w:tabs>
          <w:tab w:val="left" w:pos="426"/>
        </w:tabs>
        <w:suppressAutoHyphens w:val="0"/>
        <w:spacing w:after="200" w:line="276" w:lineRule="auto"/>
        <w:ind w:left="1134" w:hanging="567"/>
        <w:jc w:val="both"/>
        <w:rPr>
          <w:rFonts w:ascii="Lato" w:hAnsi="Lato" w:cs="Arial"/>
          <w:b/>
          <w:sz w:val="20"/>
          <w:szCs w:val="20"/>
        </w:rPr>
      </w:pPr>
      <w:r w:rsidRPr="00E33315">
        <w:rPr>
          <w:rFonts w:ascii="Lato" w:eastAsia="Lucida Sans Unicode" w:hAnsi="Lato"/>
          <w:sz w:val="20"/>
          <w:szCs w:val="20"/>
        </w:rPr>
        <w:t>Z</w:t>
      </w:r>
      <w:r>
        <w:rPr>
          <w:rFonts w:ascii="Lato" w:eastAsia="Lucida Sans Unicode" w:hAnsi="Lato"/>
          <w:sz w:val="20"/>
          <w:szCs w:val="20"/>
        </w:rPr>
        <w:t>amawiajacy</w:t>
      </w:r>
      <w:r w:rsidRPr="00E33315">
        <w:rPr>
          <w:rFonts w:ascii="Lato" w:eastAsia="Lucida Sans Unicode" w:hAnsi="Lato"/>
          <w:sz w:val="20"/>
          <w:szCs w:val="20"/>
        </w:rPr>
        <w:t xml:space="preserve"> oświadcza, że adresem e-mail właściwym do przesyłania faktur jest:</w:t>
      </w:r>
    </w:p>
    <w:p w14:paraId="77CF7C1D" w14:textId="7138E3B4" w:rsidR="002E1C94" w:rsidRPr="00E33315" w:rsidRDefault="002E1C94" w:rsidP="002E1C94">
      <w:pPr>
        <w:pStyle w:val="Akapitzlist"/>
        <w:widowControl/>
        <w:tabs>
          <w:tab w:val="left" w:pos="426"/>
        </w:tabs>
        <w:suppressAutoHyphens w:val="0"/>
        <w:spacing w:after="200" w:line="276" w:lineRule="auto"/>
        <w:ind w:left="1134"/>
        <w:jc w:val="both"/>
        <w:rPr>
          <w:rFonts w:ascii="Lato" w:hAnsi="Lato" w:cs="Arial"/>
          <w:b/>
          <w:sz w:val="20"/>
          <w:szCs w:val="20"/>
        </w:rPr>
      </w:pPr>
      <w:r>
        <w:rPr>
          <w:rFonts w:ascii="Lato" w:eastAsia="Lucida Sans Unicode" w:hAnsi="Lato"/>
          <w:sz w:val="20"/>
          <w:szCs w:val="20"/>
        </w:rPr>
        <w:t>………………………………………………………..</w:t>
      </w:r>
    </w:p>
    <w:p w14:paraId="27FF5857" w14:textId="77777777" w:rsidR="009524FB" w:rsidRPr="00E33315" w:rsidRDefault="009524FB" w:rsidP="009524FB">
      <w:pPr>
        <w:pStyle w:val="Akapitzlist"/>
        <w:widowControl/>
        <w:numPr>
          <w:ilvl w:val="0"/>
          <w:numId w:val="29"/>
        </w:numPr>
        <w:tabs>
          <w:tab w:val="left" w:pos="426"/>
        </w:tabs>
        <w:suppressAutoHyphens w:val="0"/>
        <w:spacing w:after="200" w:line="276" w:lineRule="auto"/>
        <w:ind w:left="1134" w:hanging="567"/>
        <w:jc w:val="both"/>
        <w:rPr>
          <w:rFonts w:ascii="Lato" w:hAnsi="Lato" w:cs="Arial"/>
          <w:b/>
          <w:sz w:val="20"/>
          <w:szCs w:val="20"/>
        </w:rPr>
      </w:pPr>
      <w:r w:rsidRPr="00E33315">
        <w:rPr>
          <w:rFonts w:ascii="Lato" w:eastAsia="Lucida Sans Unicode" w:hAnsi="Lato"/>
          <w:sz w:val="20"/>
          <w:szCs w:val="20"/>
        </w:rPr>
        <w:t>Strony zobowiązują się, co najmniej na trzy dni przed zmianą danych określonych w pkt d) i pkt e) poinformować o tym drogą stronę drogą elektroniczną.</w:t>
      </w:r>
    </w:p>
    <w:p w14:paraId="09ECC306" w14:textId="77777777" w:rsidR="009524FB" w:rsidRPr="00E33315" w:rsidRDefault="009524FB" w:rsidP="009524FB">
      <w:pPr>
        <w:pStyle w:val="Akapitzlist"/>
        <w:widowControl/>
        <w:numPr>
          <w:ilvl w:val="0"/>
          <w:numId w:val="29"/>
        </w:numPr>
        <w:tabs>
          <w:tab w:val="left" w:pos="426"/>
        </w:tabs>
        <w:suppressAutoHyphens w:val="0"/>
        <w:spacing w:after="200" w:line="276" w:lineRule="auto"/>
        <w:ind w:left="1134" w:hanging="567"/>
        <w:jc w:val="both"/>
        <w:rPr>
          <w:rFonts w:ascii="Lato" w:hAnsi="Lato" w:cs="Arial"/>
          <w:b/>
          <w:sz w:val="20"/>
          <w:szCs w:val="20"/>
        </w:rPr>
      </w:pPr>
      <w:r w:rsidRPr="00E33315">
        <w:rPr>
          <w:rFonts w:ascii="Lato" w:eastAsia="Lucida Sans Unicode" w:hAnsi="Lato"/>
          <w:sz w:val="20"/>
          <w:szCs w:val="20"/>
        </w:rPr>
        <w:t>Przesłanie faktur na inny adres niż powyżej nie stanowi w żadnym wypadku dostarczenia faktury w PDF drogą elektroniczną. Przesłanie faktur na adresy wskazane powyżej skutkuje doręczeniem faktury.</w:t>
      </w:r>
    </w:p>
    <w:p w14:paraId="5B02603F" w14:textId="77777777" w:rsidR="009524FB" w:rsidRPr="00E33315" w:rsidRDefault="009524FB" w:rsidP="009524FB">
      <w:pPr>
        <w:pStyle w:val="Akapitzlist"/>
        <w:widowControl/>
        <w:numPr>
          <w:ilvl w:val="0"/>
          <w:numId w:val="29"/>
        </w:numPr>
        <w:tabs>
          <w:tab w:val="left" w:pos="426"/>
        </w:tabs>
        <w:suppressAutoHyphens w:val="0"/>
        <w:spacing w:after="200" w:line="276" w:lineRule="auto"/>
        <w:ind w:left="1134" w:hanging="567"/>
        <w:jc w:val="both"/>
        <w:rPr>
          <w:rFonts w:ascii="Lato" w:hAnsi="Lato" w:cs="Arial"/>
          <w:b/>
          <w:sz w:val="20"/>
          <w:szCs w:val="20"/>
        </w:rPr>
      </w:pPr>
      <w:r w:rsidRPr="00E33315">
        <w:rPr>
          <w:rFonts w:ascii="Lato" w:eastAsia="Lucida Sans Unicode" w:hAnsi="Lato"/>
          <w:sz w:val="20"/>
          <w:szCs w:val="20"/>
        </w:rPr>
        <w:t>Nabywca i wystawca faktur zobowiązują się przechowywać egzemplarze faktur w formie papierowej lub elektronicznej do upływu terminu przedawnienia zobowiązań podatkowych.</w:t>
      </w:r>
    </w:p>
    <w:p w14:paraId="05332B08" w14:textId="77777777" w:rsidR="009524FB" w:rsidRPr="00E33315" w:rsidRDefault="009524FB" w:rsidP="009524FB">
      <w:pPr>
        <w:pStyle w:val="Akapitzlist"/>
        <w:widowControl/>
        <w:numPr>
          <w:ilvl w:val="0"/>
          <w:numId w:val="29"/>
        </w:numPr>
        <w:tabs>
          <w:tab w:val="left" w:pos="426"/>
        </w:tabs>
        <w:suppressAutoHyphens w:val="0"/>
        <w:spacing w:line="276" w:lineRule="auto"/>
        <w:ind w:left="1134" w:hanging="567"/>
        <w:jc w:val="both"/>
        <w:rPr>
          <w:rFonts w:ascii="Lato" w:hAnsi="Lato" w:cs="Arial"/>
          <w:b/>
          <w:sz w:val="20"/>
          <w:szCs w:val="20"/>
        </w:rPr>
      </w:pPr>
      <w:r w:rsidRPr="00E33315">
        <w:rPr>
          <w:rFonts w:ascii="Lato" w:eastAsia="Lucida Sans Unicode" w:hAnsi="Lato"/>
          <w:sz w:val="20"/>
          <w:szCs w:val="20"/>
        </w:rPr>
        <w:lastRenderedPageBreak/>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170672BA" w14:textId="77777777" w:rsidR="009524FB" w:rsidRPr="00E33315" w:rsidRDefault="009524FB" w:rsidP="009524FB">
      <w:pPr>
        <w:pStyle w:val="Akapitzlist"/>
        <w:widowControl/>
        <w:numPr>
          <w:ilvl w:val="0"/>
          <w:numId w:val="29"/>
        </w:numPr>
        <w:suppressAutoHyphens w:val="0"/>
        <w:spacing w:line="276" w:lineRule="auto"/>
        <w:ind w:left="1134" w:hanging="567"/>
        <w:jc w:val="both"/>
        <w:rPr>
          <w:rFonts w:ascii="Lato" w:hAnsi="Lato"/>
          <w:sz w:val="20"/>
          <w:szCs w:val="20"/>
        </w:rPr>
      </w:pPr>
      <w:r w:rsidRPr="00E33315">
        <w:rPr>
          <w:rFonts w:ascii="Lato" w:eastAsia="Lucida Sans Unicode" w:hAnsi="Lato"/>
          <w:sz w:val="20"/>
          <w:szCs w:val="20"/>
        </w:rPr>
        <w:t>Cofnięcie zezwolenia może nastąpić w formie pisemnej lub elektronicznej</w:t>
      </w:r>
    </w:p>
    <w:p w14:paraId="28F3A588" w14:textId="77777777" w:rsidR="009524FB" w:rsidRDefault="009524FB" w:rsidP="00544B78">
      <w:pPr>
        <w:shd w:val="clear" w:color="auto" w:fill="FFFFFF"/>
        <w:spacing w:line="276" w:lineRule="auto"/>
        <w:jc w:val="center"/>
        <w:rPr>
          <w:rFonts w:ascii="Lato" w:eastAsia="Times New Roman" w:hAnsi="Lato" w:cs="Arial"/>
          <w:color w:val="000000"/>
          <w:sz w:val="20"/>
          <w:szCs w:val="20"/>
        </w:rPr>
      </w:pPr>
    </w:p>
    <w:p w14:paraId="13345E99" w14:textId="20369E74" w:rsidR="009A762E" w:rsidRPr="00544B78" w:rsidRDefault="009A762E" w:rsidP="009A762E">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xml:space="preserve">§ </w:t>
      </w:r>
      <w:r>
        <w:rPr>
          <w:rFonts w:ascii="Lato" w:eastAsia="Times New Roman" w:hAnsi="Lato" w:cs="Arial"/>
          <w:b/>
          <w:bCs/>
          <w:color w:val="000000"/>
          <w:sz w:val="20"/>
          <w:szCs w:val="20"/>
        </w:rPr>
        <w:t>9</w:t>
      </w:r>
    </w:p>
    <w:p w14:paraId="07E5C01D" w14:textId="77777777" w:rsidR="009524FB" w:rsidRDefault="009524FB" w:rsidP="00544B78">
      <w:pPr>
        <w:shd w:val="clear" w:color="auto" w:fill="FFFFFF"/>
        <w:spacing w:line="276" w:lineRule="auto"/>
        <w:jc w:val="center"/>
        <w:rPr>
          <w:rFonts w:ascii="Lato" w:eastAsia="Times New Roman" w:hAnsi="Lato" w:cs="Arial"/>
          <w:color w:val="000000"/>
          <w:sz w:val="20"/>
          <w:szCs w:val="20"/>
        </w:rPr>
      </w:pPr>
    </w:p>
    <w:p w14:paraId="0DA57AF0" w14:textId="77777777" w:rsidR="009A762E" w:rsidRPr="00E33315" w:rsidRDefault="009A762E" w:rsidP="009A762E">
      <w:pPr>
        <w:pStyle w:val="Akapitzlist"/>
        <w:widowControl/>
        <w:numPr>
          <w:ilvl w:val="1"/>
          <w:numId w:val="30"/>
        </w:numPr>
        <w:suppressAutoHyphens w:val="0"/>
        <w:spacing w:line="276" w:lineRule="auto"/>
        <w:ind w:left="567" w:hanging="567"/>
        <w:rPr>
          <w:rFonts w:ascii="Lato" w:hAnsi="Lato" w:cs="Tahoma"/>
          <w:sz w:val="20"/>
          <w:szCs w:val="20"/>
        </w:rPr>
      </w:pPr>
      <w:r w:rsidRPr="00E33315">
        <w:rPr>
          <w:rFonts w:ascii="Lato" w:hAnsi="Lato" w:cs="Tahoma"/>
          <w:sz w:val="20"/>
          <w:szCs w:val="20"/>
        </w:rPr>
        <w:t xml:space="preserve">Przez </w:t>
      </w:r>
      <w:r w:rsidRPr="00E33315">
        <w:rPr>
          <w:rFonts w:ascii="Lato" w:hAnsi="Lato" w:cs="Tahoma"/>
          <w:b/>
          <w:sz w:val="20"/>
          <w:szCs w:val="20"/>
        </w:rPr>
        <w:t>"Informacje Poufne”</w:t>
      </w:r>
      <w:r w:rsidRPr="00E33315">
        <w:rPr>
          <w:rFonts w:ascii="Lato" w:hAnsi="Lato" w:cs="Tahoma"/>
          <w:sz w:val="20"/>
          <w:szCs w:val="20"/>
        </w:rPr>
        <w:t xml:space="preserv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206A0AC1" w14:textId="77777777" w:rsidR="009A762E" w:rsidRPr="00E33315" w:rsidRDefault="009A762E" w:rsidP="009A762E">
      <w:pPr>
        <w:pStyle w:val="Akapitzlist"/>
        <w:widowControl/>
        <w:numPr>
          <w:ilvl w:val="0"/>
          <w:numId w:val="31"/>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wszelkie informacje o charakterze technicznym, technologicznym, handlowym lub organizacyjnym;</w:t>
      </w:r>
    </w:p>
    <w:p w14:paraId="1F2B3F1E" w14:textId="77777777" w:rsidR="009A762E" w:rsidRPr="00E33315" w:rsidRDefault="009A762E" w:rsidP="009A762E">
      <w:pPr>
        <w:pStyle w:val="Akapitzlist"/>
        <w:widowControl/>
        <w:numPr>
          <w:ilvl w:val="0"/>
          <w:numId w:val="31"/>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odnoszące się do sposobu prowadzenia działalności przez Strony, w tym dane dotyczące ich strategii, personelu, kontrahentów, partnerów, spraw finansowych, przyszłych planów lub perspektyw;</w:t>
      </w:r>
    </w:p>
    <w:p w14:paraId="592133CB" w14:textId="77777777" w:rsidR="009A762E" w:rsidRPr="00E33315" w:rsidRDefault="009A762E" w:rsidP="009A762E">
      <w:pPr>
        <w:pStyle w:val="Akapitzlist"/>
        <w:widowControl/>
        <w:numPr>
          <w:ilvl w:val="0"/>
          <w:numId w:val="31"/>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69CCE10A" w14:textId="77777777" w:rsidR="009A762E" w:rsidRPr="00E33315" w:rsidRDefault="009A762E" w:rsidP="009A762E">
      <w:pPr>
        <w:pStyle w:val="Akapitzlist"/>
        <w:widowControl/>
        <w:numPr>
          <w:ilvl w:val="0"/>
          <w:numId w:val="30"/>
        </w:numPr>
        <w:suppressAutoHyphens w:val="0"/>
        <w:spacing w:after="200" w:line="276" w:lineRule="auto"/>
        <w:ind w:left="567" w:hanging="567"/>
        <w:jc w:val="both"/>
        <w:rPr>
          <w:rFonts w:ascii="Lato" w:hAnsi="Lato" w:cs="Tahoma"/>
          <w:sz w:val="20"/>
          <w:szCs w:val="20"/>
        </w:rPr>
      </w:pPr>
      <w:r w:rsidRPr="00E33315">
        <w:rPr>
          <w:rFonts w:ascii="Lato" w:hAnsi="Lato" w:cs="Tahoma"/>
          <w:sz w:val="20"/>
          <w:szCs w:val="20"/>
        </w:rPr>
        <w:t>Informacjami Poufnymi nie są takie informacje, które:</w:t>
      </w:r>
    </w:p>
    <w:p w14:paraId="73E224DB" w14:textId="77777777" w:rsidR="009A762E" w:rsidRPr="00E33315" w:rsidRDefault="009A762E" w:rsidP="009A762E">
      <w:pPr>
        <w:pStyle w:val="Akapitzlist"/>
        <w:widowControl/>
        <w:numPr>
          <w:ilvl w:val="0"/>
          <w:numId w:val="32"/>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45ACD8CC" w14:textId="77777777" w:rsidR="009A762E" w:rsidRPr="00E33315" w:rsidRDefault="009A762E" w:rsidP="009A762E">
      <w:pPr>
        <w:pStyle w:val="Akapitzlist"/>
        <w:widowControl/>
        <w:numPr>
          <w:ilvl w:val="0"/>
          <w:numId w:val="32"/>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były znane Stronie przed ich udostępnieniem przez Stronę ujawniającą,</w:t>
      </w:r>
    </w:p>
    <w:p w14:paraId="1305F20A" w14:textId="77777777" w:rsidR="009A762E" w:rsidRPr="00E33315" w:rsidRDefault="009A762E" w:rsidP="009A762E">
      <w:pPr>
        <w:pStyle w:val="Akapitzlist"/>
        <w:widowControl/>
        <w:numPr>
          <w:ilvl w:val="0"/>
          <w:numId w:val="32"/>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zostały udostępnione Stronie przez osoby trzecie, które uzyskały te informacje w sposób zgodny z prawem, a nie w rezultacie naruszenia jakichkolwiek zobowiązań umownych lub prawnych.</w:t>
      </w:r>
    </w:p>
    <w:p w14:paraId="66231AA2" w14:textId="77777777" w:rsidR="009A762E" w:rsidRPr="00E33315" w:rsidRDefault="009A762E" w:rsidP="009A762E">
      <w:pPr>
        <w:pStyle w:val="Akapitzlist"/>
        <w:widowControl/>
        <w:numPr>
          <w:ilvl w:val="0"/>
          <w:numId w:val="33"/>
        </w:numPr>
        <w:suppressAutoHyphens w:val="0"/>
        <w:spacing w:line="276" w:lineRule="auto"/>
        <w:ind w:left="567" w:hanging="567"/>
        <w:jc w:val="both"/>
        <w:rPr>
          <w:rFonts w:ascii="Lato" w:hAnsi="Lato" w:cs="Tahoma"/>
          <w:sz w:val="20"/>
          <w:szCs w:val="20"/>
        </w:rPr>
      </w:pPr>
      <w:r w:rsidRPr="00E33315">
        <w:rPr>
          <w:rFonts w:ascii="Lato" w:hAnsi="Lato" w:cs="Tahoma"/>
          <w:sz w:val="20"/>
          <w:szCs w:val="20"/>
        </w:rPr>
        <w:t>Strony oświadczają, iż zachowają w poufności wszelkich Informacji Poufnych udostępnionych w czasie wykonywania współpracy.</w:t>
      </w:r>
    </w:p>
    <w:p w14:paraId="6BC1B11C" w14:textId="77777777" w:rsidR="009A762E" w:rsidRPr="00E33315" w:rsidRDefault="009A762E" w:rsidP="009A762E">
      <w:pPr>
        <w:pStyle w:val="Akapitzlist"/>
        <w:widowControl/>
        <w:numPr>
          <w:ilvl w:val="0"/>
          <w:numId w:val="33"/>
        </w:numPr>
        <w:suppressAutoHyphens w:val="0"/>
        <w:spacing w:line="276" w:lineRule="auto"/>
        <w:ind w:left="567" w:hanging="567"/>
        <w:jc w:val="both"/>
        <w:rPr>
          <w:rFonts w:ascii="Lato" w:hAnsi="Lato" w:cs="Tahoma"/>
          <w:sz w:val="20"/>
          <w:szCs w:val="20"/>
        </w:rPr>
      </w:pPr>
      <w:r w:rsidRPr="00E33315">
        <w:rPr>
          <w:rFonts w:ascii="Lato" w:hAnsi="Lato" w:cs="Tahoma"/>
          <w:sz w:val="20"/>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00B46D78" w14:textId="77777777" w:rsidR="009A762E" w:rsidRPr="00E33315" w:rsidRDefault="009A762E" w:rsidP="009A762E">
      <w:pPr>
        <w:pStyle w:val="Akapitzlist"/>
        <w:widowControl/>
        <w:numPr>
          <w:ilvl w:val="0"/>
          <w:numId w:val="33"/>
        </w:numPr>
        <w:suppressAutoHyphens w:val="0"/>
        <w:spacing w:line="276" w:lineRule="auto"/>
        <w:ind w:left="567" w:hanging="567"/>
        <w:jc w:val="both"/>
        <w:rPr>
          <w:rFonts w:ascii="Lato" w:hAnsi="Lato" w:cs="Tahoma"/>
          <w:sz w:val="20"/>
          <w:szCs w:val="20"/>
        </w:rPr>
      </w:pPr>
      <w:r w:rsidRPr="00E33315">
        <w:rPr>
          <w:rFonts w:ascii="Lato" w:hAnsi="Lato" w:cs="Tahoma"/>
          <w:sz w:val="20"/>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24D85675" w14:textId="77777777" w:rsidR="009A762E" w:rsidRPr="00E33315" w:rsidRDefault="009A762E" w:rsidP="009A762E">
      <w:pPr>
        <w:pStyle w:val="Akapitzlist"/>
        <w:widowControl/>
        <w:numPr>
          <w:ilvl w:val="0"/>
          <w:numId w:val="33"/>
        </w:numPr>
        <w:suppressAutoHyphens w:val="0"/>
        <w:spacing w:line="276" w:lineRule="auto"/>
        <w:ind w:left="567" w:hanging="567"/>
        <w:jc w:val="both"/>
        <w:rPr>
          <w:rFonts w:ascii="Lato" w:hAnsi="Lato" w:cs="Tahoma"/>
          <w:sz w:val="20"/>
          <w:szCs w:val="20"/>
        </w:rPr>
      </w:pPr>
      <w:r w:rsidRPr="00E33315">
        <w:rPr>
          <w:rFonts w:ascii="Lato" w:hAnsi="Lato" w:cs="Tahoma"/>
          <w:sz w:val="20"/>
          <w:szCs w:val="20"/>
        </w:rPr>
        <w:t>Informacje Poufne będą wykorzystywane przez Strony wyłącznie w zakresie bezpośrednio związanym z wykonywaniem obowiązków wynikających z umów zawartych pomiędzy Stronami.</w:t>
      </w:r>
    </w:p>
    <w:p w14:paraId="1A799362" w14:textId="77777777" w:rsidR="009A762E" w:rsidRPr="00E33315" w:rsidRDefault="009A762E" w:rsidP="009A762E">
      <w:pPr>
        <w:pStyle w:val="Akapitzlist"/>
        <w:widowControl/>
        <w:numPr>
          <w:ilvl w:val="0"/>
          <w:numId w:val="33"/>
        </w:numPr>
        <w:suppressAutoHyphens w:val="0"/>
        <w:spacing w:line="276" w:lineRule="auto"/>
        <w:ind w:left="567" w:hanging="567"/>
        <w:jc w:val="both"/>
        <w:rPr>
          <w:rFonts w:ascii="Lato" w:hAnsi="Lato" w:cs="Tahoma"/>
          <w:sz w:val="20"/>
          <w:szCs w:val="20"/>
        </w:rPr>
      </w:pPr>
      <w:r w:rsidRPr="00E33315">
        <w:rPr>
          <w:rFonts w:ascii="Lato" w:hAnsi="Lato" w:cs="Tahoma"/>
          <w:sz w:val="20"/>
          <w:szCs w:val="20"/>
        </w:rPr>
        <w:t>Strony niniejszym ustalają, że zobowiązanie do zachowania w poufności Informacji Poufnych obejmuje między innymi:</w:t>
      </w:r>
    </w:p>
    <w:p w14:paraId="4517E384" w14:textId="77777777" w:rsidR="009A762E" w:rsidRPr="00E33315" w:rsidRDefault="009A762E" w:rsidP="009A762E">
      <w:pPr>
        <w:pStyle w:val="Akapitzlist"/>
        <w:widowControl/>
        <w:numPr>
          <w:ilvl w:val="0"/>
          <w:numId w:val="34"/>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lastRenderedPageBreak/>
        <w:t>zakaz rozpowszechniania, kopiowania lub dystrybucji Informacji Poufnych osobom trzecim oraz nieupoważnionym pracownikom lub współpracownikom Stron;</w:t>
      </w:r>
    </w:p>
    <w:p w14:paraId="40801708" w14:textId="77777777" w:rsidR="009A762E" w:rsidRPr="00E33315" w:rsidRDefault="009A762E" w:rsidP="009A762E">
      <w:pPr>
        <w:pStyle w:val="Akapitzlist"/>
        <w:widowControl/>
        <w:numPr>
          <w:ilvl w:val="0"/>
          <w:numId w:val="34"/>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zakaz ujawniania Informacji Poufnych lub udostępniania ich osobom trzecim oraz nieupoważnionym pracownikom lub współpracownikom Stron;</w:t>
      </w:r>
    </w:p>
    <w:p w14:paraId="0D00686C" w14:textId="77777777" w:rsidR="009A762E" w:rsidRPr="00E33315" w:rsidRDefault="009A762E" w:rsidP="009A762E">
      <w:pPr>
        <w:pStyle w:val="Akapitzlist"/>
        <w:widowControl/>
        <w:numPr>
          <w:ilvl w:val="0"/>
          <w:numId w:val="34"/>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zakaz przekazywania Informacji Poufnych osobom trzecim oraz nieupoważnionym pracownikom lub współpracownikom Stron;</w:t>
      </w:r>
    </w:p>
    <w:p w14:paraId="63B2BAE5" w14:textId="77777777" w:rsidR="009A762E" w:rsidRPr="00E33315" w:rsidRDefault="009A762E" w:rsidP="009A762E">
      <w:pPr>
        <w:pStyle w:val="Akapitzlist"/>
        <w:widowControl/>
        <w:numPr>
          <w:ilvl w:val="0"/>
          <w:numId w:val="34"/>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zakaz potwierdzania lub składania komentarzy dotyczących Informacji Poufnych wobec osób trzecich lub nieupoważnionych pracowników lub współpracowników Stron;</w:t>
      </w:r>
    </w:p>
    <w:p w14:paraId="5AB8BDDA" w14:textId="77777777" w:rsidR="009A762E" w:rsidRPr="00E33315" w:rsidRDefault="009A762E" w:rsidP="009A762E">
      <w:pPr>
        <w:pStyle w:val="Akapitzlist"/>
        <w:widowControl/>
        <w:numPr>
          <w:ilvl w:val="0"/>
          <w:numId w:val="34"/>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zakaz wykorzystywania lub posługiwania się Informacjami Poufnymi w celu uzyskania korzyści przez Strony lub osoby trzecie.</w:t>
      </w:r>
    </w:p>
    <w:p w14:paraId="7C584C27" w14:textId="77777777" w:rsidR="009A762E" w:rsidRPr="00E33315" w:rsidRDefault="009A762E" w:rsidP="009A762E">
      <w:pPr>
        <w:pStyle w:val="Akapitzlist"/>
        <w:widowControl/>
        <w:numPr>
          <w:ilvl w:val="0"/>
          <w:numId w:val="33"/>
        </w:numPr>
        <w:suppressAutoHyphens w:val="0"/>
        <w:spacing w:line="276" w:lineRule="auto"/>
        <w:ind w:left="567" w:hanging="567"/>
        <w:contextualSpacing w:val="0"/>
        <w:jc w:val="both"/>
        <w:rPr>
          <w:rFonts w:ascii="Lato" w:hAnsi="Lato" w:cs="Tahoma"/>
          <w:sz w:val="20"/>
          <w:szCs w:val="20"/>
        </w:rPr>
      </w:pPr>
      <w:r w:rsidRPr="00E33315">
        <w:rPr>
          <w:rFonts w:ascii="Lato" w:hAnsi="Lato" w:cs="Tahoma"/>
          <w:sz w:val="20"/>
          <w:szCs w:val="20"/>
        </w:rPr>
        <w:t>Obowiązek zachowania poufności nie obejmuje przypadku:</w:t>
      </w:r>
    </w:p>
    <w:p w14:paraId="626E6CF3" w14:textId="77777777" w:rsidR="009A762E" w:rsidRPr="00E33315" w:rsidRDefault="009A762E" w:rsidP="009A762E">
      <w:pPr>
        <w:pStyle w:val="Akapitzlist"/>
        <w:widowControl/>
        <w:numPr>
          <w:ilvl w:val="0"/>
          <w:numId w:val="35"/>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41569EFD" w14:textId="77777777" w:rsidR="009A762E" w:rsidRPr="00E33315" w:rsidRDefault="009A762E" w:rsidP="009A762E">
      <w:pPr>
        <w:pStyle w:val="Akapitzlist"/>
        <w:widowControl/>
        <w:numPr>
          <w:ilvl w:val="0"/>
          <w:numId w:val="35"/>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ujawnienia informacji podmiotom uprawnionym na podstawie powszechnie obowiązujących przepisów, w tym na żądanie uprawnionych organów lub w związku z prowadzonym postępowaniem sądowym, sądowo-administracyjnym lub administracyjnym;</w:t>
      </w:r>
    </w:p>
    <w:p w14:paraId="331E1B4A" w14:textId="77777777" w:rsidR="009A762E" w:rsidRPr="00E33315" w:rsidRDefault="009A762E" w:rsidP="009A762E">
      <w:pPr>
        <w:pStyle w:val="Akapitzlist"/>
        <w:widowControl/>
        <w:numPr>
          <w:ilvl w:val="0"/>
          <w:numId w:val="35"/>
        </w:numPr>
        <w:suppressAutoHyphens w:val="0"/>
        <w:spacing w:line="276" w:lineRule="auto"/>
        <w:ind w:left="1134" w:hanging="567"/>
        <w:contextualSpacing w:val="0"/>
        <w:jc w:val="both"/>
        <w:rPr>
          <w:rFonts w:ascii="Lato" w:hAnsi="Lato" w:cs="Tahoma"/>
          <w:sz w:val="20"/>
          <w:szCs w:val="20"/>
        </w:rPr>
      </w:pPr>
      <w:r w:rsidRPr="00E33315">
        <w:rPr>
          <w:rFonts w:ascii="Lato" w:hAnsi="Lato" w:cs="Tahoma"/>
          <w:sz w:val="20"/>
          <w:szCs w:val="20"/>
        </w:rPr>
        <w:t>ujawnienia informacji po uzyskaniu uprzedniej zgody Strony Ujawniającej udzielonej na piśmie.</w:t>
      </w:r>
    </w:p>
    <w:p w14:paraId="2509B562" w14:textId="77777777" w:rsidR="009A762E" w:rsidRPr="00E33315" w:rsidRDefault="009A762E" w:rsidP="009A762E">
      <w:pPr>
        <w:pStyle w:val="Akapitzlist"/>
        <w:widowControl/>
        <w:numPr>
          <w:ilvl w:val="0"/>
          <w:numId w:val="33"/>
        </w:numPr>
        <w:suppressAutoHyphens w:val="0"/>
        <w:spacing w:before="120" w:line="276" w:lineRule="auto"/>
        <w:ind w:left="567" w:hanging="567"/>
        <w:jc w:val="both"/>
        <w:rPr>
          <w:rFonts w:ascii="Lato" w:hAnsi="Lato" w:cs="Tahoma"/>
          <w:sz w:val="20"/>
          <w:szCs w:val="20"/>
        </w:rPr>
      </w:pPr>
      <w:r w:rsidRPr="00E33315">
        <w:rPr>
          <w:rFonts w:ascii="Lato" w:hAnsi="Lato" w:cs="Tahoma"/>
          <w:sz w:val="20"/>
          <w:szCs w:val="20"/>
        </w:rPr>
        <w:t>Z tytułu naruszenia postanowień Umowy poprzez ujawnienie Informacji Poufnych osobom trzecim wbrew postanowieniom Umowy, Strona, która dopuściła się naruszenia zobowiązana będzie do wyrównania szkody powstałej z tego tytułu.</w:t>
      </w:r>
    </w:p>
    <w:p w14:paraId="00803FBB" w14:textId="77777777" w:rsidR="009A762E" w:rsidRPr="00E33315" w:rsidRDefault="009A762E" w:rsidP="009A762E">
      <w:pPr>
        <w:pStyle w:val="Akapitzlist"/>
        <w:widowControl/>
        <w:numPr>
          <w:ilvl w:val="0"/>
          <w:numId w:val="33"/>
        </w:numPr>
        <w:suppressAutoHyphens w:val="0"/>
        <w:spacing w:line="276" w:lineRule="auto"/>
        <w:ind w:left="567" w:hanging="567"/>
        <w:jc w:val="both"/>
        <w:rPr>
          <w:rFonts w:ascii="Lato" w:hAnsi="Lato" w:cs="Tahoma"/>
          <w:sz w:val="20"/>
          <w:szCs w:val="20"/>
        </w:rPr>
      </w:pPr>
      <w:r w:rsidRPr="00E33315">
        <w:rPr>
          <w:rFonts w:ascii="Lato" w:hAnsi="Lato" w:cs="Tahoma"/>
          <w:sz w:val="20"/>
          <w:szCs w:val="20"/>
        </w:rPr>
        <w:t>Na podstawie Umowy nie dochodzi do przeniesienia praw do Informacji Poufnych przekazanych przez druga Stronę lub od niej uzyskanych.</w:t>
      </w:r>
    </w:p>
    <w:p w14:paraId="53199537" w14:textId="77777777" w:rsidR="009A762E" w:rsidRPr="00E33315" w:rsidRDefault="009A762E" w:rsidP="009A762E">
      <w:pPr>
        <w:pStyle w:val="Akapitzlist"/>
        <w:widowControl/>
        <w:numPr>
          <w:ilvl w:val="0"/>
          <w:numId w:val="33"/>
        </w:numPr>
        <w:suppressAutoHyphens w:val="0"/>
        <w:spacing w:line="276" w:lineRule="auto"/>
        <w:ind w:left="567" w:hanging="567"/>
        <w:jc w:val="both"/>
        <w:rPr>
          <w:rFonts w:ascii="Lato" w:hAnsi="Lato" w:cs="Tahoma"/>
          <w:sz w:val="20"/>
          <w:szCs w:val="20"/>
        </w:rPr>
      </w:pPr>
      <w:r w:rsidRPr="00E33315">
        <w:rPr>
          <w:rFonts w:ascii="Lato" w:hAnsi="Lato" w:cs="Tahoma"/>
          <w:sz w:val="20"/>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177E463C" w14:textId="77777777" w:rsidR="009A762E" w:rsidRPr="00E33315" w:rsidRDefault="009A762E" w:rsidP="009A762E">
      <w:pPr>
        <w:pStyle w:val="Akapitzlist"/>
        <w:widowControl/>
        <w:numPr>
          <w:ilvl w:val="0"/>
          <w:numId w:val="33"/>
        </w:numPr>
        <w:suppressAutoHyphens w:val="0"/>
        <w:spacing w:line="276" w:lineRule="auto"/>
        <w:ind w:left="567" w:hanging="567"/>
        <w:jc w:val="both"/>
        <w:rPr>
          <w:rFonts w:ascii="Lato" w:hAnsi="Lato" w:cs="Tahoma"/>
          <w:sz w:val="20"/>
          <w:szCs w:val="20"/>
        </w:rPr>
      </w:pPr>
      <w:r w:rsidRPr="00E33315">
        <w:rPr>
          <w:rFonts w:ascii="Lato" w:hAnsi="Lato" w:cs="Tahoma"/>
          <w:sz w:val="20"/>
          <w:szCs w:val="20"/>
        </w:rPr>
        <w:t>Po rozwiązaniu Umowy Strony zobowiązane są do zachowania w tajemnicy Informacji Poufnych uzyskanych na podstawie jej podstawie.</w:t>
      </w:r>
    </w:p>
    <w:p w14:paraId="75BA7849" w14:textId="77777777" w:rsidR="009A762E" w:rsidRDefault="009A762E" w:rsidP="00544B78">
      <w:pPr>
        <w:shd w:val="clear" w:color="auto" w:fill="FFFFFF"/>
        <w:spacing w:line="276" w:lineRule="auto"/>
        <w:jc w:val="center"/>
        <w:rPr>
          <w:rFonts w:ascii="Lato" w:eastAsia="Times New Roman" w:hAnsi="Lato" w:cs="Arial"/>
          <w:color w:val="000000"/>
          <w:sz w:val="20"/>
          <w:szCs w:val="20"/>
        </w:rPr>
      </w:pPr>
    </w:p>
    <w:p w14:paraId="275641BB" w14:textId="6558B381" w:rsidR="009A762E" w:rsidRPr="00544B78" w:rsidRDefault="009A762E" w:rsidP="009A762E">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xml:space="preserve">§ </w:t>
      </w:r>
      <w:r>
        <w:rPr>
          <w:rFonts w:ascii="Lato" w:eastAsia="Times New Roman" w:hAnsi="Lato" w:cs="Arial"/>
          <w:b/>
          <w:bCs/>
          <w:color w:val="000000"/>
          <w:sz w:val="20"/>
          <w:szCs w:val="20"/>
        </w:rPr>
        <w:t>10</w:t>
      </w:r>
    </w:p>
    <w:p w14:paraId="6EF21DD6" w14:textId="77777777" w:rsidR="009A762E" w:rsidRDefault="009A762E" w:rsidP="00544B78">
      <w:pPr>
        <w:shd w:val="clear" w:color="auto" w:fill="FFFFFF"/>
        <w:spacing w:line="276" w:lineRule="auto"/>
        <w:jc w:val="center"/>
        <w:rPr>
          <w:rFonts w:ascii="Lato" w:eastAsia="Times New Roman" w:hAnsi="Lato" w:cs="Arial"/>
          <w:color w:val="000000"/>
          <w:sz w:val="20"/>
          <w:szCs w:val="20"/>
        </w:rPr>
      </w:pPr>
    </w:p>
    <w:p w14:paraId="75AD2E23" w14:textId="77777777" w:rsidR="009A762E" w:rsidRPr="00E33315" w:rsidRDefault="009A762E" w:rsidP="009A762E">
      <w:pPr>
        <w:tabs>
          <w:tab w:val="left" w:pos="291"/>
        </w:tabs>
        <w:contextualSpacing/>
        <w:jc w:val="both"/>
        <w:rPr>
          <w:rFonts w:ascii="Lato" w:eastAsia="Arial" w:hAnsi="Lato" w:cstheme="minorHAnsi"/>
          <w:b/>
          <w:bCs/>
          <w:sz w:val="20"/>
          <w:szCs w:val="20"/>
          <w:lang w:bidi="pl-PL"/>
        </w:rPr>
      </w:pPr>
      <w:r w:rsidRPr="00E33315">
        <w:rPr>
          <w:rFonts w:ascii="Lato" w:eastAsia="Arial" w:hAnsi="Lato" w:cstheme="minorHAnsi"/>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0FCFEFD3" w14:textId="77777777" w:rsidR="009A762E" w:rsidRPr="00E33315" w:rsidRDefault="009A762E" w:rsidP="009A762E">
      <w:pPr>
        <w:tabs>
          <w:tab w:val="left" w:pos="291"/>
        </w:tabs>
        <w:contextualSpacing/>
        <w:jc w:val="both"/>
        <w:rPr>
          <w:rFonts w:ascii="Lato" w:eastAsia="Arial" w:hAnsi="Lato" w:cstheme="minorHAnsi"/>
          <w:b/>
          <w:bCs/>
          <w:sz w:val="20"/>
          <w:szCs w:val="20"/>
          <w:lang w:bidi="pl-PL"/>
        </w:rPr>
      </w:pPr>
      <w:r w:rsidRPr="00E33315">
        <w:rPr>
          <w:rFonts w:ascii="Lato" w:eastAsia="Arial" w:hAnsi="Lato" w:cstheme="minorHAnsi"/>
          <w:sz w:val="20"/>
          <w:szCs w:val="20"/>
          <w:lang w:bidi="pl-PL"/>
        </w:rPr>
        <w:t xml:space="preserve">Administratorem Pani/Pana danych osobowych jest </w:t>
      </w:r>
      <w:r w:rsidRPr="00E33315">
        <w:rPr>
          <w:rFonts w:ascii="Lato" w:hAnsi="Lato" w:cstheme="minorHAnsi"/>
          <w:spacing w:val="5"/>
          <w:sz w:val="20"/>
          <w:szCs w:val="20"/>
        </w:rPr>
        <w:t>Polski Holding Hotelowy Sp. z o.o. , ul. Komitetu Obrony Robotników 39G, 02-148 Warszawa</w:t>
      </w:r>
      <w:r w:rsidRPr="00E33315">
        <w:rPr>
          <w:rFonts w:ascii="Lato" w:eastAsia="Arial" w:hAnsi="Lato" w:cstheme="minorHAnsi"/>
          <w:i/>
          <w:sz w:val="20"/>
          <w:szCs w:val="20"/>
          <w:lang w:bidi="pl-PL"/>
        </w:rPr>
        <w:t xml:space="preserve"> </w:t>
      </w:r>
      <w:r w:rsidRPr="00E33315">
        <w:rPr>
          <w:rFonts w:ascii="Lato" w:eastAsia="Arial" w:hAnsi="Lato" w:cstheme="minorHAnsi"/>
          <w:sz w:val="20"/>
          <w:szCs w:val="20"/>
          <w:lang w:bidi="pl-PL"/>
        </w:rPr>
        <w:t xml:space="preserve">(dalej jako </w:t>
      </w:r>
      <w:r w:rsidRPr="00E33315">
        <w:rPr>
          <w:rFonts w:ascii="Lato" w:eastAsia="Arial" w:hAnsi="Lato" w:cstheme="minorHAnsi"/>
          <w:b/>
          <w:bCs/>
          <w:sz w:val="20"/>
          <w:szCs w:val="20"/>
          <w:lang w:bidi="pl-PL"/>
        </w:rPr>
        <w:t>„Administrator”</w:t>
      </w:r>
      <w:r w:rsidRPr="00E33315">
        <w:rPr>
          <w:rFonts w:ascii="Lato" w:eastAsia="Arial" w:hAnsi="Lato" w:cstheme="minorHAnsi"/>
          <w:sz w:val="20"/>
          <w:szCs w:val="20"/>
          <w:lang w:bidi="pl-PL"/>
        </w:rPr>
        <w:t>)</w:t>
      </w:r>
    </w:p>
    <w:p w14:paraId="373035EA" w14:textId="77777777" w:rsidR="009A762E" w:rsidRPr="00E33315" w:rsidRDefault="009A762E" w:rsidP="009A762E">
      <w:pPr>
        <w:pStyle w:val="Akapitzlist"/>
        <w:numPr>
          <w:ilvl w:val="0"/>
          <w:numId w:val="38"/>
        </w:numPr>
        <w:suppressAutoHyphens w:val="0"/>
        <w:spacing w:after="200" w:line="276" w:lineRule="auto"/>
        <w:ind w:left="567" w:hanging="567"/>
        <w:jc w:val="both"/>
        <w:rPr>
          <w:rFonts w:ascii="Lato" w:eastAsia="Arial" w:hAnsi="Lato" w:cstheme="minorHAnsi"/>
          <w:b/>
          <w:bCs/>
          <w:sz w:val="20"/>
          <w:szCs w:val="20"/>
          <w:lang w:bidi="pl-PL"/>
        </w:rPr>
      </w:pPr>
      <w:r w:rsidRPr="00E33315">
        <w:rPr>
          <w:rFonts w:ascii="Lato" w:eastAsia="Arial" w:hAnsi="Lato" w:cstheme="minorHAnsi"/>
          <w:sz w:val="20"/>
          <w:szCs w:val="20"/>
          <w:lang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iod@phh.pl </w:t>
      </w:r>
    </w:p>
    <w:p w14:paraId="4F9117B1" w14:textId="09824ED7" w:rsidR="009A762E" w:rsidRPr="00E33315" w:rsidRDefault="009A762E" w:rsidP="009A762E">
      <w:pPr>
        <w:pStyle w:val="Akapitzlist"/>
        <w:numPr>
          <w:ilvl w:val="0"/>
          <w:numId w:val="38"/>
        </w:numPr>
        <w:suppressAutoHyphens w:val="0"/>
        <w:spacing w:after="200" w:line="276" w:lineRule="auto"/>
        <w:ind w:left="567" w:hanging="567"/>
        <w:jc w:val="both"/>
        <w:rPr>
          <w:rFonts w:ascii="Lato" w:eastAsia="Arial" w:hAnsi="Lato" w:cstheme="minorHAnsi"/>
          <w:b/>
          <w:bCs/>
          <w:sz w:val="20"/>
          <w:szCs w:val="20"/>
          <w:lang w:bidi="pl-PL"/>
        </w:rPr>
      </w:pPr>
      <w:r w:rsidRPr="00E33315">
        <w:rPr>
          <w:rFonts w:ascii="Lato" w:eastAsia="Arial" w:hAnsi="Lato" w:cstheme="minorHAnsi"/>
          <w:sz w:val="20"/>
          <w:szCs w:val="20"/>
          <w:lang w:bidi="pl-PL"/>
        </w:rPr>
        <w:t xml:space="preserve">Przetwarzanie Pani/Pana danych osobowych w związku z zawarciem i realizacją umów zawartych przez Administratora z </w:t>
      </w:r>
      <w:r>
        <w:rPr>
          <w:rFonts w:ascii="Lato" w:hAnsi="Lato"/>
          <w:bCs/>
          <w:sz w:val="20"/>
          <w:szCs w:val="20"/>
        </w:rPr>
        <w:t>………………………</w:t>
      </w:r>
      <w:r w:rsidRPr="00E33315">
        <w:rPr>
          <w:rFonts w:ascii="Lato" w:eastAsia="Arial" w:hAnsi="Lato" w:cstheme="minorHAnsi"/>
          <w:sz w:val="20"/>
          <w:szCs w:val="20"/>
          <w:lang w:bidi="pl-PL"/>
        </w:rPr>
        <w:t xml:space="preserve"> (dalej jako „</w:t>
      </w:r>
      <w:r w:rsidRPr="00E33315">
        <w:rPr>
          <w:rFonts w:ascii="Lato" w:eastAsia="Arial" w:hAnsi="Lato" w:cstheme="minorHAnsi"/>
          <w:b/>
          <w:bCs/>
          <w:sz w:val="20"/>
          <w:szCs w:val="20"/>
          <w:lang w:bidi="pl-PL"/>
        </w:rPr>
        <w:t>Kontrahent</w:t>
      </w:r>
      <w:r w:rsidRPr="00E33315">
        <w:rPr>
          <w:rFonts w:ascii="Lato" w:eastAsia="Arial" w:hAnsi="Lato" w:cstheme="minorHAnsi"/>
          <w:sz w:val="20"/>
          <w:szCs w:val="20"/>
          <w:lang w:bidi="pl-PL"/>
        </w:rPr>
        <w:t>”) i odbywa się na podstawie i w celu:</w:t>
      </w:r>
    </w:p>
    <w:p w14:paraId="0C46B84C" w14:textId="77777777" w:rsidR="009A762E" w:rsidRPr="00E33315" w:rsidRDefault="009A762E" w:rsidP="009A762E">
      <w:pPr>
        <w:numPr>
          <w:ilvl w:val="0"/>
          <w:numId w:val="36"/>
        </w:numPr>
        <w:suppressAutoHyphens w:val="0"/>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Art. 6 ust. 1 lit. c) RODO, tj. przetwarzanie jest niezbędne do wypełnienia obowiązku prawnego ciążącego na Administratorze, tj. zapewnienia zgodności Administratora z mającymi zastosowanie przepisami finansowo-księgowo-podatkowymi; realizacji praw z RODO;</w:t>
      </w:r>
    </w:p>
    <w:p w14:paraId="1018EAAB" w14:textId="77777777" w:rsidR="009A762E" w:rsidRDefault="009A762E" w:rsidP="009A762E">
      <w:pPr>
        <w:numPr>
          <w:ilvl w:val="0"/>
          <w:numId w:val="36"/>
        </w:numPr>
        <w:suppressAutoHyphens w:val="0"/>
        <w:spacing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Art. 6 ust. 1 lit. f) RODO, tj. przetwarzanie jest niezbędne do celów wynikających z prawnie </w:t>
      </w:r>
      <w:r w:rsidRPr="00E33315">
        <w:rPr>
          <w:rFonts w:ascii="Lato" w:eastAsia="Arial" w:hAnsi="Lato" w:cstheme="minorHAnsi"/>
          <w:sz w:val="20"/>
          <w:szCs w:val="20"/>
          <w:lang w:bidi="pl-PL"/>
        </w:rPr>
        <w:lastRenderedPageBreak/>
        <w:t>uzasadnionych interesów realizowanych przez Administratora, tj. komunikowania się w sprawie realizacji umów zawartych z Kontrahentem; do ustalenia, dochodzenia i/lub obrony ewentualnych roszczeń; utrzymywania dobrych relacji.</w:t>
      </w:r>
    </w:p>
    <w:p w14:paraId="26EF584C" w14:textId="77777777" w:rsidR="009A762E" w:rsidRPr="00E33315" w:rsidRDefault="009A762E" w:rsidP="009A762E">
      <w:pPr>
        <w:ind w:left="1134"/>
        <w:contextualSpacing/>
        <w:jc w:val="both"/>
        <w:rPr>
          <w:rFonts w:ascii="Lato" w:eastAsia="Arial" w:hAnsi="Lato" w:cstheme="minorHAnsi"/>
          <w:sz w:val="20"/>
          <w:szCs w:val="20"/>
          <w:lang w:bidi="pl-PL"/>
        </w:rPr>
      </w:pPr>
    </w:p>
    <w:p w14:paraId="471B1B99" w14:textId="77777777" w:rsidR="009A762E" w:rsidRPr="00E33315" w:rsidRDefault="009A762E" w:rsidP="009A762E">
      <w:pPr>
        <w:pStyle w:val="Akapitzlist"/>
        <w:numPr>
          <w:ilvl w:val="0"/>
          <w:numId w:val="38"/>
        </w:numPr>
        <w:suppressAutoHyphens w:val="0"/>
        <w:spacing w:after="120" w:line="276" w:lineRule="auto"/>
        <w:ind w:left="567" w:hanging="567"/>
        <w:jc w:val="both"/>
        <w:rPr>
          <w:rFonts w:ascii="Lato" w:eastAsia="Arial" w:hAnsi="Lato" w:cstheme="minorHAnsi"/>
          <w:sz w:val="20"/>
          <w:szCs w:val="20"/>
          <w:lang w:bidi="pl-PL"/>
        </w:rPr>
      </w:pPr>
      <w:r w:rsidRPr="00E33315">
        <w:rPr>
          <w:rFonts w:ascii="Lato" w:eastAsia="Arial" w:hAnsi="Lato" w:cstheme="minorHAnsi"/>
          <w:sz w:val="20"/>
          <w:szCs w:val="20"/>
          <w:lang w:bidi="pl-PL"/>
        </w:rPr>
        <w:t>Administrator przetwarza następujące kategorie Pani/Pana danych osobowych: imię, nazwisko, numer telefonu, adres e-mail, stanowisko służbowe oraz miejsce pracy.</w:t>
      </w:r>
    </w:p>
    <w:p w14:paraId="75FE9B10" w14:textId="77777777" w:rsidR="009A762E" w:rsidRPr="00E33315" w:rsidRDefault="009A762E" w:rsidP="009A762E">
      <w:pPr>
        <w:pStyle w:val="Akapitzlist"/>
        <w:numPr>
          <w:ilvl w:val="0"/>
          <w:numId w:val="38"/>
        </w:numPr>
        <w:suppressAutoHyphens w:val="0"/>
        <w:spacing w:line="276" w:lineRule="auto"/>
        <w:ind w:left="567" w:hanging="567"/>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Posiada Pani/Pan prawo do: </w:t>
      </w:r>
    </w:p>
    <w:p w14:paraId="438FB6E3" w14:textId="77777777" w:rsidR="009A762E" w:rsidRPr="00E33315" w:rsidRDefault="009A762E" w:rsidP="009A762E">
      <w:pPr>
        <w:widowControl/>
        <w:numPr>
          <w:ilvl w:val="1"/>
          <w:numId w:val="38"/>
        </w:numPr>
        <w:spacing w:line="276" w:lineRule="auto"/>
        <w:ind w:left="1134" w:hanging="567"/>
        <w:jc w:val="both"/>
        <w:rPr>
          <w:rFonts w:ascii="Lato" w:hAnsi="Lato" w:cstheme="minorHAnsi"/>
          <w:sz w:val="20"/>
          <w:szCs w:val="20"/>
        </w:rPr>
      </w:pPr>
      <w:r w:rsidRPr="00E33315">
        <w:rPr>
          <w:rFonts w:ascii="Lato" w:hAnsi="Lato" w:cstheme="minorHAnsi"/>
          <w:sz w:val="20"/>
          <w:szCs w:val="20"/>
        </w:rPr>
        <w:t xml:space="preserve">dostępu do treści swoich danych, w tym żądania kopii danych, </w:t>
      </w:r>
    </w:p>
    <w:p w14:paraId="7B6808E3" w14:textId="77777777" w:rsidR="009A762E" w:rsidRPr="00E33315" w:rsidRDefault="009A762E" w:rsidP="009A762E">
      <w:pPr>
        <w:widowControl/>
        <w:numPr>
          <w:ilvl w:val="1"/>
          <w:numId w:val="38"/>
        </w:numPr>
        <w:spacing w:line="276" w:lineRule="auto"/>
        <w:ind w:left="1134" w:hanging="567"/>
        <w:jc w:val="both"/>
        <w:rPr>
          <w:rFonts w:ascii="Lato" w:hAnsi="Lato" w:cstheme="minorHAnsi"/>
          <w:sz w:val="20"/>
          <w:szCs w:val="20"/>
        </w:rPr>
      </w:pPr>
      <w:r w:rsidRPr="00E33315">
        <w:rPr>
          <w:rFonts w:ascii="Lato" w:hAnsi="Lato" w:cstheme="minorHAnsi"/>
          <w:sz w:val="20"/>
          <w:szCs w:val="20"/>
        </w:rPr>
        <w:t>sprostowania nieprawidłowych danych oraz żądania uzupełnienia niekompletnych danych,</w:t>
      </w:r>
    </w:p>
    <w:p w14:paraId="6129F848" w14:textId="77777777" w:rsidR="009A762E" w:rsidRPr="00E33315" w:rsidRDefault="009A762E" w:rsidP="009A762E">
      <w:pPr>
        <w:widowControl/>
        <w:numPr>
          <w:ilvl w:val="1"/>
          <w:numId w:val="38"/>
        </w:numPr>
        <w:spacing w:line="276" w:lineRule="auto"/>
        <w:ind w:left="1134" w:hanging="567"/>
        <w:jc w:val="both"/>
        <w:rPr>
          <w:rFonts w:ascii="Lato" w:hAnsi="Lato" w:cstheme="minorHAnsi"/>
          <w:sz w:val="20"/>
          <w:szCs w:val="20"/>
        </w:rPr>
      </w:pPr>
      <w:r w:rsidRPr="00E33315">
        <w:rPr>
          <w:rFonts w:ascii="Lato" w:hAnsi="Lato" w:cstheme="minorHAnsi"/>
          <w:sz w:val="20"/>
          <w:szCs w:val="20"/>
        </w:rPr>
        <w:t xml:space="preserve"> usunięcia danych („prawo do bycia zapomnianym”), jeśli zachodzi jedna z następujących okoliczności: </w:t>
      </w:r>
    </w:p>
    <w:p w14:paraId="2226B9E6" w14:textId="77777777" w:rsidR="009A762E" w:rsidRPr="00E33315" w:rsidRDefault="009A762E" w:rsidP="009A762E">
      <w:pPr>
        <w:widowControl/>
        <w:numPr>
          <w:ilvl w:val="2"/>
          <w:numId w:val="38"/>
        </w:numPr>
        <w:spacing w:line="276" w:lineRule="auto"/>
        <w:ind w:left="1701" w:hanging="567"/>
        <w:jc w:val="both"/>
        <w:rPr>
          <w:rFonts w:ascii="Lato" w:hAnsi="Lato" w:cstheme="minorHAnsi"/>
          <w:sz w:val="20"/>
          <w:szCs w:val="20"/>
        </w:rPr>
      </w:pPr>
      <w:r w:rsidRPr="00E33315">
        <w:rPr>
          <w:rFonts w:ascii="Lato" w:hAnsi="Lato" w:cstheme="minorHAnsi"/>
          <w:sz w:val="20"/>
          <w:szCs w:val="20"/>
        </w:rPr>
        <w:t xml:space="preserve">dane osobowe nie są już niezbędne do celów, w których zostały zebrane lub w inny sposób przetwarzane; </w:t>
      </w:r>
    </w:p>
    <w:p w14:paraId="42B67AEE" w14:textId="77777777" w:rsidR="009A762E" w:rsidRPr="00E33315" w:rsidRDefault="009A762E" w:rsidP="009A762E">
      <w:pPr>
        <w:widowControl/>
        <w:numPr>
          <w:ilvl w:val="2"/>
          <w:numId w:val="38"/>
        </w:numPr>
        <w:spacing w:line="276" w:lineRule="auto"/>
        <w:ind w:left="1701" w:hanging="567"/>
        <w:jc w:val="both"/>
        <w:rPr>
          <w:rFonts w:ascii="Lato" w:hAnsi="Lato" w:cstheme="minorHAnsi"/>
          <w:sz w:val="20"/>
          <w:szCs w:val="20"/>
        </w:rPr>
      </w:pPr>
      <w:r w:rsidRPr="00E33315">
        <w:rPr>
          <w:rFonts w:ascii="Lato" w:hAnsi="Lato" w:cstheme="minorHAnsi"/>
          <w:sz w:val="20"/>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6D96D626" w14:textId="77777777" w:rsidR="009A762E" w:rsidRPr="00E33315" w:rsidRDefault="009A762E" w:rsidP="009A762E">
      <w:pPr>
        <w:widowControl/>
        <w:numPr>
          <w:ilvl w:val="2"/>
          <w:numId w:val="38"/>
        </w:numPr>
        <w:spacing w:line="276" w:lineRule="auto"/>
        <w:ind w:left="1701" w:hanging="567"/>
        <w:jc w:val="both"/>
        <w:rPr>
          <w:rFonts w:ascii="Lato" w:hAnsi="Lato" w:cstheme="minorHAnsi"/>
          <w:sz w:val="20"/>
          <w:szCs w:val="20"/>
        </w:rPr>
      </w:pPr>
      <w:r w:rsidRPr="00E33315">
        <w:rPr>
          <w:rFonts w:ascii="Lato" w:hAnsi="Lato" w:cstheme="minorHAnsi"/>
          <w:sz w:val="20"/>
          <w:szCs w:val="20"/>
        </w:rPr>
        <w:t xml:space="preserve">dane osobowe były przetwarzane niezgodnie z prawem; </w:t>
      </w:r>
    </w:p>
    <w:p w14:paraId="4EA259E7" w14:textId="77777777" w:rsidR="009A762E" w:rsidRPr="00E33315" w:rsidRDefault="009A762E" w:rsidP="009A762E">
      <w:pPr>
        <w:widowControl/>
        <w:numPr>
          <w:ilvl w:val="2"/>
          <w:numId w:val="38"/>
        </w:numPr>
        <w:spacing w:line="276" w:lineRule="auto"/>
        <w:ind w:left="1701" w:hanging="567"/>
        <w:jc w:val="both"/>
        <w:rPr>
          <w:rFonts w:ascii="Lato" w:hAnsi="Lato" w:cstheme="minorHAnsi"/>
          <w:sz w:val="20"/>
          <w:szCs w:val="20"/>
        </w:rPr>
      </w:pPr>
      <w:r w:rsidRPr="00E33315">
        <w:rPr>
          <w:rFonts w:ascii="Lato" w:hAnsi="Lato" w:cstheme="minorHAnsi"/>
          <w:sz w:val="20"/>
          <w:szCs w:val="20"/>
        </w:rPr>
        <w:t xml:space="preserve">dane osobowe muszą zostać usunięte w celu wywiązania się z obowiązku prawnego przewidzianego w prawie Unii lub prawie państwa członkowskiego, któremu podlega Administrator; </w:t>
      </w:r>
    </w:p>
    <w:p w14:paraId="455FD48D" w14:textId="77777777" w:rsidR="009A762E" w:rsidRPr="00E33315" w:rsidRDefault="009A762E" w:rsidP="009A762E">
      <w:pPr>
        <w:widowControl/>
        <w:numPr>
          <w:ilvl w:val="1"/>
          <w:numId w:val="38"/>
        </w:numPr>
        <w:spacing w:line="276" w:lineRule="auto"/>
        <w:ind w:left="1134" w:hanging="567"/>
        <w:jc w:val="both"/>
        <w:rPr>
          <w:rFonts w:ascii="Lato" w:hAnsi="Lato" w:cstheme="minorHAnsi"/>
          <w:sz w:val="20"/>
          <w:szCs w:val="20"/>
        </w:rPr>
      </w:pPr>
      <w:r w:rsidRPr="00E33315">
        <w:rPr>
          <w:rFonts w:ascii="Lato" w:hAnsi="Lato" w:cstheme="minorHAnsi"/>
          <w:sz w:val="20"/>
          <w:szCs w:val="20"/>
        </w:rPr>
        <w:t xml:space="preserve">ograniczenia przetwarzania, w następujących przypadkach: </w:t>
      </w:r>
    </w:p>
    <w:p w14:paraId="0869F2B4" w14:textId="77777777" w:rsidR="009A762E" w:rsidRPr="00E33315" w:rsidRDefault="009A762E" w:rsidP="009A762E">
      <w:pPr>
        <w:widowControl/>
        <w:numPr>
          <w:ilvl w:val="2"/>
          <w:numId w:val="38"/>
        </w:numPr>
        <w:spacing w:line="276" w:lineRule="auto"/>
        <w:ind w:left="1701" w:hanging="567"/>
        <w:jc w:val="both"/>
        <w:rPr>
          <w:rFonts w:ascii="Lato" w:hAnsi="Lato" w:cstheme="minorHAnsi"/>
          <w:sz w:val="20"/>
          <w:szCs w:val="20"/>
        </w:rPr>
      </w:pPr>
      <w:r w:rsidRPr="00E33315">
        <w:rPr>
          <w:rFonts w:ascii="Lato" w:hAnsi="Lato" w:cstheme="minorHAnsi"/>
          <w:sz w:val="20"/>
          <w:szCs w:val="20"/>
        </w:rPr>
        <w:t xml:space="preserve">osoba, której dane dotyczą, kwestionuje prawidłowość danych osobowych – na okres pozwalający Administratorowi sprawdzić prawidłowość tych danych; </w:t>
      </w:r>
    </w:p>
    <w:p w14:paraId="63908FD2" w14:textId="77777777" w:rsidR="009A762E" w:rsidRPr="00E33315" w:rsidRDefault="009A762E" w:rsidP="009A762E">
      <w:pPr>
        <w:widowControl/>
        <w:numPr>
          <w:ilvl w:val="2"/>
          <w:numId w:val="38"/>
        </w:numPr>
        <w:spacing w:line="276" w:lineRule="auto"/>
        <w:ind w:left="1701" w:hanging="567"/>
        <w:jc w:val="both"/>
        <w:rPr>
          <w:rFonts w:ascii="Lato" w:hAnsi="Lato" w:cstheme="minorHAnsi"/>
          <w:sz w:val="20"/>
          <w:szCs w:val="20"/>
        </w:rPr>
      </w:pPr>
      <w:r w:rsidRPr="00E33315">
        <w:rPr>
          <w:rFonts w:ascii="Lato" w:hAnsi="Lato" w:cstheme="minorHAnsi"/>
          <w:sz w:val="20"/>
          <w:szCs w:val="20"/>
        </w:rPr>
        <w:t>przetwarzanie jest niezgodne z prawem, a osoba, której dane dotyczą, sprzeciwia się usunięciu danych osobowych, żądając w zamian ograniczenia ich wykorzystywania;</w:t>
      </w:r>
    </w:p>
    <w:p w14:paraId="3BEA607A" w14:textId="77777777" w:rsidR="009A762E" w:rsidRPr="00E33315" w:rsidRDefault="009A762E" w:rsidP="009A762E">
      <w:pPr>
        <w:widowControl/>
        <w:numPr>
          <w:ilvl w:val="2"/>
          <w:numId w:val="38"/>
        </w:numPr>
        <w:spacing w:line="276" w:lineRule="auto"/>
        <w:ind w:left="1701" w:hanging="567"/>
        <w:jc w:val="both"/>
        <w:rPr>
          <w:rFonts w:ascii="Lato" w:hAnsi="Lato" w:cstheme="minorHAnsi"/>
          <w:sz w:val="20"/>
          <w:szCs w:val="20"/>
        </w:rPr>
      </w:pPr>
      <w:r w:rsidRPr="00E33315">
        <w:rPr>
          <w:rFonts w:ascii="Lato" w:hAnsi="Lato" w:cstheme="minorHAnsi"/>
          <w:sz w:val="20"/>
          <w:szCs w:val="20"/>
        </w:rPr>
        <w:t xml:space="preserve">Administrator nie potrzebuje już danych osobowych do celów przetwarzania, ale są one potrzebne osobie, której dane dotyczą, do ustalenia, dochodzenia lub obrony roszczeń; </w:t>
      </w:r>
    </w:p>
    <w:p w14:paraId="29840575" w14:textId="77777777" w:rsidR="009A762E" w:rsidRPr="00E33315" w:rsidRDefault="009A762E" w:rsidP="009A762E">
      <w:pPr>
        <w:widowControl/>
        <w:numPr>
          <w:ilvl w:val="2"/>
          <w:numId w:val="38"/>
        </w:numPr>
        <w:spacing w:line="276" w:lineRule="auto"/>
        <w:ind w:left="1701" w:hanging="567"/>
        <w:jc w:val="both"/>
        <w:rPr>
          <w:rFonts w:ascii="Lato" w:hAnsi="Lato" w:cstheme="minorHAnsi"/>
          <w:sz w:val="20"/>
          <w:szCs w:val="20"/>
        </w:rPr>
      </w:pPr>
      <w:r w:rsidRPr="00E33315">
        <w:rPr>
          <w:rFonts w:ascii="Lato" w:hAnsi="Lato" w:cstheme="minorHAnsi"/>
          <w:sz w:val="20"/>
          <w:szCs w:val="20"/>
        </w:rPr>
        <w:t>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48D22AE0" w14:textId="77777777" w:rsidR="009A762E" w:rsidRPr="00E33315" w:rsidRDefault="009A762E" w:rsidP="009A762E">
      <w:pPr>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Realizacji uprawnień można dokonać m. in. wysyłając żądanie pod adres Inspektora Ochrony Danych (podany w pkt. 2 powyżej , a także w drodze korespondencji pisemnej, lub osobiście w siedzibie Administratora.</w:t>
      </w:r>
    </w:p>
    <w:p w14:paraId="41C3B741" w14:textId="77777777" w:rsidR="009A762E" w:rsidRPr="00E33315" w:rsidRDefault="009A762E" w:rsidP="009A762E">
      <w:pPr>
        <w:pStyle w:val="Akapitzlist"/>
        <w:numPr>
          <w:ilvl w:val="0"/>
          <w:numId w:val="38"/>
        </w:numPr>
        <w:suppressAutoHyphens w:val="0"/>
        <w:spacing w:line="276" w:lineRule="auto"/>
        <w:ind w:left="567" w:hanging="567"/>
        <w:jc w:val="both"/>
        <w:rPr>
          <w:rFonts w:ascii="Lato" w:eastAsia="Arial" w:hAnsi="Lato" w:cstheme="minorHAnsi"/>
          <w:sz w:val="20"/>
          <w:szCs w:val="20"/>
          <w:lang w:bidi="pl-PL"/>
        </w:rPr>
      </w:pPr>
      <w:r w:rsidRPr="00E33315">
        <w:rPr>
          <w:rFonts w:ascii="Lato" w:eastAsia="Arial" w:hAnsi="Lato" w:cstheme="minorHAnsi"/>
          <w:sz w:val="20"/>
          <w:szCs w:val="20"/>
          <w:lang w:bidi="pl-PL"/>
        </w:rPr>
        <w:t>W przypadku zajścia szczególnej Pani/Pana sytuacji przysługuje Pani/Panu prawo do złożenia sprzeciwu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Realizacji prawa do sprzeciwu możną dokonać m.in. wysyłając żądanie pod adres Inspektora Ochrony Danych (podany w pkt. 2 powyżej) lub  pod adres:</w:t>
      </w:r>
      <w:r w:rsidRPr="00E33315">
        <w:rPr>
          <w:rFonts w:ascii="Lato" w:eastAsia="Calibri" w:hAnsi="Lato" w:cstheme="minorHAnsi"/>
          <w:sz w:val="20"/>
          <w:szCs w:val="20"/>
        </w:rPr>
        <w:t xml:space="preserve"> </w:t>
      </w:r>
      <w:r w:rsidRPr="00E33315">
        <w:rPr>
          <w:rFonts w:ascii="Lato" w:hAnsi="Lato" w:cstheme="minorHAnsi"/>
          <w:spacing w:val="5"/>
          <w:sz w:val="20"/>
          <w:szCs w:val="20"/>
        </w:rPr>
        <w:t>Polski Holding Hotelowy Sp. z o.o. , ul. Komitetu Obrony Robotników 39G, 02-148 Warszawa,</w:t>
      </w:r>
      <w:r w:rsidRPr="00E33315">
        <w:rPr>
          <w:rFonts w:ascii="Lato" w:eastAsia="Arial" w:hAnsi="Lato" w:cstheme="minorHAnsi"/>
          <w:sz w:val="20"/>
          <w:szCs w:val="20"/>
          <w:lang w:bidi="pl-PL"/>
        </w:rPr>
        <w:t xml:space="preserve"> a także składając je osobiście w siedzibie Administratora.</w:t>
      </w:r>
    </w:p>
    <w:p w14:paraId="0C5A1753" w14:textId="77777777" w:rsidR="009A762E" w:rsidRPr="00E33315" w:rsidRDefault="009A762E" w:rsidP="009A762E">
      <w:pPr>
        <w:numPr>
          <w:ilvl w:val="0"/>
          <w:numId w:val="38"/>
        </w:numPr>
        <w:suppressAutoHyphens w:val="0"/>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Przysługuje Pani/Panu prawo do wniesienia skargi do Prezesa Urzędu Ochrony Danych Osobowych </w:t>
      </w:r>
      <w:r w:rsidRPr="00E33315">
        <w:rPr>
          <w:rFonts w:ascii="Lato" w:eastAsia="Arial" w:hAnsi="Lato" w:cstheme="minorHAnsi"/>
          <w:sz w:val="20"/>
          <w:szCs w:val="20"/>
          <w:lang w:bidi="pl-PL"/>
        </w:rPr>
        <w:lastRenderedPageBreak/>
        <w:t>(ul. Stawki 2, 00-193 Warszawa), gdy uzna Pani/Pan, iż przetwarzanie danych osobowych  narusza przepisy RODO lub inne przepisy prawa.</w:t>
      </w:r>
    </w:p>
    <w:p w14:paraId="773D9567" w14:textId="77777777" w:rsidR="009A762E" w:rsidRPr="00E33315" w:rsidRDefault="009A762E" w:rsidP="009A762E">
      <w:pPr>
        <w:numPr>
          <w:ilvl w:val="0"/>
          <w:numId w:val="38"/>
        </w:numPr>
        <w:suppressAutoHyphens w:val="0"/>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Pani/Pana dane osobowe mogą być przekazywane następującym kategoriom odbiorców:</w:t>
      </w:r>
    </w:p>
    <w:p w14:paraId="109990D9" w14:textId="77777777" w:rsidR="009A762E" w:rsidRPr="00E33315" w:rsidRDefault="009A762E" w:rsidP="009A762E">
      <w:pPr>
        <w:numPr>
          <w:ilvl w:val="0"/>
          <w:numId w:val="37"/>
        </w:numPr>
        <w:suppressAutoHyphens w:val="0"/>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osobom upoważnionym przez Administratora, pracownikom i współpracownikom, członkom organów Administratora, którzy muszą mieć dostęp do danych osobowych w celu wykonywania swoich obowiązków,</w:t>
      </w:r>
    </w:p>
    <w:p w14:paraId="6E569531" w14:textId="77777777" w:rsidR="009A762E" w:rsidRPr="00E33315" w:rsidRDefault="009A762E" w:rsidP="009A762E">
      <w:pPr>
        <w:numPr>
          <w:ilvl w:val="0"/>
          <w:numId w:val="37"/>
        </w:numPr>
        <w:suppressAutoHyphens w:val="0"/>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 na podstawie stosownych umów o powierzenie przetwarzania danych,</w:t>
      </w:r>
    </w:p>
    <w:p w14:paraId="0AA67A21" w14:textId="77777777" w:rsidR="009A762E" w:rsidRPr="00E33315" w:rsidRDefault="009A762E" w:rsidP="009A762E">
      <w:pPr>
        <w:numPr>
          <w:ilvl w:val="0"/>
          <w:numId w:val="37"/>
        </w:numPr>
        <w:suppressAutoHyphens w:val="0"/>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podmiotom uprawnionym na podstawie przepisów prawa.</w:t>
      </w:r>
    </w:p>
    <w:p w14:paraId="2FA80B3F" w14:textId="77777777" w:rsidR="009A762E" w:rsidRPr="00E33315" w:rsidRDefault="009A762E" w:rsidP="009A762E">
      <w:pPr>
        <w:numPr>
          <w:ilvl w:val="0"/>
          <w:numId w:val="38"/>
        </w:numPr>
        <w:suppressAutoHyphens w:val="0"/>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Pana/Pani dane osobowe będą przechowywane: </w:t>
      </w:r>
    </w:p>
    <w:p w14:paraId="5CC43FC2" w14:textId="77777777" w:rsidR="009A762E" w:rsidRPr="00E33315" w:rsidRDefault="009A762E" w:rsidP="009A762E">
      <w:pPr>
        <w:widowControl/>
        <w:numPr>
          <w:ilvl w:val="1"/>
          <w:numId w:val="38"/>
        </w:numPr>
        <w:spacing w:line="276" w:lineRule="auto"/>
        <w:ind w:left="1134" w:hanging="567"/>
        <w:jc w:val="both"/>
        <w:rPr>
          <w:rFonts w:ascii="Lato" w:hAnsi="Lato" w:cstheme="minorHAnsi"/>
          <w:sz w:val="20"/>
          <w:szCs w:val="20"/>
        </w:rPr>
      </w:pPr>
      <w:r w:rsidRPr="00E33315">
        <w:rPr>
          <w:rFonts w:ascii="Lato" w:hAnsi="Lato" w:cstheme="minorHAnsi"/>
          <w:sz w:val="20"/>
          <w:szCs w:val="20"/>
        </w:rPr>
        <w:t xml:space="preserve">dla celów wykonania umów, o których mowa w pkt. 3 powyżej – </w:t>
      </w:r>
      <w:r w:rsidRPr="00E33315">
        <w:rPr>
          <w:rFonts w:ascii="Lato" w:eastAsia="Arial" w:hAnsi="Lato" w:cstheme="minorHAnsi"/>
          <w:sz w:val="20"/>
          <w:szCs w:val="20"/>
          <w:lang w:bidi="pl-PL"/>
        </w:rPr>
        <w:t>do czasu realizacji umów zawartych z Kontrahentem</w:t>
      </w:r>
    </w:p>
    <w:p w14:paraId="6FCEE771" w14:textId="77777777" w:rsidR="009A762E" w:rsidRPr="00E33315" w:rsidRDefault="009A762E" w:rsidP="009A762E">
      <w:pPr>
        <w:numPr>
          <w:ilvl w:val="1"/>
          <w:numId w:val="38"/>
        </w:numPr>
        <w:suppressAutoHyphens w:val="0"/>
        <w:spacing w:after="120" w:line="276" w:lineRule="auto"/>
        <w:ind w:left="1134" w:hanging="567"/>
        <w:contextualSpacing/>
        <w:jc w:val="both"/>
        <w:rPr>
          <w:rFonts w:ascii="Lato" w:eastAsia="Arial" w:hAnsi="Lato" w:cstheme="minorHAnsi"/>
          <w:sz w:val="20"/>
          <w:szCs w:val="20"/>
          <w:lang w:bidi="pl-PL"/>
        </w:rPr>
      </w:pPr>
      <w:r w:rsidRPr="00E33315">
        <w:rPr>
          <w:rFonts w:ascii="Lato" w:hAnsi="Lato" w:cstheme="minorHAnsi"/>
          <w:sz w:val="20"/>
          <w:szCs w:val="20"/>
        </w:rPr>
        <w:t>dla celów ewentualnego ustalenia, dochodzenia i obrony roszczeń - przez okres wskazany w przepisach prawa dla przedawnienia się poszczególnego rodzaju roszczeń</w:t>
      </w:r>
      <w:r w:rsidRPr="00E33315" w:rsidDel="00D05B4B">
        <w:rPr>
          <w:rFonts w:ascii="Lato" w:hAnsi="Lato" w:cstheme="minorHAnsi"/>
          <w:sz w:val="20"/>
          <w:szCs w:val="20"/>
        </w:rPr>
        <w:t xml:space="preserve"> </w:t>
      </w:r>
      <w:r w:rsidRPr="00E33315">
        <w:rPr>
          <w:rFonts w:ascii="Lato" w:eastAsia="Arial" w:hAnsi="Lato" w:cstheme="minorHAnsi"/>
          <w:sz w:val="20"/>
          <w:szCs w:val="20"/>
          <w:lang w:bidi="pl-PL"/>
        </w:rPr>
        <w:t xml:space="preserve">; </w:t>
      </w:r>
    </w:p>
    <w:p w14:paraId="6F91BE74" w14:textId="77777777" w:rsidR="009A762E" w:rsidRPr="00E33315" w:rsidRDefault="009A762E" w:rsidP="009A762E">
      <w:pPr>
        <w:numPr>
          <w:ilvl w:val="1"/>
          <w:numId w:val="38"/>
        </w:numPr>
        <w:suppressAutoHyphens w:val="0"/>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45445144" w14:textId="77777777" w:rsidR="009A762E" w:rsidRPr="00E33315" w:rsidRDefault="009A762E" w:rsidP="009A762E">
      <w:pPr>
        <w:numPr>
          <w:ilvl w:val="0"/>
          <w:numId w:val="38"/>
        </w:numPr>
        <w:suppressAutoHyphens w:val="0"/>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Podanie przez Panią/Pana danych osobowych jest dobrowolne, lecz jest niezbędne do realizacji zawartej z Kontrahentem umowy, a ich niepodanie danych uniemożliwi nam kontakt z Kontrahentem. </w:t>
      </w:r>
    </w:p>
    <w:p w14:paraId="68EE718C" w14:textId="77777777" w:rsidR="009A762E" w:rsidRPr="00E33315" w:rsidRDefault="009A762E" w:rsidP="009A762E">
      <w:pPr>
        <w:numPr>
          <w:ilvl w:val="0"/>
          <w:numId w:val="38"/>
        </w:numPr>
        <w:suppressAutoHyphens w:val="0"/>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Pani/Pana dane osobowe nie będą przekazywane do państw trzecich (poza obszar EOG) ani organizacji międzynarodowej.</w:t>
      </w:r>
    </w:p>
    <w:p w14:paraId="1E86EB84" w14:textId="77777777" w:rsidR="009A762E" w:rsidRPr="00E33315" w:rsidRDefault="009A762E" w:rsidP="009A762E">
      <w:pPr>
        <w:numPr>
          <w:ilvl w:val="0"/>
          <w:numId w:val="38"/>
        </w:numPr>
        <w:suppressAutoHyphens w:val="0"/>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Informujemy ponadto, że w przypadku, gdy Administrator nie otrzymuje Pani/Pana danych osobowych bezpośrednio od Pani/Pana, dane osobowe zostały pozyskane od Kontrahenta, z publicznych rejestrów lub informacji zawartej na stronie internetowej Kontrahenta. </w:t>
      </w:r>
    </w:p>
    <w:p w14:paraId="3905F0C2" w14:textId="77777777" w:rsidR="009A762E" w:rsidRPr="00E33315" w:rsidRDefault="009A762E" w:rsidP="009A762E">
      <w:pPr>
        <w:numPr>
          <w:ilvl w:val="0"/>
          <w:numId w:val="38"/>
        </w:numPr>
        <w:suppressAutoHyphens w:val="0"/>
        <w:spacing w:after="120" w:line="276" w:lineRule="auto"/>
        <w:ind w:left="567" w:hanging="567"/>
        <w:contextualSpacing/>
        <w:jc w:val="both"/>
        <w:rPr>
          <w:rFonts w:ascii="Lato" w:hAnsi="Lato" w:cstheme="minorHAnsi"/>
          <w:sz w:val="20"/>
          <w:szCs w:val="20"/>
        </w:rPr>
      </w:pPr>
      <w:r w:rsidRPr="00E33315">
        <w:rPr>
          <w:rFonts w:ascii="Lato" w:eastAsia="Arial" w:hAnsi="Lato" w:cstheme="minorHAnsi"/>
          <w:sz w:val="20"/>
          <w:szCs w:val="20"/>
          <w:lang w:bidi="pl-PL"/>
        </w:rPr>
        <w:t>Pani/Pana dane osobowe nie podlegają zautomatyzowanemu podejmowaniu decyzji, w tym profilowaniu.</w:t>
      </w:r>
    </w:p>
    <w:p w14:paraId="33F21918" w14:textId="77777777" w:rsidR="009A762E" w:rsidRPr="00E33315" w:rsidRDefault="009A762E" w:rsidP="009A762E">
      <w:pPr>
        <w:spacing w:after="120"/>
        <w:contextualSpacing/>
        <w:jc w:val="both"/>
        <w:rPr>
          <w:rFonts w:ascii="Lato" w:eastAsia="Arial" w:hAnsi="Lato" w:cstheme="minorHAnsi"/>
          <w:sz w:val="20"/>
          <w:szCs w:val="20"/>
          <w:lang w:bidi="pl-PL"/>
        </w:rPr>
      </w:pPr>
    </w:p>
    <w:p w14:paraId="69B986A8" w14:textId="77777777" w:rsidR="009A762E" w:rsidRPr="00E33315" w:rsidRDefault="009A762E" w:rsidP="009A762E">
      <w:pPr>
        <w:jc w:val="both"/>
        <w:rPr>
          <w:rFonts w:ascii="Lato" w:hAnsi="Lato" w:cstheme="minorHAnsi"/>
          <w:sz w:val="20"/>
          <w:szCs w:val="20"/>
        </w:rPr>
      </w:pPr>
      <w:r w:rsidRPr="00E33315">
        <w:rPr>
          <w:rFonts w:ascii="Lato" w:hAnsi="Lato" w:cstheme="minorHAnsi"/>
          <w:sz w:val="20"/>
          <w:szCs w:val="20"/>
        </w:rPr>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36E0E5DB" w14:textId="77777777" w:rsidR="009A762E" w:rsidRDefault="009A762E" w:rsidP="009A762E">
      <w:pPr>
        <w:shd w:val="clear" w:color="auto" w:fill="FFFFFF"/>
        <w:spacing w:line="276" w:lineRule="auto"/>
        <w:jc w:val="center"/>
        <w:rPr>
          <w:rFonts w:ascii="Lato" w:eastAsia="Times New Roman" w:hAnsi="Lato" w:cs="Arial"/>
          <w:color w:val="000000"/>
          <w:sz w:val="20"/>
          <w:szCs w:val="20"/>
        </w:rPr>
      </w:pPr>
    </w:p>
    <w:p w14:paraId="6CDECB29" w14:textId="0C392AF6" w:rsidR="009A762E" w:rsidRPr="00544B78" w:rsidRDefault="009A762E" w:rsidP="009A762E">
      <w:pPr>
        <w:shd w:val="clear" w:color="auto" w:fill="FFFFFF"/>
        <w:spacing w:line="276" w:lineRule="auto"/>
        <w:jc w:val="center"/>
        <w:rPr>
          <w:rFonts w:ascii="Lato" w:eastAsia="Times New Roman" w:hAnsi="Lato" w:cs="Arial"/>
          <w:b/>
          <w:bCs/>
          <w:color w:val="000000"/>
          <w:sz w:val="20"/>
          <w:szCs w:val="20"/>
        </w:rPr>
      </w:pPr>
      <w:r w:rsidRPr="00544B78">
        <w:rPr>
          <w:rFonts w:ascii="Lato" w:eastAsia="Times New Roman" w:hAnsi="Lato" w:cs="Arial"/>
          <w:b/>
          <w:bCs/>
          <w:color w:val="000000"/>
          <w:sz w:val="20"/>
          <w:szCs w:val="20"/>
        </w:rPr>
        <w:t xml:space="preserve">§ </w:t>
      </w:r>
      <w:r>
        <w:rPr>
          <w:rFonts w:ascii="Lato" w:eastAsia="Times New Roman" w:hAnsi="Lato" w:cs="Arial"/>
          <w:b/>
          <w:bCs/>
          <w:color w:val="000000"/>
          <w:sz w:val="20"/>
          <w:szCs w:val="20"/>
        </w:rPr>
        <w:t>11</w:t>
      </w:r>
    </w:p>
    <w:p w14:paraId="3A24E479" w14:textId="77777777" w:rsidR="009A762E" w:rsidRDefault="009A762E" w:rsidP="009A762E">
      <w:pPr>
        <w:shd w:val="clear" w:color="auto" w:fill="FFFFFF"/>
        <w:spacing w:line="276" w:lineRule="auto"/>
        <w:jc w:val="center"/>
        <w:rPr>
          <w:rFonts w:ascii="Lato" w:eastAsia="Times New Roman" w:hAnsi="Lato" w:cs="Arial"/>
          <w:color w:val="000000"/>
          <w:sz w:val="20"/>
          <w:szCs w:val="20"/>
        </w:rPr>
      </w:pPr>
    </w:p>
    <w:p w14:paraId="549BBCF7" w14:textId="77777777" w:rsidR="009A762E" w:rsidRPr="00544B78" w:rsidRDefault="009A762E" w:rsidP="00544B78">
      <w:pPr>
        <w:shd w:val="clear" w:color="auto" w:fill="FFFFFF"/>
        <w:spacing w:line="276" w:lineRule="auto"/>
        <w:jc w:val="center"/>
        <w:rPr>
          <w:rFonts w:ascii="Lato" w:eastAsia="Times New Roman" w:hAnsi="Lato" w:cs="Arial"/>
          <w:color w:val="000000"/>
          <w:sz w:val="20"/>
          <w:szCs w:val="20"/>
        </w:rPr>
      </w:pPr>
    </w:p>
    <w:p w14:paraId="45F8314F" w14:textId="77777777" w:rsidR="00CF5EC7" w:rsidRPr="00544B78" w:rsidRDefault="00CF5EC7" w:rsidP="00340217">
      <w:pPr>
        <w:pStyle w:val="Akapitzlist1"/>
        <w:numPr>
          <w:ilvl w:val="0"/>
          <w:numId w:val="1"/>
        </w:numPr>
        <w:shd w:val="clear" w:color="auto" w:fill="FFFFFF"/>
        <w:spacing w:after="0"/>
        <w:ind w:left="567" w:hanging="567"/>
        <w:jc w:val="both"/>
        <w:rPr>
          <w:rFonts w:ascii="Lato" w:hAnsi="Lato" w:cs="Arial"/>
          <w:sz w:val="20"/>
          <w:szCs w:val="20"/>
        </w:rPr>
      </w:pPr>
      <w:r w:rsidRPr="00544B78">
        <w:rPr>
          <w:rFonts w:ascii="Lato" w:eastAsia="Times New Roman" w:hAnsi="Lato" w:cs="Arial"/>
          <w:color w:val="000000"/>
          <w:sz w:val="20"/>
          <w:szCs w:val="20"/>
        </w:rPr>
        <w:t>Wszystkie zmiany i uzupełnienia do niniejszej umowy wymagają dla swej ważności i skuteczności formy pisemnej w postaci aneksu podpisanego przez obie strony.</w:t>
      </w:r>
    </w:p>
    <w:p w14:paraId="77D4B92B" w14:textId="77777777" w:rsidR="00834D74" w:rsidRPr="00544B78" w:rsidRDefault="00834D74" w:rsidP="00340217">
      <w:pPr>
        <w:pStyle w:val="Akapitzlist1"/>
        <w:shd w:val="clear" w:color="auto" w:fill="FFFFFF"/>
        <w:spacing w:after="0"/>
        <w:ind w:left="567" w:hanging="567"/>
        <w:jc w:val="both"/>
        <w:rPr>
          <w:rFonts w:ascii="Lato" w:hAnsi="Lato" w:cs="Arial"/>
          <w:sz w:val="20"/>
          <w:szCs w:val="20"/>
        </w:rPr>
      </w:pPr>
    </w:p>
    <w:p w14:paraId="5D8878BE" w14:textId="19356161" w:rsidR="00E33DEC" w:rsidRPr="00544B78" w:rsidRDefault="00E33DEC" w:rsidP="00340217">
      <w:pPr>
        <w:pStyle w:val="Akapitzlist1"/>
        <w:numPr>
          <w:ilvl w:val="0"/>
          <w:numId w:val="1"/>
        </w:numPr>
        <w:shd w:val="clear" w:color="auto" w:fill="FFFFFF"/>
        <w:spacing w:after="0"/>
        <w:ind w:left="567" w:hanging="567"/>
        <w:jc w:val="both"/>
        <w:rPr>
          <w:rFonts w:ascii="Lato" w:hAnsi="Lato" w:cs="Arial"/>
          <w:sz w:val="20"/>
          <w:szCs w:val="20"/>
        </w:rPr>
      </w:pPr>
      <w:r w:rsidRPr="00544B78">
        <w:rPr>
          <w:rFonts w:ascii="Lato" w:hAnsi="Lato" w:cs="Arial"/>
          <w:sz w:val="20"/>
          <w:szCs w:val="20"/>
        </w:rPr>
        <w:t xml:space="preserve">W razie nie rozstrzygnięcia sporu na drodze wzajemnych uzgodnień, sądem właściwym miejscowo </w:t>
      </w:r>
      <w:r w:rsidR="00B90B0D" w:rsidRPr="00544B78">
        <w:rPr>
          <w:rFonts w:ascii="Lato" w:hAnsi="Lato" w:cs="Arial"/>
          <w:sz w:val="20"/>
          <w:szCs w:val="20"/>
        </w:rPr>
        <w:t xml:space="preserve">do rozstrzygania sporów </w:t>
      </w:r>
      <w:r w:rsidRPr="00544B78">
        <w:rPr>
          <w:rFonts w:ascii="Lato" w:hAnsi="Lato" w:cs="Arial"/>
          <w:sz w:val="20"/>
          <w:szCs w:val="20"/>
        </w:rPr>
        <w:t xml:space="preserve">będzie sąd </w:t>
      </w:r>
      <w:r w:rsidR="00767575" w:rsidRPr="00544B78">
        <w:rPr>
          <w:rFonts w:ascii="Lato" w:hAnsi="Lato" w:cs="Arial"/>
          <w:sz w:val="20"/>
          <w:szCs w:val="20"/>
        </w:rPr>
        <w:t>powszechny, właściwy</w:t>
      </w:r>
      <w:r w:rsidRPr="00544B78">
        <w:rPr>
          <w:rFonts w:ascii="Lato" w:hAnsi="Lato" w:cs="Arial"/>
          <w:sz w:val="20"/>
          <w:szCs w:val="20"/>
        </w:rPr>
        <w:t xml:space="preserve"> dla siedziby </w:t>
      </w:r>
      <w:r w:rsidR="009A762E">
        <w:rPr>
          <w:rFonts w:ascii="Lato" w:hAnsi="Lato" w:cs="Arial"/>
          <w:sz w:val="20"/>
          <w:szCs w:val="20"/>
        </w:rPr>
        <w:t>Zamawiającego</w:t>
      </w:r>
      <w:r w:rsidRPr="00544B78">
        <w:rPr>
          <w:rFonts w:ascii="Lato" w:hAnsi="Lato" w:cs="Arial"/>
          <w:sz w:val="20"/>
          <w:szCs w:val="20"/>
        </w:rPr>
        <w:t>.</w:t>
      </w:r>
    </w:p>
    <w:p w14:paraId="0BEC1197" w14:textId="77777777" w:rsidR="00834D74" w:rsidRPr="00544B78" w:rsidRDefault="00834D74" w:rsidP="00340217">
      <w:pPr>
        <w:pStyle w:val="Akapitzlist1"/>
        <w:shd w:val="clear" w:color="auto" w:fill="FFFFFF"/>
        <w:spacing w:after="0"/>
        <w:ind w:left="567" w:hanging="567"/>
        <w:jc w:val="both"/>
        <w:rPr>
          <w:rFonts w:ascii="Lato" w:hAnsi="Lato" w:cs="Arial"/>
          <w:sz w:val="20"/>
          <w:szCs w:val="20"/>
        </w:rPr>
      </w:pPr>
    </w:p>
    <w:p w14:paraId="1C4D22A5" w14:textId="7C1B0D19" w:rsidR="00834D74" w:rsidRPr="009A762E" w:rsidRDefault="006822A5" w:rsidP="00340217">
      <w:pPr>
        <w:pStyle w:val="Akapitzlist1"/>
        <w:numPr>
          <w:ilvl w:val="0"/>
          <w:numId w:val="1"/>
        </w:numPr>
        <w:shd w:val="clear" w:color="auto" w:fill="FFFFFF"/>
        <w:spacing w:after="0"/>
        <w:ind w:left="567" w:hanging="567"/>
        <w:jc w:val="both"/>
        <w:rPr>
          <w:rFonts w:ascii="Lato" w:eastAsia="Times New Roman" w:hAnsi="Lato" w:cs="Arial"/>
          <w:color w:val="000000"/>
          <w:sz w:val="20"/>
          <w:szCs w:val="20"/>
        </w:rPr>
      </w:pPr>
      <w:r w:rsidRPr="009A762E">
        <w:rPr>
          <w:rFonts w:ascii="Lato" w:eastAsia="Times New Roman" w:hAnsi="Lato" w:cs="Arial"/>
          <w:color w:val="000000"/>
          <w:sz w:val="20"/>
          <w:szCs w:val="20"/>
        </w:rPr>
        <w:t>Usługodawca</w:t>
      </w:r>
      <w:r w:rsidRPr="009A762E" w:rsidDel="006822A5">
        <w:rPr>
          <w:rFonts w:ascii="Lato" w:hAnsi="Lato" w:cs="Arial"/>
          <w:sz w:val="20"/>
          <w:szCs w:val="20"/>
        </w:rPr>
        <w:t xml:space="preserve"> </w:t>
      </w:r>
      <w:r w:rsidR="003804C9" w:rsidRPr="009A762E">
        <w:rPr>
          <w:rFonts w:ascii="Lato" w:hAnsi="Lato" w:cs="Arial"/>
          <w:sz w:val="20"/>
          <w:szCs w:val="20"/>
        </w:rPr>
        <w:t>oświadcza, iż</w:t>
      </w:r>
      <w:r w:rsidR="003804C9" w:rsidRPr="009A762E">
        <w:rPr>
          <w:rFonts w:ascii="Lato" w:hAnsi="Lato" w:cs="Arial"/>
          <w:b/>
          <w:sz w:val="20"/>
          <w:szCs w:val="20"/>
        </w:rPr>
        <w:t xml:space="preserve"> </w:t>
      </w:r>
      <w:r w:rsidR="003804C9" w:rsidRPr="009A762E">
        <w:rPr>
          <w:rFonts w:ascii="Lato" w:hAnsi="Lato" w:cs="Arial"/>
          <w:sz w:val="20"/>
          <w:szCs w:val="20"/>
        </w:rPr>
        <w:t xml:space="preserve">posiada ubezpieczenie OC na kwotę </w:t>
      </w:r>
      <w:r w:rsidR="009A762E">
        <w:rPr>
          <w:rFonts w:ascii="Lato" w:hAnsi="Lato" w:cs="Arial"/>
          <w:sz w:val="20"/>
          <w:szCs w:val="20"/>
        </w:rPr>
        <w:t>……………..</w:t>
      </w:r>
      <w:r w:rsidR="00834D74" w:rsidRPr="009A762E">
        <w:rPr>
          <w:rFonts w:ascii="Lato" w:hAnsi="Lato" w:cs="Arial"/>
          <w:sz w:val="20"/>
          <w:szCs w:val="20"/>
        </w:rPr>
        <w:t xml:space="preserve"> </w:t>
      </w:r>
      <w:r w:rsidR="00874044" w:rsidRPr="009A762E">
        <w:rPr>
          <w:rFonts w:ascii="Lato" w:hAnsi="Lato" w:cs="Arial"/>
          <w:sz w:val="20"/>
          <w:szCs w:val="20"/>
        </w:rPr>
        <w:t>PLN</w:t>
      </w:r>
      <w:r w:rsidR="003804C9" w:rsidRPr="009A762E">
        <w:rPr>
          <w:rFonts w:ascii="Lato" w:hAnsi="Lato" w:cs="Arial"/>
          <w:sz w:val="20"/>
          <w:szCs w:val="20"/>
        </w:rPr>
        <w:t xml:space="preserve">, obejmujące szkody powstałe wskutek niewykonania lub nienależytego wykonywania zobowiązań i </w:t>
      </w:r>
      <w:r w:rsidR="003804C9" w:rsidRPr="009A762E">
        <w:rPr>
          <w:rFonts w:ascii="Lato" w:eastAsia="Calibri" w:hAnsi="Lato" w:cs="Arial"/>
          <w:sz w:val="20"/>
          <w:szCs w:val="20"/>
          <w:lang w:eastAsia="en-US"/>
        </w:rPr>
        <w:t>będzie kontynuować</w:t>
      </w:r>
      <w:r w:rsidR="00735D8B" w:rsidRPr="009A762E">
        <w:rPr>
          <w:rFonts w:ascii="Lato" w:eastAsia="Calibri" w:hAnsi="Lato" w:cs="Arial"/>
          <w:sz w:val="20"/>
          <w:szCs w:val="20"/>
          <w:lang w:eastAsia="en-US"/>
        </w:rPr>
        <w:t xml:space="preserve"> </w:t>
      </w:r>
      <w:r w:rsidR="0043181B" w:rsidRPr="009A762E">
        <w:rPr>
          <w:rFonts w:ascii="Lato" w:eastAsia="Calibri" w:hAnsi="Lato" w:cs="Arial"/>
          <w:sz w:val="20"/>
          <w:szCs w:val="20"/>
          <w:lang w:eastAsia="en-US"/>
        </w:rPr>
        <w:t>je</w:t>
      </w:r>
      <w:r w:rsidR="003804C9" w:rsidRPr="009A762E">
        <w:rPr>
          <w:rFonts w:ascii="Lato" w:eastAsia="Calibri" w:hAnsi="Lato" w:cs="Arial"/>
          <w:sz w:val="20"/>
          <w:szCs w:val="20"/>
          <w:lang w:eastAsia="en-US"/>
        </w:rPr>
        <w:t xml:space="preserve"> </w:t>
      </w:r>
      <w:r w:rsidR="00EC3B05" w:rsidRPr="009A762E">
        <w:rPr>
          <w:rFonts w:ascii="Lato" w:eastAsia="Calibri" w:hAnsi="Lato" w:cs="Arial"/>
          <w:sz w:val="20"/>
          <w:szCs w:val="20"/>
          <w:lang w:eastAsia="en-US"/>
        </w:rPr>
        <w:t xml:space="preserve">w tym samym zakresie oraz wysokości </w:t>
      </w:r>
      <w:r w:rsidR="003804C9" w:rsidRPr="009A762E">
        <w:rPr>
          <w:rFonts w:ascii="Lato" w:eastAsia="Calibri" w:hAnsi="Lato" w:cs="Arial"/>
          <w:sz w:val="20"/>
          <w:szCs w:val="20"/>
          <w:lang w:eastAsia="en-US"/>
        </w:rPr>
        <w:t>przez cały okres trwania</w:t>
      </w:r>
      <w:r w:rsidR="0043181B" w:rsidRPr="009A762E">
        <w:rPr>
          <w:rFonts w:ascii="Lato" w:eastAsia="Calibri" w:hAnsi="Lato" w:cs="Arial"/>
          <w:sz w:val="20"/>
          <w:szCs w:val="20"/>
          <w:lang w:eastAsia="en-US"/>
        </w:rPr>
        <w:t xml:space="preserve"> niniejszej</w:t>
      </w:r>
      <w:r w:rsidR="003804C9" w:rsidRPr="009A762E">
        <w:rPr>
          <w:rFonts w:ascii="Lato" w:eastAsia="Calibri" w:hAnsi="Lato" w:cs="Arial"/>
          <w:sz w:val="20"/>
          <w:szCs w:val="20"/>
          <w:lang w:eastAsia="en-US"/>
        </w:rPr>
        <w:t xml:space="preserve"> umo</w:t>
      </w:r>
      <w:r w:rsidR="0043181B" w:rsidRPr="009A762E">
        <w:rPr>
          <w:rFonts w:ascii="Lato" w:eastAsia="Calibri" w:hAnsi="Lato" w:cs="Arial"/>
          <w:sz w:val="20"/>
          <w:szCs w:val="20"/>
          <w:lang w:eastAsia="en-US"/>
        </w:rPr>
        <w:t>wy</w:t>
      </w:r>
      <w:r w:rsidR="00BE48DF" w:rsidRPr="009A762E">
        <w:rPr>
          <w:rFonts w:ascii="Lato" w:eastAsia="Calibri" w:hAnsi="Lato" w:cs="Arial"/>
          <w:sz w:val="20"/>
          <w:szCs w:val="20"/>
          <w:lang w:eastAsia="en-US"/>
        </w:rPr>
        <w:t xml:space="preserve"> oraz po zakończeniu jej realizacji w terminie przynajmniej roku</w:t>
      </w:r>
      <w:r w:rsidR="003804C9" w:rsidRPr="009A762E">
        <w:rPr>
          <w:rFonts w:ascii="Lato" w:eastAsia="Calibri" w:hAnsi="Lato" w:cs="Arial"/>
          <w:sz w:val="20"/>
          <w:szCs w:val="20"/>
          <w:lang w:eastAsia="en-US"/>
        </w:rPr>
        <w:t>.</w:t>
      </w:r>
    </w:p>
    <w:p w14:paraId="11A961B9" w14:textId="77777777" w:rsidR="00834D74" w:rsidRPr="00544B78" w:rsidRDefault="00834D74" w:rsidP="00340217">
      <w:pPr>
        <w:pStyle w:val="Akapitzlist1"/>
        <w:shd w:val="clear" w:color="auto" w:fill="FFFFFF"/>
        <w:spacing w:after="0"/>
        <w:ind w:left="567" w:hanging="567"/>
        <w:jc w:val="both"/>
        <w:rPr>
          <w:rFonts w:ascii="Lato" w:eastAsia="Times New Roman" w:hAnsi="Lato" w:cs="Arial"/>
          <w:color w:val="000000"/>
          <w:sz w:val="20"/>
          <w:szCs w:val="20"/>
        </w:rPr>
      </w:pPr>
    </w:p>
    <w:p w14:paraId="3FF4D4B9" w14:textId="7B239256" w:rsidR="00CF5EC7" w:rsidRPr="00544B78" w:rsidRDefault="009A762E" w:rsidP="00340217">
      <w:pPr>
        <w:pStyle w:val="Akapitzlist1"/>
        <w:numPr>
          <w:ilvl w:val="0"/>
          <w:numId w:val="1"/>
        </w:numPr>
        <w:shd w:val="clear" w:color="auto" w:fill="FFFFFF"/>
        <w:spacing w:after="0"/>
        <w:ind w:left="567" w:hanging="567"/>
        <w:jc w:val="both"/>
        <w:rPr>
          <w:rFonts w:ascii="Lato" w:eastAsia="Times New Roman" w:hAnsi="Lato" w:cs="Arial"/>
          <w:color w:val="000000"/>
          <w:sz w:val="20"/>
          <w:szCs w:val="20"/>
        </w:rPr>
      </w:pPr>
      <w:r w:rsidRPr="00E33315">
        <w:rPr>
          <w:rFonts w:ascii="Lato" w:hAnsi="Lato" w:cs="Arial"/>
          <w:sz w:val="20"/>
          <w:szCs w:val="20"/>
        </w:rPr>
        <w:t xml:space="preserve">Umowę sporządzono w dwóch jednobrzmiących egzemplarzach, po jednym dla każdej </w:t>
      </w:r>
      <w:r w:rsidRPr="00E33315">
        <w:rPr>
          <w:rFonts w:ascii="Lato" w:hAnsi="Lato" w:cs="Arial"/>
          <w:sz w:val="20"/>
          <w:szCs w:val="20"/>
        </w:rPr>
        <w:br/>
        <w:t>ze Stron</w:t>
      </w:r>
      <w:r w:rsidR="00CF5EC7" w:rsidRPr="00544B78">
        <w:rPr>
          <w:rFonts w:ascii="Lato" w:eastAsia="Times New Roman" w:hAnsi="Lato" w:cs="Arial"/>
          <w:color w:val="000000"/>
          <w:sz w:val="20"/>
          <w:szCs w:val="20"/>
        </w:rPr>
        <w:t>.</w:t>
      </w:r>
    </w:p>
    <w:p w14:paraId="2E919506" w14:textId="77777777" w:rsidR="00DE03D7" w:rsidRPr="00544B78" w:rsidRDefault="00DE03D7" w:rsidP="00544B78">
      <w:pPr>
        <w:pStyle w:val="Akapitzlist1"/>
        <w:shd w:val="clear" w:color="auto" w:fill="FFFFFF"/>
        <w:spacing w:after="0"/>
        <w:jc w:val="both"/>
        <w:rPr>
          <w:rFonts w:ascii="Lato" w:eastAsia="Times New Roman" w:hAnsi="Lato" w:cs="Arial"/>
          <w:color w:val="000000"/>
          <w:sz w:val="20"/>
          <w:szCs w:val="20"/>
        </w:rPr>
      </w:pPr>
    </w:p>
    <w:p w14:paraId="220EDC86" w14:textId="77777777" w:rsidR="00DE03D7" w:rsidRPr="00544B78" w:rsidRDefault="00DE03D7" w:rsidP="00544B78">
      <w:pPr>
        <w:spacing w:line="276" w:lineRule="auto"/>
        <w:rPr>
          <w:rFonts w:ascii="Lato" w:hAnsi="Lato" w:cs="Arial"/>
          <w:sz w:val="20"/>
          <w:szCs w:val="20"/>
        </w:rPr>
      </w:pPr>
      <w:r w:rsidRPr="00544B78">
        <w:rPr>
          <w:rFonts w:ascii="Lato" w:hAnsi="Lato" w:cs="Arial"/>
          <w:sz w:val="20"/>
          <w:szCs w:val="20"/>
        </w:rPr>
        <w:t>Załączniki:</w:t>
      </w:r>
    </w:p>
    <w:p w14:paraId="27D80073" w14:textId="66D59635" w:rsidR="002E1C94" w:rsidRPr="002E1C94" w:rsidRDefault="00DE03D7" w:rsidP="009A762E">
      <w:pPr>
        <w:spacing w:line="276" w:lineRule="auto"/>
        <w:rPr>
          <w:rFonts w:ascii="Lato" w:eastAsia="Times New Roman" w:hAnsi="Lato" w:cs="Arial"/>
          <w:color w:val="000000"/>
          <w:sz w:val="20"/>
          <w:szCs w:val="20"/>
        </w:rPr>
      </w:pPr>
      <w:r w:rsidRPr="00544B78">
        <w:rPr>
          <w:rFonts w:ascii="Lato" w:hAnsi="Lato" w:cs="Arial"/>
          <w:sz w:val="20"/>
          <w:szCs w:val="20"/>
        </w:rPr>
        <w:t xml:space="preserve">Załącznik nr 1 </w:t>
      </w:r>
      <w:r w:rsidR="00082B08" w:rsidRPr="00544B78">
        <w:rPr>
          <w:rFonts w:ascii="Lato" w:eastAsia="Times New Roman" w:hAnsi="Lato" w:cs="Arial"/>
          <w:color w:val="000000"/>
          <w:sz w:val="20"/>
          <w:szCs w:val="20"/>
        </w:rPr>
        <w:t>Szczegółowy zakres przedmiotu Umowy</w:t>
      </w:r>
    </w:p>
    <w:p w14:paraId="63C6787B" w14:textId="77777777" w:rsidR="00DE03D7" w:rsidRPr="00544B78" w:rsidRDefault="00DE03D7" w:rsidP="00544B78">
      <w:pPr>
        <w:pStyle w:val="Akapitzlist1"/>
        <w:shd w:val="clear" w:color="auto" w:fill="FFFFFF"/>
        <w:spacing w:after="0"/>
        <w:jc w:val="both"/>
        <w:rPr>
          <w:rFonts w:ascii="Lato" w:eastAsia="Times New Roman" w:hAnsi="Lato" w:cs="Arial"/>
          <w:color w:val="000000"/>
          <w:sz w:val="20"/>
          <w:szCs w:val="20"/>
        </w:rPr>
      </w:pPr>
    </w:p>
    <w:p w14:paraId="5008E013" w14:textId="4AB03C4A" w:rsidR="00DE03D7" w:rsidRPr="00544B78" w:rsidRDefault="00C355EB" w:rsidP="00544B78">
      <w:pPr>
        <w:pStyle w:val="Akapitzlist1"/>
        <w:shd w:val="clear" w:color="auto" w:fill="FFFFFF"/>
        <w:spacing w:after="0"/>
        <w:jc w:val="both"/>
        <w:rPr>
          <w:rFonts w:ascii="Lato" w:eastAsia="Times New Roman" w:hAnsi="Lato" w:cs="Arial"/>
          <w:color w:val="000000"/>
          <w:sz w:val="20"/>
          <w:szCs w:val="20"/>
        </w:rPr>
      </w:pPr>
      <w:r w:rsidRPr="00544B78">
        <w:rPr>
          <w:rFonts w:ascii="Lato" w:eastAsia="Times New Roman" w:hAnsi="Lato" w:cs="Arial"/>
          <w:color w:val="000000"/>
          <w:sz w:val="20"/>
          <w:szCs w:val="20"/>
        </w:rPr>
        <w:t>Usługodawca</w:t>
      </w:r>
      <w:r w:rsidR="00DE03D7" w:rsidRPr="00544B78">
        <w:rPr>
          <w:rFonts w:ascii="Lato" w:eastAsia="Times New Roman" w:hAnsi="Lato" w:cs="Arial"/>
          <w:color w:val="000000"/>
          <w:sz w:val="20"/>
          <w:szCs w:val="20"/>
        </w:rPr>
        <w:tab/>
      </w:r>
      <w:r w:rsidR="00DE03D7" w:rsidRPr="00544B78">
        <w:rPr>
          <w:rFonts w:ascii="Lato" w:eastAsia="Times New Roman" w:hAnsi="Lato" w:cs="Arial"/>
          <w:color w:val="000000"/>
          <w:sz w:val="20"/>
          <w:szCs w:val="20"/>
        </w:rPr>
        <w:tab/>
      </w:r>
      <w:r w:rsidR="00DE03D7" w:rsidRPr="00544B78">
        <w:rPr>
          <w:rFonts w:ascii="Lato" w:eastAsia="Times New Roman" w:hAnsi="Lato" w:cs="Arial"/>
          <w:color w:val="000000"/>
          <w:sz w:val="20"/>
          <w:szCs w:val="20"/>
        </w:rPr>
        <w:tab/>
      </w:r>
      <w:r w:rsidR="00DE03D7" w:rsidRPr="00544B78">
        <w:rPr>
          <w:rFonts w:ascii="Lato" w:eastAsia="Times New Roman" w:hAnsi="Lato" w:cs="Arial"/>
          <w:color w:val="000000"/>
          <w:sz w:val="20"/>
          <w:szCs w:val="20"/>
        </w:rPr>
        <w:tab/>
      </w:r>
      <w:r w:rsidR="00DE03D7" w:rsidRPr="00544B78">
        <w:rPr>
          <w:rFonts w:ascii="Lato" w:eastAsia="Times New Roman" w:hAnsi="Lato" w:cs="Arial"/>
          <w:color w:val="000000"/>
          <w:sz w:val="20"/>
          <w:szCs w:val="20"/>
        </w:rPr>
        <w:tab/>
      </w:r>
      <w:r w:rsidR="00DE03D7" w:rsidRPr="00544B78">
        <w:rPr>
          <w:rFonts w:ascii="Lato" w:eastAsia="Times New Roman" w:hAnsi="Lato" w:cs="Arial"/>
          <w:color w:val="000000"/>
          <w:sz w:val="20"/>
          <w:szCs w:val="20"/>
        </w:rPr>
        <w:tab/>
      </w:r>
      <w:r w:rsidR="00340217">
        <w:rPr>
          <w:rFonts w:ascii="Lato" w:eastAsia="Times New Roman" w:hAnsi="Lato" w:cs="Arial"/>
          <w:color w:val="000000"/>
          <w:sz w:val="20"/>
          <w:szCs w:val="20"/>
        </w:rPr>
        <w:t>Zamawiający</w:t>
      </w:r>
    </w:p>
    <w:p w14:paraId="46E348BE" w14:textId="1EE4B387" w:rsidR="00E33DEC" w:rsidRPr="00544B78" w:rsidRDefault="00CF5EC7" w:rsidP="00340217">
      <w:pPr>
        <w:shd w:val="clear" w:color="auto" w:fill="FFFFFF"/>
        <w:spacing w:line="276" w:lineRule="auto"/>
        <w:rPr>
          <w:rFonts w:ascii="Lato" w:eastAsia="Times New Roman" w:hAnsi="Lato" w:cs="Arial"/>
          <w:color w:val="000000"/>
          <w:sz w:val="20"/>
          <w:szCs w:val="20"/>
        </w:rPr>
      </w:pPr>
      <w:r w:rsidRPr="00544B78">
        <w:rPr>
          <w:rFonts w:ascii="Lato" w:eastAsia="Times New Roman" w:hAnsi="Lato" w:cs="Arial"/>
          <w:color w:val="000000"/>
          <w:sz w:val="20"/>
          <w:szCs w:val="20"/>
        </w:rPr>
        <w:t> </w:t>
      </w:r>
    </w:p>
    <w:sectPr w:rsidR="00E33DEC" w:rsidRPr="00544B78">
      <w:footerReference w:type="default" r:id="rId8"/>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3E24" w14:textId="77777777" w:rsidR="00BD2994" w:rsidRDefault="00BD2994" w:rsidP="000830A2">
      <w:pPr>
        <w:spacing w:line="240" w:lineRule="auto"/>
      </w:pPr>
      <w:r>
        <w:separator/>
      </w:r>
    </w:p>
  </w:endnote>
  <w:endnote w:type="continuationSeparator" w:id="0">
    <w:p w14:paraId="3D406A9F" w14:textId="77777777" w:rsidR="00BD2994" w:rsidRDefault="00BD2994" w:rsidP="00083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panose1 w:val="020F0502020204030203"/>
    <w:charset w:val="EE"/>
    <w:family w:val="swiss"/>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83679"/>
      <w:docPartObj>
        <w:docPartGallery w:val="Page Numbers (Bottom of Page)"/>
        <w:docPartUnique/>
      </w:docPartObj>
    </w:sdtPr>
    <w:sdtContent>
      <w:sdt>
        <w:sdtPr>
          <w:id w:val="-1705238520"/>
          <w:docPartObj>
            <w:docPartGallery w:val="Page Numbers (Top of Page)"/>
            <w:docPartUnique/>
          </w:docPartObj>
        </w:sdtPr>
        <w:sdtContent>
          <w:p w14:paraId="394FA331" w14:textId="59F1622C" w:rsidR="003313D0" w:rsidRPr="0033765C" w:rsidRDefault="003313D0" w:rsidP="0033765C">
            <w:pPr>
              <w:pStyle w:val="Stopka"/>
              <w:jc w:val="right"/>
            </w:pPr>
            <w:r w:rsidRPr="005E0FB0">
              <w:rPr>
                <w:rFonts w:ascii="Lato" w:hAnsi="Lato"/>
                <w:color w:val="00B0F0"/>
                <w:sz w:val="20"/>
                <w:szCs w:val="20"/>
              </w:rPr>
              <w:t xml:space="preserve">Strona </w:t>
            </w:r>
            <w:r w:rsidRPr="005E0FB0">
              <w:rPr>
                <w:rFonts w:ascii="Lato" w:hAnsi="Lato"/>
                <w:bCs/>
                <w:color w:val="00B0F0"/>
                <w:sz w:val="20"/>
                <w:szCs w:val="20"/>
              </w:rPr>
              <w:fldChar w:fldCharType="begin"/>
            </w:r>
            <w:r w:rsidRPr="005E0FB0">
              <w:rPr>
                <w:rFonts w:ascii="Lato" w:hAnsi="Lato"/>
                <w:bCs/>
                <w:color w:val="00B0F0"/>
                <w:sz w:val="20"/>
                <w:szCs w:val="20"/>
              </w:rPr>
              <w:instrText>PAGE</w:instrText>
            </w:r>
            <w:r w:rsidRPr="005E0FB0">
              <w:rPr>
                <w:rFonts w:ascii="Lato" w:hAnsi="Lato"/>
                <w:bCs/>
                <w:color w:val="00B0F0"/>
                <w:sz w:val="20"/>
                <w:szCs w:val="20"/>
              </w:rPr>
              <w:fldChar w:fldCharType="separate"/>
            </w:r>
            <w:r w:rsidR="00C355EB">
              <w:rPr>
                <w:rFonts w:ascii="Lato" w:hAnsi="Lato"/>
                <w:bCs/>
                <w:noProof/>
                <w:color w:val="00B0F0"/>
                <w:sz w:val="20"/>
                <w:szCs w:val="20"/>
              </w:rPr>
              <w:t>8</w:t>
            </w:r>
            <w:r w:rsidRPr="005E0FB0">
              <w:rPr>
                <w:rFonts w:ascii="Lato" w:hAnsi="Lato"/>
                <w:bCs/>
                <w:color w:val="00B0F0"/>
                <w:sz w:val="20"/>
                <w:szCs w:val="20"/>
              </w:rPr>
              <w:fldChar w:fldCharType="end"/>
            </w:r>
            <w:r w:rsidRPr="005E0FB0">
              <w:rPr>
                <w:rFonts w:ascii="Lato" w:hAnsi="Lato"/>
                <w:color w:val="00B0F0"/>
                <w:sz w:val="20"/>
                <w:szCs w:val="20"/>
              </w:rPr>
              <w:t xml:space="preserve"> z </w:t>
            </w:r>
            <w:r w:rsidRPr="005E0FB0">
              <w:rPr>
                <w:rFonts w:ascii="Lato" w:hAnsi="Lato"/>
                <w:bCs/>
                <w:color w:val="00B0F0"/>
                <w:sz w:val="20"/>
                <w:szCs w:val="20"/>
              </w:rPr>
              <w:fldChar w:fldCharType="begin"/>
            </w:r>
            <w:r w:rsidRPr="005E0FB0">
              <w:rPr>
                <w:rFonts w:ascii="Lato" w:hAnsi="Lato"/>
                <w:bCs/>
                <w:color w:val="00B0F0"/>
                <w:sz w:val="20"/>
                <w:szCs w:val="20"/>
              </w:rPr>
              <w:instrText>NUMPAGES</w:instrText>
            </w:r>
            <w:r w:rsidRPr="005E0FB0">
              <w:rPr>
                <w:rFonts w:ascii="Lato" w:hAnsi="Lato"/>
                <w:bCs/>
                <w:color w:val="00B0F0"/>
                <w:sz w:val="20"/>
                <w:szCs w:val="20"/>
              </w:rPr>
              <w:fldChar w:fldCharType="separate"/>
            </w:r>
            <w:r w:rsidR="00C355EB">
              <w:rPr>
                <w:rFonts w:ascii="Lato" w:hAnsi="Lato"/>
                <w:bCs/>
                <w:noProof/>
                <w:color w:val="00B0F0"/>
                <w:sz w:val="20"/>
                <w:szCs w:val="20"/>
              </w:rPr>
              <w:t>32</w:t>
            </w:r>
            <w:r w:rsidRPr="005E0FB0">
              <w:rPr>
                <w:rFonts w:ascii="Lato" w:hAnsi="Lato"/>
                <w:bCs/>
                <w:color w:val="00B0F0"/>
                <w:sz w:val="20"/>
                <w:szCs w:val="20"/>
              </w:rPr>
              <w:fldChar w:fldCharType="end"/>
            </w:r>
          </w:p>
        </w:sdtContent>
      </w:sdt>
    </w:sdtContent>
  </w:sdt>
  <w:p w14:paraId="723334C9" w14:textId="77777777" w:rsidR="003313D0" w:rsidRDefault="003313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1A51" w14:textId="77777777" w:rsidR="00BD2994" w:rsidRDefault="00BD2994" w:rsidP="000830A2">
      <w:pPr>
        <w:spacing w:line="240" w:lineRule="auto"/>
      </w:pPr>
      <w:r>
        <w:separator/>
      </w:r>
    </w:p>
  </w:footnote>
  <w:footnote w:type="continuationSeparator" w:id="0">
    <w:p w14:paraId="776E1A3B" w14:textId="77777777" w:rsidR="00BD2994" w:rsidRDefault="00BD2994" w:rsidP="000830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10"/>
    <w:lvl w:ilvl="0">
      <w:start w:val="1"/>
      <w:numFmt w:val="lowerLetter"/>
      <w:lvlText w:val="%1)"/>
      <w:lvlJc w:val="left"/>
      <w:pPr>
        <w:tabs>
          <w:tab w:val="num" w:pos="0"/>
        </w:tabs>
        <w:ind w:left="1080" w:hanging="360"/>
      </w:pPr>
      <w:rPr>
        <w:rFonts w:eastAsia="Calibri"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04"/>
    <w:multiLevelType w:val="multilevel"/>
    <w:tmpl w:val="00000004"/>
    <w:name w:val="WWNum11"/>
    <w:lvl w:ilvl="0">
      <w:start w:val="1"/>
      <w:numFmt w:val="lowerLetter"/>
      <w:lvlText w:val="%1)"/>
      <w:lvlJc w:val="left"/>
      <w:pPr>
        <w:tabs>
          <w:tab w:val="num" w:pos="0"/>
        </w:tabs>
        <w:ind w:left="1080" w:hanging="360"/>
      </w:pPr>
      <w:rPr>
        <w:rFonts w:eastAsia="Calibri"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5"/>
    <w:multiLevelType w:val="multilevel"/>
    <w:tmpl w:val="00000005"/>
    <w:name w:val="WWNum12"/>
    <w:lvl w:ilvl="0">
      <w:start w:val="1"/>
      <w:numFmt w:val="lowerLetter"/>
      <w:lvlText w:val="%1)"/>
      <w:lvlJc w:val="left"/>
      <w:pPr>
        <w:tabs>
          <w:tab w:val="num" w:pos="0"/>
        </w:tabs>
        <w:ind w:left="1080" w:hanging="360"/>
      </w:pPr>
      <w:rPr>
        <w:rFonts w:eastAsia="Calibri"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6"/>
    <w:multiLevelType w:val="multilevel"/>
    <w:tmpl w:val="00000006"/>
    <w:name w:val="WWNum13"/>
    <w:lvl w:ilvl="0">
      <w:start w:val="1"/>
      <w:numFmt w:val="lowerLetter"/>
      <w:lvlText w:val="%1)"/>
      <w:lvlJc w:val="left"/>
      <w:pPr>
        <w:tabs>
          <w:tab w:val="num" w:pos="0"/>
        </w:tabs>
        <w:ind w:left="1080" w:hanging="360"/>
      </w:pPr>
      <w:rPr>
        <w:rFonts w:eastAsia="Calibri"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7"/>
    <w:multiLevelType w:val="multilevel"/>
    <w:tmpl w:val="00000007"/>
    <w:name w:val="WWNum14"/>
    <w:lvl w:ilvl="0">
      <w:start w:val="1"/>
      <w:numFmt w:val="decimal"/>
      <w:lvlText w:val="%1."/>
      <w:lvlJc w:val="left"/>
      <w:pPr>
        <w:tabs>
          <w:tab w:val="num" w:pos="360"/>
        </w:tabs>
        <w:ind w:left="360" w:hanging="360"/>
      </w:pPr>
      <w:rPr>
        <w:rFonts w:cs="Aria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8C7A9B"/>
    <w:multiLevelType w:val="hybridMultilevel"/>
    <w:tmpl w:val="AE5C7680"/>
    <w:lvl w:ilvl="0" w:tplc="74EE6E3E">
      <w:start w:val="1"/>
      <w:numFmt w:val="decimal"/>
      <w:lvlText w:val="%1)"/>
      <w:lvlJc w:val="left"/>
      <w:pPr>
        <w:ind w:left="1429" w:hanging="720"/>
      </w:pPr>
      <w:rPr>
        <w:rFonts w:ascii="Lato" w:eastAsia="SimSun" w:hAnsi="Lato"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5AE0835"/>
    <w:multiLevelType w:val="hybridMultilevel"/>
    <w:tmpl w:val="9946ACEA"/>
    <w:lvl w:ilvl="0" w:tplc="B8E6FC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B17F7"/>
    <w:multiLevelType w:val="hybridMultilevel"/>
    <w:tmpl w:val="30A69ED6"/>
    <w:lvl w:ilvl="0" w:tplc="07966462">
      <w:start w:val="1"/>
      <w:numFmt w:val="lowerLetter"/>
      <w:lvlText w:val="%1)"/>
      <w:lvlJc w:val="left"/>
      <w:pPr>
        <w:ind w:left="1080" w:hanging="360"/>
      </w:pPr>
      <w:rPr>
        <w:rFonts w:ascii="Lato" w:eastAsia="Calibri" w:hAnsi="Lato"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595664"/>
    <w:multiLevelType w:val="hybridMultilevel"/>
    <w:tmpl w:val="E06E700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BEE668F"/>
    <w:multiLevelType w:val="hybridMultilevel"/>
    <w:tmpl w:val="7DDCC0FA"/>
    <w:lvl w:ilvl="0" w:tplc="B4C0A50E">
      <w:start w:val="1"/>
      <w:numFmt w:val="decimal"/>
      <w:lvlText w:val="%1)"/>
      <w:lvlJc w:val="left"/>
      <w:pPr>
        <w:ind w:left="1410" w:hanging="690"/>
      </w:pPr>
      <w:rPr>
        <w:rFonts w:ascii="Lato" w:eastAsiaTheme="minorHAnsi" w:hAnsi="Lato"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BE5993"/>
    <w:multiLevelType w:val="hybridMultilevel"/>
    <w:tmpl w:val="2B1AD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597483"/>
    <w:multiLevelType w:val="hybridMultilevel"/>
    <w:tmpl w:val="20A0FCF8"/>
    <w:lvl w:ilvl="0" w:tplc="87B83568">
      <w:start w:val="3"/>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E429C7"/>
    <w:multiLevelType w:val="hybridMultilevel"/>
    <w:tmpl w:val="42B68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B0125E"/>
    <w:multiLevelType w:val="hybridMultilevel"/>
    <w:tmpl w:val="54606764"/>
    <w:lvl w:ilvl="0" w:tplc="F36ACEB4">
      <w:start w:val="1"/>
      <w:numFmt w:val="decimal"/>
      <w:lvlText w:val="%1)"/>
      <w:lvlJc w:val="left"/>
      <w:pPr>
        <w:ind w:left="1279" w:hanging="570"/>
      </w:pPr>
      <w:rPr>
        <w:rFonts w:ascii="Lato" w:eastAsia="Times New Roman" w:hAnsi="Lato"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37364CC"/>
    <w:multiLevelType w:val="hybridMultilevel"/>
    <w:tmpl w:val="3DF699EE"/>
    <w:lvl w:ilvl="0" w:tplc="D17065B2">
      <w:start w:val="1"/>
      <w:numFmt w:val="lowerLetter"/>
      <w:lvlText w:val="%1)"/>
      <w:lvlJc w:val="left"/>
      <w:pPr>
        <w:ind w:left="927" w:hanging="360"/>
      </w:pPr>
      <w:rPr>
        <w:rFonts w:eastAsia="Lucida Sans Unicode" w:cs="Times New Roman" w:hint="default"/>
        <w:b w:val="0"/>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2649F8"/>
    <w:multiLevelType w:val="hybridMultilevel"/>
    <w:tmpl w:val="FD343C0A"/>
    <w:lvl w:ilvl="0" w:tplc="0415000F">
      <w:start w:val="1"/>
      <w:numFmt w:val="decimal"/>
      <w:lvlText w:val="%1."/>
      <w:lvlJc w:val="left"/>
      <w:pPr>
        <w:ind w:left="720" w:hanging="360"/>
      </w:pPr>
      <w:rPr>
        <w:rFonts w:hint="default"/>
      </w:rPr>
    </w:lvl>
    <w:lvl w:ilvl="1" w:tplc="9F9CC62A">
      <w:start w:val="1"/>
      <w:numFmt w:val="decimal"/>
      <w:lvlText w:val="%2)"/>
      <w:lvlJc w:val="left"/>
      <w:pPr>
        <w:ind w:left="1440" w:hanging="360"/>
      </w:pPr>
      <w:rPr>
        <w:rFonts w:ascii="Lato" w:eastAsia="SimSun" w:hAnsi="Lato" w:cs="Arial"/>
      </w:rPr>
    </w:lvl>
    <w:lvl w:ilvl="2" w:tplc="3900FCF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FCAE2AE8">
      <w:start w:val="4"/>
      <w:numFmt w:val="bullet"/>
      <w:lvlText w:val="-"/>
      <w:lvlJc w:val="left"/>
      <w:pPr>
        <w:ind w:left="2345" w:hanging="360"/>
      </w:pPr>
      <w:rPr>
        <w:rFonts w:ascii="Lato" w:eastAsia="Times New Roman" w:hAnsi="Lato" w:cs="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1E7F84"/>
    <w:multiLevelType w:val="hybridMultilevel"/>
    <w:tmpl w:val="B6E86E68"/>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15:restartNumberingAfterBreak="0">
    <w:nsid w:val="23285CF6"/>
    <w:multiLevelType w:val="hybridMultilevel"/>
    <w:tmpl w:val="1AC68F72"/>
    <w:lvl w:ilvl="0" w:tplc="F1887C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5E0B2A"/>
    <w:multiLevelType w:val="hybridMultilevel"/>
    <w:tmpl w:val="E2BA811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23CE3D97"/>
    <w:multiLevelType w:val="hybridMultilevel"/>
    <w:tmpl w:val="DB6663B8"/>
    <w:lvl w:ilvl="0" w:tplc="D3948BA0">
      <w:start w:val="1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2D6E00BD"/>
    <w:multiLevelType w:val="hybridMultilevel"/>
    <w:tmpl w:val="000C11F4"/>
    <w:lvl w:ilvl="0" w:tplc="FFFFFFFF">
      <w:start w:val="1"/>
      <w:numFmt w:val="decimal"/>
      <w:lvlText w:val="%1."/>
      <w:lvlJc w:val="center"/>
      <w:pPr>
        <w:ind w:left="758" w:hanging="360"/>
      </w:pPr>
      <w:rPr>
        <w:rFonts w:hint="default"/>
      </w:rPr>
    </w:lvl>
    <w:lvl w:ilvl="1" w:tplc="91EEC604">
      <w:start w:val="1"/>
      <w:numFmt w:val="decimal"/>
      <w:lvlText w:val="%2."/>
      <w:lvlJc w:val="center"/>
      <w:pPr>
        <w:ind w:left="1478" w:hanging="360"/>
      </w:pPr>
      <w:rPr>
        <w:rFonts w:hint="default"/>
      </w:r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25" w15:restartNumberingAfterBreak="0">
    <w:nsid w:val="334A5D36"/>
    <w:multiLevelType w:val="hybridMultilevel"/>
    <w:tmpl w:val="F5DCA2EE"/>
    <w:lvl w:ilvl="0" w:tplc="125CD7E4">
      <w:start w:val="1"/>
      <w:numFmt w:val="lowerLetter"/>
      <w:lvlText w:val="%1)"/>
      <w:lvlJc w:val="left"/>
      <w:pPr>
        <w:ind w:left="1080" w:hanging="360"/>
      </w:pPr>
      <w:rPr>
        <w:rFonts w:ascii="Lato" w:eastAsia="Calibri" w:hAnsi="Lato"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648305F"/>
    <w:multiLevelType w:val="hybridMultilevel"/>
    <w:tmpl w:val="33A2474C"/>
    <w:lvl w:ilvl="0" w:tplc="9E7A397A">
      <w:start w:val="1"/>
      <w:numFmt w:val="decimal"/>
      <w:lvlText w:val="%1)"/>
      <w:lvlJc w:val="left"/>
      <w:pPr>
        <w:ind w:left="1279" w:hanging="570"/>
      </w:pPr>
      <w:rPr>
        <w:rFonts w:ascii="Lato" w:eastAsia="Times New Roman" w:hAnsi="Lato"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65763E7"/>
    <w:multiLevelType w:val="hybridMultilevel"/>
    <w:tmpl w:val="DF3219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E56CE5"/>
    <w:multiLevelType w:val="hybridMultilevel"/>
    <w:tmpl w:val="1CE610B4"/>
    <w:lvl w:ilvl="0" w:tplc="08F0182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0FA094D"/>
    <w:multiLevelType w:val="hybridMultilevel"/>
    <w:tmpl w:val="970E76F2"/>
    <w:lvl w:ilvl="0" w:tplc="A7F027C2">
      <w:start w:val="1"/>
      <w:numFmt w:val="lowerLetter"/>
      <w:lvlText w:val="%1)"/>
      <w:lvlJc w:val="left"/>
      <w:pPr>
        <w:ind w:left="1080" w:hanging="360"/>
      </w:pPr>
      <w:rPr>
        <w:rFonts w:ascii="Lato" w:eastAsia="Calibri" w:hAnsi="Lato"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22E2B33"/>
    <w:multiLevelType w:val="hybridMultilevel"/>
    <w:tmpl w:val="0FCAFC76"/>
    <w:lvl w:ilvl="0" w:tplc="04150017">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1" w15:restartNumberingAfterBreak="0">
    <w:nsid w:val="49446A18"/>
    <w:multiLevelType w:val="singleLevel"/>
    <w:tmpl w:val="88CCA2B6"/>
    <w:lvl w:ilvl="0">
      <w:start w:val="1"/>
      <w:numFmt w:val="decimal"/>
      <w:lvlText w:val="%1."/>
      <w:lvlJc w:val="left"/>
      <w:pPr>
        <w:tabs>
          <w:tab w:val="num" w:pos="360"/>
        </w:tabs>
        <w:ind w:left="360" w:hanging="360"/>
      </w:pPr>
      <w:rPr>
        <w:rFonts w:ascii="Lato" w:hAnsi="Lato" w:cs="Times New Roman" w:hint="default"/>
        <w:sz w:val="20"/>
        <w:szCs w:val="20"/>
      </w:rPr>
    </w:lvl>
  </w:abstractNum>
  <w:abstractNum w:abstractNumId="32" w15:restartNumberingAfterBreak="0">
    <w:nsid w:val="4EFC554F"/>
    <w:multiLevelType w:val="hybridMultilevel"/>
    <w:tmpl w:val="DF12608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F43893"/>
    <w:multiLevelType w:val="hybridMultilevel"/>
    <w:tmpl w:val="216A591A"/>
    <w:lvl w:ilvl="0" w:tplc="B27A88C8">
      <w:start w:val="1"/>
      <w:numFmt w:val="decimal"/>
      <w:lvlText w:val="%1)"/>
      <w:lvlJc w:val="left"/>
      <w:pPr>
        <w:ind w:left="1279" w:hanging="570"/>
      </w:pPr>
      <w:rPr>
        <w:rFonts w:ascii="Lato" w:eastAsia="SimSun" w:hAnsi="Lato" w:cs="Mang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95F673C"/>
    <w:multiLevelType w:val="hybridMultilevel"/>
    <w:tmpl w:val="8BDCE1F6"/>
    <w:lvl w:ilvl="0" w:tplc="04150017">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E9E2454"/>
    <w:multiLevelType w:val="hybridMultilevel"/>
    <w:tmpl w:val="4FB64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2D503C"/>
    <w:multiLevelType w:val="hybridMultilevel"/>
    <w:tmpl w:val="00E6F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907B4"/>
    <w:multiLevelType w:val="hybridMultilevel"/>
    <w:tmpl w:val="C3B6C00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A10281A"/>
    <w:multiLevelType w:val="hybridMultilevel"/>
    <w:tmpl w:val="695A27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B696AB7"/>
    <w:multiLevelType w:val="hybridMultilevel"/>
    <w:tmpl w:val="B1CECAAC"/>
    <w:lvl w:ilvl="0" w:tplc="A37C580C">
      <w:start w:val="1"/>
      <w:numFmt w:val="lowerLetter"/>
      <w:lvlText w:val="%1)"/>
      <w:lvlJc w:val="left"/>
      <w:pPr>
        <w:ind w:left="1080" w:hanging="360"/>
      </w:pPr>
      <w:rPr>
        <w:rFonts w:ascii="Lato" w:eastAsia="Calibri" w:hAnsi="Lato"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D551B24"/>
    <w:multiLevelType w:val="hybridMultilevel"/>
    <w:tmpl w:val="5480392E"/>
    <w:lvl w:ilvl="0" w:tplc="8572FB5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7F4F10"/>
    <w:multiLevelType w:val="hybridMultilevel"/>
    <w:tmpl w:val="4FEEB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7905F8"/>
    <w:multiLevelType w:val="hybridMultilevel"/>
    <w:tmpl w:val="8BD4C97A"/>
    <w:lvl w:ilvl="0" w:tplc="FE361562">
      <w:start w:val="1"/>
      <w:numFmt w:val="decimal"/>
      <w:lvlText w:val="%1."/>
      <w:lvlJc w:val="left"/>
      <w:pPr>
        <w:ind w:left="720" w:hanging="360"/>
      </w:pPr>
      <w:rPr>
        <w:rFonts w:ascii="Lato" w:eastAsiaTheme="minorHAnsi" w:hAnsi="Lato"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8E18C1"/>
    <w:multiLevelType w:val="hybridMultilevel"/>
    <w:tmpl w:val="D9B6DE6E"/>
    <w:lvl w:ilvl="0" w:tplc="04150017">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2321462">
    <w:abstractNumId w:val="1"/>
  </w:num>
  <w:num w:numId="2" w16cid:durableId="1126697652">
    <w:abstractNumId w:val="19"/>
  </w:num>
  <w:num w:numId="3" w16cid:durableId="557979220">
    <w:abstractNumId w:val="41"/>
  </w:num>
  <w:num w:numId="4" w16cid:durableId="714280295">
    <w:abstractNumId w:val="13"/>
  </w:num>
  <w:num w:numId="5" w16cid:durableId="506217367">
    <w:abstractNumId w:val="38"/>
  </w:num>
  <w:num w:numId="6" w16cid:durableId="631642067">
    <w:abstractNumId w:val="28"/>
  </w:num>
  <w:num w:numId="7" w16cid:durableId="345179686">
    <w:abstractNumId w:val="37"/>
  </w:num>
  <w:num w:numId="8" w16cid:durableId="1945308431">
    <w:abstractNumId w:val="9"/>
  </w:num>
  <w:num w:numId="9" w16cid:durableId="467862036">
    <w:abstractNumId w:val="25"/>
  </w:num>
  <w:num w:numId="10" w16cid:durableId="664091339">
    <w:abstractNumId w:val="39"/>
  </w:num>
  <w:num w:numId="11" w16cid:durableId="1084687455">
    <w:abstractNumId w:val="29"/>
  </w:num>
  <w:num w:numId="12" w16cid:durableId="378020485">
    <w:abstractNumId w:val="31"/>
  </w:num>
  <w:num w:numId="13" w16cid:durableId="1970158514">
    <w:abstractNumId w:val="14"/>
  </w:num>
  <w:num w:numId="14" w16cid:durableId="1599287666">
    <w:abstractNumId w:val="36"/>
  </w:num>
  <w:num w:numId="15" w16cid:durableId="1239825391">
    <w:abstractNumId w:val="8"/>
  </w:num>
  <w:num w:numId="16" w16cid:durableId="2022194681">
    <w:abstractNumId w:val="22"/>
  </w:num>
  <w:num w:numId="17" w16cid:durableId="1627736372">
    <w:abstractNumId w:val="7"/>
  </w:num>
  <w:num w:numId="18" w16cid:durableId="1557164380">
    <w:abstractNumId w:val="12"/>
  </w:num>
  <w:num w:numId="19" w16cid:durableId="557742691">
    <w:abstractNumId w:val="21"/>
  </w:num>
  <w:num w:numId="20" w16cid:durableId="951714965">
    <w:abstractNumId w:val="26"/>
  </w:num>
  <w:num w:numId="21" w16cid:durableId="1463771122">
    <w:abstractNumId w:val="17"/>
  </w:num>
  <w:num w:numId="22" w16cid:durableId="2010939091">
    <w:abstractNumId w:val="20"/>
  </w:num>
  <w:num w:numId="23" w16cid:durableId="685793440">
    <w:abstractNumId w:val="35"/>
  </w:num>
  <w:num w:numId="24" w16cid:durableId="710113265">
    <w:abstractNumId w:val="33"/>
  </w:num>
  <w:num w:numId="25" w16cid:durableId="612135214">
    <w:abstractNumId w:val="43"/>
  </w:num>
  <w:num w:numId="26" w16cid:durableId="2046757403">
    <w:abstractNumId w:val="23"/>
  </w:num>
  <w:num w:numId="27" w16cid:durableId="1101336302">
    <w:abstractNumId w:val="27"/>
  </w:num>
  <w:num w:numId="28" w16cid:durableId="190455223">
    <w:abstractNumId w:val="11"/>
  </w:num>
  <w:num w:numId="29" w16cid:durableId="735203928">
    <w:abstractNumId w:val="18"/>
  </w:num>
  <w:num w:numId="30" w16cid:durableId="1410344281">
    <w:abstractNumId w:val="24"/>
  </w:num>
  <w:num w:numId="31" w16cid:durableId="1920867324">
    <w:abstractNumId w:val="16"/>
  </w:num>
  <w:num w:numId="32" w16cid:durableId="1547791787">
    <w:abstractNumId w:val="30"/>
  </w:num>
  <w:num w:numId="33" w16cid:durableId="2042778468">
    <w:abstractNumId w:val="15"/>
  </w:num>
  <w:num w:numId="34" w16cid:durableId="1778712658">
    <w:abstractNumId w:val="44"/>
  </w:num>
  <w:num w:numId="35" w16cid:durableId="1980111842">
    <w:abstractNumId w:val="34"/>
  </w:num>
  <w:num w:numId="36" w16cid:durableId="750197794">
    <w:abstractNumId w:val="10"/>
  </w:num>
  <w:num w:numId="37" w16cid:durableId="2128308098">
    <w:abstractNumId w:val="40"/>
  </w:num>
  <w:num w:numId="38" w16cid:durableId="1079131081">
    <w:abstractNumId w:val="32"/>
  </w:num>
  <w:num w:numId="39" w16cid:durableId="1130324087">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C7"/>
    <w:rsid w:val="00021223"/>
    <w:rsid w:val="00027E6F"/>
    <w:rsid w:val="00037629"/>
    <w:rsid w:val="00040427"/>
    <w:rsid w:val="00043F3D"/>
    <w:rsid w:val="000440B1"/>
    <w:rsid w:val="00046D62"/>
    <w:rsid w:val="00063A77"/>
    <w:rsid w:val="00064601"/>
    <w:rsid w:val="00082B08"/>
    <w:rsid w:val="000830A2"/>
    <w:rsid w:val="00083779"/>
    <w:rsid w:val="00086237"/>
    <w:rsid w:val="000C0FEE"/>
    <w:rsid w:val="000D008D"/>
    <w:rsid w:val="000E6157"/>
    <w:rsid w:val="000F00A0"/>
    <w:rsid w:val="000F32EE"/>
    <w:rsid w:val="000F38EB"/>
    <w:rsid w:val="00105253"/>
    <w:rsid w:val="00110F3A"/>
    <w:rsid w:val="00117FAF"/>
    <w:rsid w:val="001401BA"/>
    <w:rsid w:val="00146F08"/>
    <w:rsid w:val="00160A22"/>
    <w:rsid w:val="001730E2"/>
    <w:rsid w:val="00187E09"/>
    <w:rsid w:val="00196D09"/>
    <w:rsid w:val="00197D7E"/>
    <w:rsid w:val="001A3D23"/>
    <w:rsid w:val="001E6618"/>
    <w:rsid w:val="002249B2"/>
    <w:rsid w:val="00242E38"/>
    <w:rsid w:val="00265C3B"/>
    <w:rsid w:val="00272835"/>
    <w:rsid w:val="002A5291"/>
    <w:rsid w:val="002A52D2"/>
    <w:rsid w:val="002B2BAF"/>
    <w:rsid w:val="002B5119"/>
    <w:rsid w:val="002E0E93"/>
    <w:rsid w:val="002E1C94"/>
    <w:rsid w:val="002E668F"/>
    <w:rsid w:val="002F3D9A"/>
    <w:rsid w:val="003026E6"/>
    <w:rsid w:val="00306616"/>
    <w:rsid w:val="00307653"/>
    <w:rsid w:val="0031306A"/>
    <w:rsid w:val="00317978"/>
    <w:rsid w:val="003213E4"/>
    <w:rsid w:val="00324CD6"/>
    <w:rsid w:val="003313D0"/>
    <w:rsid w:val="0033765C"/>
    <w:rsid w:val="00340217"/>
    <w:rsid w:val="003638E2"/>
    <w:rsid w:val="00367BEC"/>
    <w:rsid w:val="00367E8D"/>
    <w:rsid w:val="00373C2D"/>
    <w:rsid w:val="003804C9"/>
    <w:rsid w:val="0038309D"/>
    <w:rsid w:val="003927A7"/>
    <w:rsid w:val="00392CD1"/>
    <w:rsid w:val="003A06F8"/>
    <w:rsid w:val="003B0201"/>
    <w:rsid w:val="003B10FF"/>
    <w:rsid w:val="003C56B7"/>
    <w:rsid w:val="003D07F3"/>
    <w:rsid w:val="003D612D"/>
    <w:rsid w:val="003E2217"/>
    <w:rsid w:val="003F57AA"/>
    <w:rsid w:val="003F7E28"/>
    <w:rsid w:val="004244CD"/>
    <w:rsid w:val="00426230"/>
    <w:rsid w:val="0043181B"/>
    <w:rsid w:val="0044084C"/>
    <w:rsid w:val="00442133"/>
    <w:rsid w:val="00445BDA"/>
    <w:rsid w:val="00447F72"/>
    <w:rsid w:val="0045404C"/>
    <w:rsid w:val="0046403E"/>
    <w:rsid w:val="00485B82"/>
    <w:rsid w:val="0049208A"/>
    <w:rsid w:val="004A3A53"/>
    <w:rsid w:val="004B2AAE"/>
    <w:rsid w:val="004B519F"/>
    <w:rsid w:val="004C741F"/>
    <w:rsid w:val="004F5072"/>
    <w:rsid w:val="004F6399"/>
    <w:rsid w:val="00501E05"/>
    <w:rsid w:val="00504FB3"/>
    <w:rsid w:val="0050502D"/>
    <w:rsid w:val="0052231B"/>
    <w:rsid w:val="005372E3"/>
    <w:rsid w:val="00544B78"/>
    <w:rsid w:val="00576B58"/>
    <w:rsid w:val="0058573E"/>
    <w:rsid w:val="005876EF"/>
    <w:rsid w:val="005A6D73"/>
    <w:rsid w:val="005C2CB8"/>
    <w:rsid w:val="005C4B55"/>
    <w:rsid w:val="005C7199"/>
    <w:rsid w:val="005E0FB0"/>
    <w:rsid w:val="005E2F33"/>
    <w:rsid w:val="005E431E"/>
    <w:rsid w:val="005F35CC"/>
    <w:rsid w:val="005F45FC"/>
    <w:rsid w:val="00601C9F"/>
    <w:rsid w:val="00606042"/>
    <w:rsid w:val="00614037"/>
    <w:rsid w:val="006346C7"/>
    <w:rsid w:val="00651974"/>
    <w:rsid w:val="006642EF"/>
    <w:rsid w:val="00676EF0"/>
    <w:rsid w:val="006822A5"/>
    <w:rsid w:val="00695C63"/>
    <w:rsid w:val="006A701D"/>
    <w:rsid w:val="006C01F0"/>
    <w:rsid w:val="006C66BF"/>
    <w:rsid w:val="006D379A"/>
    <w:rsid w:val="006E0D73"/>
    <w:rsid w:val="007014C6"/>
    <w:rsid w:val="00722BBE"/>
    <w:rsid w:val="00726E80"/>
    <w:rsid w:val="00731A4D"/>
    <w:rsid w:val="007343F6"/>
    <w:rsid w:val="00735D8B"/>
    <w:rsid w:val="00743A7D"/>
    <w:rsid w:val="00743E66"/>
    <w:rsid w:val="007501A6"/>
    <w:rsid w:val="00752BB4"/>
    <w:rsid w:val="00757884"/>
    <w:rsid w:val="00767575"/>
    <w:rsid w:val="00767823"/>
    <w:rsid w:val="0077135E"/>
    <w:rsid w:val="00773F0E"/>
    <w:rsid w:val="007767E9"/>
    <w:rsid w:val="007A60C3"/>
    <w:rsid w:val="007C269F"/>
    <w:rsid w:val="007C5424"/>
    <w:rsid w:val="007D7A96"/>
    <w:rsid w:val="007E2D2B"/>
    <w:rsid w:val="00801949"/>
    <w:rsid w:val="00803482"/>
    <w:rsid w:val="008171BE"/>
    <w:rsid w:val="00821BE0"/>
    <w:rsid w:val="00824935"/>
    <w:rsid w:val="00830557"/>
    <w:rsid w:val="00834D74"/>
    <w:rsid w:val="00861143"/>
    <w:rsid w:val="00874044"/>
    <w:rsid w:val="0088521B"/>
    <w:rsid w:val="00892710"/>
    <w:rsid w:val="008A449B"/>
    <w:rsid w:val="008A6AFD"/>
    <w:rsid w:val="008C0B7E"/>
    <w:rsid w:val="008E5A33"/>
    <w:rsid w:val="008E6305"/>
    <w:rsid w:val="008E79A8"/>
    <w:rsid w:val="008F21A6"/>
    <w:rsid w:val="00911D7F"/>
    <w:rsid w:val="00913FC4"/>
    <w:rsid w:val="00915E30"/>
    <w:rsid w:val="00924996"/>
    <w:rsid w:val="009524FB"/>
    <w:rsid w:val="009624F2"/>
    <w:rsid w:val="00965B77"/>
    <w:rsid w:val="00972C83"/>
    <w:rsid w:val="00994912"/>
    <w:rsid w:val="009A762E"/>
    <w:rsid w:val="009A771D"/>
    <w:rsid w:val="009A790B"/>
    <w:rsid w:val="009F2CB8"/>
    <w:rsid w:val="00A0685F"/>
    <w:rsid w:val="00A33909"/>
    <w:rsid w:val="00A34FFF"/>
    <w:rsid w:val="00A3727F"/>
    <w:rsid w:val="00A45447"/>
    <w:rsid w:val="00A73C6D"/>
    <w:rsid w:val="00A745D3"/>
    <w:rsid w:val="00A9470D"/>
    <w:rsid w:val="00AA3FC7"/>
    <w:rsid w:val="00AA46FA"/>
    <w:rsid w:val="00AB59F4"/>
    <w:rsid w:val="00AE0258"/>
    <w:rsid w:val="00AE2D7D"/>
    <w:rsid w:val="00AE76A6"/>
    <w:rsid w:val="00AE7C63"/>
    <w:rsid w:val="00B0457A"/>
    <w:rsid w:val="00B118A1"/>
    <w:rsid w:val="00B24A20"/>
    <w:rsid w:val="00B3445E"/>
    <w:rsid w:val="00B4104A"/>
    <w:rsid w:val="00B50A0A"/>
    <w:rsid w:val="00B64212"/>
    <w:rsid w:val="00B70136"/>
    <w:rsid w:val="00B759FC"/>
    <w:rsid w:val="00B77C65"/>
    <w:rsid w:val="00B80FDA"/>
    <w:rsid w:val="00B90B0D"/>
    <w:rsid w:val="00BA25E0"/>
    <w:rsid w:val="00BA67B5"/>
    <w:rsid w:val="00BB526F"/>
    <w:rsid w:val="00BD114D"/>
    <w:rsid w:val="00BD2994"/>
    <w:rsid w:val="00BE48DF"/>
    <w:rsid w:val="00BE63F3"/>
    <w:rsid w:val="00BE763E"/>
    <w:rsid w:val="00C050C6"/>
    <w:rsid w:val="00C173BE"/>
    <w:rsid w:val="00C355EB"/>
    <w:rsid w:val="00C37023"/>
    <w:rsid w:val="00C57644"/>
    <w:rsid w:val="00C65432"/>
    <w:rsid w:val="00C76881"/>
    <w:rsid w:val="00C85AFA"/>
    <w:rsid w:val="00C939D7"/>
    <w:rsid w:val="00C95151"/>
    <w:rsid w:val="00CF5EC7"/>
    <w:rsid w:val="00D07C9A"/>
    <w:rsid w:val="00D1564B"/>
    <w:rsid w:val="00D26308"/>
    <w:rsid w:val="00D33548"/>
    <w:rsid w:val="00D3505F"/>
    <w:rsid w:val="00D412B1"/>
    <w:rsid w:val="00D62681"/>
    <w:rsid w:val="00D63625"/>
    <w:rsid w:val="00D66168"/>
    <w:rsid w:val="00D85E2A"/>
    <w:rsid w:val="00D9337A"/>
    <w:rsid w:val="00D976D6"/>
    <w:rsid w:val="00DA30D9"/>
    <w:rsid w:val="00DA3F6D"/>
    <w:rsid w:val="00DA4344"/>
    <w:rsid w:val="00DC1C93"/>
    <w:rsid w:val="00DE03D7"/>
    <w:rsid w:val="00E17729"/>
    <w:rsid w:val="00E26525"/>
    <w:rsid w:val="00E33DEC"/>
    <w:rsid w:val="00E42F22"/>
    <w:rsid w:val="00E43527"/>
    <w:rsid w:val="00E44C8F"/>
    <w:rsid w:val="00E525A7"/>
    <w:rsid w:val="00E55175"/>
    <w:rsid w:val="00E56BB0"/>
    <w:rsid w:val="00E70BDA"/>
    <w:rsid w:val="00EA4CE4"/>
    <w:rsid w:val="00EB0656"/>
    <w:rsid w:val="00EC3B05"/>
    <w:rsid w:val="00ED6EA6"/>
    <w:rsid w:val="00EF7E1C"/>
    <w:rsid w:val="00F054E8"/>
    <w:rsid w:val="00F22597"/>
    <w:rsid w:val="00F251BE"/>
    <w:rsid w:val="00F36E88"/>
    <w:rsid w:val="00F428A9"/>
    <w:rsid w:val="00F4301C"/>
    <w:rsid w:val="00F538A0"/>
    <w:rsid w:val="00F5424B"/>
    <w:rsid w:val="00F70D02"/>
    <w:rsid w:val="00F748E8"/>
    <w:rsid w:val="00F82735"/>
    <w:rsid w:val="00F90BEF"/>
    <w:rsid w:val="00F918BF"/>
    <w:rsid w:val="00FA3D3D"/>
    <w:rsid w:val="00FA6E6E"/>
    <w:rsid w:val="00FB463B"/>
    <w:rsid w:val="00FB4CE8"/>
    <w:rsid w:val="00FC1301"/>
    <w:rsid w:val="00FC2B1B"/>
    <w:rsid w:val="00FD17CC"/>
    <w:rsid w:val="00FE7703"/>
    <w:rsid w:val="00FF1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5D12"/>
  <w15:chartTrackingRefBased/>
  <w15:docId w15:val="{BA7D9910-6A05-49C9-B9CB-02E17977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EC7"/>
    <w:pPr>
      <w:widowControl w:val="0"/>
      <w:suppressAutoHyphens/>
      <w:spacing w:after="0" w:line="100" w:lineRule="atLeast"/>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F5EC7"/>
    <w:pPr>
      <w:suppressAutoHyphens/>
      <w:spacing w:after="0" w:line="276" w:lineRule="auto"/>
    </w:pPr>
    <w:rPr>
      <w:rFonts w:ascii="Arial" w:eastAsia="Arial" w:hAnsi="Arial" w:cs="Arial"/>
      <w:color w:val="000000"/>
      <w:lang w:eastAsia="ar-SA"/>
    </w:rPr>
  </w:style>
  <w:style w:type="paragraph" w:customStyle="1" w:styleId="Akapitzlist1">
    <w:name w:val="Akapit z listą1"/>
    <w:basedOn w:val="Normalny"/>
    <w:rsid w:val="00CF5EC7"/>
    <w:pPr>
      <w:spacing w:after="200" w:line="276" w:lineRule="auto"/>
      <w:ind w:left="720"/>
    </w:p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1"/>
    <w:qFormat/>
    <w:rsid w:val="00FA3D3D"/>
    <w:pPr>
      <w:ind w:left="720"/>
      <w:contextualSpacing/>
    </w:pPr>
    <w:rPr>
      <w:szCs w:val="21"/>
    </w:rPr>
  </w:style>
  <w:style w:type="paragraph" w:styleId="NormalnyWeb">
    <w:name w:val="Normal (Web)"/>
    <w:basedOn w:val="Normalny"/>
    <w:uiPriority w:val="99"/>
    <w:unhideWhenUsed/>
    <w:rsid w:val="00063A77"/>
    <w:pPr>
      <w:widowControl/>
      <w:suppressAutoHyphens w:val="0"/>
      <w:spacing w:before="100" w:beforeAutospacing="1" w:after="100" w:afterAutospacing="1" w:line="240" w:lineRule="auto"/>
    </w:pPr>
    <w:rPr>
      <w:rFonts w:eastAsia="Times New Roman" w:cs="Times New Roman"/>
      <w:kern w:val="0"/>
      <w:lang w:eastAsia="pl-PL" w:bidi="ar-SA"/>
    </w:rPr>
  </w:style>
  <w:style w:type="paragraph" w:styleId="Tekstpodstawowy">
    <w:name w:val="Body Text"/>
    <w:basedOn w:val="Normalny"/>
    <w:link w:val="TekstpodstawowyZnak"/>
    <w:semiHidden/>
    <w:unhideWhenUsed/>
    <w:rsid w:val="00063A77"/>
    <w:pPr>
      <w:widowControl/>
      <w:suppressAutoHyphens w:val="0"/>
      <w:spacing w:after="120" w:line="240" w:lineRule="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063A7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63A77"/>
    <w:rPr>
      <w:color w:val="0563C1" w:themeColor="hyperlink"/>
      <w:u w:val="single"/>
    </w:rPr>
  </w:style>
  <w:style w:type="table" w:styleId="Tabela-Siatka">
    <w:name w:val="Table Grid"/>
    <w:basedOn w:val="Standardowy"/>
    <w:uiPriority w:val="39"/>
    <w:rsid w:val="0073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ny"/>
    <w:rsid w:val="007C5424"/>
    <w:pPr>
      <w:widowControl/>
      <w:numPr>
        <w:numId w:val="4"/>
      </w:numPr>
      <w:suppressAutoHyphens w:val="0"/>
      <w:spacing w:after="140" w:line="290" w:lineRule="auto"/>
      <w:jc w:val="both"/>
    </w:pPr>
    <w:rPr>
      <w:rFonts w:ascii="Arial" w:eastAsia="Times New Roman" w:hAnsi="Arial" w:cs="Times New Roman"/>
      <w:kern w:val="20"/>
      <w:sz w:val="20"/>
      <w:lang w:eastAsia="en-US" w:bidi="ar-SA"/>
    </w:rPr>
  </w:style>
  <w:style w:type="paragraph" w:styleId="Tekstprzypisukocowego">
    <w:name w:val="endnote text"/>
    <w:basedOn w:val="Normalny"/>
    <w:link w:val="TekstprzypisukocowegoZnak"/>
    <w:uiPriority w:val="99"/>
    <w:semiHidden/>
    <w:unhideWhenUsed/>
    <w:rsid w:val="000830A2"/>
    <w:pPr>
      <w:spacing w:line="240" w:lineRule="auto"/>
    </w:pPr>
    <w:rPr>
      <w:sz w:val="20"/>
      <w:szCs w:val="18"/>
    </w:rPr>
  </w:style>
  <w:style w:type="character" w:customStyle="1" w:styleId="TekstprzypisukocowegoZnak">
    <w:name w:val="Tekst przypisu końcowego Znak"/>
    <w:basedOn w:val="Domylnaczcionkaakapitu"/>
    <w:link w:val="Tekstprzypisukocowego"/>
    <w:uiPriority w:val="99"/>
    <w:semiHidden/>
    <w:rsid w:val="000830A2"/>
    <w:rPr>
      <w:rFonts w:ascii="Times New Roman" w:eastAsia="SimSun" w:hAnsi="Times New Roman" w:cs="Mangal"/>
      <w:kern w:val="1"/>
      <w:sz w:val="20"/>
      <w:szCs w:val="18"/>
      <w:lang w:eastAsia="hi-IN" w:bidi="hi-IN"/>
    </w:rPr>
  </w:style>
  <w:style w:type="character" w:styleId="Odwoanieprzypisukocowego">
    <w:name w:val="endnote reference"/>
    <w:basedOn w:val="Domylnaczcionkaakapitu"/>
    <w:uiPriority w:val="99"/>
    <w:semiHidden/>
    <w:unhideWhenUsed/>
    <w:rsid w:val="000830A2"/>
    <w:rPr>
      <w:vertAlign w:val="superscript"/>
    </w:rPr>
  </w:style>
  <w:style w:type="character" w:styleId="Odwoaniedokomentarza">
    <w:name w:val="annotation reference"/>
    <w:basedOn w:val="Domylnaczcionkaakapitu"/>
    <w:uiPriority w:val="99"/>
    <w:semiHidden/>
    <w:unhideWhenUsed/>
    <w:rsid w:val="00861143"/>
    <w:rPr>
      <w:sz w:val="16"/>
      <w:szCs w:val="16"/>
    </w:rPr>
  </w:style>
  <w:style w:type="paragraph" w:styleId="Tekstkomentarza">
    <w:name w:val="annotation text"/>
    <w:basedOn w:val="Normalny"/>
    <w:link w:val="TekstkomentarzaZnak"/>
    <w:uiPriority w:val="99"/>
    <w:semiHidden/>
    <w:unhideWhenUsed/>
    <w:rsid w:val="00861143"/>
    <w:pPr>
      <w:spacing w:line="240" w:lineRule="auto"/>
    </w:pPr>
    <w:rPr>
      <w:sz w:val="20"/>
      <w:szCs w:val="18"/>
    </w:rPr>
  </w:style>
  <w:style w:type="character" w:customStyle="1" w:styleId="TekstkomentarzaZnak">
    <w:name w:val="Tekst komentarza Znak"/>
    <w:basedOn w:val="Domylnaczcionkaakapitu"/>
    <w:link w:val="Tekstkomentarza"/>
    <w:uiPriority w:val="99"/>
    <w:semiHidden/>
    <w:rsid w:val="00861143"/>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861143"/>
    <w:rPr>
      <w:b/>
      <w:bCs/>
    </w:rPr>
  </w:style>
  <w:style w:type="character" w:customStyle="1" w:styleId="TematkomentarzaZnak">
    <w:name w:val="Temat komentarza Znak"/>
    <w:basedOn w:val="TekstkomentarzaZnak"/>
    <w:link w:val="Tematkomentarza"/>
    <w:uiPriority w:val="99"/>
    <w:semiHidden/>
    <w:rsid w:val="00861143"/>
    <w:rPr>
      <w:rFonts w:ascii="Times New Roman" w:eastAsia="SimSun"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861143"/>
    <w:pPr>
      <w:spacing w:line="240" w:lineRule="auto"/>
    </w:pPr>
    <w:rPr>
      <w:rFonts w:ascii="Segoe UI" w:hAnsi="Segoe UI"/>
      <w:sz w:val="18"/>
      <w:szCs w:val="16"/>
    </w:rPr>
  </w:style>
  <w:style w:type="character" w:customStyle="1" w:styleId="TekstdymkaZnak">
    <w:name w:val="Tekst dymka Znak"/>
    <w:basedOn w:val="Domylnaczcionkaakapitu"/>
    <w:link w:val="Tekstdymka"/>
    <w:uiPriority w:val="99"/>
    <w:semiHidden/>
    <w:rsid w:val="00861143"/>
    <w:rPr>
      <w:rFonts w:ascii="Segoe UI" w:eastAsia="SimSun" w:hAnsi="Segoe UI" w:cs="Mangal"/>
      <w:kern w:val="1"/>
      <w:sz w:val="18"/>
      <w:szCs w:val="16"/>
      <w:lang w:eastAsia="hi-IN" w:bidi="hi-IN"/>
    </w:rPr>
  </w:style>
  <w:style w:type="paragraph" w:styleId="Nagwek">
    <w:name w:val="header"/>
    <w:basedOn w:val="Normalny"/>
    <w:link w:val="NagwekZnak"/>
    <w:uiPriority w:val="99"/>
    <w:unhideWhenUsed/>
    <w:rsid w:val="0033765C"/>
    <w:pPr>
      <w:tabs>
        <w:tab w:val="center" w:pos="4536"/>
        <w:tab w:val="right" w:pos="9072"/>
      </w:tabs>
      <w:spacing w:line="240" w:lineRule="auto"/>
    </w:pPr>
    <w:rPr>
      <w:szCs w:val="21"/>
    </w:rPr>
  </w:style>
  <w:style w:type="character" w:customStyle="1" w:styleId="NagwekZnak">
    <w:name w:val="Nagłówek Znak"/>
    <w:basedOn w:val="Domylnaczcionkaakapitu"/>
    <w:link w:val="Nagwek"/>
    <w:uiPriority w:val="99"/>
    <w:rsid w:val="0033765C"/>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33765C"/>
    <w:pPr>
      <w:tabs>
        <w:tab w:val="center" w:pos="4536"/>
        <w:tab w:val="right" w:pos="9072"/>
      </w:tabs>
      <w:spacing w:line="240" w:lineRule="auto"/>
    </w:pPr>
    <w:rPr>
      <w:szCs w:val="21"/>
    </w:rPr>
  </w:style>
  <w:style w:type="character" w:customStyle="1" w:styleId="StopkaZnak">
    <w:name w:val="Stopka Znak"/>
    <w:basedOn w:val="Domylnaczcionkaakapitu"/>
    <w:link w:val="Stopka"/>
    <w:uiPriority w:val="99"/>
    <w:rsid w:val="0033765C"/>
    <w:rPr>
      <w:rFonts w:ascii="Times New Roman" w:eastAsia="SimSun" w:hAnsi="Times New Roman" w:cs="Mangal"/>
      <w:kern w:val="1"/>
      <w:sz w:val="24"/>
      <w:szCs w:val="21"/>
      <w:lang w:eastAsia="hi-IN" w:bidi="hi-IN"/>
    </w:rPr>
  </w:style>
  <w:style w:type="paragraph" w:customStyle="1" w:styleId="Styl">
    <w:name w:val="Styl"/>
    <w:rsid w:val="009624F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C355EB"/>
    <w:pPr>
      <w:spacing w:after="0" w:line="240" w:lineRule="auto"/>
    </w:pPr>
    <w:rPr>
      <w:rFonts w:ascii="Times New Roman" w:eastAsia="SimSun" w:hAnsi="Times New Roman" w:cs="Mangal"/>
      <w:kern w:val="1"/>
      <w:sz w:val="24"/>
      <w:szCs w:val="21"/>
      <w:lang w:eastAsia="hi-IN" w:bidi="hi-IN"/>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36E88"/>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611">
      <w:bodyDiv w:val="1"/>
      <w:marLeft w:val="0"/>
      <w:marRight w:val="0"/>
      <w:marTop w:val="0"/>
      <w:marBottom w:val="0"/>
      <w:divBdr>
        <w:top w:val="none" w:sz="0" w:space="0" w:color="auto"/>
        <w:left w:val="none" w:sz="0" w:space="0" w:color="auto"/>
        <w:bottom w:val="none" w:sz="0" w:space="0" w:color="auto"/>
        <w:right w:val="none" w:sz="0" w:space="0" w:color="auto"/>
      </w:divBdr>
    </w:div>
    <w:div w:id="150830444">
      <w:bodyDiv w:val="1"/>
      <w:marLeft w:val="0"/>
      <w:marRight w:val="0"/>
      <w:marTop w:val="0"/>
      <w:marBottom w:val="0"/>
      <w:divBdr>
        <w:top w:val="none" w:sz="0" w:space="0" w:color="auto"/>
        <w:left w:val="none" w:sz="0" w:space="0" w:color="auto"/>
        <w:bottom w:val="none" w:sz="0" w:space="0" w:color="auto"/>
        <w:right w:val="none" w:sz="0" w:space="0" w:color="auto"/>
      </w:divBdr>
    </w:div>
    <w:div w:id="404033006">
      <w:bodyDiv w:val="1"/>
      <w:marLeft w:val="0"/>
      <w:marRight w:val="0"/>
      <w:marTop w:val="0"/>
      <w:marBottom w:val="0"/>
      <w:divBdr>
        <w:top w:val="none" w:sz="0" w:space="0" w:color="auto"/>
        <w:left w:val="none" w:sz="0" w:space="0" w:color="auto"/>
        <w:bottom w:val="none" w:sz="0" w:space="0" w:color="auto"/>
        <w:right w:val="none" w:sz="0" w:space="0" w:color="auto"/>
      </w:divBdr>
    </w:div>
    <w:div w:id="456415141">
      <w:bodyDiv w:val="1"/>
      <w:marLeft w:val="0"/>
      <w:marRight w:val="0"/>
      <w:marTop w:val="0"/>
      <w:marBottom w:val="0"/>
      <w:divBdr>
        <w:top w:val="none" w:sz="0" w:space="0" w:color="auto"/>
        <w:left w:val="none" w:sz="0" w:space="0" w:color="auto"/>
        <w:bottom w:val="none" w:sz="0" w:space="0" w:color="auto"/>
        <w:right w:val="none" w:sz="0" w:space="0" w:color="auto"/>
      </w:divBdr>
    </w:div>
    <w:div w:id="458567581">
      <w:bodyDiv w:val="1"/>
      <w:marLeft w:val="0"/>
      <w:marRight w:val="0"/>
      <w:marTop w:val="0"/>
      <w:marBottom w:val="0"/>
      <w:divBdr>
        <w:top w:val="none" w:sz="0" w:space="0" w:color="auto"/>
        <w:left w:val="none" w:sz="0" w:space="0" w:color="auto"/>
        <w:bottom w:val="none" w:sz="0" w:space="0" w:color="auto"/>
        <w:right w:val="none" w:sz="0" w:space="0" w:color="auto"/>
      </w:divBdr>
    </w:div>
    <w:div w:id="474178533">
      <w:bodyDiv w:val="1"/>
      <w:marLeft w:val="0"/>
      <w:marRight w:val="0"/>
      <w:marTop w:val="0"/>
      <w:marBottom w:val="0"/>
      <w:divBdr>
        <w:top w:val="none" w:sz="0" w:space="0" w:color="auto"/>
        <w:left w:val="none" w:sz="0" w:space="0" w:color="auto"/>
        <w:bottom w:val="none" w:sz="0" w:space="0" w:color="auto"/>
        <w:right w:val="none" w:sz="0" w:space="0" w:color="auto"/>
      </w:divBdr>
    </w:div>
    <w:div w:id="615527587">
      <w:bodyDiv w:val="1"/>
      <w:marLeft w:val="0"/>
      <w:marRight w:val="0"/>
      <w:marTop w:val="0"/>
      <w:marBottom w:val="0"/>
      <w:divBdr>
        <w:top w:val="none" w:sz="0" w:space="0" w:color="auto"/>
        <w:left w:val="none" w:sz="0" w:space="0" w:color="auto"/>
        <w:bottom w:val="none" w:sz="0" w:space="0" w:color="auto"/>
        <w:right w:val="none" w:sz="0" w:space="0" w:color="auto"/>
      </w:divBdr>
    </w:div>
    <w:div w:id="619839534">
      <w:bodyDiv w:val="1"/>
      <w:marLeft w:val="0"/>
      <w:marRight w:val="0"/>
      <w:marTop w:val="0"/>
      <w:marBottom w:val="0"/>
      <w:divBdr>
        <w:top w:val="none" w:sz="0" w:space="0" w:color="auto"/>
        <w:left w:val="none" w:sz="0" w:space="0" w:color="auto"/>
        <w:bottom w:val="none" w:sz="0" w:space="0" w:color="auto"/>
        <w:right w:val="none" w:sz="0" w:space="0" w:color="auto"/>
      </w:divBdr>
    </w:div>
    <w:div w:id="647905698">
      <w:bodyDiv w:val="1"/>
      <w:marLeft w:val="0"/>
      <w:marRight w:val="0"/>
      <w:marTop w:val="0"/>
      <w:marBottom w:val="0"/>
      <w:divBdr>
        <w:top w:val="none" w:sz="0" w:space="0" w:color="auto"/>
        <w:left w:val="none" w:sz="0" w:space="0" w:color="auto"/>
        <w:bottom w:val="none" w:sz="0" w:space="0" w:color="auto"/>
        <w:right w:val="none" w:sz="0" w:space="0" w:color="auto"/>
      </w:divBdr>
    </w:div>
    <w:div w:id="673841388">
      <w:bodyDiv w:val="1"/>
      <w:marLeft w:val="0"/>
      <w:marRight w:val="0"/>
      <w:marTop w:val="0"/>
      <w:marBottom w:val="0"/>
      <w:divBdr>
        <w:top w:val="none" w:sz="0" w:space="0" w:color="auto"/>
        <w:left w:val="none" w:sz="0" w:space="0" w:color="auto"/>
        <w:bottom w:val="none" w:sz="0" w:space="0" w:color="auto"/>
        <w:right w:val="none" w:sz="0" w:space="0" w:color="auto"/>
      </w:divBdr>
    </w:div>
    <w:div w:id="687605871">
      <w:bodyDiv w:val="1"/>
      <w:marLeft w:val="0"/>
      <w:marRight w:val="0"/>
      <w:marTop w:val="0"/>
      <w:marBottom w:val="0"/>
      <w:divBdr>
        <w:top w:val="none" w:sz="0" w:space="0" w:color="auto"/>
        <w:left w:val="none" w:sz="0" w:space="0" w:color="auto"/>
        <w:bottom w:val="none" w:sz="0" w:space="0" w:color="auto"/>
        <w:right w:val="none" w:sz="0" w:space="0" w:color="auto"/>
      </w:divBdr>
    </w:div>
    <w:div w:id="760031013">
      <w:bodyDiv w:val="1"/>
      <w:marLeft w:val="0"/>
      <w:marRight w:val="0"/>
      <w:marTop w:val="0"/>
      <w:marBottom w:val="0"/>
      <w:divBdr>
        <w:top w:val="none" w:sz="0" w:space="0" w:color="auto"/>
        <w:left w:val="none" w:sz="0" w:space="0" w:color="auto"/>
        <w:bottom w:val="none" w:sz="0" w:space="0" w:color="auto"/>
        <w:right w:val="none" w:sz="0" w:space="0" w:color="auto"/>
      </w:divBdr>
    </w:div>
    <w:div w:id="966131886">
      <w:bodyDiv w:val="1"/>
      <w:marLeft w:val="0"/>
      <w:marRight w:val="0"/>
      <w:marTop w:val="0"/>
      <w:marBottom w:val="0"/>
      <w:divBdr>
        <w:top w:val="none" w:sz="0" w:space="0" w:color="auto"/>
        <w:left w:val="none" w:sz="0" w:space="0" w:color="auto"/>
        <w:bottom w:val="none" w:sz="0" w:space="0" w:color="auto"/>
        <w:right w:val="none" w:sz="0" w:space="0" w:color="auto"/>
      </w:divBdr>
    </w:div>
    <w:div w:id="1198348709">
      <w:bodyDiv w:val="1"/>
      <w:marLeft w:val="0"/>
      <w:marRight w:val="0"/>
      <w:marTop w:val="0"/>
      <w:marBottom w:val="0"/>
      <w:divBdr>
        <w:top w:val="none" w:sz="0" w:space="0" w:color="auto"/>
        <w:left w:val="none" w:sz="0" w:space="0" w:color="auto"/>
        <w:bottom w:val="none" w:sz="0" w:space="0" w:color="auto"/>
        <w:right w:val="none" w:sz="0" w:space="0" w:color="auto"/>
      </w:divBdr>
    </w:div>
    <w:div w:id="1358392375">
      <w:bodyDiv w:val="1"/>
      <w:marLeft w:val="0"/>
      <w:marRight w:val="0"/>
      <w:marTop w:val="0"/>
      <w:marBottom w:val="0"/>
      <w:divBdr>
        <w:top w:val="none" w:sz="0" w:space="0" w:color="auto"/>
        <w:left w:val="none" w:sz="0" w:space="0" w:color="auto"/>
        <w:bottom w:val="none" w:sz="0" w:space="0" w:color="auto"/>
        <w:right w:val="none" w:sz="0" w:space="0" w:color="auto"/>
      </w:divBdr>
    </w:div>
    <w:div w:id="1403791180">
      <w:bodyDiv w:val="1"/>
      <w:marLeft w:val="0"/>
      <w:marRight w:val="0"/>
      <w:marTop w:val="0"/>
      <w:marBottom w:val="0"/>
      <w:divBdr>
        <w:top w:val="none" w:sz="0" w:space="0" w:color="auto"/>
        <w:left w:val="none" w:sz="0" w:space="0" w:color="auto"/>
        <w:bottom w:val="none" w:sz="0" w:space="0" w:color="auto"/>
        <w:right w:val="none" w:sz="0" w:space="0" w:color="auto"/>
      </w:divBdr>
    </w:div>
    <w:div w:id="1418818361">
      <w:bodyDiv w:val="1"/>
      <w:marLeft w:val="0"/>
      <w:marRight w:val="0"/>
      <w:marTop w:val="0"/>
      <w:marBottom w:val="0"/>
      <w:divBdr>
        <w:top w:val="none" w:sz="0" w:space="0" w:color="auto"/>
        <w:left w:val="none" w:sz="0" w:space="0" w:color="auto"/>
        <w:bottom w:val="none" w:sz="0" w:space="0" w:color="auto"/>
        <w:right w:val="none" w:sz="0" w:space="0" w:color="auto"/>
      </w:divBdr>
    </w:div>
    <w:div w:id="1548490922">
      <w:bodyDiv w:val="1"/>
      <w:marLeft w:val="0"/>
      <w:marRight w:val="0"/>
      <w:marTop w:val="0"/>
      <w:marBottom w:val="0"/>
      <w:divBdr>
        <w:top w:val="none" w:sz="0" w:space="0" w:color="auto"/>
        <w:left w:val="none" w:sz="0" w:space="0" w:color="auto"/>
        <w:bottom w:val="none" w:sz="0" w:space="0" w:color="auto"/>
        <w:right w:val="none" w:sz="0" w:space="0" w:color="auto"/>
      </w:divBdr>
    </w:div>
    <w:div w:id="1575434928">
      <w:bodyDiv w:val="1"/>
      <w:marLeft w:val="0"/>
      <w:marRight w:val="0"/>
      <w:marTop w:val="0"/>
      <w:marBottom w:val="0"/>
      <w:divBdr>
        <w:top w:val="none" w:sz="0" w:space="0" w:color="auto"/>
        <w:left w:val="none" w:sz="0" w:space="0" w:color="auto"/>
        <w:bottom w:val="none" w:sz="0" w:space="0" w:color="auto"/>
        <w:right w:val="none" w:sz="0" w:space="0" w:color="auto"/>
      </w:divBdr>
    </w:div>
    <w:div w:id="1624920622">
      <w:bodyDiv w:val="1"/>
      <w:marLeft w:val="0"/>
      <w:marRight w:val="0"/>
      <w:marTop w:val="0"/>
      <w:marBottom w:val="0"/>
      <w:divBdr>
        <w:top w:val="none" w:sz="0" w:space="0" w:color="auto"/>
        <w:left w:val="none" w:sz="0" w:space="0" w:color="auto"/>
        <w:bottom w:val="none" w:sz="0" w:space="0" w:color="auto"/>
        <w:right w:val="none" w:sz="0" w:space="0" w:color="auto"/>
      </w:divBdr>
    </w:div>
    <w:div w:id="1649169391">
      <w:bodyDiv w:val="1"/>
      <w:marLeft w:val="0"/>
      <w:marRight w:val="0"/>
      <w:marTop w:val="0"/>
      <w:marBottom w:val="0"/>
      <w:divBdr>
        <w:top w:val="none" w:sz="0" w:space="0" w:color="auto"/>
        <w:left w:val="none" w:sz="0" w:space="0" w:color="auto"/>
        <w:bottom w:val="none" w:sz="0" w:space="0" w:color="auto"/>
        <w:right w:val="none" w:sz="0" w:space="0" w:color="auto"/>
      </w:divBdr>
    </w:div>
    <w:div w:id="1717005511">
      <w:bodyDiv w:val="1"/>
      <w:marLeft w:val="0"/>
      <w:marRight w:val="0"/>
      <w:marTop w:val="0"/>
      <w:marBottom w:val="0"/>
      <w:divBdr>
        <w:top w:val="none" w:sz="0" w:space="0" w:color="auto"/>
        <w:left w:val="none" w:sz="0" w:space="0" w:color="auto"/>
        <w:bottom w:val="none" w:sz="0" w:space="0" w:color="auto"/>
        <w:right w:val="none" w:sz="0" w:space="0" w:color="auto"/>
      </w:divBdr>
    </w:div>
    <w:div w:id="1804693444">
      <w:bodyDiv w:val="1"/>
      <w:marLeft w:val="0"/>
      <w:marRight w:val="0"/>
      <w:marTop w:val="0"/>
      <w:marBottom w:val="0"/>
      <w:divBdr>
        <w:top w:val="none" w:sz="0" w:space="0" w:color="auto"/>
        <w:left w:val="none" w:sz="0" w:space="0" w:color="auto"/>
        <w:bottom w:val="none" w:sz="0" w:space="0" w:color="auto"/>
        <w:right w:val="none" w:sz="0" w:space="0" w:color="auto"/>
      </w:divBdr>
    </w:div>
    <w:div w:id="1997294563">
      <w:bodyDiv w:val="1"/>
      <w:marLeft w:val="0"/>
      <w:marRight w:val="0"/>
      <w:marTop w:val="0"/>
      <w:marBottom w:val="0"/>
      <w:divBdr>
        <w:top w:val="none" w:sz="0" w:space="0" w:color="auto"/>
        <w:left w:val="none" w:sz="0" w:space="0" w:color="auto"/>
        <w:bottom w:val="none" w:sz="0" w:space="0" w:color="auto"/>
        <w:right w:val="none" w:sz="0" w:space="0" w:color="auto"/>
      </w:divBdr>
    </w:div>
    <w:div w:id="21446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2C0F-A677-4DB8-9050-2DEF90C6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3698</Words>
  <Characters>22190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Marcin Prokopiuk</cp:lastModifiedBy>
  <cp:revision>3</cp:revision>
  <dcterms:created xsi:type="dcterms:W3CDTF">2023-09-07T11:39:00Z</dcterms:created>
  <dcterms:modified xsi:type="dcterms:W3CDTF">2023-09-07T12:11:00Z</dcterms:modified>
</cp:coreProperties>
</file>