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FC" w:rsidRDefault="007A6BFC" w:rsidP="007A6BF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0597050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7A6BFC" w:rsidRPr="003C1C02" w:rsidRDefault="007A6BFC" w:rsidP="007A6BF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7A6BFC" w:rsidRPr="003C1C02" w:rsidTr="00292DE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7A6BFC" w:rsidRPr="003C1C02" w:rsidRDefault="007A6BFC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7A6BFC" w:rsidRPr="003C1C02" w:rsidTr="00292DEC">
        <w:tc>
          <w:tcPr>
            <w:tcW w:w="3048" w:type="dxa"/>
            <w:shd w:val="clear" w:color="auto" w:fill="auto"/>
            <w:vAlign w:val="center"/>
          </w:tcPr>
          <w:p w:rsidR="007A6BFC" w:rsidRPr="003C1C02" w:rsidRDefault="007A6BFC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7A6BFC" w:rsidRPr="003C1C02" w:rsidTr="00292DEC">
        <w:tc>
          <w:tcPr>
            <w:tcW w:w="3048" w:type="dxa"/>
            <w:shd w:val="clear" w:color="auto" w:fill="auto"/>
            <w:vAlign w:val="center"/>
          </w:tcPr>
          <w:p w:rsidR="007A6BFC" w:rsidRPr="003C1C02" w:rsidRDefault="007A6BFC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7A6BFC" w:rsidRPr="00B81381" w:rsidTr="00292DEC">
        <w:tc>
          <w:tcPr>
            <w:tcW w:w="3048" w:type="dxa"/>
            <w:shd w:val="clear" w:color="auto" w:fill="auto"/>
            <w:vAlign w:val="center"/>
          </w:tcPr>
          <w:p w:rsidR="007A6BFC" w:rsidRPr="00B81381" w:rsidRDefault="007A6BFC" w:rsidP="00292DE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7A6BFC" w:rsidRPr="00B81381" w:rsidTr="00292DEC">
        <w:tc>
          <w:tcPr>
            <w:tcW w:w="3048" w:type="dxa"/>
            <w:shd w:val="clear" w:color="auto" w:fill="auto"/>
            <w:vAlign w:val="center"/>
          </w:tcPr>
          <w:p w:rsidR="007A6BFC" w:rsidRPr="00B81381" w:rsidRDefault="007A6BFC" w:rsidP="00292DE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7A6BFC" w:rsidRPr="003C1C02" w:rsidRDefault="007A6BFC" w:rsidP="007A6BFC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7A6BFC" w:rsidRPr="00B81381" w:rsidRDefault="007A6BFC" w:rsidP="007A6BFC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7A6BFC" w:rsidRPr="003C1C02" w:rsidRDefault="007A6BFC" w:rsidP="007A6BFC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7A6BFC" w:rsidRPr="00475FB0" w:rsidRDefault="007A6BFC" w:rsidP="007A6BF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/>
          <w:bCs/>
          <w:lang w:eastAsia="pl-PL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455D38">
        <w:rPr>
          <w:rFonts w:cstheme="minorHAnsi"/>
        </w:rPr>
        <w:t xml:space="preserve">podstawowym na </w:t>
      </w:r>
      <w:r w:rsidRPr="00475FB0">
        <w:rPr>
          <w:rFonts w:eastAsia="Times New Roman" w:cstheme="minorHAnsi"/>
          <w:b/>
          <w:bCs/>
          <w:lang w:eastAsia="pl-PL"/>
        </w:rPr>
        <w:t>zaplanowanie i przeprowadzenie kampanii promocyjnej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75FB0">
        <w:rPr>
          <w:rFonts w:eastAsia="Times New Roman" w:cstheme="minorHAnsi"/>
          <w:b/>
          <w:bCs/>
          <w:lang w:eastAsia="pl-PL"/>
        </w:rPr>
        <w:t>nowego kierunku studiów w Szkole Wyższej Wymiaru Sprawiedliwości</w:t>
      </w:r>
      <w:r w:rsidRPr="00475FB0">
        <w:rPr>
          <w:rFonts w:cstheme="minorHAnsi"/>
          <w:b/>
        </w:rPr>
        <w:t xml:space="preserve"> (nr sprawy 4/</w:t>
      </w:r>
      <w:proofErr w:type="spellStart"/>
      <w:r w:rsidRPr="00475FB0">
        <w:rPr>
          <w:rFonts w:cstheme="minorHAnsi"/>
          <w:b/>
        </w:rPr>
        <w:t>zp</w:t>
      </w:r>
      <w:proofErr w:type="spellEnd"/>
      <w:r w:rsidRPr="00475FB0">
        <w:rPr>
          <w:rFonts w:cstheme="minorHAnsi"/>
          <w:b/>
        </w:rPr>
        <w:t>/21)</w:t>
      </w:r>
      <w:r>
        <w:rPr>
          <w:rFonts w:cstheme="minorHAnsi"/>
        </w:rPr>
        <w:t>,</w:t>
      </w:r>
      <w:r w:rsidRPr="00475FB0">
        <w:rPr>
          <w:rFonts w:cstheme="minorHAnsi"/>
        </w:rPr>
        <w:t xml:space="preserve"> </w:t>
      </w:r>
      <w:r w:rsidRPr="00475FB0">
        <w:rPr>
          <w:rFonts w:eastAsia="Calibri" w:cstheme="minorHAnsi"/>
        </w:rPr>
        <w:t>prowadzonym przez Szkołę Wyższą Wymiaru Sprawiedliwości</w:t>
      </w:r>
      <w:r w:rsidRPr="00475FB0">
        <w:rPr>
          <w:rFonts w:cstheme="minorHAnsi"/>
        </w:rPr>
        <w:t>, składamy niniejszą ofertę na kwotę:</w:t>
      </w:r>
    </w:p>
    <w:p w:rsidR="007A6BFC" w:rsidRPr="007C7100" w:rsidRDefault="007A6BFC" w:rsidP="007A6BFC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7A6BFC" w:rsidRPr="003C1C02" w:rsidRDefault="007A6BFC" w:rsidP="007A6BFC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7A6BFC" w:rsidRPr="003C1C02" w:rsidRDefault="007A6BFC" w:rsidP="007A6BF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7A6BFC" w:rsidRPr="003C1C02" w:rsidRDefault="007A6BFC" w:rsidP="007A6BF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A6BFC" w:rsidRPr="003C1C02" w:rsidRDefault="007A6BFC" w:rsidP="007A6BF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7A6BFC" w:rsidRDefault="007A6BFC" w:rsidP="007A6BFC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A6BFC" w:rsidRPr="00475FB0" w:rsidRDefault="007A6BFC" w:rsidP="007A6BFC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475FB0">
        <w:rPr>
          <w:rFonts w:cstheme="minorHAnsi"/>
          <w:b/>
          <w:bCs/>
        </w:rPr>
        <w:t>Termin wykonania zamówienia:</w:t>
      </w:r>
      <w:r w:rsidRPr="00475FB0">
        <w:rPr>
          <w:rFonts w:cs="Arial"/>
          <w:i/>
          <w:sz w:val="18"/>
        </w:rPr>
        <w:t xml:space="preserve"> </w:t>
      </w:r>
    </w:p>
    <w:p w:rsidR="007A6BFC" w:rsidRPr="00475FB0" w:rsidRDefault="007A6BFC" w:rsidP="007A6BFC">
      <w:pPr>
        <w:tabs>
          <w:tab w:val="left" w:pos="720"/>
        </w:tabs>
        <w:spacing w:after="0"/>
        <w:ind w:left="283"/>
        <w:jc w:val="both"/>
        <w:rPr>
          <w:rFonts w:cs="Arial"/>
          <w:highlight w:val="yellow"/>
        </w:rPr>
      </w:pPr>
      <w:r w:rsidRPr="00475FB0">
        <w:t xml:space="preserve">do 4 tygodni od daty akceptacji media planu, jednak nie dłużej niż do </w:t>
      </w:r>
      <w:r>
        <w:t xml:space="preserve">dnia </w:t>
      </w:r>
      <w:r w:rsidRPr="00475FB0">
        <w:t>02-07-2021 r.</w:t>
      </w:r>
    </w:p>
    <w:p w:rsidR="007A6BFC" w:rsidRPr="00475FB0" w:rsidRDefault="007A6BFC" w:rsidP="007A6BF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i/>
          <w:color w:val="000000"/>
          <w:sz w:val="20"/>
        </w:rPr>
      </w:pPr>
      <w:r>
        <w:rPr>
          <w:rFonts w:cstheme="minorHAnsi"/>
          <w:color w:val="000000"/>
        </w:rPr>
        <w:t xml:space="preserve">Oferujemy bezpłatną </w:t>
      </w:r>
      <w:r>
        <w:t xml:space="preserve">publikację not prasowych w różnych tytułach prasowych </w:t>
      </w:r>
      <w:r w:rsidRPr="009F3B9D">
        <w:rPr>
          <w:rFonts w:cstheme="minorHAnsi"/>
          <w:color w:val="000000"/>
        </w:rPr>
        <w:t xml:space="preserve">w </w:t>
      </w:r>
      <w:r w:rsidRPr="009F3B9D">
        <w:rPr>
          <w:rFonts w:cstheme="minorHAnsi"/>
          <w:b/>
          <w:color w:val="000000"/>
        </w:rPr>
        <w:t>liczbie ……</w:t>
      </w:r>
      <w:r w:rsidRPr="009F3B9D">
        <w:rPr>
          <w:rFonts w:cstheme="minorHAnsi"/>
          <w:color w:val="000000"/>
        </w:rPr>
        <w:t>…</w:t>
      </w:r>
      <w:r w:rsidRPr="00475FB0">
        <w:rPr>
          <w:i/>
          <w:sz w:val="20"/>
        </w:rPr>
        <w:t xml:space="preserve"> (podać liczbę zgodnie z opisem w Dziale XX SWZ)</w:t>
      </w:r>
      <w:r>
        <w:rPr>
          <w:i/>
          <w:sz w:val="20"/>
        </w:rPr>
        <w:t>.</w:t>
      </w:r>
    </w:p>
    <w:p w:rsidR="007A6BFC" w:rsidRPr="00475FB0" w:rsidRDefault="007A6BFC" w:rsidP="007A6BF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i/>
          <w:color w:val="000000"/>
          <w:sz w:val="20"/>
        </w:rPr>
      </w:pPr>
      <w:r>
        <w:rPr>
          <w:rFonts w:cstheme="minorHAnsi"/>
          <w:color w:val="000000"/>
        </w:rPr>
        <w:t xml:space="preserve">Oferujemy bezpłatną </w:t>
      </w:r>
      <w:r>
        <w:t xml:space="preserve">publikację </w:t>
      </w:r>
      <w:r w:rsidRPr="00902A5A">
        <w:rPr>
          <w:rFonts w:eastAsia="Calibri" w:cs="Times New Roman"/>
        </w:rPr>
        <w:t>not prasowych w mediach społecznościowych różnych tytułów prasowych</w:t>
      </w:r>
      <w:r w:rsidRPr="009F3B9D">
        <w:rPr>
          <w:rFonts w:cstheme="minorHAnsi"/>
          <w:color w:val="000000"/>
        </w:rPr>
        <w:t xml:space="preserve"> w </w:t>
      </w:r>
      <w:r w:rsidRPr="009F3B9D">
        <w:rPr>
          <w:rFonts w:cstheme="minorHAnsi"/>
          <w:b/>
          <w:color w:val="000000"/>
        </w:rPr>
        <w:t>liczbie ………</w:t>
      </w:r>
      <w:r w:rsidRPr="009F3B9D">
        <w:rPr>
          <w:b/>
          <w:sz w:val="20"/>
        </w:rPr>
        <w:t xml:space="preserve"> </w:t>
      </w:r>
      <w:r w:rsidRPr="009F3B9D">
        <w:rPr>
          <w:rFonts w:eastAsia="Calibri" w:cs="Times New Roman"/>
          <w:b/>
        </w:rPr>
        <w:t xml:space="preserve"> </w:t>
      </w:r>
      <w:r w:rsidRPr="00475FB0">
        <w:rPr>
          <w:i/>
          <w:sz w:val="20"/>
        </w:rPr>
        <w:t>(podać liczbę zgodnie z opisem w Dziale XX SWZ)</w:t>
      </w:r>
    </w:p>
    <w:p w:rsidR="007A6BFC" w:rsidRPr="003C1C02" w:rsidRDefault="007A6BFC" w:rsidP="007A6BFC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7A6BFC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7A6BFC" w:rsidRPr="005D4778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7A6BFC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7A6BFC" w:rsidRPr="00045765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045765">
        <w:rPr>
          <w:rFonts w:eastAsia="Times New Roman" w:cstheme="minorHAnsi"/>
          <w:lang w:eastAsia="pl-PL"/>
        </w:rPr>
        <w:t>;</w:t>
      </w:r>
    </w:p>
    <w:p w:rsidR="007A6BFC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>inie określonym we wzorze umowy;</w:t>
      </w:r>
    </w:p>
    <w:p w:rsidR="007A6BFC" w:rsidRPr="00660F9D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7A6BFC" w:rsidRPr="00660F9D" w:rsidRDefault="007A6BFC" w:rsidP="007A6BFC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7A6BFC" w:rsidRPr="00660F9D" w:rsidRDefault="007A6BFC" w:rsidP="007A6BFC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7A6BFC" w:rsidRPr="00660F9D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7A6BFC" w:rsidRDefault="007A6BFC" w:rsidP="007A6BF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7A6BFC" w:rsidRPr="003C1C02" w:rsidRDefault="007A6BFC" w:rsidP="007A6BF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3C1C02">
        <w:rPr>
          <w:rFonts w:cstheme="minorHAnsi"/>
          <w:bCs/>
        </w:rPr>
        <w:lastRenderedPageBreak/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7A6BFC" w:rsidRPr="003C1C02" w:rsidRDefault="007A6BFC" w:rsidP="007A6BFC">
      <w:pPr>
        <w:pStyle w:val="Akapitzlist"/>
        <w:numPr>
          <w:ilvl w:val="0"/>
          <w:numId w:val="1"/>
        </w:numPr>
        <w:spacing w:before="120" w:after="0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A6BFC" w:rsidRDefault="007A6BFC" w:rsidP="007A6BFC">
      <w:pPr>
        <w:spacing w:after="0"/>
        <w:rPr>
          <w:rFonts w:cstheme="minorHAnsi"/>
        </w:rPr>
      </w:pPr>
    </w:p>
    <w:p w:rsidR="007A6BFC" w:rsidRPr="003C1C02" w:rsidRDefault="007A6BFC" w:rsidP="007A6BFC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7A6BFC" w:rsidRPr="003C1C02" w:rsidRDefault="007A6BFC" w:rsidP="007A6BFC">
      <w:pPr>
        <w:spacing w:after="0"/>
        <w:rPr>
          <w:rFonts w:cstheme="minorHAnsi"/>
          <w:color w:val="000000"/>
          <w:sz w:val="20"/>
          <w:szCs w:val="20"/>
        </w:rPr>
      </w:pPr>
    </w:p>
    <w:p w:rsidR="007A6BFC" w:rsidRPr="003C1C02" w:rsidRDefault="007A6BFC" w:rsidP="007A6BFC">
      <w:pPr>
        <w:spacing w:after="0"/>
        <w:rPr>
          <w:rFonts w:cstheme="minorHAnsi"/>
          <w:color w:val="000000"/>
          <w:sz w:val="20"/>
          <w:szCs w:val="20"/>
        </w:rPr>
      </w:pPr>
    </w:p>
    <w:p w:rsidR="007A6BFC" w:rsidRPr="003C1C02" w:rsidRDefault="007A6BFC" w:rsidP="007A6BFC">
      <w:pPr>
        <w:spacing w:after="0"/>
        <w:rPr>
          <w:rFonts w:cstheme="minorHAnsi"/>
          <w:color w:val="000000"/>
          <w:sz w:val="20"/>
          <w:szCs w:val="20"/>
        </w:rPr>
      </w:pPr>
    </w:p>
    <w:p w:rsidR="007A6BFC" w:rsidRPr="005D4778" w:rsidRDefault="007A6BFC" w:rsidP="007A6BFC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7A6BFC" w:rsidRPr="000A0115" w:rsidRDefault="007A6BFC" w:rsidP="007A6B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[ofertę należy wypełnić i opatrzyć</w:t>
      </w:r>
    </w:p>
    <w:p w:rsidR="007A6BFC" w:rsidRPr="000A0115" w:rsidRDefault="007A6BFC" w:rsidP="007A6B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7A6BFC" w:rsidRPr="000A0115" w:rsidRDefault="007A6BFC" w:rsidP="007A6B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7A6BFC" w:rsidRDefault="007A6BFC" w:rsidP="007A6BFC">
      <w:pPr>
        <w:spacing w:after="0" w:line="240" w:lineRule="auto"/>
        <w:rPr>
          <w:rFonts w:cstheme="minorHAnsi"/>
          <w:b/>
          <w:bCs/>
        </w:rPr>
      </w:pPr>
    </w:p>
    <w:p w:rsidR="007A6BFC" w:rsidRPr="003C1C02" w:rsidRDefault="007A6BFC" w:rsidP="007A6BFC">
      <w:pPr>
        <w:spacing w:after="0" w:line="24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7A6BFC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A6BFC" w:rsidRPr="00660F9D" w:rsidRDefault="007A6BFC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A6BFC" w:rsidRPr="0017059E" w:rsidRDefault="007A6BFC" w:rsidP="00292DE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 xml:space="preserve">wcy o braku podstaw wykluczenia </w:t>
            </w:r>
            <w:r w:rsidRPr="00136227">
              <w:t>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FC" w:rsidRPr="0017059E" w:rsidRDefault="007A6BFC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A6BFC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A6BFC" w:rsidRPr="00660F9D" w:rsidRDefault="007A6BFC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A6BFC" w:rsidRDefault="007A6BFC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FC" w:rsidRPr="0017059E" w:rsidRDefault="007A6BFC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A6BFC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A6BFC" w:rsidRPr="00660F9D" w:rsidRDefault="007A6BFC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A6BFC" w:rsidRPr="0017059E" w:rsidRDefault="007A6BFC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zobowiązanie podmiotu udostępniającego zasoby do oddania mu do dyspozycji niezbędnych zasobów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FC" w:rsidRPr="0017059E" w:rsidRDefault="007A6BFC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A6BFC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A6BFC" w:rsidRPr="00660F9D" w:rsidRDefault="007A6BFC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A6BFC" w:rsidRPr="0017059E" w:rsidRDefault="007A6BFC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FC" w:rsidRPr="0017059E" w:rsidRDefault="007A6BFC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A6BFC" w:rsidRPr="00660F9D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A6BFC" w:rsidRPr="0017059E" w:rsidRDefault="007A6BFC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A6BFC" w:rsidRPr="0017059E" w:rsidRDefault="007A6BFC" w:rsidP="00292DE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FC" w:rsidRPr="00660F9D" w:rsidRDefault="007A6BFC" w:rsidP="00292DEC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7A6BFC" w:rsidRPr="003C1C02" w:rsidRDefault="007A6BFC" w:rsidP="007A6BF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7A6BFC" w:rsidRPr="003C1C02" w:rsidRDefault="007A6BFC" w:rsidP="007A6BF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7A6BFC" w:rsidRPr="003C1C02" w:rsidRDefault="007A6BFC" w:rsidP="007A6BF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7A6BFC" w:rsidRPr="003C1C02" w:rsidRDefault="007A6BFC" w:rsidP="007A6BF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7A6BFC" w:rsidRPr="003C1C02" w:rsidRDefault="007A6BFC" w:rsidP="007A6BF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7A6BFC" w:rsidRDefault="007A6BFC" w:rsidP="007A6BFC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D431DF" w:rsidRPr="007A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FC" w:rsidRDefault="007A6BFC" w:rsidP="007A6BFC">
      <w:pPr>
        <w:spacing w:after="0" w:line="240" w:lineRule="auto"/>
      </w:pPr>
      <w:r>
        <w:separator/>
      </w:r>
    </w:p>
  </w:endnote>
  <w:endnote w:type="continuationSeparator" w:id="0">
    <w:p w:rsidR="007A6BFC" w:rsidRDefault="007A6BFC" w:rsidP="007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FC" w:rsidRDefault="007A6BFC" w:rsidP="007A6BFC">
      <w:pPr>
        <w:spacing w:after="0" w:line="240" w:lineRule="auto"/>
      </w:pPr>
      <w:r>
        <w:separator/>
      </w:r>
    </w:p>
  </w:footnote>
  <w:footnote w:type="continuationSeparator" w:id="0">
    <w:p w:rsidR="007A6BFC" w:rsidRDefault="007A6BFC" w:rsidP="007A6BFC">
      <w:pPr>
        <w:spacing w:after="0" w:line="240" w:lineRule="auto"/>
      </w:pPr>
      <w:r>
        <w:continuationSeparator/>
      </w:r>
    </w:p>
  </w:footnote>
  <w:footnote w:id="1">
    <w:p w:rsidR="007A6BFC" w:rsidRPr="00636ED2" w:rsidRDefault="007A6BFC" w:rsidP="007A6BFC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7A6BFC" w:rsidRDefault="007A6BFC" w:rsidP="007A6BFC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C"/>
    <w:rsid w:val="00353E40"/>
    <w:rsid w:val="007A6BFC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1161-681E-49E9-9E4E-CCB31F9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B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7A6BFC"/>
    <w:rPr>
      <w:vertAlign w:val="superscript"/>
    </w:rPr>
  </w:style>
  <w:style w:type="paragraph" w:styleId="NormalnyWeb">
    <w:name w:val="Normal (Web)"/>
    <w:basedOn w:val="Normalny"/>
    <w:uiPriority w:val="99"/>
    <w:rsid w:val="007A6BF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A6BFC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A6BF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A6BF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A6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2021-04-30T15:37:00Z</dcterms:created>
  <dcterms:modified xsi:type="dcterms:W3CDTF">2021-04-30T15:37:00Z</dcterms:modified>
</cp:coreProperties>
</file>