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387B450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NR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>5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DO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  <w:bookmarkStart w:id="0" w:name="_GoBack"/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bookmarkEnd w:id="0"/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0E478856" w14:textId="77777777" w:rsidR="00F01C43" w:rsidRDefault="00F01C43" w:rsidP="00D66D82">
            <w:pPr>
              <w:rPr>
                <w:rFonts w:ascii="Segoe UI Light" w:hAnsi="Segoe UI Light" w:cs="Segoe UI Light"/>
                <w:i/>
                <w:iCs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r w:rsidR="00D66D82">
              <w:rPr>
                <w:rFonts w:ascii="Segoe UI Light" w:eastAsiaTheme="minorHAnsi" w:hAnsi="Segoe UI Light" w:cs="Segoe UI Light"/>
                <w:lang w:eastAsia="en-US"/>
              </w:rPr>
              <w:t xml:space="preserve">konstrukcyjno – budowlanej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  <w:p w14:paraId="2855FB73" w14:textId="2DFEDB71" w:rsidR="00D34E1D" w:rsidRPr="008D72AC" w:rsidRDefault="00D34E1D" w:rsidP="00197871">
            <w:pPr>
              <w:rPr>
                <w:rFonts w:ascii="Segoe UI Light" w:eastAsiaTheme="minorHAnsi" w:hAnsi="Segoe UI Light" w:cs="Segoe UI Light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  <w:tr w:rsidR="00B36681" w:rsidRPr="008D72AC" w14:paraId="17A35057" w14:textId="77777777" w:rsidTr="00B36681">
        <w:trPr>
          <w:trHeight w:val="558"/>
        </w:trPr>
        <w:tc>
          <w:tcPr>
            <w:tcW w:w="512" w:type="dxa"/>
            <w:shd w:val="clear" w:color="auto" w:fill="auto"/>
            <w:vAlign w:val="center"/>
          </w:tcPr>
          <w:p w14:paraId="22FC3403" w14:textId="77777777" w:rsidR="00B36681" w:rsidRPr="008D72AC" w:rsidRDefault="00B36681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2148" w:type="dxa"/>
            <w:shd w:val="clear" w:color="auto" w:fill="auto"/>
          </w:tcPr>
          <w:p w14:paraId="406411C2" w14:textId="77777777" w:rsidR="00B36681" w:rsidRPr="008D72AC" w:rsidRDefault="00B36681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0A21EE" w14:textId="77777777" w:rsidR="00B36681" w:rsidRPr="008D72AC" w:rsidRDefault="00B36681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C49B39" w14:textId="77777777" w:rsidR="00B36681" w:rsidRPr="008D72AC" w:rsidRDefault="00B36681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53208CB3" w14:textId="06AF1FBE" w:rsidR="00B36681" w:rsidRPr="00F41482" w:rsidRDefault="00B36681" w:rsidP="00B36681">
            <w:pPr>
              <w:spacing w:after="42" w:line="275" w:lineRule="auto"/>
              <w:ind w:right="104"/>
              <w:jc w:val="both"/>
            </w:pPr>
            <w:r w:rsidRPr="00F41482">
              <w:rPr>
                <w:rFonts w:ascii="Segoe UI Light" w:eastAsiaTheme="minorHAnsi" w:hAnsi="Segoe UI Light" w:cs="Segoe UI Light"/>
                <w:lang w:eastAsia="en-US"/>
              </w:rPr>
              <w:t xml:space="preserve">Osoba posiada uprawnienia budowlane do kierowania robotami budowlanymi (Kierownik robót elektrycznych) </w:t>
            </w:r>
            <w:r w:rsidRPr="00F41482">
              <w:rPr>
                <w:rFonts w:ascii="Segoe UI Light" w:hAnsi="Segoe UI Light" w:cs="Segoe UI Light"/>
              </w:rPr>
              <w:t>bez ograniczeń w specjalności instalacyjnej w zakresie sieci, instalacji i urządzeń elektrycznych i elektroenergetycznych</w:t>
            </w:r>
          </w:p>
          <w:p w14:paraId="7E83CBE5" w14:textId="28D0F61D" w:rsidR="00B36681" w:rsidRPr="00B36681" w:rsidRDefault="00B36681" w:rsidP="00B36681">
            <w:pPr>
              <w:rPr>
                <w:rFonts w:ascii="Segoe UI Light" w:hAnsi="Segoe UI Light" w:cs="Segoe UI Light"/>
                <w:i/>
                <w:i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lastRenderedPageBreak/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1320981" w14:textId="77777777" w:rsidR="00B36681" w:rsidRPr="008D72AC" w:rsidRDefault="00B36681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8D72AC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</w:p>
    <w:p w14:paraId="6227D7C8" w14:textId="54772008" w:rsidR="00764F24" w:rsidRPr="00197871" w:rsidRDefault="00F01C43" w:rsidP="00764F24">
      <w:pPr>
        <w:spacing w:after="0"/>
        <w:rPr>
          <w:rStyle w:val="chat-content-message"/>
          <w:b/>
          <w:bCs/>
        </w:rPr>
      </w:pPr>
      <w:r w:rsidRPr="008D72AC">
        <w:rPr>
          <w:rFonts w:ascii="Segoe UI Light" w:hAnsi="Segoe UI Light" w:cs="Segoe UI Light"/>
        </w:rPr>
        <w:tab/>
      </w:r>
      <w:r w:rsidR="00764F24"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</w:t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 w:rsidRPr="00197871">
        <w:rPr>
          <w:rStyle w:val="chat-content-message"/>
          <w:b/>
          <w:bCs/>
        </w:rPr>
        <w:t xml:space="preserve">Wykonawca / właściwie umocowany przedstawiciel                 </w:t>
      </w:r>
    </w:p>
    <w:p w14:paraId="2D8E0E51" w14:textId="6980E0CF" w:rsidR="00764F24" w:rsidRPr="00197871" w:rsidRDefault="00764F24" w:rsidP="00764F24">
      <w:pPr>
        <w:spacing w:after="0"/>
        <w:rPr>
          <w:rStyle w:val="chat-content-message"/>
          <w:b/>
          <w:bCs/>
        </w:rPr>
      </w:pPr>
      <w:r w:rsidRPr="00197871">
        <w:rPr>
          <w:rStyle w:val="chat-content-message"/>
          <w:b/>
          <w:bCs/>
        </w:rPr>
        <w:t xml:space="preserve">                                                                        </w:t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  <w:t xml:space="preserve">podpisuje dokument kwalifikowanym podpisem </w:t>
      </w:r>
    </w:p>
    <w:p w14:paraId="3DC7FA2A" w14:textId="5482B3B9" w:rsidR="00764F24" w:rsidRPr="00197871" w:rsidRDefault="00764F24" w:rsidP="00764F24">
      <w:pPr>
        <w:spacing w:after="0"/>
        <w:rPr>
          <w:rStyle w:val="chat-content-message"/>
          <w:bCs/>
        </w:rPr>
      </w:pPr>
      <w:r w:rsidRPr="00197871">
        <w:rPr>
          <w:rStyle w:val="chat-content-message"/>
          <w:bCs/>
        </w:rPr>
        <w:t xml:space="preserve">                                                                        </w:t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  <w:t xml:space="preserve">elektronicznym lub podpisem zaufanym, lub             </w:t>
      </w:r>
    </w:p>
    <w:p w14:paraId="6E392AEE" w14:textId="7782CFFE" w:rsidR="00757090" w:rsidRPr="00197871" w:rsidRDefault="00764F24" w:rsidP="00764F24">
      <w:pPr>
        <w:spacing w:after="0"/>
        <w:rPr>
          <w:rFonts w:ascii="Segoe UI Light" w:hAnsi="Segoe UI Light" w:cs="Segoe UI Light"/>
          <w:i/>
        </w:rPr>
      </w:pPr>
      <w:r w:rsidRPr="00197871">
        <w:rPr>
          <w:rStyle w:val="chat-content-message"/>
          <w:b/>
          <w:bCs/>
        </w:rPr>
        <w:t xml:space="preserve">                                                                      </w:t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  <w:t>elektronicznym  podpisem osobistym</w:t>
      </w:r>
      <w:r w:rsidR="008A37DE" w:rsidRPr="00197871">
        <w:rPr>
          <w:rFonts w:ascii="Segoe UI Light" w:hAnsi="Segoe UI Light" w:cs="Segoe UI Light"/>
        </w:rPr>
        <w:t xml:space="preserve"> </w:t>
      </w:r>
    </w:p>
    <w:sectPr w:rsidR="00757090" w:rsidRPr="00197871" w:rsidSect="00BA1CC9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F6E8E"/>
    <w:multiLevelType w:val="hybridMultilevel"/>
    <w:tmpl w:val="3552EFCE"/>
    <w:lvl w:ilvl="0" w:tplc="5DB08DFE">
      <w:start w:val="1"/>
      <w:numFmt w:val="bullet"/>
      <w:lvlText w:val="-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E58A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075A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452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0CBD6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2AEB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291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CB1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4B1E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0B0D7D"/>
    <w:rsid w:val="00197871"/>
    <w:rsid w:val="005155BE"/>
    <w:rsid w:val="006A140F"/>
    <w:rsid w:val="00757090"/>
    <w:rsid w:val="00764F24"/>
    <w:rsid w:val="008A37DE"/>
    <w:rsid w:val="008D72AC"/>
    <w:rsid w:val="00B36681"/>
    <w:rsid w:val="00BA1CC9"/>
    <w:rsid w:val="00C41581"/>
    <w:rsid w:val="00C666E7"/>
    <w:rsid w:val="00D34E1D"/>
    <w:rsid w:val="00D66D82"/>
    <w:rsid w:val="00DF6C95"/>
    <w:rsid w:val="00F01C43"/>
    <w:rsid w:val="00F4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paragraph" w:styleId="Tekstdymka">
    <w:name w:val="Balloon Text"/>
    <w:basedOn w:val="Normalny"/>
    <w:link w:val="TekstdymkaZnak"/>
    <w:uiPriority w:val="99"/>
    <w:semiHidden/>
    <w:unhideWhenUsed/>
    <w:rsid w:val="00BA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3</cp:revision>
  <cp:lastPrinted>2023-04-20T10:16:00Z</cp:lastPrinted>
  <dcterms:created xsi:type="dcterms:W3CDTF">2023-08-21T06:24:00Z</dcterms:created>
  <dcterms:modified xsi:type="dcterms:W3CDTF">2023-08-21T10:13:00Z</dcterms:modified>
</cp:coreProperties>
</file>