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E6" w:rsidRPr="008E10E6" w:rsidRDefault="008E10E6" w:rsidP="008E1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zm.31.03.2023</w:t>
      </w:r>
    </w:p>
    <w:p w:rsidR="008E10E6" w:rsidRPr="008E10E6" w:rsidRDefault="008E10E6" w:rsidP="008E10E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8E10E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NA WYKONANIE ZAMÓWIENIA 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8E10E6">
        <w:rPr>
          <w:rFonts w:ascii="Times New Roman" w:eastAsia="Times New Roman" w:hAnsi="Times New Roman" w:cs="Arial"/>
          <w:sz w:val="20"/>
          <w:szCs w:val="20"/>
        </w:rPr>
        <w:t>Tryb podstawowy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Poniżej 214.000 EURO pt.: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KOMPLEKSOWA USŁUGA REZERWACJI ORAZ ZAKUPU BILETÓW LOTNICZYCH </w:t>
      </w: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AUTOBUSOWYCH DLA ZAMAWIAJĄCEGO NA TRASACH ZAGRANICZNYCH W KLASIE EKONOMICZNEJ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sprawy </w:t>
      </w: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WNP/195/BN/2023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8E10E6" w:rsidRPr="008E10E6" w:rsidRDefault="008E10E6" w:rsidP="008E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8E1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 składa</w:t>
      </w:r>
      <w:r w:rsidRPr="008E10E6">
        <w:rPr>
          <w:rFonts w:ascii="Arial" w:eastAsia="Times New Roman" w:hAnsi="Arial" w:cs="Times New Roman"/>
          <w:b/>
          <w:color w:val="008000"/>
          <w:sz w:val="20"/>
          <w:szCs w:val="20"/>
          <w:lang w:eastAsia="pl-PL"/>
        </w:rPr>
        <w:t xml:space="preserve"> </w:t>
      </w: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8E10E6" w:rsidRPr="008E10E6" w:rsidTr="00745392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</w:t>
            </w:r>
            <w:r w:rsidRPr="008E1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wraz z oznaczeniem województwa</w:t>
            </w:r>
          </w:p>
        </w:tc>
      </w:tr>
      <w:tr w:rsidR="008E10E6" w:rsidRPr="008E10E6" w:rsidTr="00745392">
        <w:trPr>
          <w:trHeight w:val="764"/>
        </w:trPr>
        <w:tc>
          <w:tcPr>
            <w:tcW w:w="862" w:type="pct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(........................)</w:t>
            </w:r>
          </w:p>
        </w:tc>
      </w:tr>
      <w:tr w:rsidR="008E10E6" w:rsidRPr="008E10E6" w:rsidTr="00745392">
        <w:trPr>
          <w:trHeight w:val="703"/>
        </w:trPr>
        <w:tc>
          <w:tcPr>
            <w:tcW w:w="862" w:type="pct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(........................)</w:t>
            </w:r>
          </w:p>
        </w:tc>
      </w:tr>
    </w:tbl>
    <w:p w:rsidR="008E10E6" w:rsidRPr="008E10E6" w:rsidRDefault="008E10E6" w:rsidP="008E10E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10E6" w:rsidRPr="008E10E6" w:rsidRDefault="008E10E6" w:rsidP="008E10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 Wykonawcy uprawniony do Kontaktów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8E10E6" w:rsidRPr="008E10E6" w:rsidTr="00745392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Imię i Nazwisko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8E10E6" w:rsidRPr="008E10E6" w:rsidTr="00745392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</w:pPr>
            <w:r w:rsidRPr="008E10E6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Adres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8E10E6" w:rsidRPr="008E10E6" w:rsidTr="00745392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</w:pPr>
            <w:r w:rsidRPr="008E10E6"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  <w:t>Telefon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8E10E6" w:rsidRPr="008E10E6" w:rsidTr="00745392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</w:pPr>
            <w:r w:rsidRPr="008E10E6"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  <w:t>Fax.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  <w:tr w:rsidR="008E10E6" w:rsidRPr="008E10E6" w:rsidTr="00745392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E-mail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6" w:rsidRPr="008E10E6" w:rsidRDefault="008E10E6" w:rsidP="008E1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8E10E6" w:rsidRPr="008E10E6" w:rsidRDefault="008E10E6" w:rsidP="008E1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10E6" w:rsidRPr="008E10E6" w:rsidRDefault="008E10E6" w:rsidP="008E1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8E10E6" w:rsidRPr="008E10E6" w:rsidTr="00745392">
        <w:trPr>
          <w:trHeight w:val="270"/>
        </w:trPr>
        <w:tc>
          <w:tcPr>
            <w:tcW w:w="1638" w:type="pct"/>
          </w:tcPr>
          <w:p w:rsidR="008E10E6" w:rsidRPr="008E10E6" w:rsidRDefault="008E10E6" w:rsidP="008E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362" w:type="pct"/>
          </w:tcPr>
          <w:p w:rsidR="008E10E6" w:rsidRPr="008E10E6" w:rsidRDefault="008E10E6" w:rsidP="008E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0E6" w:rsidRPr="008E10E6" w:rsidTr="00745392">
        <w:tc>
          <w:tcPr>
            <w:tcW w:w="1638" w:type="pct"/>
          </w:tcPr>
          <w:p w:rsidR="008E10E6" w:rsidRPr="008E10E6" w:rsidRDefault="008E10E6" w:rsidP="008E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362" w:type="pct"/>
          </w:tcPr>
          <w:p w:rsidR="008E10E6" w:rsidRPr="008E10E6" w:rsidRDefault="008E10E6" w:rsidP="008E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0E6" w:rsidRPr="008E10E6" w:rsidTr="00745392">
        <w:tc>
          <w:tcPr>
            <w:tcW w:w="1638" w:type="pct"/>
          </w:tcPr>
          <w:p w:rsidR="008E10E6" w:rsidRPr="008E10E6" w:rsidRDefault="008E10E6" w:rsidP="008E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WŁAŚCICIELI/OSÓB UPOWAŻNIONYCH DO PODPISANIA UMOWY</w:t>
            </w:r>
          </w:p>
        </w:tc>
        <w:tc>
          <w:tcPr>
            <w:tcW w:w="3362" w:type="pct"/>
          </w:tcPr>
          <w:p w:rsidR="008E10E6" w:rsidRPr="008E10E6" w:rsidRDefault="008E10E6" w:rsidP="008E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0E6" w:rsidRPr="008E10E6" w:rsidTr="00745392">
        <w:tc>
          <w:tcPr>
            <w:tcW w:w="1638" w:type="pct"/>
          </w:tcPr>
          <w:p w:rsidR="008E10E6" w:rsidRPr="008E10E6" w:rsidRDefault="008E10E6" w:rsidP="008E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OSOBY ODPOWIEDZIALNEJ ZA REALIZACJĘ NINIEJSZEGO ZAMÓW.</w:t>
            </w:r>
          </w:p>
        </w:tc>
        <w:tc>
          <w:tcPr>
            <w:tcW w:w="3362" w:type="pct"/>
          </w:tcPr>
          <w:p w:rsidR="008E10E6" w:rsidRPr="008E10E6" w:rsidRDefault="008E10E6" w:rsidP="008E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10E6" w:rsidRPr="008E10E6" w:rsidRDefault="008E10E6" w:rsidP="008E10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8E1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Deklaracja Wykonawcy:</w:t>
      </w:r>
    </w:p>
    <w:p w:rsidR="008E10E6" w:rsidRPr="008E10E6" w:rsidRDefault="008E10E6" w:rsidP="008E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odpowiedzi na ogłoszenie o przetargu dla ww. zamówienia Ja (My), niżej podpisany(i), niniejszym oświadczam(y), że:</w:t>
      </w:r>
    </w:p>
    <w:p w:rsidR="008E10E6" w:rsidRPr="008E10E6" w:rsidRDefault="008E10E6" w:rsidP="008E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8E10E6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  <w:lang w:eastAsia="pl-PL"/>
        </w:rPr>
      </w:pPr>
      <w:r w:rsidRPr="008E10E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B6935" wp14:editId="25EFC7B5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5DA2" id="Prostokąt 2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reIgIAADw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sCWK3i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reprezentuję to: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10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mikroprzedsiębiorstwo</w:t>
      </w:r>
    </w:p>
    <w:p w:rsidR="008E10E6" w:rsidRPr="008E10E6" w:rsidRDefault="008E10E6" w:rsidP="008E10E6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  <w:lang w:eastAsia="pl-PL"/>
        </w:rPr>
      </w:pPr>
      <w:r w:rsidRPr="008E10E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D4018" wp14:editId="2F20D4A7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CA8F" id="Prostokąt 4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IaFJvkiAgAAPA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8E10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małe przedsiębiorstwo</w:t>
      </w:r>
    </w:p>
    <w:p w:rsidR="008E10E6" w:rsidRPr="008E10E6" w:rsidRDefault="008E10E6" w:rsidP="008E10E6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E10E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CEEE" wp14:editId="7D31462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33DE" id="Prostokąt 5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8E10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średnie przedsiębiorstwo</w:t>
      </w:r>
    </w:p>
    <w:p w:rsidR="008E10E6" w:rsidRPr="008E10E6" w:rsidRDefault="008E10E6" w:rsidP="008E10E6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E10E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CD06E" wp14:editId="11B507D2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3F89" id="Prostokąt 6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8E10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jednoosobowa działalność gospodarcza</w:t>
      </w:r>
    </w:p>
    <w:p w:rsidR="008E10E6" w:rsidRPr="008E10E6" w:rsidRDefault="008E10E6" w:rsidP="008E10E6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E10E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9C06E" wp14:editId="50581E31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A608" id="Prostokąt 7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Dq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d1fDq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8E10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osoba fizyczna nieprowadząca działalności gospodarczej</w:t>
      </w:r>
    </w:p>
    <w:p w:rsidR="008E10E6" w:rsidRPr="008E10E6" w:rsidRDefault="008E10E6" w:rsidP="008E10E6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E10E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B1CA9" wp14:editId="76D75795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E047" id="Prostokąt 8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"/>
            </w:pict>
          </mc:Fallback>
        </mc:AlternateContent>
      </w:r>
      <w:r w:rsidRPr="008E10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inny rodzaj</w:t>
      </w:r>
    </w:p>
    <w:p w:rsidR="008E10E6" w:rsidRPr="008E10E6" w:rsidRDefault="008E10E6" w:rsidP="008E10E6">
      <w:pPr>
        <w:spacing w:after="0" w:line="360" w:lineRule="auto"/>
        <w:ind w:left="3259" w:hanging="140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*Proszę o wstawienia </w:t>
      </w:r>
      <w:r w:rsidRPr="008E10E6"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  <w:t>X</w:t>
      </w:r>
      <w:r w:rsidRPr="008E10E6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w odpowiednim polu</w:t>
      </w:r>
    </w:p>
    <w:p w:rsidR="008E10E6" w:rsidRPr="008E10E6" w:rsidRDefault="008E10E6" w:rsidP="008E10E6">
      <w:pPr>
        <w:spacing w:after="0" w:line="360" w:lineRule="auto"/>
        <w:ind w:left="254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i w pełni bez żadnych zastrzeżeń akceptuję(</w:t>
      </w:r>
      <w:proofErr w:type="spellStart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) treść specyfikacji warunków zamówienia wraz z wyjaśnieniami i modyfikacjami.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W pełni i bez żadnych zastrzeżeń akceptuję/-</w:t>
      </w:r>
      <w:proofErr w:type="spellStart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istotne postanowienia treści umowy zapisane w SWZ. Zobowiązujemy się do podpisania umowy zgodnie z wymogami określonymi w SWZ, w miejscu i terminie wskazanym przez Zamawiającego 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Zapoznałem/Zapoznaliśmy się z lokalnymi warunkami realizacji oraz zdobyłem/zdobyliśmy wszelkie informacje konieczne do właściwego przygotowania niniejszej oferty. 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</w:t>
      </w:r>
      <w:proofErr w:type="spellStart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– zgodnie z warunkami określonymi w SWZ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projektowanych  postanowieniach 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</w:t>
      </w:r>
      <w:proofErr w:type="spellStart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całości przedmiotu zamówienia w części, na którą składam/-y ofertę, zgodnie z warunkami zapisanymi w SWZ, wyjaśnieniami do SWZ oraz jej modyfikacjami obowiązującymi </w:t>
      </w:r>
      <w:r w:rsidRPr="008E10E6">
        <w:rPr>
          <w:rFonts w:ascii="Times New Roman" w:eastAsia="Times New Roman" w:hAnsi="Times New Roman" w:cs="Times New Roman"/>
          <w:lang w:eastAsia="pl-PL"/>
        </w:rPr>
        <w:t xml:space="preserve">przepisami. 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 objętym SWZ </w:t>
      </w:r>
      <w:r w:rsidR="002C45A2"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w kwotach: </w:t>
      </w:r>
    </w:p>
    <w:p w:rsidR="008E10E6" w:rsidRPr="008E10E6" w:rsidRDefault="008E10E6" w:rsidP="008E10E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10E6" w:rsidRPr="00FE14C0" w:rsidRDefault="008E10E6" w:rsidP="00A269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opłaty transakcyjnej</w:t>
      </w:r>
      <w:r w:rsidR="00AF3435"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 zakup biletów   wyjazdy i przeloty   krajowe: </w:t>
      </w:r>
    </w:p>
    <w:p w:rsidR="008E10E6" w:rsidRPr="008E10E6" w:rsidRDefault="008E10E6" w:rsidP="00A269DF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A269DF" w:rsidP="00A269DF">
      <w:pPr>
        <w:numPr>
          <w:ilvl w:val="0"/>
          <w:numId w:val="9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8E10E6"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etto</w:t>
      </w: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8E10E6"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 zł (słownie:..........................................................................................zł.)</w:t>
      </w:r>
    </w:p>
    <w:p w:rsidR="008E10E6" w:rsidRPr="008E10E6" w:rsidRDefault="008E10E6" w:rsidP="00A269DF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A269DF">
      <w:pPr>
        <w:numPr>
          <w:ilvl w:val="0"/>
          <w:numId w:val="9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plus podatek VAT  (… %)  …………………………………………………………….</w:t>
      </w:r>
    </w:p>
    <w:p w:rsidR="008E10E6" w:rsidRPr="008E10E6" w:rsidRDefault="008E10E6" w:rsidP="00A269DF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FE14C0" w:rsidRDefault="008E10E6" w:rsidP="00A269DF">
      <w:pPr>
        <w:numPr>
          <w:ilvl w:val="0"/>
          <w:numId w:val="9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 ….................. zł (słownie:....................................................................................zł.)</w:t>
      </w:r>
    </w:p>
    <w:p w:rsidR="00AF3435" w:rsidRPr="00FE14C0" w:rsidRDefault="00AF3435" w:rsidP="00A269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435" w:rsidRPr="00FE14C0" w:rsidRDefault="00AF3435" w:rsidP="00A269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opłaty transakcyjnej dla  zakup biletów  na  wyjazdy   autobusowe  zagraniczne:  </w:t>
      </w:r>
    </w:p>
    <w:p w:rsidR="00AF3435" w:rsidRPr="00FE14C0" w:rsidRDefault="00AF3435" w:rsidP="00A269D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435" w:rsidRPr="00FE14C0" w:rsidRDefault="00AF3435" w:rsidP="00A269DF">
      <w:pPr>
        <w:pStyle w:val="Akapitzlist"/>
        <w:numPr>
          <w:ilvl w:val="0"/>
          <w:numId w:val="1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.................... zł (słownie:..........................................................................................zł.)</w:t>
      </w:r>
    </w:p>
    <w:p w:rsidR="00AF3435" w:rsidRPr="00FE14C0" w:rsidRDefault="00AF3435" w:rsidP="00A269DF">
      <w:pPr>
        <w:pStyle w:val="Akapitzlist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435" w:rsidRPr="00FE14C0" w:rsidRDefault="00AF3435" w:rsidP="00A269DF">
      <w:pPr>
        <w:pStyle w:val="Akapitzlist"/>
        <w:numPr>
          <w:ilvl w:val="0"/>
          <w:numId w:val="1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>plus podatek VAT  (… %)  …………………………………………………………….</w:t>
      </w:r>
    </w:p>
    <w:p w:rsidR="00AF3435" w:rsidRPr="00FE14C0" w:rsidRDefault="00AF3435" w:rsidP="00A269DF">
      <w:pPr>
        <w:pStyle w:val="Akapitzlist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435" w:rsidRPr="00FE14C0" w:rsidRDefault="00AF3435" w:rsidP="00A269DF">
      <w:pPr>
        <w:pStyle w:val="Akapitzlist"/>
        <w:numPr>
          <w:ilvl w:val="0"/>
          <w:numId w:val="1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 ….................. zł (słownie:....................................................................................zł.)</w:t>
      </w:r>
    </w:p>
    <w:p w:rsidR="00AF3435" w:rsidRPr="00FE14C0" w:rsidRDefault="00AF3435" w:rsidP="00A269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opłaty transakcyjnej dla  zakup biletów  na  </w:t>
      </w:r>
      <w:r w:rsidR="002C45A2"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>przeloty</w:t>
      </w:r>
      <w:r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C45A2" w:rsidRP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t>zagraniczne:</w:t>
      </w:r>
    </w:p>
    <w:p w:rsidR="002C45A2" w:rsidRPr="00A269DF" w:rsidRDefault="002C45A2" w:rsidP="00A269D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2C45A2" w:rsidRPr="00A269DF" w:rsidRDefault="002C45A2" w:rsidP="00A269DF">
      <w:pPr>
        <w:pStyle w:val="Akapitzlist"/>
        <w:numPr>
          <w:ilvl w:val="0"/>
          <w:numId w:val="19"/>
        </w:numPr>
        <w:spacing w:after="0" w:line="240" w:lineRule="auto"/>
        <w:ind w:left="851" w:firstLine="0"/>
        <w:rPr>
          <w:rFonts w:ascii="Times New Roman" w:hAnsi="Times New Roman" w:cs="Times New Roman"/>
          <w:sz w:val="20"/>
          <w:szCs w:val="20"/>
        </w:rPr>
      </w:pPr>
      <w:r w:rsidRPr="00A269DF">
        <w:rPr>
          <w:rFonts w:ascii="Times New Roman" w:hAnsi="Times New Roman" w:cs="Times New Roman"/>
          <w:sz w:val="20"/>
          <w:szCs w:val="20"/>
        </w:rPr>
        <w:t>netto .................... zł (słownie:..........................................................................................zł.)</w:t>
      </w:r>
    </w:p>
    <w:p w:rsidR="002C45A2" w:rsidRPr="00A269DF" w:rsidRDefault="002C45A2" w:rsidP="00A269DF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2C45A2" w:rsidRPr="00A269DF" w:rsidRDefault="002C45A2" w:rsidP="00A269DF">
      <w:pPr>
        <w:pStyle w:val="Akapitzlist"/>
        <w:numPr>
          <w:ilvl w:val="0"/>
          <w:numId w:val="19"/>
        </w:numPr>
        <w:spacing w:after="0" w:line="240" w:lineRule="auto"/>
        <w:ind w:left="851" w:firstLine="0"/>
        <w:rPr>
          <w:rFonts w:ascii="Times New Roman" w:hAnsi="Times New Roman" w:cs="Times New Roman"/>
          <w:sz w:val="20"/>
          <w:szCs w:val="20"/>
        </w:rPr>
      </w:pPr>
      <w:r w:rsidRPr="00A269DF">
        <w:rPr>
          <w:rFonts w:ascii="Times New Roman" w:hAnsi="Times New Roman" w:cs="Times New Roman"/>
          <w:sz w:val="20"/>
          <w:szCs w:val="20"/>
        </w:rPr>
        <w:t>plus podatek VAT  (… %)  …………………………………………………………….</w:t>
      </w:r>
    </w:p>
    <w:p w:rsidR="002C45A2" w:rsidRPr="00A269DF" w:rsidRDefault="002C45A2" w:rsidP="00A269DF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8E10E6" w:rsidRPr="00A269DF" w:rsidRDefault="002C45A2" w:rsidP="00A269DF">
      <w:pPr>
        <w:pStyle w:val="Akapitzlist"/>
        <w:numPr>
          <w:ilvl w:val="0"/>
          <w:numId w:val="19"/>
        </w:numPr>
        <w:spacing w:after="0" w:line="240" w:lineRule="auto"/>
        <w:ind w:left="851" w:firstLine="0"/>
        <w:rPr>
          <w:rFonts w:ascii="Times New Roman" w:hAnsi="Times New Roman" w:cs="Times New Roman"/>
          <w:sz w:val="20"/>
          <w:szCs w:val="20"/>
        </w:rPr>
      </w:pPr>
      <w:r w:rsidRPr="00A269DF">
        <w:rPr>
          <w:rFonts w:ascii="Times New Roman" w:hAnsi="Times New Roman" w:cs="Times New Roman"/>
          <w:sz w:val="20"/>
          <w:szCs w:val="20"/>
        </w:rPr>
        <w:t>brutto ….................. zł (słownie:....................................................................................zł.)</w:t>
      </w:r>
    </w:p>
    <w:p w:rsidR="002C45A2" w:rsidRPr="008E10E6" w:rsidRDefault="002C45A2" w:rsidP="008E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A269DF" w:rsidRDefault="008E10E6" w:rsidP="00A269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9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opłaty transakcyjnej musi być wyższa niż 0 zł i musi być podana w złotych polskich, cyfrowo </w:t>
      </w:r>
      <w:r w:rsidRPr="00A269D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słownie, oraz określona z dokładnością do dwóch miejsc po przecinku</w:t>
      </w:r>
    </w:p>
    <w:p w:rsidR="008E10E6" w:rsidRPr="008E10E6" w:rsidRDefault="008E10E6" w:rsidP="008E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A269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podania ceny oferty 0,00 zł oferta będzie podlegała odrzuceniu jako niezgodna 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treścią SWZ.</w:t>
      </w:r>
    </w:p>
    <w:p w:rsidR="008E10E6" w:rsidRPr="008E10E6" w:rsidRDefault="008E10E6" w:rsidP="008E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A269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upustu: ……………%, słownie …………………………………………..</w:t>
      </w:r>
    </w:p>
    <w:p w:rsidR="008E10E6" w:rsidRPr="008E10E6" w:rsidRDefault="008E10E6" w:rsidP="008E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A269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upustu od ceny biletu lotniczego jest stała, niezależnie od klasy lotu oraz innych czynników 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musi być określona z dokładnością do dwóch miejsc po przecinku. Wysokość upustu nie może być wartością ujemną.</w:t>
      </w:r>
    </w:p>
    <w:p w:rsidR="008E10E6" w:rsidRPr="008E10E6" w:rsidRDefault="008E10E6" w:rsidP="008E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A269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podania upustu w wysokości 0% lub nie podania tej wartości w ogóle, Wykonawca otrzyma w tym kryterium 0 pkt.</w:t>
      </w:r>
    </w:p>
    <w:p w:rsidR="008E10E6" w:rsidRPr="008E10E6" w:rsidRDefault="008E10E6" w:rsidP="008E1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A269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anulacji rezerwacji/zmiana czasu, terminu, danych pasażera - …………. dni (od 1 do 5 dni)</w:t>
      </w:r>
    </w:p>
    <w:p w:rsidR="008E10E6" w:rsidRPr="008E10E6" w:rsidRDefault="008E10E6" w:rsidP="008E10E6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10E6" w:rsidRPr="008E10E6" w:rsidRDefault="008E10E6" w:rsidP="008E10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podania innego terminu oferta będzie podlegała odrzuceniu jako niezgodna z treścią SWZ.</w:t>
      </w:r>
    </w:p>
    <w:p w:rsidR="008E10E6" w:rsidRPr="008E10E6" w:rsidRDefault="008E10E6" w:rsidP="008E10E6">
      <w:pPr>
        <w:tabs>
          <w:tab w:val="num" w:pos="45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Uważam(y) się związany(i) niniejszą ofertą przez czas wskazany w specyfikacji warunków zamówienia, zgodnie z postanowieniami zawartymi w rozdziale XIV SWZ.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mojej/naszej oferty za najkorzystniejszą zobowiązuję(</w:t>
      </w:r>
      <w:proofErr w:type="spellStart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zawrzeć umowę w miejscu i terminie, jakie zostaną wskazane przez Zamawiającego.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Informuję(my), że wybór oferty</w:t>
      </w: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prowadzić do powstania u Zamawiającego obowiązku podatkowego w zakresie**:…………………………………………………………..</w:t>
      </w:r>
    </w:p>
    <w:p w:rsidR="008E10E6" w:rsidRPr="008E10E6" w:rsidRDefault="008E10E6" w:rsidP="008E10E6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8E10E6" w:rsidRPr="008E10E6" w:rsidRDefault="008E10E6" w:rsidP="008E10E6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jeżeli będzie, należy</w:t>
      </w:r>
      <w:r w:rsidRPr="008E10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E10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(rodzaj) towaru lub usługi, których dostawa lub świadczenie będzie prowadzić do jego powstania, oraz wskazując ich wartość bez kwoty podatku).</w:t>
      </w:r>
    </w:p>
    <w:p w:rsidR="008E10E6" w:rsidRPr="008E10E6" w:rsidRDefault="008E10E6" w:rsidP="008E10E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Następujące części zamówienia podzlecimy podwykonawcom:</w:t>
      </w:r>
      <w:r w:rsidRPr="008E10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(wypełnić, jeżeli dotyczy)* </w:t>
      </w:r>
    </w:p>
    <w:p w:rsidR="008E10E6" w:rsidRPr="008E10E6" w:rsidRDefault="008E10E6" w:rsidP="008E10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Część …………</w:t>
      </w:r>
      <w:r w:rsidRPr="008E10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(podać nr części zamówienia, której dotyczy)</w:t>
      </w:r>
    </w:p>
    <w:p w:rsidR="008E10E6" w:rsidRPr="008E10E6" w:rsidRDefault="008E10E6" w:rsidP="008E10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8E10E6" w:rsidRPr="008E10E6" w:rsidRDefault="008E10E6" w:rsidP="008E10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8E10E6" w:rsidRPr="008E10E6" w:rsidRDefault="008E10E6" w:rsidP="008E10E6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*Niewypełnienie oznacza wykonanie przedmiotu zamówienia bez udziału podwykonawców.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Składam(y) niniejszą ofertę w imieniu własnym / jako Wykonawcy wspólnie ubiegający się o udzielenie zamówienia.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należy dołączyć do oferty oświadczenie, z którego wynika, które roboty budowlane, dostawy lub usługi wykonają poszczególni wykonawcy.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Oświadczam(y), że nie uczestniczę(</w:t>
      </w:r>
      <w:proofErr w:type="spellStart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ymy</w:t>
      </w:r>
      <w:proofErr w:type="spellEnd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) w jakiejkolwiek innej ofercie dotyczącej tego samego zamówienia.</w:t>
      </w:r>
    </w:p>
    <w:p w:rsidR="008E10E6" w:rsidRPr="008E10E6" w:rsidRDefault="008E10E6" w:rsidP="008E10E6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 zakresie ochrony danych osobowych:</w:t>
      </w:r>
    </w:p>
    <w:p w:rsidR="008E10E6" w:rsidRPr="008E10E6" w:rsidRDefault="008E10E6" w:rsidP="008E10E6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jako Wykonawca, że stosuję odpowiednie środki organizacyjne i techniczne określone </w:t>
      </w:r>
      <w:r w:rsidR="00FE14C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32 RODO (</w:t>
      </w:r>
      <w:r w:rsidRPr="008E10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</w:t>
      </w:r>
      <w:r w:rsidR="00FE14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E10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sprawie swobodnego przepływu takich danych oraz uchylenia dyrektywy 95/46/WE, (Dz.U. UE. L. z 2016 r., Nr 119, str. 1) 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8E10E6" w:rsidRPr="008E10E6" w:rsidRDefault="008E10E6" w:rsidP="008E10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zachowania w tajemnicy danych osobowych</w:t>
      </w:r>
      <w:r w:rsidRPr="008E10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8E10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których mam lub będę miał/a dostęp 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wykonywania czynności zleconych przez Zamawiającego, </w:t>
      </w:r>
    </w:p>
    <w:p w:rsidR="008E10E6" w:rsidRPr="008E10E6" w:rsidRDefault="008E10E6" w:rsidP="008E10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- zgłaszania sytuacji (incydentów) naruszenia zasad ochrony danych osobowych Zamawiającemu.</w:t>
      </w:r>
    </w:p>
    <w:p w:rsidR="008E10E6" w:rsidRPr="008E10E6" w:rsidRDefault="008E10E6" w:rsidP="008E10E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postępowanie sprzeczne z powyższym zobowiązaniem, może być uznane za naruszenie przepisów karnych zawartych art. 84 ust. 1 RODO oraz motywach 129, 149-152 RODO w tym odpowiedzialności karnej i cywilnej za naruszenie przepisów oraz zasad bezpieczeństwa 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ochrony danych osobowych.</w:t>
      </w:r>
    </w:p>
    <w:p w:rsidR="008E10E6" w:rsidRPr="008E10E6" w:rsidRDefault="008E10E6" w:rsidP="008E10E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osobowych, w celu wykonywania przez Zamawiającego czynności w prowadzonym postępowaniu na gruncie ustawy </w:t>
      </w:r>
      <w:proofErr w:type="spellStart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przypadku podpisania i realizacji umowy o zamówienie publiczne oraz archiwizacji dokumentacji postępowania lub umowy, przez Akademię Wojsk Lądowych imienia generała Tadeusza Kościuszki z siedzibą we Wrocławiu przy ul. Czajkowskiego 109. 51-147 Wrocław. Podaję dane osobowe dobrowolnie 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oświadczam, że są one zgodne z prawdą.  Zapoznałem (-</w:t>
      </w:r>
      <w:proofErr w:type="spellStart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</w:t>
      </w:r>
      <w:r w:rsidRPr="008E10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tym z informacją o celu i sposobach przetwarzania moich danych osobowych oraz danych osobowych osób podanych w ofercie i załącznikach do niej oraz przysługującym mi prawie dostępu do treści tych danych i prawie do ich poprawiania.</w:t>
      </w:r>
    </w:p>
    <w:p w:rsidR="0043703F" w:rsidRDefault="00D16CE9"/>
    <w:sectPr w:rsidR="004370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E9" w:rsidRDefault="00D16CE9" w:rsidP="00D16CE9">
      <w:pPr>
        <w:spacing w:after="0" w:line="240" w:lineRule="auto"/>
      </w:pPr>
      <w:r>
        <w:separator/>
      </w:r>
    </w:p>
  </w:endnote>
  <w:endnote w:type="continuationSeparator" w:id="0">
    <w:p w:rsidR="00D16CE9" w:rsidRDefault="00D16CE9" w:rsidP="00D1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475478"/>
      <w:docPartObj>
        <w:docPartGallery w:val="Page Numbers (Bottom of Page)"/>
        <w:docPartUnique/>
      </w:docPartObj>
    </w:sdtPr>
    <w:sdtContent>
      <w:p w:rsidR="00D16CE9" w:rsidRDefault="00D16C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6CE9" w:rsidRDefault="00D1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E9" w:rsidRDefault="00D16CE9" w:rsidP="00D16CE9">
      <w:pPr>
        <w:spacing w:after="0" w:line="240" w:lineRule="auto"/>
      </w:pPr>
      <w:r>
        <w:separator/>
      </w:r>
    </w:p>
  </w:footnote>
  <w:footnote w:type="continuationSeparator" w:id="0">
    <w:p w:rsidR="00D16CE9" w:rsidRDefault="00D16CE9" w:rsidP="00D1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CAC"/>
    <w:multiLevelType w:val="multilevel"/>
    <w:tmpl w:val="FC665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F090FAA"/>
    <w:multiLevelType w:val="hybridMultilevel"/>
    <w:tmpl w:val="7D8A89F8"/>
    <w:lvl w:ilvl="0" w:tplc="5E72A63E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286EFB"/>
    <w:multiLevelType w:val="multilevel"/>
    <w:tmpl w:val="B4F0F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0CF6BD2"/>
    <w:multiLevelType w:val="hybridMultilevel"/>
    <w:tmpl w:val="0B4E1C54"/>
    <w:lvl w:ilvl="0" w:tplc="3EF0F1A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6CAA0E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657F"/>
    <w:multiLevelType w:val="hybridMultilevel"/>
    <w:tmpl w:val="CEB80BD0"/>
    <w:lvl w:ilvl="0" w:tplc="20C0E6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8DE071B0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/>
        <w:bCs w:val="0"/>
        <w:i w:val="0"/>
        <w:iCs w:val="0"/>
        <w:color w:val="auto"/>
      </w:rPr>
    </w:lvl>
    <w:lvl w:ilvl="2" w:tplc="F8F800E0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E946E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C9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E19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85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1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EE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72E91"/>
    <w:multiLevelType w:val="hybridMultilevel"/>
    <w:tmpl w:val="6758F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0705"/>
    <w:multiLevelType w:val="hybridMultilevel"/>
    <w:tmpl w:val="D7FA4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4F11"/>
    <w:multiLevelType w:val="hybridMultilevel"/>
    <w:tmpl w:val="FE2209CE"/>
    <w:lvl w:ilvl="0" w:tplc="65E691E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17E5"/>
    <w:multiLevelType w:val="hybridMultilevel"/>
    <w:tmpl w:val="D7CE8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46394"/>
    <w:multiLevelType w:val="hybridMultilevel"/>
    <w:tmpl w:val="E1BA3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07729"/>
    <w:multiLevelType w:val="hybridMultilevel"/>
    <w:tmpl w:val="6398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71C04"/>
    <w:multiLevelType w:val="hybridMultilevel"/>
    <w:tmpl w:val="DBB07B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7F590D"/>
    <w:multiLevelType w:val="hybridMultilevel"/>
    <w:tmpl w:val="3D9E4B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C56D13"/>
    <w:multiLevelType w:val="hybridMultilevel"/>
    <w:tmpl w:val="85127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D0EF8"/>
    <w:multiLevelType w:val="hybridMultilevel"/>
    <w:tmpl w:val="0A06D7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850570E"/>
    <w:multiLevelType w:val="hybridMultilevel"/>
    <w:tmpl w:val="DBAE3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30FF9"/>
    <w:multiLevelType w:val="hybridMultilevel"/>
    <w:tmpl w:val="F50EC13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6"/>
  </w:num>
  <w:num w:numId="16">
    <w:abstractNumId w:val="17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6"/>
    <w:rsid w:val="002C45A2"/>
    <w:rsid w:val="00695FE6"/>
    <w:rsid w:val="007056C5"/>
    <w:rsid w:val="008E10E6"/>
    <w:rsid w:val="00A269DF"/>
    <w:rsid w:val="00AF3435"/>
    <w:rsid w:val="00D16CE9"/>
    <w:rsid w:val="00F64FBD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3FA8-550B-4D4F-B72B-7885FB7A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E9"/>
  </w:style>
  <w:style w:type="paragraph" w:styleId="Stopka">
    <w:name w:val="footer"/>
    <w:basedOn w:val="Normalny"/>
    <w:link w:val="StopkaZnak"/>
    <w:uiPriority w:val="99"/>
    <w:unhideWhenUsed/>
    <w:rsid w:val="00D1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E9"/>
  </w:style>
  <w:style w:type="paragraph" w:styleId="Tekstdymka">
    <w:name w:val="Balloon Text"/>
    <w:basedOn w:val="Normalny"/>
    <w:link w:val="TekstdymkaZnak"/>
    <w:uiPriority w:val="99"/>
    <w:semiHidden/>
    <w:unhideWhenUsed/>
    <w:rsid w:val="00D1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cp:lastPrinted>2023-04-03T08:19:00Z</cp:lastPrinted>
  <dcterms:created xsi:type="dcterms:W3CDTF">2023-04-03T08:12:00Z</dcterms:created>
  <dcterms:modified xsi:type="dcterms:W3CDTF">2023-04-03T08:21:00Z</dcterms:modified>
</cp:coreProperties>
</file>