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A7" w:rsidRPr="0037596E" w:rsidRDefault="009021A7" w:rsidP="009947C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C56819" w:rsidRPr="0037596E" w:rsidRDefault="00F05840" w:rsidP="00B6196E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596E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FF5EA2" w:rsidRPr="0037596E">
        <w:rPr>
          <w:rFonts w:asciiTheme="minorHAnsi" w:hAnsiTheme="minorHAnsi" w:cstheme="minorHAnsi"/>
          <w:b/>
          <w:sz w:val="22"/>
          <w:szCs w:val="22"/>
        </w:rPr>
        <w:t>O ZŁOŻONYCH OFERTACH</w:t>
      </w:r>
    </w:p>
    <w:p w:rsidR="006F2687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  <w:sz w:val="22"/>
          <w:szCs w:val="22"/>
        </w:rPr>
      </w:pPr>
    </w:p>
    <w:p w:rsidR="009021A7" w:rsidRPr="0037596E" w:rsidRDefault="009021A7" w:rsidP="00C371FF">
      <w:pPr>
        <w:spacing w:after="0" w:line="240" w:lineRule="auto"/>
        <w:ind w:left="283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7939" w:type="dxa"/>
        <w:jc w:val="center"/>
        <w:tblLook w:val="04A0" w:firstRow="1" w:lastRow="0" w:firstColumn="1" w:lastColumn="0" w:noHBand="0" w:noVBand="1"/>
      </w:tblPr>
      <w:tblGrid>
        <w:gridCol w:w="538"/>
        <w:gridCol w:w="4779"/>
        <w:gridCol w:w="2622"/>
      </w:tblGrid>
      <w:tr w:rsidR="00D36E91" w:rsidRPr="0037596E" w:rsidTr="00526EE1">
        <w:trPr>
          <w:jc w:val="center"/>
        </w:trPr>
        <w:tc>
          <w:tcPr>
            <w:tcW w:w="538" w:type="dxa"/>
          </w:tcPr>
          <w:p w:rsidR="00D36E91" w:rsidRPr="0037596E" w:rsidRDefault="00D36E91" w:rsidP="00D62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779" w:type="dxa"/>
          </w:tcPr>
          <w:p w:rsidR="00D36E91" w:rsidRPr="0037596E" w:rsidRDefault="00D36E91">
            <w:pPr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D36E91" w:rsidRPr="0037596E" w:rsidRDefault="00D36E91">
            <w:pPr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2622" w:type="dxa"/>
          </w:tcPr>
          <w:p w:rsidR="00D36E91" w:rsidRPr="0037596E" w:rsidRDefault="00D36E91" w:rsidP="00E650E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</w:t>
            </w:r>
            <w:r w:rsidR="00E650E1">
              <w:rPr>
                <w:rFonts w:asciiTheme="minorHAnsi" w:hAnsiTheme="minorHAnsi" w:cstheme="minorHAnsi"/>
                <w:b/>
              </w:rPr>
              <w:t xml:space="preserve"> </w:t>
            </w:r>
            <w:r w:rsidR="00500EDB">
              <w:rPr>
                <w:rFonts w:asciiTheme="minorHAnsi" w:hAnsiTheme="minorHAnsi" w:cstheme="minorHAnsi"/>
                <w:b/>
              </w:rPr>
              <w:t>oferty</w:t>
            </w:r>
            <w:r w:rsidRPr="0037596E">
              <w:rPr>
                <w:rFonts w:asciiTheme="minorHAnsi" w:hAnsiTheme="minorHAnsi" w:cstheme="minorHAnsi"/>
                <w:b/>
              </w:rPr>
              <w:t xml:space="preserve"> /zł/</w:t>
            </w:r>
          </w:p>
        </w:tc>
      </w:tr>
      <w:tr w:rsidR="00D36E91" w:rsidRPr="0037596E" w:rsidTr="00526EE1">
        <w:trPr>
          <w:trHeight w:val="528"/>
          <w:jc w:val="center"/>
        </w:trPr>
        <w:tc>
          <w:tcPr>
            <w:tcW w:w="538" w:type="dxa"/>
          </w:tcPr>
          <w:p w:rsidR="00D36E91" w:rsidRPr="0037596E" w:rsidRDefault="00D36E91" w:rsidP="00050D4F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779" w:type="dxa"/>
          </w:tcPr>
          <w:p w:rsidR="00526EE1" w:rsidRDefault="00526EE1" w:rsidP="00526EE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BIOSTAT Sp. z o.o., </w:t>
            </w:r>
            <w:r>
              <w:rPr>
                <w:lang w:eastAsia="en-US"/>
              </w:rPr>
              <w:br/>
              <w:t>ul. Kowalczyka 17, 44-206 Rybnik,</w:t>
            </w:r>
            <w:r>
              <w:rPr>
                <w:lang w:eastAsia="en-US"/>
              </w:rPr>
              <w:br/>
              <w:t>NIP: 6423125404</w:t>
            </w:r>
          </w:p>
          <w:p w:rsidR="001876C2" w:rsidRPr="00EC5DA4" w:rsidRDefault="001876C2" w:rsidP="009F7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2" w:type="dxa"/>
          </w:tcPr>
          <w:p w:rsidR="00D36E91" w:rsidRPr="0077365C" w:rsidRDefault="00A52882" w:rsidP="00A5288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2.402.805</w:t>
            </w:r>
            <w:r w:rsidR="00D36474">
              <w:rPr>
                <w:rFonts w:asciiTheme="minorHAnsi" w:hAnsiTheme="minorHAnsi" w:cstheme="minorHAnsi"/>
              </w:rPr>
              <w:t>,00</w:t>
            </w:r>
          </w:p>
        </w:tc>
      </w:tr>
      <w:tr w:rsidR="00D36E91" w:rsidRPr="0037596E" w:rsidTr="00526EE1">
        <w:trPr>
          <w:trHeight w:val="528"/>
          <w:jc w:val="center"/>
        </w:trPr>
        <w:tc>
          <w:tcPr>
            <w:tcW w:w="538" w:type="dxa"/>
          </w:tcPr>
          <w:p w:rsidR="00D36E91" w:rsidRPr="0037596E" w:rsidRDefault="00D36E91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779" w:type="dxa"/>
          </w:tcPr>
          <w:p w:rsidR="00526EE1" w:rsidRDefault="00526EE1" w:rsidP="00526EE1">
            <w:pPr>
              <w:rPr>
                <w:lang w:eastAsia="en-US"/>
              </w:rPr>
            </w:pPr>
            <w:r>
              <w:rPr>
                <w:lang w:eastAsia="en-US"/>
              </w:rPr>
              <w:t>KO-MED Centra Kliniczne Sp. z o.o.</w:t>
            </w:r>
            <w:r>
              <w:rPr>
                <w:lang w:eastAsia="en-US"/>
              </w:rPr>
              <w:br/>
              <w:t xml:space="preserve">ul. Słowackiego 2 lok 401, 24-100 Puławy, </w:t>
            </w:r>
            <w:r>
              <w:rPr>
                <w:lang w:eastAsia="en-US"/>
              </w:rPr>
              <w:br/>
              <w:t>NIP: 7162814328</w:t>
            </w:r>
          </w:p>
          <w:p w:rsidR="001876C2" w:rsidRPr="0077365C" w:rsidRDefault="001876C2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2622" w:type="dxa"/>
          </w:tcPr>
          <w:p w:rsidR="00D36E91" w:rsidRDefault="00A52882" w:rsidP="00A52882">
            <w:pPr>
              <w:jc w:val="right"/>
            </w:pPr>
            <w:r>
              <w:t>1.207.368</w:t>
            </w:r>
            <w:r w:rsidR="00D36474">
              <w:t>,00</w:t>
            </w:r>
          </w:p>
        </w:tc>
      </w:tr>
      <w:tr w:rsidR="003D2A27" w:rsidRPr="0037596E" w:rsidTr="00526EE1">
        <w:trPr>
          <w:trHeight w:val="528"/>
          <w:jc w:val="center"/>
        </w:trPr>
        <w:tc>
          <w:tcPr>
            <w:tcW w:w="538" w:type="dxa"/>
          </w:tcPr>
          <w:p w:rsidR="003D2A27" w:rsidRPr="0037596E" w:rsidRDefault="003D2A27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779" w:type="dxa"/>
          </w:tcPr>
          <w:p w:rsidR="00526EE1" w:rsidRDefault="00526EE1" w:rsidP="00526EE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CLINPHARM Sp. z o.o., </w:t>
            </w:r>
          </w:p>
          <w:p w:rsidR="00526EE1" w:rsidRDefault="00526EE1" w:rsidP="00526EE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ul. Święty Marcin nr 29 lok. 8, 61-806 Poznań, </w:t>
            </w:r>
            <w:r>
              <w:rPr>
                <w:lang w:eastAsia="en-US"/>
              </w:rPr>
              <w:br/>
              <w:t>NIP: 7831887185</w:t>
            </w:r>
          </w:p>
          <w:p w:rsidR="001876C2" w:rsidRPr="0077365C" w:rsidRDefault="001876C2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2622" w:type="dxa"/>
          </w:tcPr>
          <w:p w:rsidR="003D2A27" w:rsidRDefault="00A52882" w:rsidP="00A52882">
            <w:pPr>
              <w:jc w:val="right"/>
            </w:pPr>
            <w:r>
              <w:t>1.315.485</w:t>
            </w:r>
            <w:r w:rsidR="00D36474">
              <w:t>,00</w:t>
            </w:r>
          </w:p>
        </w:tc>
      </w:tr>
      <w:tr w:rsidR="003D2A27" w:rsidRPr="0037596E" w:rsidTr="00526EE1">
        <w:trPr>
          <w:trHeight w:val="528"/>
          <w:jc w:val="center"/>
        </w:trPr>
        <w:tc>
          <w:tcPr>
            <w:tcW w:w="538" w:type="dxa"/>
          </w:tcPr>
          <w:p w:rsidR="003D2A27" w:rsidRPr="0037596E" w:rsidRDefault="003D2A27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779" w:type="dxa"/>
          </w:tcPr>
          <w:p w:rsidR="00526EE1" w:rsidRDefault="00526EE1" w:rsidP="00526EE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50BIO.COM Sp. z o.o., </w:t>
            </w:r>
            <w:r>
              <w:rPr>
                <w:lang w:eastAsia="en-US"/>
              </w:rPr>
              <w:br/>
              <w:t xml:space="preserve">ul. Złota 59, 00-120 Warszawa, </w:t>
            </w:r>
            <w:r>
              <w:rPr>
                <w:lang w:eastAsia="en-US"/>
              </w:rPr>
              <w:br/>
              <w:t>NIP: 5252743476</w:t>
            </w:r>
          </w:p>
          <w:p w:rsidR="001876C2" w:rsidRPr="0077365C" w:rsidRDefault="001876C2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2622" w:type="dxa"/>
          </w:tcPr>
          <w:p w:rsidR="003D2A27" w:rsidRDefault="00A52882" w:rsidP="00A52882">
            <w:pPr>
              <w:jc w:val="right"/>
            </w:pPr>
            <w:r>
              <w:t>474.632,40</w:t>
            </w:r>
          </w:p>
        </w:tc>
      </w:tr>
      <w:tr w:rsidR="002D011F" w:rsidRPr="0037596E" w:rsidTr="00526EE1">
        <w:trPr>
          <w:trHeight w:val="528"/>
          <w:jc w:val="center"/>
        </w:trPr>
        <w:tc>
          <w:tcPr>
            <w:tcW w:w="538" w:type="dxa"/>
          </w:tcPr>
          <w:p w:rsidR="002D011F" w:rsidRPr="0037596E" w:rsidRDefault="002D011F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779" w:type="dxa"/>
          </w:tcPr>
          <w:p w:rsidR="00526EE1" w:rsidRDefault="00526EE1" w:rsidP="00526EE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Receptor-System Sp. z o.o., </w:t>
            </w:r>
            <w:r>
              <w:rPr>
                <w:lang w:eastAsia="en-US"/>
              </w:rPr>
              <w:br/>
              <w:t xml:space="preserve">oś. Leśne 13, 62-280 Dąbrówka Kościelna, </w:t>
            </w:r>
            <w:r>
              <w:rPr>
                <w:lang w:eastAsia="en-US"/>
              </w:rPr>
              <w:br/>
              <w:t>NIP: 7831761231</w:t>
            </w:r>
          </w:p>
          <w:p w:rsidR="001876C2" w:rsidRDefault="001876C2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2622" w:type="dxa"/>
          </w:tcPr>
          <w:p w:rsidR="002D011F" w:rsidRDefault="00A52882" w:rsidP="00A52882">
            <w:pPr>
              <w:jc w:val="right"/>
            </w:pPr>
            <w:r>
              <w:t>648.825</w:t>
            </w:r>
            <w:r w:rsidR="00D36474">
              <w:t>,00</w:t>
            </w:r>
            <w:bookmarkStart w:id="0" w:name="_GoBack"/>
            <w:bookmarkEnd w:id="0"/>
          </w:p>
        </w:tc>
      </w:tr>
    </w:tbl>
    <w:p w:rsidR="00FF6EDA" w:rsidRPr="0037596E" w:rsidRDefault="00FF6EDA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7092" w:rsidRDefault="00CD7092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8A0CD2" w:rsidRDefault="00DA0443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596E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37596E">
        <w:rPr>
          <w:rFonts w:asciiTheme="minorHAnsi" w:hAnsiTheme="minorHAnsi" w:cstheme="minorHAnsi"/>
        </w:rPr>
        <w:t>brutto</w:t>
      </w:r>
      <w:r w:rsidR="0096370C">
        <w:rPr>
          <w:rFonts w:asciiTheme="minorHAnsi" w:hAnsiTheme="minorHAnsi" w:cstheme="minorHAnsi"/>
        </w:rPr>
        <w:t xml:space="preserve"> </w:t>
      </w:r>
      <w:r w:rsidR="0019667F">
        <w:rPr>
          <w:rFonts w:asciiTheme="minorHAnsi" w:hAnsiTheme="minorHAnsi" w:cstheme="minorHAnsi"/>
        </w:rPr>
        <w:t>525</w:t>
      </w:r>
      <w:r w:rsidR="0096370C">
        <w:rPr>
          <w:rFonts w:asciiTheme="minorHAnsi" w:hAnsiTheme="minorHAnsi" w:cstheme="minorHAnsi"/>
        </w:rPr>
        <w:t>.</w:t>
      </w:r>
      <w:r w:rsidR="0019667F">
        <w:rPr>
          <w:rFonts w:asciiTheme="minorHAnsi" w:hAnsiTheme="minorHAnsi" w:cstheme="minorHAnsi"/>
        </w:rPr>
        <w:t>0</w:t>
      </w:r>
      <w:r w:rsidR="0096370C">
        <w:rPr>
          <w:rFonts w:asciiTheme="minorHAnsi" w:hAnsiTheme="minorHAnsi" w:cstheme="minorHAnsi"/>
        </w:rPr>
        <w:t>00zł</w:t>
      </w:r>
    </w:p>
    <w:p w:rsidR="0096370C" w:rsidRDefault="0096370C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C03FA" w:rsidRDefault="00AC03FA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C03FA" w:rsidRPr="00E6004B" w:rsidRDefault="00AC03FA" w:rsidP="00AC03FA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Gdańsk, dnia </w:t>
      </w:r>
      <w:r w:rsidR="00D36E91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.0</w:t>
      </w:r>
      <w:r w:rsidR="00D36E9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.2024 r. </w:t>
      </w:r>
    </w:p>
    <w:p w:rsidR="00291460" w:rsidRDefault="00291460" w:rsidP="002D7289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</w:rPr>
      </w:pPr>
    </w:p>
    <w:p w:rsidR="00291460" w:rsidRPr="002D7289" w:rsidRDefault="00291460" w:rsidP="002D7289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</w:rPr>
      </w:pPr>
    </w:p>
    <w:p w:rsidR="007D6328" w:rsidRPr="0037596E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37596E" w:rsidSect="000E53A0">
      <w:headerReference w:type="default" r:id="rId8"/>
      <w:pgSz w:w="11906" w:h="16838"/>
      <w:pgMar w:top="1843" w:right="1133" w:bottom="1417" w:left="993" w:header="9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985" w:rsidRDefault="00E04985" w:rsidP="00DA0443">
      <w:pPr>
        <w:spacing w:after="0" w:line="240" w:lineRule="auto"/>
      </w:pPr>
      <w:r>
        <w:separator/>
      </w:r>
    </w:p>
  </w:endnote>
  <w:endnote w:type="continuationSeparator" w:id="0">
    <w:p w:rsidR="00E04985" w:rsidRDefault="00E0498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985" w:rsidRDefault="00E04985" w:rsidP="00DA0443">
      <w:pPr>
        <w:spacing w:after="0" w:line="240" w:lineRule="auto"/>
      </w:pPr>
      <w:r>
        <w:separator/>
      </w:r>
    </w:p>
  </w:footnote>
  <w:footnote w:type="continuationSeparator" w:id="0">
    <w:p w:rsidR="00E04985" w:rsidRDefault="00E0498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91" w:rsidRPr="009B7713" w:rsidRDefault="00D36E91" w:rsidP="00D36E91">
    <w:pPr>
      <w:jc w:val="both"/>
      <w:rPr>
        <w:rFonts w:cs="Calibri"/>
        <w:b/>
      </w:rPr>
    </w:pPr>
    <w:bookmarkStart w:id="1" w:name="_Hlk161725642"/>
    <w:bookmarkStart w:id="2" w:name="_Hlk161725826"/>
    <w:r w:rsidRPr="009B7713">
      <w:rPr>
        <w:rFonts w:cs="Calibri"/>
        <w:b/>
      </w:rPr>
      <w:t xml:space="preserve">Kompleksowy nadzór nad realizacją niekomercyjnego badania klinicznego </w:t>
    </w:r>
    <w:bookmarkEnd w:id="1"/>
    <w:r w:rsidRPr="009B7713">
      <w:rPr>
        <w:rFonts w:cs="Calibri"/>
        <w:b/>
      </w:rPr>
      <w:t xml:space="preserve">pn. „Leczenie ostrych udarów niedokrwiennych mózgu spowodowanych okluzją dużego naczynia metodą </w:t>
    </w:r>
    <w:proofErr w:type="spellStart"/>
    <w:r w:rsidRPr="009B7713">
      <w:rPr>
        <w:rFonts w:cs="Calibri"/>
        <w:b/>
      </w:rPr>
      <w:t>trombektomii</w:t>
    </w:r>
    <w:proofErr w:type="spellEnd"/>
    <w:r w:rsidRPr="009B7713">
      <w:rPr>
        <w:rFonts w:cs="Calibri"/>
        <w:b/>
      </w:rPr>
      <w:t xml:space="preserve"> mechanicznej u pacjentów o nieznanym czasie zachorowania albo niespełniających kryteriów kwalifikacji TK (ASPECTS &lt; 6) na podstawie kryteriów MRI (DWI-FLAIR </w:t>
    </w:r>
    <w:proofErr w:type="spellStart"/>
    <w:r w:rsidRPr="009B7713">
      <w:rPr>
        <w:rFonts w:cs="Calibri"/>
        <w:b/>
      </w:rPr>
      <w:t>mismatch</w:t>
    </w:r>
    <w:proofErr w:type="spellEnd"/>
    <w:r w:rsidRPr="009B7713">
      <w:rPr>
        <w:rFonts w:cs="Calibri"/>
        <w:b/>
      </w:rPr>
      <w:t>). Akronim: WAKE-IN (WAKE-</w:t>
    </w:r>
    <w:proofErr w:type="spellStart"/>
    <w:r w:rsidRPr="009B7713">
      <w:rPr>
        <w:rFonts w:cs="Calibri"/>
        <w:b/>
      </w:rPr>
      <w:t>up</w:t>
    </w:r>
    <w:proofErr w:type="spellEnd"/>
    <w:r w:rsidRPr="009B7713">
      <w:rPr>
        <w:rFonts w:cs="Calibri"/>
        <w:b/>
      </w:rPr>
      <w:t xml:space="preserve"> </w:t>
    </w:r>
    <w:proofErr w:type="spellStart"/>
    <w:r w:rsidRPr="009B7713">
      <w:rPr>
        <w:rFonts w:cs="Calibri"/>
        <w:b/>
      </w:rPr>
      <w:t>stroke</w:t>
    </w:r>
    <w:proofErr w:type="spellEnd"/>
    <w:r w:rsidRPr="009B7713">
      <w:rPr>
        <w:rFonts w:cs="Calibri"/>
        <w:b/>
      </w:rPr>
      <w:t xml:space="preserve"> for </w:t>
    </w:r>
    <w:proofErr w:type="spellStart"/>
    <w:r w:rsidRPr="009B7713">
      <w:rPr>
        <w:rFonts w:cs="Calibri"/>
        <w:b/>
      </w:rPr>
      <w:t>INvasive</w:t>
    </w:r>
    <w:proofErr w:type="spellEnd"/>
    <w:r w:rsidRPr="009B7713">
      <w:rPr>
        <w:rFonts w:cs="Calibri"/>
        <w:b/>
      </w:rPr>
      <w:t xml:space="preserve"> </w:t>
    </w:r>
    <w:proofErr w:type="spellStart"/>
    <w:r w:rsidRPr="009B7713">
      <w:rPr>
        <w:rFonts w:cs="Calibri"/>
        <w:b/>
      </w:rPr>
      <w:t>treatment</w:t>
    </w:r>
    <w:proofErr w:type="spellEnd"/>
    <w:r w:rsidRPr="009B7713">
      <w:rPr>
        <w:rFonts w:cs="Calibri"/>
        <w:b/>
      </w:rPr>
      <w:t>)”</w:t>
    </w:r>
  </w:p>
  <w:bookmarkEnd w:id="2"/>
  <w:p w:rsidR="002152B9" w:rsidRPr="00143AAC" w:rsidRDefault="00143AAC" w:rsidP="00143AAC">
    <w:pPr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</w:rPr>
      <w:t>Numer postępowania: GUM2024ZP00</w:t>
    </w:r>
    <w:r w:rsidR="00D36E91">
      <w:rPr>
        <w:rFonts w:asciiTheme="minorHAnsi" w:hAnsiTheme="minorHAnsi" w:cstheme="minorHAnsi"/>
        <w:b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2E74"/>
    <w:rsid w:val="00023AB1"/>
    <w:rsid w:val="00024AA8"/>
    <w:rsid w:val="00024E98"/>
    <w:rsid w:val="00024EAD"/>
    <w:rsid w:val="0002561E"/>
    <w:rsid w:val="000269AF"/>
    <w:rsid w:val="000319B0"/>
    <w:rsid w:val="00032E2B"/>
    <w:rsid w:val="00033E9E"/>
    <w:rsid w:val="00035D0A"/>
    <w:rsid w:val="00035F1D"/>
    <w:rsid w:val="0004514C"/>
    <w:rsid w:val="00050D4F"/>
    <w:rsid w:val="000635D8"/>
    <w:rsid w:val="00065B39"/>
    <w:rsid w:val="00066BEC"/>
    <w:rsid w:val="0007253E"/>
    <w:rsid w:val="000770E1"/>
    <w:rsid w:val="0007788E"/>
    <w:rsid w:val="00082B41"/>
    <w:rsid w:val="000853DD"/>
    <w:rsid w:val="000932CA"/>
    <w:rsid w:val="000A48A5"/>
    <w:rsid w:val="000A513D"/>
    <w:rsid w:val="000A5DB2"/>
    <w:rsid w:val="000B3F4C"/>
    <w:rsid w:val="000B59CB"/>
    <w:rsid w:val="000B76E5"/>
    <w:rsid w:val="000B7823"/>
    <w:rsid w:val="000B79F7"/>
    <w:rsid w:val="000C43CB"/>
    <w:rsid w:val="000C559A"/>
    <w:rsid w:val="000C600B"/>
    <w:rsid w:val="000C6B45"/>
    <w:rsid w:val="000C7D41"/>
    <w:rsid w:val="000D1F4F"/>
    <w:rsid w:val="000D25E3"/>
    <w:rsid w:val="000D28F6"/>
    <w:rsid w:val="000D3D6C"/>
    <w:rsid w:val="000E1254"/>
    <w:rsid w:val="000E1535"/>
    <w:rsid w:val="000E4D53"/>
    <w:rsid w:val="000E53A0"/>
    <w:rsid w:val="000E53CB"/>
    <w:rsid w:val="000E7B67"/>
    <w:rsid w:val="0010009F"/>
    <w:rsid w:val="00104A27"/>
    <w:rsid w:val="0011255E"/>
    <w:rsid w:val="001135E9"/>
    <w:rsid w:val="00115639"/>
    <w:rsid w:val="0012183A"/>
    <w:rsid w:val="00123B30"/>
    <w:rsid w:val="00124427"/>
    <w:rsid w:val="00124924"/>
    <w:rsid w:val="00127ACE"/>
    <w:rsid w:val="00131146"/>
    <w:rsid w:val="00131CEE"/>
    <w:rsid w:val="0013247D"/>
    <w:rsid w:val="00135923"/>
    <w:rsid w:val="001360C2"/>
    <w:rsid w:val="001405A6"/>
    <w:rsid w:val="00140992"/>
    <w:rsid w:val="001409B4"/>
    <w:rsid w:val="00140A63"/>
    <w:rsid w:val="001420F9"/>
    <w:rsid w:val="00143AAC"/>
    <w:rsid w:val="0014595A"/>
    <w:rsid w:val="00150809"/>
    <w:rsid w:val="001535CA"/>
    <w:rsid w:val="0016559B"/>
    <w:rsid w:val="00165C52"/>
    <w:rsid w:val="00166E07"/>
    <w:rsid w:val="00172C44"/>
    <w:rsid w:val="001757C0"/>
    <w:rsid w:val="001845D2"/>
    <w:rsid w:val="001876C2"/>
    <w:rsid w:val="0019023B"/>
    <w:rsid w:val="00190276"/>
    <w:rsid w:val="00191D0F"/>
    <w:rsid w:val="00192056"/>
    <w:rsid w:val="00192F34"/>
    <w:rsid w:val="001962BD"/>
    <w:rsid w:val="0019644D"/>
    <w:rsid w:val="0019667F"/>
    <w:rsid w:val="00197C68"/>
    <w:rsid w:val="001A1D92"/>
    <w:rsid w:val="001A25E1"/>
    <w:rsid w:val="001B3391"/>
    <w:rsid w:val="001B434D"/>
    <w:rsid w:val="001B4DC5"/>
    <w:rsid w:val="001C37DC"/>
    <w:rsid w:val="001D21B1"/>
    <w:rsid w:val="001D347E"/>
    <w:rsid w:val="001D593B"/>
    <w:rsid w:val="001E1902"/>
    <w:rsid w:val="001E21B2"/>
    <w:rsid w:val="001E4742"/>
    <w:rsid w:val="001E6A29"/>
    <w:rsid w:val="001F2BD9"/>
    <w:rsid w:val="001F649D"/>
    <w:rsid w:val="00203531"/>
    <w:rsid w:val="00204F4E"/>
    <w:rsid w:val="0020667C"/>
    <w:rsid w:val="0021171C"/>
    <w:rsid w:val="002123AD"/>
    <w:rsid w:val="002124ED"/>
    <w:rsid w:val="00213F83"/>
    <w:rsid w:val="002152B9"/>
    <w:rsid w:val="00216C00"/>
    <w:rsid w:val="002308B3"/>
    <w:rsid w:val="002315FC"/>
    <w:rsid w:val="00232234"/>
    <w:rsid w:val="0023252B"/>
    <w:rsid w:val="002341A1"/>
    <w:rsid w:val="00234692"/>
    <w:rsid w:val="0023697E"/>
    <w:rsid w:val="00236F1F"/>
    <w:rsid w:val="0023711A"/>
    <w:rsid w:val="00240845"/>
    <w:rsid w:val="002440B2"/>
    <w:rsid w:val="002718B7"/>
    <w:rsid w:val="0027216D"/>
    <w:rsid w:val="00274D1F"/>
    <w:rsid w:val="00277FED"/>
    <w:rsid w:val="00281734"/>
    <w:rsid w:val="0028354E"/>
    <w:rsid w:val="00286A50"/>
    <w:rsid w:val="00291460"/>
    <w:rsid w:val="002914B7"/>
    <w:rsid w:val="002A6D64"/>
    <w:rsid w:val="002A7D7B"/>
    <w:rsid w:val="002B71D4"/>
    <w:rsid w:val="002C530B"/>
    <w:rsid w:val="002D011F"/>
    <w:rsid w:val="002D024D"/>
    <w:rsid w:val="002D7289"/>
    <w:rsid w:val="002E4F39"/>
    <w:rsid w:val="002F39B6"/>
    <w:rsid w:val="002F4B35"/>
    <w:rsid w:val="002F5950"/>
    <w:rsid w:val="002F5F99"/>
    <w:rsid w:val="0030069F"/>
    <w:rsid w:val="00302A49"/>
    <w:rsid w:val="00303624"/>
    <w:rsid w:val="00312B30"/>
    <w:rsid w:val="0031558D"/>
    <w:rsid w:val="003239BA"/>
    <w:rsid w:val="0032425C"/>
    <w:rsid w:val="00330A77"/>
    <w:rsid w:val="00331C67"/>
    <w:rsid w:val="00332B1A"/>
    <w:rsid w:val="003431EF"/>
    <w:rsid w:val="00351067"/>
    <w:rsid w:val="0035236D"/>
    <w:rsid w:val="00357582"/>
    <w:rsid w:val="00361D18"/>
    <w:rsid w:val="00361D33"/>
    <w:rsid w:val="00361EE9"/>
    <w:rsid w:val="00373B7E"/>
    <w:rsid w:val="00375742"/>
    <w:rsid w:val="00375881"/>
    <w:rsid w:val="0037596E"/>
    <w:rsid w:val="00384543"/>
    <w:rsid w:val="00385EDA"/>
    <w:rsid w:val="003865E9"/>
    <w:rsid w:val="00386933"/>
    <w:rsid w:val="00390ACA"/>
    <w:rsid w:val="003939FF"/>
    <w:rsid w:val="003A7AB9"/>
    <w:rsid w:val="003B0742"/>
    <w:rsid w:val="003B25A1"/>
    <w:rsid w:val="003B2A51"/>
    <w:rsid w:val="003B3427"/>
    <w:rsid w:val="003B50CC"/>
    <w:rsid w:val="003C06F3"/>
    <w:rsid w:val="003C15D8"/>
    <w:rsid w:val="003C6893"/>
    <w:rsid w:val="003D2476"/>
    <w:rsid w:val="003D2A27"/>
    <w:rsid w:val="003D4408"/>
    <w:rsid w:val="003D5626"/>
    <w:rsid w:val="003E09BD"/>
    <w:rsid w:val="003E1126"/>
    <w:rsid w:val="003E25A1"/>
    <w:rsid w:val="003E74C8"/>
    <w:rsid w:val="003F0C3E"/>
    <w:rsid w:val="003F1160"/>
    <w:rsid w:val="003F2744"/>
    <w:rsid w:val="003F4859"/>
    <w:rsid w:val="003F69C8"/>
    <w:rsid w:val="00400485"/>
    <w:rsid w:val="0040055B"/>
    <w:rsid w:val="00411703"/>
    <w:rsid w:val="0041305E"/>
    <w:rsid w:val="00414A8A"/>
    <w:rsid w:val="00416DB1"/>
    <w:rsid w:val="0042070C"/>
    <w:rsid w:val="004207B3"/>
    <w:rsid w:val="004243E8"/>
    <w:rsid w:val="00426788"/>
    <w:rsid w:val="0043683B"/>
    <w:rsid w:val="004416A2"/>
    <w:rsid w:val="00451684"/>
    <w:rsid w:val="0045695D"/>
    <w:rsid w:val="0046096B"/>
    <w:rsid w:val="00461BD0"/>
    <w:rsid w:val="00461E42"/>
    <w:rsid w:val="00466923"/>
    <w:rsid w:val="00470BB4"/>
    <w:rsid w:val="0047442D"/>
    <w:rsid w:val="00474701"/>
    <w:rsid w:val="00481836"/>
    <w:rsid w:val="00482926"/>
    <w:rsid w:val="00490131"/>
    <w:rsid w:val="00490882"/>
    <w:rsid w:val="00491437"/>
    <w:rsid w:val="00492386"/>
    <w:rsid w:val="0049745B"/>
    <w:rsid w:val="004A01DC"/>
    <w:rsid w:val="004A07BB"/>
    <w:rsid w:val="004A3C95"/>
    <w:rsid w:val="004A47B4"/>
    <w:rsid w:val="004B0CA1"/>
    <w:rsid w:val="004B58B9"/>
    <w:rsid w:val="004B58BD"/>
    <w:rsid w:val="004C69E8"/>
    <w:rsid w:val="004C6EFE"/>
    <w:rsid w:val="004C726F"/>
    <w:rsid w:val="004C75A3"/>
    <w:rsid w:val="004D3F8F"/>
    <w:rsid w:val="004D552D"/>
    <w:rsid w:val="004F3C57"/>
    <w:rsid w:val="004F4A9F"/>
    <w:rsid w:val="004F5BE1"/>
    <w:rsid w:val="004F74D5"/>
    <w:rsid w:val="00500EDB"/>
    <w:rsid w:val="0050769D"/>
    <w:rsid w:val="00517FBB"/>
    <w:rsid w:val="00526EE1"/>
    <w:rsid w:val="00532F8C"/>
    <w:rsid w:val="005342BA"/>
    <w:rsid w:val="00536926"/>
    <w:rsid w:val="00537A06"/>
    <w:rsid w:val="00551965"/>
    <w:rsid w:val="00552446"/>
    <w:rsid w:val="00552FD5"/>
    <w:rsid w:val="00553628"/>
    <w:rsid w:val="0055395F"/>
    <w:rsid w:val="00555BEF"/>
    <w:rsid w:val="00556BAE"/>
    <w:rsid w:val="00557F3E"/>
    <w:rsid w:val="00560D56"/>
    <w:rsid w:val="00563D53"/>
    <w:rsid w:val="00565868"/>
    <w:rsid w:val="00566706"/>
    <w:rsid w:val="00576583"/>
    <w:rsid w:val="0058124B"/>
    <w:rsid w:val="00583B16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C0E8B"/>
    <w:rsid w:val="005C28C4"/>
    <w:rsid w:val="005C3113"/>
    <w:rsid w:val="005C44B1"/>
    <w:rsid w:val="005C5C0D"/>
    <w:rsid w:val="005D0521"/>
    <w:rsid w:val="005D72C7"/>
    <w:rsid w:val="005E5BE4"/>
    <w:rsid w:val="005E788B"/>
    <w:rsid w:val="005F3121"/>
    <w:rsid w:val="005F4F7D"/>
    <w:rsid w:val="00600C6A"/>
    <w:rsid w:val="0060373B"/>
    <w:rsid w:val="00604845"/>
    <w:rsid w:val="0060565D"/>
    <w:rsid w:val="00611436"/>
    <w:rsid w:val="006162D2"/>
    <w:rsid w:val="00616D3E"/>
    <w:rsid w:val="0061767D"/>
    <w:rsid w:val="006209E0"/>
    <w:rsid w:val="00622FE0"/>
    <w:rsid w:val="00624587"/>
    <w:rsid w:val="00631408"/>
    <w:rsid w:val="0063273C"/>
    <w:rsid w:val="00634547"/>
    <w:rsid w:val="006470D6"/>
    <w:rsid w:val="0065045E"/>
    <w:rsid w:val="00652A14"/>
    <w:rsid w:val="0065336C"/>
    <w:rsid w:val="00653916"/>
    <w:rsid w:val="00655C86"/>
    <w:rsid w:val="00662B9B"/>
    <w:rsid w:val="006657A9"/>
    <w:rsid w:val="00667FEA"/>
    <w:rsid w:val="0067463F"/>
    <w:rsid w:val="006774C0"/>
    <w:rsid w:val="00680973"/>
    <w:rsid w:val="00684F5D"/>
    <w:rsid w:val="006945A4"/>
    <w:rsid w:val="00694E18"/>
    <w:rsid w:val="006951EA"/>
    <w:rsid w:val="006A2AA7"/>
    <w:rsid w:val="006A6791"/>
    <w:rsid w:val="006B4FFB"/>
    <w:rsid w:val="006D4A42"/>
    <w:rsid w:val="006D4EFF"/>
    <w:rsid w:val="006E0E45"/>
    <w:rsid w:val="006E13E7"/>
    <w:rsid w:val="006E2E2C"/>
    <w:rsid w:val="006E5998"/>
    <w:rsid w:val="006E68C7"/>
    <w:rsid w:val="006F2687"/>
    <w:rsid w:val="006F2F2D"/>
    <w:rsid w:val="00700792"/>
    <w:rsid w:val="00702A22"/>
    <w:rsid w:val="00705E7D"/>
    <w:rsid w:val="007107D1"/>
    <w:rsid w:val="007133DA"/>
    <w:rsid w:val="00714322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67A12"/>
    <w:rsid w:val="00767A91"/>
    <w:rsid w:val="0077365C"/>
    <w:rsid w:val="00775E44"/>
    <w:rsid w:val="00777BAB"/>
    <w:rsid w:val="007800A3"/>
    <w:rsid w:val="00784D16"/>
    <w:rsid w:val="00786842"/>
    <w:rsid w:val="007918CA"/>
    <w:rsid w:val="0079651A"/>
    <w:rsid w:val="007A35AF"/>
    <w:rsid w:val="007A41DC"/>
    <w:rsid w:val="007A4700"/>
    <w:rsid w:val="007A4896"/>
    <w:rsid w:val="007B2671"/>
    <w:rsid w:val="007B6108"/>
    <w:rsid w:val="007B6E29"/>
    <w:rsid w:val="007C4C07"/>
    <w:rsid w:val="007C75F1"/>
    <w:rsid w:val="007D33DC"/>
    <w:rsid w:val="007D6328"/>
    <w:rsid w:val="007E3711"/>
    <w:rsid w:val="007E3D5F"/>
    <w:rsid w:val="007F0760"/>
    <w:rsid w:val="007F0D95"/>
    <w:rsid w:val="007F3C76"/>
    <w:rsid w:val="007F4A23"/>
    <w:rsid w:val="007F6855"/>
    <w:rsid w:val="007F6919"/>
    <w:rsid w:val="008011D0"/>
    <w:rsid w:val="00804326"/>
    <w:rsid w:val="0081474F"/>
    <w:rsid w:val="00816A99"/>
    <w:rsid w:val="00817D88"/>
    <w:rsid w:val="00821BA5"/>
    <w:rsid w:val="008220C3"/>
    <w:rsid w:val="00825B66"/>
    <w:rsid w:val="00827A16"/>
    <w:rsid w:val="00834314"/>
    <w:rsid w:val="00835EFE"/>
    <w:rsid w:val="008375A8"/>
    <w:rsid w:val="0084493F"/>
    <w:rsid w:val="008462F7"/>
    <w:rsid w:val="00866C7D"/>
    <w:rsid w:val="0087271B"/>
    <w:rsid w:val="00876370"/>
    <w:rsid w:val="00880B54"/>
    <w:rsid w:val="008817E6"/>
    <w:rsid w:val="008854D2"/>
    <w:rsid w:val="00885834"/>
    <w:rsid w:val="00885BDA"/>
    <w:rsid w:val="008914D9"/>
    <w:rsid w:val="008A0CD2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1CF4"/>
    <w:rsid w:val="008D69D2"/>
    <w:rsid w:val="008D6C03"/>
    <w:rsid w:val="008E10B4"/>
    <w:rsid w:val="008F2480"/>
    <w:rsid w:val="009021A7"/>
    <w:rsid w:val="00903511"/>
    <w:rsid w:val="0090425A"/>
    <w:rsid w:val="00905C9B"/>
    <w:rsid w:val="009068CB"/>
    <w:rsid w:val="009074FD"/>
    <w:rsid w:val="0091233B"/>
    <w:rsid w:val="0091366B"/>
    <w:rsid w:val="00920B8B"/>
    <w:rsid w:val="00924658"/>
    <w:rsid w:val="0093208C"/>
    <w:rsid w:val="0093220E"/>
    <w:rsid w:val="00935A87"/>
    <w:rsid w:val="00940442"/>
    <w:rsid w:val="00940721"/>
    <w:rsid w:val="00943D04"/>
    <w:rsid w:val="00946596"/>
    <w:rsid w:val="00947714"/>
    <w:rsid w:val="00960D47"/>
    <w:rsid w:val="0096370C"/>
    <w:rsid w:val="0096489F"/>
    <w:rsid w:val="00971111"/>
    <w:rsid w:val="00973617"/>
    <w:rsid w:val="00981B3C"/>
    <w:rsid w:val="009947C9"/>
    <w:rsid w:val="00994EAD"/>
    <w:rsid w:val="00996104"/>
    <w:rsid w:val="009A1789"/>
    <w:rsid w:val="009A4F37"/>
    <w:rsid w:val="009B16DE"/>
    <w:rsid w:val="009B560A"/>
    <w:rsid w:val="009C6C0E"/>
    <w:rsid w:val="009C6CB2"/>
    <w:rsid w:val="009D1539"/>
    <w:rsid w:val="009E15AA"/>
    <w:rsid w:val="009E4FC6"/>
    <w:rsid w:val="009F64AC"/>
    <w:rsid w:val="009F721B"/>
    <w:rsid w:val="00A01888"/>
    <w:rsid w:val="00A05B66"/>
    <w:rsid w:val="00A121E7"/>
    <w:rsid w:val="00A12314"/>
    <w:rsid w:val="00A12E12"/>
    <w:rsid w:val="00A161A6"/>
    <w:rsid w:val="00A17748"/>
    <w:rsid w:val="00A25385"/>
    <w:rsid w:val="00A2657B"/>
    <w:rsid w:val="00A27909"/>
    <w:rsid w:val="00A3269C"/>
    <w:rsid w:val="00A47AB0"/>
    <w:rsid w:val="00A50116"/>
    <w:rsid w:val="00A52882"/>
    <w:rsid w:val="00A547D9"/>
    <w:rsid w:val="00A6667E"/>
    <w:rsid w:val="00A66A79"/>
    <w:rsid w:val="00A70843"/>
    <w:rsid w:val="00A77DAC"/>
    <w:rsid w:val="00A86CE8"/>
    <w:rsid w:val="00A87B62"/>
    <w:rsid w:val="00A9345D"/>
    <w:rsid w:val="00A9364E"/>
    <w:rsid w:val="00A9685E"/>
    <w:rsid w:val="00A96D94"/>
    <w:rsid w:val="00AA5184"/>
    <w:rsid w:val="00AB2FE8"/>
    <w:rsid w:val="00AB41A2"/>
    <w:rsid w:val="00AC03FA"/>
    <w:rsid w:val="00AC18FC"/>
    <w:rsid w:val="00AC3827"/>
    <w:rsid w:val="00AC4548"/>
    <w:rsid w:val="00AC7B9D"/>
    <w:rsid w:val="00AE3A4B"/>
    <w:rsid w:val="00AE4ED3"/>
    <w:rsid w:val="00AF0D5E"/>
    <w:rsid w:val="00AF3230"/>
    <w:rsid w:val="00AF43FD"/>
    <w:rsid w:val="00AF6D32"/>
    <w:rsid w:val="00AF6DBA"/>
    <w:rsid w:val="00B03360"/>
    <w:rsid w:val="00B1143A"/>
    <w:rsid w:val="00B15B56"/>
    <w:rsid w:val="00B21128"/>
    <w:rsid w:val="00B3421A"/>
    <w:rsid w:val="00B41734"/>
    <w:rsid w:val="00B440D8"/>
    <w:rsid w:val="00B53E4A"/>
    <w:rsid w:val="00B6196E"/>
    <w:rsid w:val="00B65825"/>
    <w:rsid w:val="00B6788B"/>
    <w:rsid w:val="00B80104"/>
    <w:rsid w:val="00B80314"/>
    <w:rsid w:val="00B817F0"/>
    <w:rsid w:val="00B818D8"/>
    <w:rsid w:val="00B829C2"/>
    <w:rsid w:val="00B94C5A"/>
    <w:rsid w:val="00B95AB1"/>
    <w:rsid w:val="00BA2690"/>
    <w:rsid w:val="00BB1C01"/>
    <w:rsid w:val="00BB7708"/>
    <w:rsid w:val="00BC78D1"/>
    <w:rsid w:val="00BD2268"/>
    <w:rsid w:val="00BD57A5"/>
    <w:rsid w:val="00BD5DCE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5A3"/>
    <w:rsid w:val="00C41B00"/>
    <w:rsid w:val="00C45D40"/>
    <w:rsid w:val="00C51F3C"/>
    <w:rsid w:val="00C53BAD"/>
    <w:rsid w:val="00C54793"/>
    <w:rsid w:val="00C56819"/>
    <w:rsid w:val="00C6420B"/>
    <w:rsid w:val="00C724B6"/>
    <w:rsid w:val="00C74A57"/>
    <w:rsid w:val="00C849AC"/>
    <w:rsid w:val="00C92615"/>
    <w:rsid w:val="00C93063"/>
    <w:rsid w:val="00CA6220"/>
    <w:rsid w:val="00CA7285"/>
    <w:rsid w:val="00CB564F"/>
    <w:rsid w:val="00CC05FF"/>
    <w:rsid w:val="00CC0F26"/>
    <w:rsid w:val="00CC20DA"/>
    <w:rsid w:val="00CC2709"/>
    <w:rsid w:val="00CC2A2C"/>
    <w:rsid w:val="00CC2C1B"/>
    <w:rsid w:val="00CC6F25"/>
    <w:rsid w:val="00CC79A8"/>
    <w:rsid w:val="00CD2A9D"/>
    <w:rsid w:val="00CD3A31"/>
    <w:rsid w:val="00CD7092"/>
    <w:rsid w:val="00CE3217"/>
    <w:rsid w:val="00CE6BEE"/>
    <w:rsid w:val="00CE6C5C"/>
    <w:rsid w:val="00CF151D"/>
    <w:rsid w:val="00CF320F"/>
    <w:rsid w:val="00CF4BBE"/>
    <w:rsid w:val="00CF5339"/>
    <w:rsid w:val="00D016ED"/>
    <w:rsid w:val="00D022CA"/>
    <w:rsid w:val="00D11AFC"/>
    <w:rsid w:val="00D13EC3"/>
    <w:rsid w:val="00D205DE"/>
    <w:rsid w:val="00D2400D"/>
    <w:rsid w:val="00D25CFB"/>
    <w:rsid w:val="00D303AC"/>
    <w:rsid w:val="00D30C08"/>
    <w:rsid w:val="00D3255D"/>
    <w:rsid w:val="00D36474"/>
    <w:rsid w:val="00D36E91"/>
    <w:rsid w:val="00D37BCD"/>
    <w:rsid w:val="00D4212A"/>
    <w:rsid w:val="00D44348"/>
    <w:rsid w:val="00D57213"/>
    <w:rsid w:val="00D5783F"/>
    <w:rsid w:val="00D62E17"/>
    <w:rsid w:val="00D63E1A"/>
    <w:rsid w:val="00D64E08"/>
    <w:rsid w:val="00D72E23"/>
    <w:rsid w:val="00D74F48"/>
    <w:rsid w:val="00D847B7"/>
    <w:rsid w:val="00D8664E"/>
    <w:rsid w:val="00D9021E"/>
    <w:rsid w:val="00D92D42"/>
    <w:rsid w:val="00D94981"/>
    <w:rsid w:val="00DA0443"/>
    <w:rsid w:val="00DA73A2"/>
    <w:rsid w:val="00DB6866"/>
    <w:rsid w:val="00DB7852"/>
    <w:rsid w:val="00DC0AF9"/>
    <w:rsid w:val="00DC73AC"/>
    <w:rsid w:val="00DD2B15"/>
    <w:rsid w:val="00DD3D2C"/>
    <w:rsid w:val="00DD3EC6"/>
    <w:rsid w:val="00DD7CFB"/>
    <w:rsid w:val="00DE0531"/>
    <w:rsid w:val="00DE1DB7"/>
    <w:rsid w:val="00DF3057"/>
    <w:rsid w:val="00DF32A5"/>
    <w:rsid w:val="00DF339E"/>
    <w:rsid w:val="00DF457F"/>
    <w:rsid w:val="00DF7724"/>
    <w:rsid w:val="00E04985"/>
    <w:rsid w:val="00E14968"/>
    <w:rsid w:val="00E17B4C"/>
    <w:rsid w:val="00E17D55"/>
    <w:rsid w:val="00E204F6"/>
    <w:rsid w:val="00E231CB"/>
    <w:rsid w:val="00E240C8"/>
    <w:rsid w:val="00E264A4"/>
    <w:rsid w:val="00E279AE"/>
    <w:rsid w:val="00E31540"/>
    <w:rsid w:val="00E346B3"/>
    <w:rsid w:val="00E34764"/>
    <w:rsid w:val="00E354CD"/>
    <w:rsid w:val="00E41199"/>
    <w:rsid w:val="00E42E4F"/>
    <w:rsid w:val="00E43F11"/>
    <w:rsid w:val="00E44A06"/>
    <w:rsid w:val="00E47AF8"/>
    <w:rsid w:val="00E6004B"/>
    <w:rsid w:val="00E626D2"/>
    <w:rsid w:val="00E650E1"/>
    <w:rsid w:val="00E73410"/>
    <w:rsid w:val="00E759A2"/>
    <w:rsid w:val="00E76F09"/>
    <w:rsid w:val="00E7733E"/>
    <w:rsid w:val="00E77777"/>
    <w:rsid w:val="00E80D2E"/>
    <w:rsid w:val="00E80F7D"/>
    <w:rsid w:val="00E92D03"/>
    <w:rsid w:val="00E976C0"/>
    <w:rsid w:val="00EA1229"/>
    <w:rsid w:val="00EA2FD0"/>
    <w:rsid w:val="00EA7F82"/>
    <w:rsid w:val="00EB2ADE"/>
    <w:rsid w:val="00EB7DC0"/>
    <w:rsid w:val="00EC1352"/>
    <w:rsid w:val="00EC4C5F"/>
    <w:rsid w:val="00EC5DA4"/>
    <w:rsid w:val="00EC7301"/>
    <w:rsid w:val="00ED04C5"/>
    <w:rsid w:val="00EE0478"/>
    <w:rsid w:val="00EE1391"/>
    <w:rsid w:val="00EE30F8"/>
    <w:rsid w:val="00EF03D1"/>
    <w:rsid w:val="00EF58E3"/>
    <w:rsid w:val="00EF61EC"/>
    <w:rsid w:val="00F02C49"/>
    <w:rsid w:val="00F05840"/>
    <w:rsid w:val="00F071D0"/>
    <w:rsid w:val="00F10FB4"/>
    <w:rsid w:val="00F1554B"/>
    <w:rsid w:val="00F202FD"/>
    <w:rsid w:val="00F20FCC"/>
    <w:rsid w:val="00F210B5"/>
    <w:rsid w:val="00F21366"/>
    <w:rsid w:val="00F23DAB"/>
    <w:rsid w:val="00F23E59"/>
    <w:rsid w:val="00F259AC"/>
    <w:rsid w:val="00F26360"/>
    <w:rsid w:val="00F272CE"/>
    <w:rsid w:val="00F321E2"/>
    <w:rsid w:val="00F37DDF"/>
    <w:rsid w:val="00F4329E"/>
    <w:rsid w:val="00F454DA"/>
    <w:rsid w:val="00F47940"/>
    <w:rsid w:val="00F5237A"/>
    <w:rsid w:val="00F533F0"/>
    <w:rsid w:val="00F5403B"/>
    <w:rsid w:val="00F655D9"/>
    <w:rsid w:val="00F66EA0"/>
    <w:rsid w:val="00F7009B"/>
    <w:rsid w:val="00F74930"/>
    <w:rsid w:val="00F8532A"/>
    <w:rsid w:val="00F86536"/>
    <w:rsid w:val="00F8707D"/>
    <w:rsid w:val="00FA75CF"/>
    <w:rsid w:val="00FB0BB8"/>
    <w:rsid w:val="00FB4FC8"/>
    <w:rsid w:val="00FB569B"/>
    <w:rsid w:val="00FC002B"/>
    <w:rsid w:val="00FC0C61"/>
    <w:rsid w:val="00FC165C"/>
    <w:rsid w:val="00FD3C71"/>
    <w:rsid w:val="00FF176C"/>
    <w:rsid w:val="00FF21AD"/>
    <w:rsid w:val="00FF5EA2"/>
    <w:rsid w:val="00FF6ED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FF25C"/>
  <w15:docId w15:val="{1347C1DA-F3B6-4FB7-889C-98DC835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F2AC-E301-4715-84E9-5BCA8106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Laskowska</cp:lastModifiedBy>
  <cp:revision>704</cp:revision>
  <cp:lastPrinted>2024-05-14T09:09:00Z</cp:lastPrinted>
  <dcterms:created xsi:type="dcterms:W3CDTF">2017-04-11T11:42:00Z</dcterms:created>
  <dcterms:modified xsi:type="dcterms:W3CDTF">2024-05-14T09:10:00Z</dcterms:modified>
</cp:coreProperties>
</file>