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Żyrardów, dn. </w:t>
      </w:r>
      <w:r w:rsidR="00CB5338">
        <w:rPr>
          <w:rFonts w:asciiTheme="majorHAnsi" w:hAnsiTheme="majorHAnsi" w:cstheme="minorHAnsi"/>
          <w:sz w:val="20"/>
          <w:szCs w:val="20"/>
        </w:rPr>
        <w:t>06</w:t>
      </w:r>
      <w:r w:rsidR="00ED4A7A" w:rsidRPr="00ED4A7A">
        <w:rPr>
          <w:rFonts w:asciiTheme="majorHAnsi" w:hAnsiTheme="majorHAnsi" w:cstheme="minorHAnsi"/>
          <w:sz w:val="20"/>
          <w:szCs w:val="20"/>
        </w:rPr>
        <w:t>.</w:t>
      </w:r>
      <w:r w:rsidR="00CB5338">
        <w:rPr>
          <w:rFonts w:asciiTheme="majorHAnsi" w:hAnsiTheme="majorHAnsi" w:cstheme="minorHAnsi"/>
          <w:sz w:val="20"/>
          <w:szCs w:val="20"/>
        </w:rPr>
        <w:t>06</w:t>
      </w:r>
      <w:r w:rsidR="00ED4A7A" w:rsidRPr="00ED4A7A">
        <w:rPr>
          <w:rFonts w:asciiTheme="majorHAnsi" w:hAnsiTheme="majorHAnsi" w:cstheme="minorHAnsi"/>
          <w:sz w:val="20"/>
          <w:szCs w:val="20"/>
        </w:rPr>
        <w:t>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strona internetowa postępowania</w:t>
      </w:r>
    </w:p>
    <w:p w:rsidR="003A52DD" w:rsidRPr="00ED4A7A" w:rsidRDefault="00AC79DE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547B7C" w:rsidRPr="00ED4A7A" w:rsidRDefault="00ED4A7A" w:rsidP="00547B7C">
      <w:pPr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ID postępowania: 772852</w:t>
      </w:r>
    </w:p>
    <w:p w:rsidR="00547B7C" w:rsidRPr="00ED4A7A" w:rsidRDefault="00547B7C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547B7C" w:rsidRPr="00CC3BF3" w:rsidRDefault="00547B7C" w:rsidP="002140DE">
      <w:pPr>
        <w:spacing w:before="100" w:beforeAutospacing="1" w:after="100" w:afterAutospacing="1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Dotyczy postepowania: „</w:t>
      </w:r>
      <w:r w:rsidR="00ED4A7A" w:rsidRPr="00ED4A7A">
        <w:rPr>
          <w:rFonts w:asciiTheme="majorHAnsi" w:hAnsiTheme="majorHAnsi" w:cstheme="minorHAnsi"/>
          <w:sz w:val="20"/>
          <w:szCs w:val="20"/>
        </w:rPr>
        <w:t xml:space="preserve">Zakup, dostawa, instalacja i wymiana centrali telefonicznej wraz z telefonami </w:t>
      </w:r>
      <w:r w:rsidR="00ED4A7A" w:rsidRPr="00CC3BF3">
        <w:rPr>
          <w:rFonts w:asciiTheme="majorHAnsi" w:hAnsiTheme="majorHAnsi" w:cstheme="minorHAnsi"/>
          <w:sz w:val="20"/>
          <w:szCs w:val="20"/>
        </w:rPr>
        <w:t>stacjonarnymi oraz przeniesienie numerów do nowego operatora VOIP</w:t>
      </w:r>
    </w:p>
    <w:p w:rsidR="00CC3BF3" w:rsidRDefault="00ED4A7A" w:rsidP="003D7678">
      <w:pPr>
        <w:spacing w:line="240" w:lineRule="auto"/>
        <w:ind w:firstLine="708"/>
        <w:rPr>
          <w:rFonts w:asciiTheme="majorHAnsi" w:hAnsiTheme="majorHAnsi" w:cstheme="minorHAnsi"/>
          <w:sz w:val="20"/>
          <w:szCs w:val="20"/>
        </w:rPr>
      </w:pPr>
      <w:r w:rsidRPr="00CC3BF3">
        <w:rPr>
          <w:rFonts w:asciiTheme="majorHAnsi" w:hAnsiTheme="majorHAnsi" w:cstheme="minorHAnsi"/>
          <w:sz w:val="20"/>
          <w:szCs w:val="20"/>
        </w:rPr>
        <w:t xml:space="preserve">Zamawiający publikuje </w:t>
      </w:r>
      <w:r w:rsidR="003D7678">
        <w:rPr>
          <w:rFonts w:asciiTheme="majorHAnsi" w:hAnsiTheme="majorHAnsi" w:cstheme="minorHAnsi"/>
          <w:sz w:val="20"/>
          <w:szCs w:val="20"/>
        </w:rPr>
        <w:t>zestawienie złożonych ofert w niniejszym postępowaniu:</w:t>
      </w:r>
    </w:p>
    <w:p w:rsidR="003D7678" w:rsidRPr="00CC3BF3" w:rsidRDefault="003D7678" w:rsidP="003D7678">
      <w:pPr>
        <w:spacing w:line="240" w:lineRule="auto"/>
        <w:ind w:firstLine="708"/>
        <w:rPr>
          <w:rFonts w:asciiTheme="majorHAnsi" w:hAnsiTheme="majorHAnsi" w:cs="Calibri"/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700"/>
        <w:gridCol w:w="1987"/>
        <w:gridCol w:w="1843"/>
        <w:gridCol w:w="2410"/>
      </w:tblGrid>
      <w:tr w:rsidR="003D7678" w:rsidRPr="003D7678" w:rsidTr="003D7678">
        <w:trPr>
          <w:trHeight w:val="1613"/>
        </w:trPr>
        <w:tc>
          <w:tcPr>
            <w:tcW w:w="1411" w:type="dxa"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  <w:p w:rsid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  <w:p w:rsidR="003D7678" w:rsidRPr="003D7678" w:rsidRDefault="00745807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Nazwa i adres Wykonawcy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3D7678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PHU REDUX Jerzy </w:t>
            </w:r>
            <w:proofErr w:type="spellStart"/>
            <w:r w:rsidRPr="003D7678">
              <w:rPr>
                <w:rFonts w:asciiTheme="minorHAnsi" w:hAnsiTheme="minorHAnsi" w:cstheme="minorHAnsi"/>
                <w:bCs/>
                <w:color w:val="000000"/>
                <w:sz w:val="22"/>
              </w:rPr>
              <w:t>Chmielak</w:t>
            </w:r>
            <w:proofErr w:type="spellEnd"/>
          </w:p>
          <w:p w:rsidR="003D7678" w:rsidRPr="003D7678" w:rsidRDefault="00CB533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u</w:t>
            </w:r>
            <w:r w:rsidR="003D7678" w:rsidRPr="003D7678">
              <w:rPr>
                <w:rFonts w:asciiTheme="minorHAnsi" w:hAnsiTheme="minorHAnsi" w:cstheme="minorHAnsi"/>
                <w:bCs/>
                <w:color w:val="000000"/>
                <w:sz w:val="22"/>
              </w:rPr>
              <w:t>l.</w:t>
            </w:r>
            <w:r w:rsidR="003D7678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Grzybowa 6c</w:t>
            </w:r>
            <w:r w:rsidR="003D7678" w:rsidRPr="003D7678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05-120 Legionowo 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3D7678">
              <w:rPr>
                <w:rFonts w:asciiTheme="minorHAnsi" w:hAnsiTheme="minorHAnsi" w:cstheme="minorHAnsi"/>
                <w:bCs/>
                <w:color w:val="000000"/>
                <w:sz w:val="22"/>
              </w:rPr>
              <w:t>AG-MAR Marcin Zelek</w:t>
            </w:r>
          </w:p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3D7678">
              <w:rPr>
                <w:rFonts w:asciiTheme="minorHAnsi" w:hAnsiTheme="minorHAnsi" w:cstheme="minorHAnsi"/>
                <w:color w:val="000000"/>
                <w:sz w:val="22"/>
              </w:rPr>
              <w:t>ul. Szczecińska 13 b 96-300 Żyrardów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3D7678">
              <w:rPr>
                <w:rFonts w:asciiTheme="minorHAnsi" w:hAnsiTheme="minorHAnsi" w:cstheme="minorHAnsi"/>
                <w:bCs/>
                <w:color w:val="000000"/>
                <w:sz w:val="22"/>
              </w:rPr>
              <w:t>ORANGE POLSKA SPÓŁKA AKCYJNA</w:t>
            </w:r>
          </w:p>
          <w:p w:rsid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Al. Jerozolimskie 160</w:t>
            </w:r>
          </w:p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3D7678">
              <w:rPr>
                <w:rFonts w:asciiTheme="minorHAnsi" w:hAnsiTheme="minorHAnsi" w:cstheme="minorHAnsi"/>
                <w:sz w:val="22"/>
              </w:rPr>
              <w:t>02-326 Warszawa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3D7678">
              <w:rPr>
                <w:rFonts w:asciiTheme="minorHAnsi" w:hAnsiTheme="minorHAnsi" w:cstheme="minorHAnsi"/>
                <w:bCs/>
                <w:color w:val="000000"/>
                <w:sz w:val="22"/>
              </w:rPr>
              <w:t>CYFROWE SYSTEMY TELEKOMUNIKACYJNE SPÓŁKA Z OGRANICZONĄ ODPOWIEDZIALNOŚCIĄ</w:t>
            </w:r>
          </w:p>
          <w:p w:rsid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Szkotnik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2B</w:t>
            </w:r>
            <w:r w:rsidRPr="003D767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3D7678" w:rsidRPr="003D7678" w:rsidRDefault="003D7678" w:rsidP="003D767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3D7678">
              <w:rPr>
                <w:rFonts w:asciiTheme="minorHAnsi" w:hAnsiTheme="minorHAnsi" w:cstheme="minorHAnsi"/>
                <w:sz w:val="22"/>
              </w:rPr>
              <w:t>33-100 Tarnów</w:t>
            </w:r>
          </w:p>
        </w:tc>
      </w:tr>
      <w:tr w:rsidR="003D7678" w:rsidRPr="003D7678" w:rsidTr="003D7678">
        <w:trPr>
          <w:trHeight w:val="700"/>
        </w:trPr>
        <w:tc>
          <w:tcPr>
            <w:tcW w:w="1411" w:type="dxa"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Wartość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  <w:r w:rsidR="00CB5338">
              <w:rPr>
                <w:rFonts w:ascii="Calibri" w:hAnsi="Calibri" w:cs="Calibri"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</w:rPr>
              <w:t>472,00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  <w:r w:rsidR="00CB5338">
              <w:rPr>
                <w:rFonts w:ascii="Calibri" w:hAnsi="Calibri" w:cs="Calibri"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</w:rPr>
              <w:t>724,99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7678" w:rsidRPr="003D7678" w:rsidRDefault="00CB5338" w:rsidP="003D76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33.997,20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D7678" w:rsidRPr="003D7678" w:rsidRDefault="003D7678" w:rsidP="003D76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  <w:r w:rsidR="00CB5338">
              <w:rPr>
                <w:rFonts w:ascii="Calibri" w:hAnsi="Calibri" w:cs="Calibri"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</w:rPr>
              <w:t>136,00</w:t>
            </w:r>
          </w:p>
        </w:tc>
      </w:tr>
    </w:tbl>
    <w:p w:rsidR="002140DE" w:rsidRPr="00CC3BF3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140DE" w:rsidRPr="002140DE" w:rsidRDefault="002140DE" w:rsidP="00CC3BF3">
      <w:pPr>
        <w:spacing w:line="240" w:lineRule="auto"/>
        <w:jc w:val="left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3A52DD" w:rsidRPr="000027F8" w:rsidRDefault="003A52DD" w:rsidP="002140DE">
      <w:pPr>
        <w:spacing w:line="240" w:lineRule="auto"/>
        <w:jc w:val="left"/>
        <w:rPr>
          <w:rFonts w:asciiTheme="majorHAnsi" w:hAnsiTheme="majorHAnsi" w:cstheme="minorHAnsi"/>
          <w:sz w:val="20"/>
          <w:szCs w:val="20"/>
        </w:rPr>
      </w:pPr>
    </w:p>
    <w:p w:rsid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iCs/>
          <w:sz w:val="20"/>
          <w:szCs w:val="20"/>
        </w:rPr>
        <w:t>Paulina Sapińska-Szwed</w:t>
      </w:r>
    </w:p>
    <w:p w:rsidR="004E50E9" w:rsidRP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Kierownik Działu Zakupów</w:t>
      </w:r>
    </w:p>
    <w:p w:rsidR="00547B7C" w:rsidRPr="000027F8" w:rsidRDefault="00547B7C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547B7C" w:rsidRPr="000027F8" w:rsidSect="003D76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DE" w:rsidRDefault="00AC79DE" w:rsidP="007B1524">
      <w:pPr>
        <w:spacing w:line="240" w:lineRule="auto"/>
      </w:pPr>
      <w:r>
        <w:separator/>
      </w:r>
    </w:p>
  </w:endnote>
  <w:endnote w:type="continuationSeparator" w:id="0">
    <w:p w:rsidR="00AC79DE" w:rsidRDefault="00AC79DE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112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DE" w:rsidRDefault="00AC79DE" w:rsidP="007B1524">
      <w:pPr>
        <w:spacing w:line="240" w:lineRule="auto"/>
      </w:pPr>
      <w:r>
        <w:separator/>
      </w:r>
    </w:p>
  </w:footnote>
  <w:footnote w:type="continuationSeparator" w:id="0">
    <w:p w:rsidR="00AC79DE" w:rsidRDefault="00AC79DE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111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B5AFA"/>
    <w:rsid w:val="001D0405"/>
    <w:rsid w:val="002140DE"/>
    <w:rsid w:val="00243D71"/>
    <w:rsid w:val="002F501B"/>
    <w:rsid w:val="0036233E"/>
    <w:rsid w:val="00373BEA"/>
    <w:rsid w:val="003A52DD"/>
    <w:rsid w:val="003D7678"/>
    <w:rsid w:val="004654FD"/>
    <w:rsid w:val="00487229"/>
    <w:rsid w:val="004E50E9"/>
    <w:rsid w:val="00521386"/>
    <w:rsid w:val="00547B7C"/>
    <w:rsid w:val="005544DB"/>
    <w:rsid w:val="005F0C35"/>
    <w:rsid w:val="005F10C6"/>
    <w:rsid w:val="00612B6C"/>
    <w:rsid w:val="00613786"/>
    <w:rsid w:val="00624955"/>
    <w:rsid w:val="006534E8"/>
    <w:rsid w:val="006D3083"/>
    <w:rsid w:val="00745807"/>
    <w:rsid w:val="0075368C"/>
    <w:rsid w:val="00784D29"/>
    <w:rsid w:val="007B1524"/>
    <w:rsid w:val="007C05D7"/>
    <w:rsid w:val="00842C86"/>
    <w:rsid w:val="0086570F"/>
    <w:rsid w:val="008708F2"/>
    <w:rsid w:val="008D6627"/>
    <w:rsid w:val="00997EEB"/>
    <w:rsid w:val="00A54115"/>
    <w:rsid w:val="00A76918"/>
    <w:rsid w:val="00AB2E16"/>
    <w:rsid w:val="00AC79DE"/>
    <w:rsid w:val="00BE08F6"/>
    <w:rsid w:val="00C83320"/>
    <w:rsid w:val="00C91D62"/>
    <w:rsid w:val="00CB5338"/>
    <w:rsid w:val="00CC3BF3"/>
    <w:rsid w:val="00CC5EB9"/>
    <w:rsid w:val="00E01C28"/>
    <w:rsid w:val="00E652AB"/>
    <w:rsid w:val="00E65C78"/>
    <w:rsid w:val="00ED4A7A"/>
    <w:rsid w:val="00EE12AD"/>
    <w:rsid w:val="00F14C62"/>
    <w:rsid w:val="00F14E43"/>
    <w:rsid w:val="00F172F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303C-53A3-4848-A2AB-D93EB50D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2023-06-06T09:34:00Z</cp:lastPrinted>
  <dcterms:created xsi:type="dcterms:W3CDTF">2023-06-06T09:34:00Z</dcterms:created>
  <dcterms:modified xsi:type="dcterms:W3CDTF">2023-06-06T09:40:00Z</dcterms:modified>
</cp:coreProperties>
</file>