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32" w:rsidRPr="00321B95" w:rsidRDefault="00953D32" w:rsidP="00953D32">
      <w:pPr>
        <w:pStyle w:val="Nagwek1"/>
        <w:numPr>
          <w:ilvl w:val="0"/>
          <w:numId w:val="0"/>
        </w:numPr>
        <w:spacing w:line="276" w:lineRule="auto"/>
        <w:jc w:val="right"/>
        <w:rPr>
          <w:rFonts w:ascii="Garamond" w:hAnsi="Garamond"/>
          <w:i w:val="0"/>
          <w:caps/>
          <w:sz w:val="22"/>
          <w:szCs w:val="22"/>
        </w:rPr>
      </w:pPr>
      <w:r>
        <w:rPr>
          <w:rFonts w:ascii="Garamond" w:hAnsi="Garamond"/>
          <w:i w:val="0"/>
          <w:caps/>
          <w:sz w:val="22"/>
          <w:szCs w:val="22"/>
        </w:rPr>
        <w:t xml:space="preserve">Załącznik nr 3 </w:t>
      </w:r>
    </w:p>
    <w:p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Pr="00321B95">
        <w:rPr>
          <w:rFonts w:ascii="Garamond" w:hAnsi="Garamond"/>
          <w:b/>
          <w:sz w:val="22"/>
          <w:szCs w:val="22"/>
          <w:u w:val="single"/>
          <w:lang w:eastAsia="pl-PL"/>
        </w:rPr>
        <w:t>nie podlegam wykluczeniu</w:t>
      </w:r>
      <w:r w:rsidRPr="00321B95">
        <w:rPr>
          <w:rFonts w:ascii="Garamond" w:hAnsi="Garamond"/>
          <w:sz w:val="22"/>
          <w:szCs w:val="22"/>
          <w:lang w:eastAsia="pl-PL"/>
        </w:rPr>
        <w:t xml:space="preserve"> z postępowania o udzielenie zamówienia na podstawie art. 108 ust. 1 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Pr="00321B95">
        <w:rPr>
          <w:rFonts w:ascii="Garamond" w:hAnsi="Garamond"/>
          <w:sz w:val="22"/>
          <w:szCs w:val="22"/>
          <w:u w:val="single"/>
          <w:lang w:eastAsia="pl-PL"/>
        </w:rPr>
        <w:t>zachodzą w stosunku do mnie podstawy wykluczenia</w:t>
      </w:r>
      <w:r w:rsidRPr="00321B95">
        <w:rPr>
          <w:rFonts w:ascii="Garamond" w:hAnsi="Garamond"/>
          <w:sz w:val="22"/>
          <w:szCs w:val="22"/>
          <w:lang w:eastAsia="pl-PL"/>
        </w:rPr>
        <w:t xml:space="preserve"> na podstawie art. ……. ustawy Pzp </w:t>
      </w:r>
      <w:r w:rsidRPr="00321B95">
        <w:rPr>
          <w:rFonts w:ascii="Garamond" w:hAnsi="Garamond"/>
          <w:i/>
          <w:sz w:val="22"/>
          <w:szCs w:val="22"/>
          <w:lang w:eastAsia="pl-PL"/>
        </w:rPr>
        <w:t>(należy podać mającą zastosowanie podstawę wykluczenia wymienioną w art. 108 ust. 1 pkt 1, 2, 5 lub 6 oraz art. 109 ust. 1 pkt ustawy Pzp)*.</w:t>
      </w:r>
    </w:p>
    <w:p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bookmarkStart w:id="0" w:name="_GoBack"/>
      <w:bookmarkEnd w:id="0"/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>Jednocześnie oświadczam, że w związku z ww. okolicznością na podstawie art. 110 ust. 2 ustawy Pzp podjąłem następujące środki naprawcze: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spełniam warunki udziału w postępowaniu określone przez Zamawiającego </w:t>
      </w:r>
      <w:r w:rsidRPr="00321B95">
        <w:rPr>
          <w:rFonts w:ascii="Garamond" w:hAnsi="Garamond"/>
          <w:sz w:val="22"/>
          <w:szCs w:val="22"/>
          <w:lang w:eastAsia="pl-PL"/>
        </w:rPr>
        <w:br/>
        <w:t>w  Specyfikacji Warunków Zamówienia.</w:t>
      </w:r>
    </w:p>
    <w:p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i/>
          <w:sz w:val="22"/>
          <w:szCs w:val="22"/>
          <w:u w:val="single"/>
          <w:lang w:eastAsia="pl-PL"/>
        </w:rPr>
      </w:pPr>
      <w:r w:rsidRPr="00321B95">
        <w:rPr>
          <w:rFonts w:ascii="Garamond" w:hAnsi="Garamond"/>
          <w:b/>
          <w:sz w:val="22"/>
          <w:szCs w:val="22"/>
          <w:u w:val="single"/>
          <w:lang w:eastAsia="pl-PL"/>
        </w:rPr>
        <w:t>*</w:t>
      </w:r>
      <w:r w:rsidRPr="00321B95">
        <w:rPr>
          <w:rFonts w:ascii="Garamond" w:hAnsi="Garamond"/>
          <w:b/>
          <w:i/>
          <w:sz w:val="22"/>
          <w:szCs w:val="22"/>
          <w:u w:val="single"/>
          <w:vertAlign w:val="superscript"/>
          <w:lang w:eastAsia="pl-PL"/>
        </w:rPr>
        <w:t xml:space="preserve"> </w:t>
      </w:r>
      <w:r w:rsidRPr="00321B95">
        <w:rPr>
          <w:rFonts w:ascii="Garamond" w:hAnsi="Garamond"/>
          <w:b/>
          <w:i/>
          <w:sz w:val="22"/>
          <w:szCs w:val="22"/>
          <w:u w:val="single"/>
          <w:lang w:eastAsia="pl-PL"/>
        </w:rPr>
        <w:t>niepotrzebne skreślić</w:t>
      </w:r>
    </w:p>
    <w:p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:rsidR="00524AFA" w:rsidRDefault="00524AFA"/>
    <w:sectPr w:rsidR="00524AFA" w:rsidSect="00953D32"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32"/>
    <w:rsid w:val="00524AFA"/>
    <w:rsid w:val="006B32CA"/>
    <w:rsid w:val="0095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B3E6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1</cp:revision>
  <dcterms:created xsi:type="dcterms:W3CDTF">2022-01-05T11:50:00Z</dcterms:created>
  <dcterms:modified xsi:type="dcterms:W3CDTF">2022-01-05T11:52:00Z</dcterms:modified>
</cp:coreProperties>
</file>