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E6E46" w14:textId="77777777" w:rsidR="007E28EC" w:rsidRDefault="007E28EC" w:rsidP="007E28EC">
      <w:pPr>
        <w:widowControl w:val="0"/>
        <w:suppressAutoHyphens/>
        <w:spacing w:after="0" w:line="240" w:lineRule="auto"/>
        <w:ind w:firstLine="1134"/>
        <w:rPr>
          <w:rFonts w:ascii="Arial" w:eastAsia="Times New Roman" w:hAnsi="Arial" w:cs="Arial"/>
          <w:b/>
          <w:bCs/>
          <w:color w:val="FF0000"/>
          <w:sz w:val="24"/>
          <w:szCs w:val="24"/>
        </w:rPr>
      </w:pPr>
    </w:p>
    <w:p w14:paraId="1F37CE78" w14:textId="77D67549" w:rsidR="00F40681" w:rsidRPr="00F40681" w:rsidRDefault="00F40681" w:rsidP="007E28EC">
      <w:pPr>
        <w:widowControl w:val="0"/>
        <w:suppressAutoHyphens/>
        <w:spacing w:after="0" w:line="240" w:lineRule="auto"/>
        <w:ind w:firstLine="1134"/>
        <w:rPr>
          <w:rFonts w:ascii="Arial" w:eastAsia="Times New Roman" w:hAnsi="Arial" w:cs="Arial"/>
          <w:b/>
          <w:sz w:val="20"/>
          <w:szCs w:val="20"/>
          <w:lang w:eastAsia="zh-CN"/>
        </w:rPr>
      </w:pPr>
      <w:r w:rsidRPr="00F40681">
        <w:rPr>
          <w:rFonts w:ascii="Arial" w:eastAsia="Times New Roman" w:hAnsi="Arial" w:cs="Arial"/>
          <w:b/>
          <w:bCs/>
          <w:sz w:val="24"/>
          <w:szCs w:val="24"/>
        </w:rPr>
        <w:t>OR-III.271.2</w:t>
      </w:r>
      <w:r w:rsidR="006D39BF">
        <w:rPr>
          <w:rFonts w:ascii="Arial" w:eastAsia="Times New Roman" w:hAnsi="Arial" w:cs="Arial"/>
          <w:b/>
          <w:bCs/>
          <w:sz w:val="24"/>
          <w:szCs w:val="24"/>
        </w:rPr>
        <w:t>.12</w:t>
      </w:r>
      <w:r w:rsidRPr="00F40681">
        <w:rPr>
          <w:rFonts w:ascii="Arial" w:eastAsia="Times New Roman" w:hAnsi="Arial" w:cs="Arial"/>
          <w:b/>
          <w:bCs/>
          <w:sz w:val="24"/>
          <w:szCs w:val="24"/>
        </w:rPr>
        <w:t>.202</w:t>
      </w:r>
      <w:r w:rsidR="00300C15">
        <w:rPr>
          <w:rFonts w:ascii="Arial" w:eastAsia="Times New Roman" w:hAnsi="Arial" w:cs="Arial"/>
          <w:b/>
          <w:bCs/>
          <w:sz w:val="24"/>
          <w:szCs w:val="24"/>
        </w:rPr>
        <w:t>3</w:t>
      </w:r>
    </w:p>
    <w:p w14:paraId="3AF8970E" w14:textId="77777777" w:rsidR="00F40681" w:rsidRPr="00F40681" w:rsidRDefault="00F40681" w:rsidP="00F40681">
      <w:pPr>
        <w:widowControl w:val="0"/>
        <w:suppressAutoHyphens/>
        <w:spacing w:after="0" w:line="240" w:lineRule="auto"/>
        <w:rPr>
          <w:rFonts w:ascii="Arial" w:eastAsia="Times New Roman" w:hAnsi="Arial" w:cs="Arial"/>
          <w:b/>
          <w:bCs/>
          <w:sz w:val="24"/>
          <w:szCs w:val="24"/>
          <w:lang w:eastAsia="zh-CN"/>
        </w:rPr>
      </w:pPr>
    </w:p>
    <w:p w14:paraId="6DC7B62C" w14:textId="77777777" w:rsidR="00F40681" w:rsidRPr="00F40681" w:rsidRDefault="00F40681" w:rsidP="006D39BF">
      <w:pPr>
        <w:widowControl w:val="0"/>
        <w:suppressAutoHyphens/>
        <w:spacing w:after="0" w:line="240" w:lineRule="auto"/>
        <w:ind w:left="900"/>
        <w:jc w:val="center"/>
        <w:rPr>
          <w:rFonts w:ascii="Arial" w:eastAsia="Times New Roman" w:hAnsi="Arial" w:cs="Arial"/>
          <w:b/>
          <w:bCs/>
          <w:sz w:val="28"/>
          <w:szCs w:val="28"/>
          <w:lang w:eastAsia="zh-CN"/>
        </w:rPr>
      </w:pPr>
      <w:r w:rsidRPr="00F40681">
        <w:rPr>
          <w:rFonts w:ascii="Arial" w:eastAsia="Times New Roman" w:hAnsi="Arial" w:cs="Arial"/>
          <w:b/>
          <w:bCs/>
          <w:sz w:val="28"/>
          <w:szCs w:val="28"/>
          <w:lang w:eastAsia="zh-CN"/>
        </w:rPr>
        <w:t>SPECYFIKACJA WARUNKÓW ZAMÓWIENIA</w:t>
      </w:r>
    </w:p>
    <w:p w14:paraId="21A497C5" w14:textId="77777777" w:rsidR="00F40681" w:rsidRPr="00F40681" w:rsidRDefault="00F40681" w:rsidP="006D39BF">
      <w:pPr>
        <w:widowControl w:val="0"/>
        <w:suppressAutoHyphens/>
        <w:spacing w:after="0" w:line="240" w:lineRule="auto"/>
        <w:ind w:left="900"/>
        <w:jc w:val="center"/>
        <w:rPr>
          <w:rFonts w:ascii="Arial" w:eastAsia="Times New Roman" w:hAnsi="Arial" w:cs="Arial"/>
          <w:b/>
          <w:bCs/>
          <w:sz w:val="28"/>
          <w:szCs w:val="28"/>
          <w:lang w:eastAsia="zh-CN"/>
        </w:rPr>
      </w:pPr>
      <w:r w:rsidRPr="00F40681">
        <w:rPr>
          <w:rFonts w:ascii="Arial" w:eastAsia="Times New Roman" w:hAnsi="Arial" w:cs="Arial"/>
          <w:b/>
          <w:sz w:val="28"/>
          <w:szCs w:val="28"/>
          <w:lang w:eastAsia="zh-CN"/>
        </w:rPr>
        <w:t>(SWZ)</w:t>
      </w:r>
    </w:p>
    <w:p w14:paraId="425F15B1" w14:textId="77777777" w:rsidR="00F40681" w:rsidRPr="00F40681" w:rsidRDefault="00F40681" w:rsidP="006D39BF">
      <w:pPr>
        <w:suppressAutoHyphens/>
        <w:spacing w:after="0" w:line="240" w:lineRule="auto"/>
        <w:ind w:left="900"/>
        <w:jc w:val="center"/>
        <w:rPr>
          <w:rFonts w:ascii="Arial" w:eastAsia="Times New Roman" w:hAnsi="Arial" w:cs="Arial"/>
          <w:b/>
          <w:sz w:val="28"/>
          <w:szCs w:val="28"/>
          <w:lang w:eastAsia="zh-CN"/>
        </w:rPr>
      </w:pPr>
      <w:r w:rsidRPr="00F40681">
        <w:rPr>
          <w:rFonts w:ascii="Arial" w:eastAsia="Times New Roman" w:hAnsi="Arial" w:cs="Arial"/>
          <w:b/>
          <w:sz w:val="28"/>
          <w:szCs w:val="28"/>
          <w:lang w:eastAsia="zh-CN"/>
        </w:rPr>
        <w:t xml:space="preserve">NA </w:t>
      </w:r>
    </w:p>
    <w:p w14:paraId="38B1F12B" w14:textId="77777777" w:rsidR="006D39BF" w:rsidRDefault="006D39BF" w:rsidP="006D39BF">
      <w:pPr>
        <w:spacing w:after="0"/>
        <w:ind w:left="900"/>
        <w:jc w:val="center"/>
        <w:rPr>
          <w:rFonts w:ascii="Arial" w:hAnsi="Arial" w:cs="Arial"/>
          <w:b/>
          <w:sz w:val="28"/>
          <w:szCs w:val="28"/>
        </w:rPr>
      </w:pPr>
      <w:bookmarkStart w:id="0" w:name="_Hlk71803877"/>
      <w:r w:rsidRPr="00CE09F3">
        <w:rPr>
          <w:rFonts w:ascii="Arial" w:hAnsi="Arial" w:cs="Arial"/>
          <w:b/>
          <w:iCs/>
          <w:sz w:val="28"/>
          <w:szCs w:val="28"/>
        </w:rPr>
        <w:t>WYKONANIE DOKUMENTACJI PROJEKTOWEJ</w:t>
      </w:r>
      <w:r>
        <w:rPr>
          <w:rFonts w:ascii="Arial" w:hAnsi="Arial" w:cs="Arial"/>
          <w:b/>
          <w:iCs/>
          <w:sz w:val="28"/>
          <w:szCs w:val="28"/>
        </w:rPr>
        <w:t xml:space="preserve"> </w:t>
      </w:r>
      <w:r w:rsidRPr="006D39BF">
        <w:rPr>
          <w:rFonts w:ascii="Arial" w:hAnsi="Arial" w:cs="Arial"/>
          <w:b/>
          <w:sz w:val="28"/>
          <w:szCs w:val="28"/>
        </w:rPr>
        <w:t xml:space="preserve">W ZAKRESIE ADAPTACJI BUDYNKU NA CELE EDUKACYJNO-WYSTAWIENNICZE </w:t>
      </w:r>
    </w:p>
    <w:p w14:paraId="6C1DD860" w14:textId="3EF7C5DE" w:rsidR="006D39BF" w:rsidRPr="006D39BF" w:rsidRDefault="006D39BF" w:rsidP="006D39BF">
      <w:pPr>
        <w:spacing w:after="0"/>
        <w:ind w:left="900"/>
        <w:jc w:val="center"/>
        <w:rPr>
          <w:rFonts w:ascii="Arial" w:hAnsi="Arial" w:cs="Arial"/>
          <w:b/>
          <w:iCs/>
          <w:sz w:val="28"/>
          <w:szCs w:val="28"/>
        </w:rPr>
      </w:pPr>
      <w:r w:rsidRPr="006D39BF">
        <w:rPr>
          <w:rFonts w:ascii="Arial" w:hAnsi="Arial" w:cs="Arial"/>
          <w:b/>
          <w:sz w:val="28"/>
          <w:szCs w:val="28"/>
        </w:rPr>
        <w:t xml:space="preserve">W RAMACH ZADANIA PN. </w:t>
      </w:r>
      <w:r w:rsidRPr="006D39BF">
        <w:rPr>
          <w:rFonts w:ascii="Arial" w:hAnsi="Arial" w:cs="Arial"/>
          <w:b/>
          <w:sz w:val="28"/>
          <w:szCs w:val="28"/>
          <w:lang w:eastAsia="pl-PL"/>
        </w:rPr>
        <w:t>„BUDOWA CENTRUM EDUKACJI I NAUKI „LABORATORIUM ŚWIATŁA”” WRAZ Z STWIORB</w:t>
      </w:r>
    </w:p>
    <w:bookmarkEnd w:id="0"/>
    <w:p w14:paraId="1D9B65AD" w14:textId="77777777" w:rsidR="00602CF4" w:rsidRDefault="00602CF4" w:rsidP="00F40681">
      <w:pPr>
        <w:widowControl w:val="0"/>
        <w:suppressAutoHyphens/>
        <w:spacing w:after="0" w:line="240" w:lineRule="auto"/>
        <w:rPr>
          <w:rFonts w:ascii="Arial" w:hAnsi="Arial" w:cs="Arial"/>
          <w:b/>
          <w:iCs/>
          <w:sz w:val="28"/>
          <w:szCs w:val="28"/>
        </w:rPr>
      </w:pPr>
    </w:p>
    <w:p w14:paraId="45055E25" w14:textId="77777777" w:rsidR="006D39BF" w:rsidRPr="00F40681" w:rsidRDefault="006D39BF" w:rsidP="00F40681">
      <w:pPr>
        <w:widowControl w:val="0"/>
        <w:suppressAutoHyphens/>
        <w:spacing w:after="0" w:line="240" w:lineRule="auto"/>
        <w:rPr>
          <w:rFonts w:ascii="Arial" w:eastAsia="Times New Roman" w:hAnsi="Arial" w:cs="Arial"/>
          <w:b/>
          <w:bCs/>
          <w:sz w:val="24"/>
          <w:szCs w:val="24"/>
          <w:lang w:eastAsia="zh-CN"/>
        </w:rPr>
      </w:pPr>
    </w:p>
    <w:p w14:paraId="31B69ACC" w14:textId="77777777" w:rsidR="00F40681" w:rsidRPr="00F40681" w:rsidRDefault="00F40681" w:rsidP="00F40681">
      <w:pPr>
        <w:widowControl w:val="0"/>
        <w:shd w:val="clear" w:color="auto" w:fill="FFFFFF"/>
        <w:suppressAutoHyphens/>
        <w:adjustRightInd w:val="0"/>
        <w:spacing w:after="0" w:line="240" w:lineRule="auto"/>
        <w:ind w:left="1134"/>
        <w:rPr>
          <w:rFonts w:ascii="Arial" w:eastAsia="Times New Roman" w:hAnsi="Arial" w:cs="Arial"/>
          <w:b/>
          <w:bCs/>
          <w:spacing w:val="-3"/>
          <w:sz w:val="20"/>
          <w:szCs w:val="20"/>
          <w:lang w:eastAsia="zh-CN"/>
        </w:rPr>
      </w:pPr>
      <w:r w:rsidRPr="00F40681">
        <w:rPr>
          <w:rFonts w:ascii="Arial" w:eastAsia="Times New Roman" w:hAnsi="Arial" w:cs="Arial"/>
          <w:b/>
          <w:bCs/>
          <w:spacing w:val="-3"/>
          <w:sz w:val="20"/>
          <w:szCs w:val="20"/>
          <w:lang w:eastAsia="zh-CN"/>
        </w:rPr>
        <w:t>ZAMAWIAJĄCY – NAZWA ORAZ ADRES:</w:t>
      </w:r>
    </w:p>
    <w:p w14:paraId="455D5721"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MIASTO GORLICE</w:t>
      </w:r>
    </w:p>
    <w:p w14:paraId="28E470B8"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Rynek</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2</w:t>
      </w:r>
    </w:p>
    <w:p w14:paraId="5EC5139D"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38-300</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Gorlice</w:t>
      </w:r>
    </w:p>
    <w:p w14:paraId="498E66E5"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tel:</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(18)</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3551252</w:t>
      </w:r>
      <w:r w:rsidRPr="00F40681">
        <w:rPr>
          <w:rFonts w:ascii="Arial" w:eastAsia="Times New Roman" w:hAnsi="Arial" w:cs="Arial"/>
          <w:b/>
          <w:bCs/>
          <w:sz w:val="20"/>
          <w:szCs w:val="20"/>
        </w:rPr>
        <w:tab/>
      </w:r>
      <w:r w:rsidRPr="00F40681">
        <w:rPr>
          <w:rFonts w:ascii="Arial" w:eastAsia="Arial" w:hAnsi="Arial" w:cs="Arial"/>
          <w:b/>
          <w:bCs/>
          <w:sz w:val="20"/>
          <w:szCs w:val="20"/>
        </w:rPr>
        <w:t xml:space="preserve">       </w:t>
      </w:r>
    </w:p>
    <w:p w14:paraId="770E3881" w14:textId="7777777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rPr>
        <w:t>NIP:</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738-212-55-07</w:t>
      </w:r>
    </w:p>
    <w:p w14:paraId="779A9A7B" w14:textId="77777777" w:rsidR="00F40681" w:rsidRPr="00F40681" w:rsidRDefault="00F40681" w:rsidP="00F40681">
      <w:pPr>
        <w:widowControl w:val="0"/>
        <w:spacing w:after="0" w:line="240" w:lineRule="auto"/>
        <w:ind w:left="1134"/>
        <w:rPr>
          <w:rFonts w:ascii="Arial" w:eastAsia="Arial" w:hAnsi="Arial" w:cs="Arial"/>
          <w:b/>
          <w:bCs/>
          <w:sz w:val="20"/>
          <w:szCs w:val="20"/>
        </w:rPr>
      </w:pPr>
      <w:r w:rsidRPr="00F40681">
        <w:rPr>
          <w:rFonts w:ascii="Arial" w:eastAsia="Times New Roman" w:hAnsi="Arial" w:cs="Arial"/>
          <w:b/>
          <w:bCs/>
          <w:sz w:val="20"/>
          <w:szCs w:val="20"/>
        </w:rPr>
        <w:t>REGON:</w:t>
      </w:r>
      <w:r w:rsidRPr="00F40681">
        <w:rPr>
          <w:rFonts w:ascii="Arial" w:eastAsia="Arial" w:hAnsi="Arial" w:cs="Arial"/>
          <w:b/>
          <w:bCs/>
          <w:sz w:val="20"/>
          <w:szCs w:val="20"/>
        </w:rPr>
        <w:t xml:space="preserve">  </w:t>
      </w:r>
      <w:r w:rsidRPr="00F40681">
        <w:rPr>
          <w:rFonts w:ascii="Arial" w:eastAsia="Times New Roman" w:hAnsi="Arial" w:cs="Arial"/>
          <w:b/>
          <w:bCs/>
          <w:sz w:val="20"/>
          <w:szCs w:val="20"/>
        </w:rPr>
        <w:t>491893204</w:t>
      </w:r>
      <w:r w:rsidRPr="00F40681">
        <w:rPr>
          <w:rFonts w:ascii="Arial" w:eastAsia="Arial" w:hAnsi="Arial" w:cs="Arial"/>
          <w:b/>
          <w:bCs/>
          <w:sz w:val="20"/>
          <w:szCs w:val="20"/>
        </w:rPr>
        <w:t xml:space="preserve">    </w:t>
      </w:r>
      <w:r w:rsidRPr="00F40681">
        <w:rPr>
          <w:rFonts w:ascii="Arial" w:eastAsia="Times New Roman" w:hAnsi="Arial" w:cs="Arial"/>
          <w:b/>
          <w:bCs/>
          <w:sz w:val="20"/>
          <w:szCs w:val="20"/>
          <w:lang w:eastAsia="zh-CN"/>
        </w:rPr>
        <w:t xml:space="preserve">  </w:t>
      </w:r>
    </w:p>
    <w:p w14:paraId="01255700" w14:textId="77777777" w:rsidR="00F40681" w:rsidRPr="00F40681" w:rsidRDefault="00F40681" w:rsidP="00F40681">
      <w:pPr>
        <w:widowControl w:val="0"/>
        <w:suppressAutoHyphens/>
        <w:spacing w:after="0" w:line="240" w:lineRule="auto"/>
        <w:ind w:left="1134"/>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 xml:space="preserve">adres strony internetowej zamawiającego: </w:t>
      </w:r>
      <w:r w:rsidRPr="00F40681">
        <w:rPr>
          <w:rFonts w:ascii="Arial" w:eastAsia="Times New Roman" w:hAnsi="Arial" w:cs="Arial"/>
          <w:b/>
          <w:sz w:val="20"/>
          <w:szCs w:val="20"/>
        </w:rPr>
        <w:t>www.gorlice.pl</w:t>
      </w:r>
    </w:p>
    <w:p w14:paraId="10874749" w14:textId="00ACAA26" w:rsidR="00F40681" w:rsidRPr="00F40681" w:rsidRDefault="00F40681" w:rsidP="00F40681">
      <w:pPr>
        <w:widowControl w:val="0"/>
        <w:suppressAutoHyphens/>
        <w:spacing w:after="0" w:line="240" w:lineRule="auto"/>
        <w:ind w:left="1134"/>
        <w:rPr>
          <w:rFonts w:ascii="Arial" w:eastAsia="Times New Roman" w:hAnsi="Arial" w:cs="Arial"/>
          <w:b/>
          <w:color w:val="FF0000"/>
          <w:sz w:val="20"/>
          <w:szCs w:val="20"/>
        </w:rPr>
      </w:pPr>
      <w:r w:rsidRPr="00F40681">
        <w:rPr>
          <w:rFonts w:ascii="Arial" w:eastAsia="Times New Roman" w:hAnsi="Arial" w:cs="Arial"/>
          <w:b/>
          <w:bCs/>
          <w:sz w:val="20"/>
          <w:szCs w:val="20"/>
          <w:lang w:eastAsia="zh-CN"/>
        </w:rPr>
        <w:t>adres strony internetowej  prowadzonego postępowania - profil nabywcy/platforma zakupowa/</w:t>
      </w:r>
      <w:r w:rsidRPr="00F40681">
        <w:rPr>
          <w:rFonts w:ascii="Arial" w:eastAsia="Times New Roman" w:hAnsi="Arial" w:cs="Arial"/>
          <w:b/>
          <w:sz w:val="20"/>
          <w:szCs w:val="20"/>
          <w:lang w:eastAsia="pl-PL"/>
        </w:rPr>
        <w:t>link do postępowania:</w:t>
      </w:r>
      <w:r w:rsidRPr="00F40681">
        <w:rPr>
          <w:rFonts w:ascii="Arial" w:eastAsia="Times New Roman" w:hAnsi="Arial" w:cs="Arial"/>
          <w:b/>
          <w:color w:val="FF0000"/>
          <w:sz w:val="20"/>
          <w:szCs w:val="20"/>
          <w:lang w:eastAsia="pl-PL"/>
        </w:rPr>
        <w:t xml:space="preserve"> </w:t>
      </w:r>
      <w:r w:rsidRPr="00F40681">
        <w:rPr>
          <w:rFonts w:ascii="Arial" w:eastAsia="Times New Roman" w:hAnsi="Arial" w:cs="Arial"/>
          <w:b/>
          <w:sz w:val="20"/>
          <w:szCs w:val="20"/>
        </w:rPr>
        <w:t>https://platformazakupowa.pl/transakcja/</w:t>
      </w:r>
      <w:r w:rsidR="00915699">
        <w:rPr>
          <w:rFonts w:ascii="Arial" w:eastAsia="Times New Roman" w:hAnsi="Arial" w:cs="Arial"/>
          <w:b/>
          <w:sz w:val="20"/>
          <w:szCs w:val="20"/>
        </w:rPr>
        <w:t>7</w:t>
      </w:r>
      <w:r w:rsidR="00534F76">
        <w:rPr>
          <w:rFonts w:ascii="Arial" w:eastAsia="Times New Roman" w:hAnsi="Arial" w:cs="Arial"/>
          <w:b/>
          <w:sz w:val="20"/>
          <w:szCs w:val="20"/>
        </w:rPr>
        <w:t>92129</w:t>
      </w:r>
    </w:p>
    <w:p w14:paraId="30C67C69" w14:textId="51899BF7" w:rsidR="00F40681" w:rsidRPr="00F40681" w:rsidRDefault="00F40681" w:rsidP="00F40681">
      <w:pPr>
        <w:widowControl w:val="0"/>
        <w:spacing w:after="0" w:line="240" w:lineRule="auto"/>
        <w:ind w:left="1134"/>
        <w:rPr>
          <w:rFonts w:ascii="Arial" w:eastAsia="Times New Roman" w:hAnsi="Arial" w:cs="Arial"/>
          <w:b/>
          <w:bCs/>
          <w:sz w:val="20"/>
          <w:szCs w:val="20"/>
        </w:rPr>
      </w:pPr>
      <w:r w:rsidRPr="00F40681">
        <w:rPr>
          <w:rFonts w:ascii="Arial" w:eastAsia="Times New Roman" w:hAnsi="Arial" w:cs="Arial"/>
          <w:b/>
          <w:bCs/>
          <w:sz w:val="20"/>
          <w:szCs w:val="20"/>
          <w:lang w:eastAsia="zh-CN"/>
        </w:rPr>
        <w:t xml:space="preserve">adres poczty elektronicznej: </w:t>
      </w:r>
      <w:bookmarkStart w:id="1" w:name="_Hlk71709655"/>
      <w:r w:rsidRPr="00F40681">
        <w:rPr>
          <w:rFonts w:ascii="Arial" w:eastAsia="Times New Roman" w:hAnsi="Arial" w:cs="Arial"/>
          <w:b/>
          <w:bCs/>
          <w:sz w:val="20"/>
          <w:szCs w:val="20"/>
          <w:lang w:eastAsia="zh-CN"/>
        </w:rPr>
        <w:t>e-mail</w:t>
      </w:r>
      <w:r w:rsidR="00344E64">
        <w:rPr>
          <w:rFonts w:ascii="Arial" w:eastAsia="Times New Roman" w:hAnsi="Arial" w:cs="Arial"/>
          <w:b/>
          <w:bCs/>
          <w:sz w:val="20"/>
          <w:szCs w:val="20"/>
          <w:lang w:eastAsia="zh-CN"/>
        </w:rPr>
        <w:t>:</w:t>
      </w:r>
      <w:r w:rsidRPr="00F40681">
        <w:rPr>
          <w:rFonts w:ascii="Arial" w:eastAsia="Times New Roman" w:hAnsi="Arial" w:cs="Arial"/>
          <w:b/>
          <w:bCs/>
          <w:sz w:val="20"/>
          <w:szCs w:val="20"/>
          <w:lang w:eastAsia="zh-CN"/>
        </w:rPr>
        <w:t xml:space="preserve"> </w:t>
      </w:r>
      <w:r w:rsidRPr="00F40681">
        <w:rPr>
          <w:rFonts w:ascii="Arial" w:eastAsia="Times New Roman" w:hAnsi="Arial" w:cs="Arial"/>
          <w:b/>
          <w:bCs/>
          <w:sz w:val="20"/>
          <w:szCs w:val="20"/>
        </w:rPr>
        <w:t>zampub@um.gorlice.pl</w:t>
      </w:r>
    </w:p>
    <w:bookmarkEnd w:id="1"/>
    <w:p w14:paraId="499F92A9" w14:textId="77777777" w:rsidR="00F40681" w:rsidRDefault="00F40681" w:rsidP="00F40681">
      <w:pPr>
        <w:widowControl w:val="0"/>
        <w:suppressAutoHyphens/>
        <w:spacing w:after="0" w:line="240" w:lineRule="auto"/>
        <w:rPr>
          <w:rFonts w:ascii="Arial" w:eastAsia="Times New Roman" w:hAnsi="Arial" w:cs="Arial"/>
          <w:b/>
          <w:color w:val="FF0000"/>
          <w:sz w:val="20"/>
          <w:szCs w:val="20"/>
          <w:lang w:eastAsia="zh-CN"/>
        </w:rPr>
      </w:pPr>
    </w:p>
    <w:p w14:paraId="0441F68A" w14:textId="77777777" w:rsidR="00534F76" w:rsidRPr="00F40681" w:rsidRDefault="00534F76" w:rsidP="00F40681">
      <w:pPr>
        <w:widowControl w:val="0"/>
        <w:suppressAutoHyphens/>
        <w:spacing w:after="0" w:line="240" w:lineRule="auto"/>
        <w:rPr>
          <w:rFonts w:ascii="Arial" w:eastAsia="Times New Roman" w:hAnsi="Arial" w:cs="Arial"/>
          <w:b/>
          <w:color w:val="FF0000"/>
          <w:sz w:val="20"/>
          <w:szCs w:val="20"/>
          <w:lang w:eastAsia="zh-CN"/>
        </w:rPr>
      </w:pPr>
    </w:p>
    <w:p w14:paraId="09CA3CAB" w14:textId="77777777" w:rsidR="00F40681" w:rsidRPr="00F40681" w:rsidRDefault="00F40681" w:rsidP="00F40681">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Postępowanie o udzielenia zamówienia klasycznego o wartości mniejszej niż progi unijne jest prowadzone na podstawie ustawy z dnia 11 września 2019 roku Prawo zamówień publicznych </w:t>
      </w:r>
    </w:p>
    <w:p w14:paraId="2E86310E" w14:textId="77CC73BF" w:rsidR="00F40681" w:rsidRPr="00F40681" w:rsidRDefault="00F40681" w:rsidP="00F40681">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(tj.: Dz.U. z 20</w:t>
      </w:r>
      <w:r w:rsidR="00CC7084">
        <w:rPr>
          <w:rFonts w:ascii="Arial" w:eastAsia="Times New Roman" w:hAnsi="Arial" w:cs="Arial"/>
          <w:b/>
          <w:sz w:val="20"/>
          <w:szCs w:val="20"/>
          <w:lang w:eastAsia="zh-CN"/>
        </w:rPr>
        <w:t>2</w:t>
      </w:r>
      <w:r w:rsidR="003E5452">
        <w:rPr>
          <w:rFonts w:ascii="Arial" w:eastAsia="Times New Roman" w:hAnsi="Arial" w:cs="Arial"/>
          <w:b/>
          <w:sz w:val="20"/>
          <w:szCs w:val="20"/>
          <w:lang w:eastAsia="zh-CN"/>
        </w:rPr>
        <w:t>2</w:t>
      </w:r>
      <w:r w:rsidRPr="00F40681">
        <w:rPr>
          <w:rFonts w:ascii="Arial" w:eastAsia="Times New Roman" w:hAnsi="Arial" w:cs="Arial"/>
          <w:b/>
          <w:sz w:val="20"/>
          <w:szCs w:val="20"/>
          <w:lang w:eastAsia="zh-CN"/>
        </w:rPr>
        <w:t xml:space="preserve">, poz. </w:t>
      </w:r>
      <w:r w:rsidR="00CC7084">
        <w:rPr>
          <w:rFonts w:ascii="Arial" w:eastAsia="Times New Roman" w:hAnsi="Arial" w:cs="Arial"/>
          <w:b/>
          <w:sz w:val="20"/>
          <w:szCs w:val="20"/>
          <w:lang w:eastAsia="zh-CN"/>
        </w:rPr>
        <w:t>1</w:t>
      </w:r>
      <w:r w:rsidR="003E5452">
        <w:rPr>
          <w:rFonts w:ascii="Arial" w:eastAsia="Times New Roman" w:hAnsi="Arial" w:cs="Arial"/>
          <w:b/>
          <w:sz w:val="20"/>
          <w:szCs w:val="20"/>
          <w:lang w:eastAsia="zh-CN"/>
        </w:rPr>
        <w:t>710</w:t>
      </w:r>
      <w:r w:rsidRPr="00F40681">
        <w:rPr>
          <w:rFonts w:ascii="Arial" w:eastAsia="Times New Roman" w:hAnsi="Arial" w:cs="Arial"/>
          <w:b/>
          <w:sz w:val="20"/>
          <w:szCs w:val="20"/>
          <w:lang w:eastAsia="zh-CN"/>
        </w:rPr>
        <w:t xml:space="preserve"> ze zm.) zwanej dalej Pzp </w:t>
      </w:r>
    </w:p>
    <w:p w14:paraId="6D14C41E" w14:textId="77777777" w:rsidR="00F40681" w:rsidRPr="00F40681" w:rsidRDefault="00F40681" w:rsidP="00F40681">
      <w:pPr>
        <w:widowControl w:val="0"/>
        <w:suppressAutoHyphens/>
        <w:spacing w:after="0" w:line="240" w:lineRule="auto"/>
        <w:ind w:left="1080"/>
        <w:jc w:val="center"/>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w trybie podstawowym zgodnie z art. 275 pkt 1 ustawy Pzp (wybór najkorzystniejszej oferty bez przeprowadzenia negocjacji) i art. 276 ust. 1 ustawy Pzp </w:t>
      </w:r>
    </w:p>
    <w:p w14:paraId="50B4B187" w14:textId="77777777" w:rsidR="00F40681" w:rsidRPr="00F40681" w:rsidRDefault="00F40681" w:rsidP="00F40681">
      <w:pPr>
        <w:suppressAutoHyphens/>
        <w:spacing w:after="0" w:line="240" w:lineRule="auto"/>
        <w:rPr>
          <w:rFonts w:ascii="Arial" w:eastAsia="Times New Roman" w:hAnsi="Arial" w:cs="Arial"/>
          <w:b/>
          <w:bCs/>
          <w:color w:val="FF0000"/>
          <w:sz w:val="24"/>
          <w:szCs w:val="24"/>
          <w:lang w:eastAsia="zh-CN"/>
        </w:rPr>
      </w:pPr>
    </w:p>
    <w:p w14:paraId="3F0B60FC" w14:textId="77777777" w:rsidR="00F40681" w:rsidRPr="00F40681" w:rsidRDefault="00F40681" w:rsidP="00F40681">
      <w:pPr>
        <w:suppressAutoHyphens/>
        <w:spacing w:after="0" w:line="240" w:lineRule="auto"/>
        <w:rPr>
          <w:rFonts w:ascii="Arial" w:eastAsia="Times New Roman" w:hAnsi="Arial" w:cs="Arial"/>
          <w:b/>
          <w:bCs/>
          <w:color w:val="FF0000"/>
          <w:sz w:val="24"/>
          <w:szCs w:val="24"/>
          <w:lang w:eastAsia="zh-CN"/>
        </w:rPr>
      </w:pPr>
    </w:p>
    <w:p w14:paraId="32946E54" w14:textId="77777777" w:rsidR="00F40681" w:rsidRPr="00F40681" w:rsidRDefault="00F40681" w:rsidP="00F40681">
      <w:pPr>
        <w:suppressAutoHyphens/>
        <w:spacing w:after="0" w:line="240" w:lineRule="auto"/>
        <w:ind w:left="1134"/>
        <w:rPr>
          <w:rFonts w:ascii="Arial" w:eastAsia="Times New Roman" w:hAnsi="Arial" w:cs="Arial"/>
          <w:b/>
          <w:sz w:val="20"/>
          <w:szCs w:val="20"/>
        </w:rPr>
      </w:pPr>
      <w:r w:rsidRPr="00F40681">
        <w:rPr>
          <w:rFonts w:ascii="Arial" w:eastAsia="Times New Roman" w:hAnsi="Arial" w:cs="Arial"/>
          <w:b/>
          <w:sz w:val="20"/>
          <w:szCs w:val="20"/>
        </w:rPr>
        <w:t>1. OPIS  PRZEDMIOTU ZAMÓWIENIA</w:t>
      </w:r>
    </w:p>
    <w:p w14:paraId="03594AA3" w14:textId="77777777" w:rsidR="00F40681" w:rsidRDefault="00F40681" w:rsidP="00F40681">
      <w:pPr>
        <w:suppressAutoHyphens/>
        <w:spacing w:after="0" w:line="240" w:lineRule="auto"/>
        <w:ind w:left="1134"/>
        <w:rPr>
          <w:rFonts w:ascii="Arial" w:eastAsia="Times New Roman" w:hAnsi="Arial" w:cs="Arial"/>
          <w:b/>
          <w:sz w:val="20"/>
          <w:szCs w:val="20"/>
          <w:lang w:eastAsia="zh-CN"/>
        </w:rPr>
      </w:pPr>
    </w:p>
    <w:p w14:paraId="68501D6C" w14:textId="20A911E2" w:rsidR="00675D66" w:rsidRPr="00675D66" w:rsidRDefault="00534F76" w:rsidP="00675D66">
      <w:pPr>
        <w:pStyle w:val="Akapitzlist"/>
        <w:widowControl w:val="0"/>
        <w:numPr>
          <w:ilvl w:val="1"/>
          <w:numId w:val="61"/>
        </w:numPr>
        <w:spacing w:after="0" w:line="240" w:lineRule="auto"/>
        <w:jc w:val="both"/>
        <w:rPr>
          <w:rFonts w:ascii="Arial" w:hAnsi="Arial" w:cs="Arial"/>
          <w:sz w:val="20"/>
          <w:szCs w:val="20"/>
        </w:rPr>
      </w:pPr>
      <w:r w:rsidRPr="00675D66">
        <w:rPr>
          <w:rFonts w:ascii="Arial" w:hAnsi="Arial" w:cs="Arial"/>
          <w:sz w:val="20"/>
          <w:szCs w:val="20"/>
        </w:rPr>
        <w:t xml:space="preserve">Przedmiotem zamówienia jest </w:t>
      </w:r>
      <w:r w:rsidRPr="00675D66">
        <w:rPr>
          <w:rFonts w:ascii="Arial" w:hAnsi="Arial" w:cs="Arial"/>
          <w:bCs/>
          <w:sz w:val="20"/>
          <w:szCs w:val="20"/>
        </w:rPr>
        <w:t>opracowanie kompletnego wielobranżowego projektu budowlano-wykonawczego w zakresie adaptacji budynku</w:t>
      </w:r>
      <w:r w:rsidR="00675D66" w:rsidRPr="00675D66">
        <w:rPr>
          <w:rFonts w:ascii="Arial" w:hAnsi="Arial" w:cs="Arial"/>
          <w:bCs/>
          <w:sz w:val="20"/>
          <w:szCs w:val="20"/>
        </w:rPr>
        <w:t xml:space="preserve"> w Gorlicach</w:t>
      </w:r>
      <w:r w:rsidRPr="00675D66">
        <w:rPr>
          <w:rFonts w:ascii="Arial" w:hAnsi="Arial" w:cs="Arial"/>
          <w:bCs/>
          <w:sz w:val="20"/>
          <w:szCs w:val="20"/>
        </w:rPr>
        <w:t xml:space="preserve"> na cele edukacyjno-wystawiennicze Laboratorium światła </w:t>
      </w:r>
      <w:r w:rsidRPr="00675D66">
        <w:rPr>
          <w:rFonts w:ascii="Arial" w:hAnsi="Arial" w:cs="Arial"/>
          <w:sz w:val="20"/>
          <w:szCs w:val="20"/>
          <w:lang w:eastAsia="pl-PL"/>
        </w:rPr>
        <w:t>wraz z STWiORB i opracowaniami kosztorysowymi (przedmiary, kosztorysy)</w:t>
      </w:r>
      <w:r w:rsidR="00675D66" w:rsidRPr="00675D66">
        <w:rPr>
          <w:rFonts w:ascii="Arial" w:hAnsi="Arial" w:cs="Arial"/>
          <w:sz w:val="20"/>
          <w:szCs w:val="20"/>
        </w:rPr>
        <w:t xml:space="preserve"> </w:t>
      </w:r>
      <w:r w:rsidR="00675D66">
        <w:rPr>
          <w:rFonts w:ascii="Arial" w:hAnsi="Arial" w:cs="Arial"/>
          <w:sz w:val="20"/>
          <w:szCs w:val="20"/>
        </w:rPr>
        <w:t xml:space="preserve">                     </w:t>
      </w:r>
      <w:r w:rsidR="00675D66" w:rsidRPr="00675D66">
        <w:rPr>
          <w:rFonts w:ascii="Arial" w:hAnsi="Arial" w:cs="Arial"/>
          <w:sz w:val="20"/>
          <w:szCs w:val="20"/>
        </w:rPr>
        <w:t>w następujących etapach:</w:t>
      </w:r>
    </w:p>
    <w:p w14:paraId="6485AA46" w14:textId="2D1018DF" w:rsidR="00675D66" w:rsidRPr="00675D66" w:rsidRDefault="00675D66" w:rsidP="00675D66">
      <w:pPr>
        <w:pStyle w:val="Akapitzlist"/>
        <w:widowControl w:val="0"/>
        <w:numPr>
          <w:ilvl w:val="0"/>
          <w:numId w:val="68"/>
        </w:numPr>
        <w:spacing w:after="0" w:line="240" w:lineRule="auto"/>
        <w:jc w:val="both"/>
        <w:rPr>
          <w:rFonts w:ascii="Arial" w:hAnsi="Arial" w:cs="Arial"/>
          <w:sz w:val="20"/>
          <w:szCs w:val="20"/>
        </w:rPr>
      </w:pPr>
      <w:r w:rsidRPr="00675D66">
        <w:rPr>
          <w:rFonts w:ascii="Arial" w:hAnsi="Arial" w:cs="Arial"/>
          <w:b/>
          <w:bCs/>
          <w:sz w:val="20"/>
          <w:szCs w:val="20"/>
          <w:shd w:val="clear" w:color="auto" w:fill="FFFFFF"/>
          <w:lang w:eastAsia="pl-PL"/>
        </w:rPr>
        <w:t xml:space="preserve">Etap I: </w:t>
      </w:r>
      <w:r w:rsidRPr="00675D66">
        <w:rPr>
          <w:rFonts w:ascii="Arial" w:hAnsi="Arial" w:cs="Arial"/>
          <w:bCs/>
          <w:sz w:val="20"/>
          <w:szCs w:val="20"/>
          <w:shd w:val="clear" w:color="auto" w:fill="FFFFFF"/>
          <w:lang w:eastAsia="pl-PL"/>
        </w:rPr>
        <w:t>Opracowanie projektu zagospodarowania terenu inwestycji uwzględniającej zalecenia Zamawiającego (do uzgodnienia z Zamawiającym przed przystąpieniem do wykonywania kolejnego etapu dokumentacji). Opracowanie projektu architektoniczno-budowlanego na podstawie zaakceptowane</w:t>
      </w:r>
      <w:r>
        <w:rPr>
          <w:rFonts w:ascii="Arial" w:hAnsi="Arial" w:cs="Arial"/>
          <w:bCs/>
          <w:sz w:val="20"/>
          <w:szCs w:val="20"/>
          <w:shd w:val="clear" w:color="auto" w:fill="FFFFFF"/>
          <w:lang w:eastAsia="pl-PL"/>
        </w:rPr>
        <w:t>go</w:t>
      </w:r>
      <w:r w:rsidRPr="00675D66">
        <w:rPr>
          <w:rFonts w:ascii="Arial" w:hAnsi="Arial" w:cs="Arial"/>
          <w:bCs/>
          <w:sz w:val="20"/>
          <w:szCs w:val="20"/>
          <w:shd w:val="clear" w:color="auto" w:fill="FFFFFF"/>
          <w:lang w:eastAsia="pl-PL"/>
        </w:rPr>
        <w:t xml:space="preserve"> przez Zamawiającego projektu zagospodarowania terenu. Uzyskanie niezbędnych dla tej fazy projektowej uzgodnień oraz przygotowanie wniosku o pozwolenie na budowę wraz z niezbędnymi załącznikami</w:t>
      </w:r>
      <w:r w:rsidRPr="00675D66">
        <w:rPr>
          <w:rFonts w:ascii="Arial" w:hAnsi="Arial" w:cs="Arial"/>
          <w:sz w:val="20"/>
          <w:szCs w:val="20"/>
          <w:shd w:val="clear" w:color="auto" w:fill="FFFFFF"/>
          <w:lang w:eastAsia="pl-PL"/>
        </w:rPr>
        <w:t xml:space="preserve">: </w:t>
      </w:r>
      <w:r w:rsidRPr="00675D66">
        <w:rPr>
          <w:rFonts w:ascii="Arial" w:hAnsi="Arial" w:cs="Arial"/>
          <w:color w:val="000000"/>
          <w:sz w:val="20"/>
          <w:szCs w:val="20"/>
          <w:shd w:val="clear" w:color="auto" w:fill="FFFFFF"/>
          <w:lang w:eastAsia="pl-PL"/>
        </w:rPr>
        <w:t>Termin realizacji etapu I: do 15.09.2023 r.</w:t>
      </w:r>
    </w:p>
    <w:p w14:paraId="76E22ACD" w14:textId="77777777" w:rsidR="00675D66" w:rsidRPr="00675D66" w:rsidRDefault="00675D66" w:rsidP="00675D66">
      <w:pPr>
        <w:pStyle w:val="Akapitzlist"/>
        <w:widowControl w:val="0"/>
        <w:numPr>
          <w:ilvl w:val="0"/>
          <w:numId w:val="68"/>
        </w:numPr>
        <w:spacing w:after="0" w:line="240" w:lineRule="auto"/>
        <w:jc w:val="both"/>
        <w:rPr>
          <w:rFonts w:ascii="Arial" w:hAnsi="Arial" w:cs="Arial"/>
          <w:sz w:val="20"/>
          <w:szCs w:val="20"/>
        </w:rPr>
      </w:pPr>
      <w:r w:rsidRPr="00675D66">
        <w:rPr>
          <w:rFonts w:ascii="Arial" w:hAnsi="Arial" w:cs="Arial"/>
          <w:b/>
          <w:bCs/>
          <w:sz w:val="20"/>
          <w:szCs w:val="20"/>
          <w:shd w:val="clear" w:color="auto" w:fill="FFFFFF"/>
          <w:lang w:eastAsia="pl-PL"/>
        </w:rPr>
        <w:t xml:space="preserve">Etap II: </w:t>
      </w:r>
      <w:r w:rsidRPr="00675D66">
        <w:rPr>
          <w:rFonts w:ascii="Arial" w:hAnsi="Arial" w:cs="Arial"/>
          <w:sz w:val="20"/>
          <w:szCs w:val="20"/>
          <w:shd w:val="clear" w:color="auto" w:fill="FFFFFF"/>
          <w:lang w:eastAsia="pl-PL"/>
        </w:rPr>
        <w:t xml:space="preserve">Opracowanie: </w:t>
      </w:r>
    </w:p>
    <w:p w14:paraId="5D90DF79" w14:textId="77777777" w:rsidR="00675D66" w:rsidRPr="00675D66" w:rsidRDefault="00675D66" w:rsidP="00675D66">
      <w:pPr>
        <w:pStyle w:val="Akapitzlist"/>
        <w:widowControl w:val="0"/>
        <w:numPr>
          <w:ilvl w:val="0"/>
          <w:numId w:val="67"/>
        </w:numPr>
        <w:spacing w:after="0" w:line="240" w:lineRule="auto"/>
        <w:ind w:firstLine="1483"/>
        <w:jc w:val="both"/>
        <w:rPr>
          <w:rFonts w:ascii="Arial" w:hAnsi="Arial" w:cs="Arial"/>
          <w:sz w:val="20"/>
          <w:szCs w:val="20"/>
        </w:rPr>
      </w:pPr>
      <w:r w:rsidRPr="00675D66">
        <w:rPr>
          <w:rFonts w:ascii="Arial" w:hAnsi="Arial" w:cs="Arial"/>
          <w:bCs/>
          <w:sz w:val="20"/>
          <w:szCs w:val="20"/>
          <w:shd w:val="clear" w:color="auto" w:fill="FFFFFF"/>
          <w:lang w:eastAsia="pl-PL"/>
        </w:rPr>
        <w:t xml:space="preserve">Projektu wykonawczego (technicznego) w zakresie wynikającym z projektu budowlanego, </w:t>
      </w:r>
    </w:p>
    <w:p w14:paraId="7A3BFE5D" w14:textId="77777777" w:rsidR="00675D66" w:rsidRDefault="00675D66" w:rsidP="00675D66">
      <w:pPr>
        <w:pStyle w:val="Akapitzlist"/>
        <w:widowControl w:val="0"/>
        <w:numPr>
          <w:ilvl w:val="0"/>
          <w:numId w:val="67"/>
        </w:numPr>
        <w:spacing w:after="0" w:line="240" w:lineRule="auto"/>
        <w:ind w:firstLine="1483"/>
        <w:jc w:val="both"/>
        <w:rPr>
          <w:rFonts w:ascii="Arial" w:hAnsi="Arial" w:cs="Arial"/>
          <w:sz w:val="20"/>
          <w:szCs w:val="20"/>
        </w:rPr>
      </w:pPr>
      <w:r w:rsidRPr="00675D66">
        <w:rPr>
          <w:rFonts w:ascii="Arial" w:hAnsi="Arial" w:cs="Arial"/>
          <w:sz w:val="20"/>
          <w:szCs w:val="20"/>
          <w:lang w:eastAsia="pl-PL"/>
        </w:rPr>
        <w:t>Projektu interakcyjnej wystawy</w:t>
      </w:r>
      <w:r>
        <w:rPr>
          <w:rFonts w:ascii="Arial" w:hAnsi="Arial" w:cs="Arial"/>
          <w:sz w:val="20"/>
          <w:szCs w:val="20"/>
          <w:lang w:eastAsia="pl-PL"/>
        </w:rPr>
        <w:t>,</w:t>
      </w:r>
    </w:p>
    <w:p w14:paraId="5FF5F165" w14:textId="620970ED" w:rsidR="00675D66" w:rsidRPr="00675D66" w:rsidRDefault="00675D66" w:rsidP="00675D66">
      <w:pPr>
        <w:pStyle w:val="Akapitzlist"/>
        <w:widowControl w:val="0"/>
        <w:numPr>
          <w:ilvl w:val="0"/>
          <w:numId w:val="67"/>
        </w:numPr>
        <w:spacing w:after="0" w:line="240" w:lineRule="auto"/>
        <w:ind w:firstLine="1483"/>
        <w:jc w:val="both"/>
        <w:rPr>
          <w:rFonts w:ascii="Arial" w:hAnsi="Arial" w:cs="Arial"/>
          <w:sz w:val="20"/>
          <w:szCs w:val="20"/>
        </w:rPr>
      </w:pPr>
      <w:r w:rsidRPr="00675D66">
        <w:rPr>
          <w:rFonts w:ascii="Arial" w:hAnsi="Arial" w:cs="Arial"/>
          <w:bCs/>
          <w:sz w:val="20"/>
          <w:szCs w:val="20"/>
          <w:shd w:val="clear" w:color="auto" w:fill="FFFFFF"/>
          <w:lang w:eastAsia="pl-PL"/>
        </w:rPr>
        <w:t xml:space="preserve">Projektu aranżacji wnętrz w zakresie wynikającym z projektu budowlanego, </w:t>
      </w:r>
    </w:p>
    <w:p w14:paraId="793A8F5F" w14:textId="6656FFEE" w:rsidR="00675D66" w:rsidRPr="00675D66" w:rsidRDefault="00675D66" w:rsidP="00675D66">
      <w:pPr>
        <w:pStyle w:val="Akapitzlist"/>
        <w:widowControl w:val="0"/>
        <w:numPr>
          <w:ilvl w:val="0"/>
          <w:numId w:val="67"/>
        </w:numPr>
        <w:spacing w:after="0" w:line="240" w:lineRule="auto"/>
        <w:ind w:firstLine="1483"/>
        <w:jc w:val="both"/>
        <w:rPr>
          <w:rFonts w:ascii="Arial" w:hAnsi="Arial" w:cs="Arial"/>
          <w:sz w:val="20"/>
          <w:szCs w:val="20"/>
        </w:rPr>
      </w:pPr>
      <w:r w:rsidRPr="00675D66">
        <w:rPr>
          <w:rFonts w:ascii="Arial" w:hAnsi="Arial" w:cs="Arial"/>
          <w:bCs/>
          <w:sz w:val="20"/>
          <w:szCs w:val="20"/>
          <w:shd w:val="clear" w:color="auto" w:fill="FFFFFF"/>
          <w:lang w:eastAsia="pl-PL"/>
        </w:rPr>
        <w:t>Specyfikacji technicznej wykonania i odbioru robót</w:t>
      </w:r>
      <w:r>
        <w:rPr>
          <w:rFonts w:ascii="Arial" w:hAnsi="Arial" w:cs="Arial"/>
          <w:bCs/>
          <w:sz w:val="20"/>
          <w:szCs w:val="20"/>
          <w:shd w:val="clear" w:color="auto" w:fill="FFFFFF"/>
          <w:lang w:eastAsia="pl-PL"/>
        </w:rPr>
        <w:t xml:space="preserve"> budowlanych</w:t>
      </w:r>
      <w:r w:rsidRPr="00675D66">
        <w:rPr>
          <w:rFonts w:ascii="Arial" w:hAnsi="Arial" w:cs="Arial"/>
          <w:bCs/>
          <w:sz w:val="20"/>
          <w:szCs w:val="20"/>
          <w:shd w:val="clear" w:color="auto" w:fill="FFFFFF"/>
          <w:lang w:eastAsia="pl-PL"/>
        </w:rPr>
        <w:t xml:space="preserve">, </w:t>
      </w:r>
    </w:p>
    <w:p w14:paraId="569B2DFD" w14:textId="77777777" w:rsidR="00675D66" w:rsidRPr="00675D66" w:rsidRDefault="00675D66" w:rsidP="00675D66">
      <w:pPr>
        <w:pStyle w:val="Akapitzlist"/>
        <w:widowControl w:val="0"/>
        <w:numPr>
          <w:ilvl w:val="0"/>
          <w:numId w:val="67"/>
        </w:numPr>
        <w:spacing w:after="0" w:line="240" w:lineRule="auto"/>
        <w:ind w:firstLine="1483"/>
        <w:jc w:val="both"/>
        <w:rPr>
          <w:rFonts w:ascii="Arial" w:hAnsi="Arial" w:cs="Arial"/>
          <w:sz w:val="20"/>
          <w:szCs w:val="20"/>
        </w:rPr>
      </w:pPr>
      <w:r w:rsidRPr="00675D66">
        <w:rPr>
          <w:rFonts w:ascii="Arial" w:hAnsi="Arial" w:cs="Arial"/>
          <w:bCs/>
          <w:sz w:val="20"/>
          <w:szCs w:val="20"/>
          <w:shd w:val="clear" w:color="auto" w:fill="FFFFFF"/>
          <w:lang w:eastAsia="pl-PL"/>
        </w:rPr>
        <w:t xml:space="preserve">Przedmiaru robót, </w:t>
      </w:r>
    </w:p>
    <w:p w14:paraId="1A403421" w14:textId="49C7DD1D" w:rsidR="00675D66" w:rsidRPr="00675D66" w:rsidRDefault="00675D66" w:rsidP="00675D66">
      <w:pPr>
        <w:pStyle w:val="Akapitzlist"/>
        <w:widowControl w:val="0"/>
        <w:numPr>
          <w:ilvl w:val="0"/>
          <w:numId w:val="67"/>
        </w:numPr>
        <w:spacing w:after="0" w:line="240" w:lineRule="auto"/>
        <w:ind w:firstLine="1483"/>
        <w:jc w:val="both"/>
        <w:rPr>
          <w:rFonts w:ascii="Arial" w:hAnsi="Arial" w:cs="Arial"/>
          <w:sz w:val="20"/>
          <w:szCs w:val="20"/>
        </w:rPr>
      </w:pPr>
      <w:r w:rsidRPr="00675D66">
        <w:rPr>
          <w:rFonts w:ascii="Arial" w:hAnsi="Arial" w:cs="Arial"/>
          <w:bCs/>
          <w:sz w:val="20"/>
          <w:szCs w:val="20"/>
          <w:shd w:val="clear" w:color="auto" w:fill="FFFFFF"/>
          <w:lang w:eastAsia="pl-PL"/>
        </w:rPr>
        <w:t>Kosztorysu inwestorskiego</w:t>
      </w:r>
      <w:r>
        <w:rPr>
          <w:rFonts w:ascii="Arial" w:hAnsi="Arial" w:cs="Arial"/>
          <w:bCs/>
          <w:sz w:val="20"/>
          <w:szCs w:val="20"/>
          <w:shd w:val="clear" w:color="auto" w:fill="FFFFFF"/>
          <w:lang w:eastAsia="pl-PL"/>
        </w:rPr>
        <w:t>.</w:t>
      </w:r>
      <w:r w:rsidRPr="00675D66">
        <w:rPr>
          <w:rFonts w:ascii="Arial" w:hAnsi="Arial" w:cs="Arial"/>
          <w:bCs/>
          <w:sz w:val="20"/>
          <w:szCs w:val="20"/>
          <w:shd w:val="clear" w:color="auto" w:fill="FFFFFF"/>
          <w:lang w:eastAsia="pl-PL"/>
        </w:rPr>
        <w:t xml:space="preserve"> </w:t>
      </w:r>
    </w:p>
    <w:p w14:paraId="0E72E1E1" w14:textId="77777777" w:rsidR="00675D66" w:rsidRPr="00675D66" w:rsidRDefault="00675D66" w:rsidP="00675D66">
      <w:pPr>
        <w:widowControl w:val="0"/>
        <w:spacing w:after="0" w:line="240" w:lineRule="auto"/>
        <w:jc w:val="both"/>
        <w:rPr>
          <w:rFonts w:ascii="Arial" w:hAnsi="Arial" w:cs="Arial"/>
          <w:sz w:val="20"/>
          <w:szCs w:val="20"/>
        </w:rPr>
      </w:pPr>
    </w:p>
    <w:p w14:paraId="3E195E18" w14:textId="5B0980AC" w:rsidR="00F24AEB" w:rsidRPr="00F24AEB" w:rsidRDefault="00F24AEB" w:rsidP="00F24AEB">
      <w:pPr>
        <w:pStyle w:val="Akapitzlist"/>
        <w:widowControl w:val="0"/>
        <w:numPr>
          <w:ilvl w:val="1"/>
          <w:numId w:val="61"/>
        </w:numPr>
        <w:spacing w:after="0" w:line="240" w:lineRule="auto"/>
        <w:jc w:val="both"/>
        <w:rPr>
          <w:rFonts w:ascii="Arial" w:hAnsi="Arial" w:cs="Arial"/>
          <w:sz w:val="20"/>
          <w:szCs w:val="20"/>
        </w:rPr>
      </w:pPr>
      <w:bookmarkStart w:id="2" w:name="_Hlk140220276"/>
      <w:r w:rsidRPr="00F24AEB">
        <w:rPr>
          <w:rFonts w:ascii="Arial" w:hAnsi="Arial" w:cs="Arial"/>
          <w:sz w:val="20"/>
          <w:szCs w:val="20"/>
        </w:rPr>
        <w:t xml:space="preserve">Szczegółowy </w:t>
      </w:r>
      <w:r w:rsidR="008719AE">
        <w:rPr>
          <w:rFonts w:ascii="Arial" w:hAnsi="Arial" w:cs="Arial"/>
          <w:sz w:val="20"/>
          <w:szCs w:val="20"/>
        </w:rPr>
        <w:t xml:space="preserve">opis i </w:t>
      </w:r>
      <w:r w:rsidRPr="00F24AEB">
        <w:rPr>
          <w:rFonts w:ascii="Arial" w:hAnsi="Arial" w:cs="Arial"/>
          <w:sz w:val="20"/>
          <w:szCs w:val="20"/>
        </w:rPr>
        <w:t>zakres</w:t>
      </w:r>
      <w:r w:rsidRPr="00F24AEB">
        <w:rPr>
          <w:rFonts w:ascii="Arial" w:eastAsia="Arial" w:hAnsi="Arial" w:cs="Arial"/>
          <w:sz w:val="20"/>
          <w:szCs w:val="20"/>
        </w:rPr>
        <w:t xml:space="preserve"> </w:t>
      </w:r>
      <w:r w:rsidRPr="00F24AEB">
        <w:rPr>
          <w:rFonts w:ascii="Arial" w:hAnsi="Arial" w:cs="Arial"/>
          <w:sz w:val="20"/>
          <w:szCs w:val="20"/>
        </w:rPr>
        <w:t>przedmiotu</w:t>
      </w:r>
      <w:r w:rsidRPr="00F24AEB">
        <w:rPr>
          <w:rFonts w:ascii="Arial" w:eastAsia="Arial" w:hAnsi="Arial" w:cs="Arial"/>
          <w:sz w:val="20"/>
          <w:szCs w:val="20"/>
        </w:rPr>
        <w:t xml:space="preserve"> zamówienia </w:t>
      </w:r>
      <w:r w:rsidRPr="00F24AEB">
        <w:rPr>
          <w:rFonts w:ascii="Arial" w:hAnsi="Arial" w:cs="Arial"/>
          <w:sz w:val="20"/>
          <w:szCs w:val="20"/>
        </w:rPr>
        <w:t>określa poniższa dokumentacja:</w:t>
      </w:r>
    </w:p>
    <w:p w14:paraId="36000750" w14:textId="6607EF27" w:rsidR="00534F76" w:rsidRPr="00F24AEB" w:rsidRDefault="00F24AEB" w:rsidP="00534F76">
      <w:pPr>
        <w:pStyle w:val="Akapitzlist"/>
        <w:numPr>
          <w:ilvl w:val="0"/>
          <w:numId w:val="59"/>
        </w:numPr>
        <w:spacing w:after="0" w:line="240" w:lineRule="auto"/>
        <w:ind w:left="1843" w:hanging="283"/>
        <w:jc w:val="both"/>
        <w:rPr>
          <w:rFonts w:ascii="Arial" w:eastAsia="Lucida Sans Unicode" w:hAnsi="Arial" w:cs="Arial"/>
          <w:bCs/>
          <w:kern w:val="1"/>
          <w:sz w:val="20"/>
          <w:szCs w:val="20"/>
          <w:lang w:bidi="hi-IN"/>
        </w:rPr>
      </w:pPr>
      <w:bookmarkStart w:id="3" w:name="_Hlk139973631"/>
      <w:r>
        <w:rPr>
          <w:rFonts w:ascii="Arial" w:hAnsi="Arial" w:cs="Arial"/>
          <w:sz w:val="20"/>
          <w:szCs w:val="20"/>
        </w:rPr>
        <w:t>O</w:t>
      </w:r>
      <w:r w:rsidRPr="00F24AEB">
        <w:rPr>
          <w:rFonts w:ascii="Arial" w:hAnsi="Arial" w:cs="Arial"/>
          <w:sz w:val="20"/>
          <w:szCs w:val="20"/>
        </w:rPr>
        <w:t xml:space="preserve">stateczna – koncepcja architektoniczna w zakresie adaptacji budynku na cele edukacyjno-wystawiennicze  „laboratorium światła” </w:t>
      </w:r>
      <w:r>
        <w:rPr>
          <w:rFonts w:ascii="Arial" w:hAnsi="Arial" w:cs="Arial"/>
          <w:sz w:val="20"/>
          <w:szCs w:val="20"/>
        </w:rPr>
        <w:t>– zał. nr 1 do SWZ,</w:t>
      </w:r>
    </w:p>
    <w:p w14:paraId="3A254FFF" w14:textId="67B2DCC2" w:rsidR="00534F76" w:rsidRPr="00F24AEB" w:rsidRDefault="00F24AEB" w:rsidP="00534F76">
      <w:pPr>
        <w:pStyle w:val="Akapitzlist"/>
        <w:numPr>
          <w:ilvl w:val="0"/>
          <w:numId w:val="59"/>
        </w:numPr>
        <w:spacing w:after="0" w:line="240" w:lineRule="auto"/>
        <w:ind w:left="1843" w:hanging="283"/>
        <w:jc w:val="both"/>
        <w:rPr>
          <w:rFonts w:ascii="Arial" w:eastAsia="Lucida Sans Unicode" w:hAnsi="Arial" w:cs="Arial"/>
          <w:bCs/>
          <w:kern w:val="1"/>
          <w:sz w:val="20"/>
          <w:szCs w:val="20"/>
          <w:lang w:bidi="hi-IN"/>
        </w:rPr>
      </w:pPr>
      <w:r>
        <w:rPr>
          <w:rFonts w:ascii="Arial" w:hAnsi="Arial" w:cs="Arial"/>
          <w:sz w:val="20"/>
          <w:szCs w:val="20"/>
        </w:rPr>
        <w:t>O</w:t>
      </w:r>
      <w:r w:rsidRPr="00F24AEB">
        <w:rPr>
          <w:rFonts w:ascii="Arial" w:hAnsi="Arial" w:cs="Arial"/>
          <w:sz w:val="20"/>
          <w:szCs w:val="20"/>
        </w:rPr>
        <w:t>stateczny opis koncepcji budynku oraz wystawy stałej „laboratorium światła” ze scenariuszem merytorycznym – zał</w:t>
      </w:r>
      <w:r>
        <w:rPr>
          <w:rFonts w:ascii="Arial" w:hAnsi="Arial" w:cs="Arial"/>
          <w:sz w:val="20"/>
          <w:szCs w:val="20"/>
        </w:rPr>
        <w:t>. nr 2 do SWZ,</w:t>
      </w:r>
    </w:p>
    <w:p w14:paraId="447AAB80" w14:textId="7432D786" w:rsidR="00534F76" w:rsidRPr="00F24AEB" w:rsidRDefault="00F24AEB" w:rsidP="00F24AEB">
      <w:pPr>
        <w:pStyle w:val="Akapitzlist"/>
        <w:numPr>
          <w:ilvl w:val="0"/>
          <w:numId w:val="59"/>
        </w:numPr>
        <w:spacing w:after="0" w:line="240" w:lineRule="auto"/>
        <w:ind w:left="1843" w:hanging="283"/>
        <w:jc w:val="both"/>
        <w:rPr>
          <w:rFonts w:ascii="Arial" w:eastAsia="Lucida Sans Unicode" w:hAnsi="Arial" w:cs="Arial"/>
          <w:bCs/>
          <w:kern w:val="1"/>
          <w:sz w:val="20"/>
          <w:szCs w:val="20"/>
          <w:lang w:bidi="hi-IN"/>
        </w:rPr>
      </w:pPr>
      <w:r>
        <w:rPr>
          <w:rFonts w:ascii="Arial" w:hAnsi="Arial" w:cs="Arial"/>
          <w:color w:val="000000"/>
          <w:sz w:val="20"/>
          <w:szCs w:val="20"/>
        </w:rPr>
        <w:t>O</w:t>
      </w:r>
      <w:r w:rsidRPr="00F24AEB">
        <w:rPr>
          <w:rFonts w:ascii="Arial" w:hAnsi="Arial" w:cs="Arial"/>
          <w:color w:val="000000"/>
          <w:sz w:val="20"/>
          <w:szCs w:val="20"/>
        </w:rPr>
        <w:t>pis przedmiotu zamówienia – opis wymagań zamawiaj</w:t>
      </w:r>
      <w:r>
        <w:rPr>
          <w:rFonts w:ascii="Arial" w:hAnsi="Arial" w:cs="Arial"/>
          <w:color w:val="000000"/>
          <w:sz w:val="20"/>
          <w:szCs w:val="20"/>
        </w:rPr>
        <w:t>ą</w:t>
      </w:r>
      <w:r w:rsidRPr="00F24AEB">
        <w:rPr>
          <w:rFonts w:ascii="Arial" w:hAnsi="Arial" w:cs="Arial"/>
          <w:color w:val="000000"/>
          <w:sz w:val="20"/>
          <w:szCs w:val="20"/>
        </w:rPr>
        <w:t>cego</w:t>
      </w:r>
      <w:r>
        <w:rPr>
          <w:rFonts w:ascii="Arial" w:hAnsi="Arial" w:cs="Arial"/>
          <w:color w:val="000000"/>
          <w:sz w:val="20"/>
          <w:szCs w:val="20"/>
        </w:rPr>
        <w:t xml:space="preserve"> – zał. nr 3 do SWZ,</w:t>
      </w:r>
    </w:p>
    <w:p w14:paraId="31121A61" w14:textId="176BD187" w:rsidR="00534F76" w:rsidRPr="00F24AEB" w:rsidRDefault="00F24AEB" w:rsidP="00F24AEB">
      <w:pPr>
        <w:pStyle w:val="Akapitzlist"/>
        <w:numPr>
          <w:ilvl w:val="0"/>
          <w:numId w:val="59"/>
        </w:numPr>
        <w:spacing w:after="0" w:line="240" w:lineRule="auto"/>
        <w:ind w:left="1843" w:hanging="283"/>
        <w:jc w:val="both"/>
        <w:rPr>
          <w:rFonts w:ascii="Arial" w:eastAsia="Lucida Sans Unicode" w:hAnsi="Arial" w:cs="Arial"/>
          <w:bCs/>
          <w:kern w:val="1"/>
          <w:sz w:val="20"/>
          <w:szCs w:val="20"/>
          <w:lang w:bidi="hi-IN"/>
        </w:rPr>
      </w:pPr>
      <w:r>
        <w:rPr>
          <w:rFonts w:ascii="Arial" w:hAnsi="Arial" w:cs="Arial"/>
          <w:color w:val="000000"/>
          <w:sz w:val="20"/>
          <w:szCs w:val="20"/>
        </w:rPr>
        <w:t>I</w:t>
      </w:r>
      <w:r w:rsidRPr="00F24AEB">
        <w:rPr>
          <w:rFonts w:ascii="Arial" w:hAnsi="Arial" w:cs="Arial"/>
          <w:color w:val="000000"/>
          <w:sz w:val="20"/>
          <w:szCs w:val="20"/>
        </w:rPr>
        <w:t>nwentaryzacja wraz z rzutami pomieszczeń – zał</w:t>
      </w:r>
      <w:r>
        <w:rPr>
          <w:rFonts w:ascii="Arial" w:hAnsi="Arial" w:cs="Arial"/>
          <w:color w:val="000000"/>
          <w:sz w:val="20"/>
          <w:szCs w:val="20"/>
        </w:rPr>
        <w:t>. nr 4 do SWZ,</w:t>
      </w:r>
    </w:p>
    <w:p w14:paraId="1E8ABCA7" w14:textId="0487F60C" w:rsidR="00534F76" w:rsidRPr="00F24AEB" w:rsidRDefault="00F24AEB" w:rsidP="00F24AEB">
      <w:pPr>
        <w:pStyle w:val="Akapitzlist"/>
        <w:numPr>
          <w:ilvl w:val="0"/>
          <w:numId w:val="59"/>
        </w:numPr>
        <w:spacing w:after="0" w:line="240" w:lineRule="auto"/>
        <w:ind w:left="1843" w:hanging="283"/>
        <w:jc w:val="both"/>
        <w:rPr>
          <w:rFonts w:ascii="Arial" w:eastAsia="Lucida Sans Unicode" w:hAnsi="Arial" w:cs="Arial"/>
          <w:bCs/>
          <w:kern w:val="1"/>
          <w:sz w:val="20"/>
          <w:szCs w:val="20"/>
          <w:lang w:bidi="hi-IN"/>
        </w:rPr>
      </w:pPr>
      <w:r>
        <w:rPr>
          <w:rFonts w:ascii="Arial" w:hAnsi="Arial" w:cs="Arial"/>
          <w:color w:val="000000"/>
          <w:sz w:val="20"/>
          <w:szCs w:val="20"/>
        </w:rPr>
        <w:lastRenderedPageBreak/>
        <w:t>D</w:t>
      </w:r>
      <w:r w:rsidRPr="00F24AEB">
        <w:rPr>
          <w:rFonts w:ascii="Arial" w:hAnsi="Arial" w:cs="Arial"/>
          <w:color w:val="000000"/>
          <w:sz w:val="20"/>
          <w:szCs w:val="20"/>
        </w:rPr>
        <w:t>okumentacja zdjęciowa – zał</w:t>
      </w:r>
      <w:r>
        <w:rPr>
          <w:rFonts w:ascii="Arial" w:hAnsi="Arial" w:cs="Arial"/>
          <w:color w:val="000000"/>
          <w:sz w:val="20"/>
          <w:szCs w:val="20"/>
        </w:rPr>
        <w:t>. nr 5 do SWZ,</w:t>
      </w:r>
    </w:p>
    <w:p w14:paraId="4B741C19" w14:textId="61CD2D1C" w:rsidR="00534F76" w:rsidRPr="00F24AEB" w:rsidRDefault="00F24AEB" w:rsidP="00F24AEB">
      <w:pPr>
        <w:pStyle w:val="Akapitzlist"/>
        <w:numPr>
          <w:ilvl w:val="0"/>
          <w:numId w:val="59"/>
        </w:numPr>
        <w:spacing w:after="0" w:line="240" w:lineRule="auto"/>
        <w:ind w:left="1843" w:hanging="283"/>
        <w:jc w:val="both"/>
        <w:rPr>
          <w:rFonts w:ascii="Arial" w:eastAsia="Lucida Sans Unicode" w:hAnsi="Arial" w:cs="Arial"/>
          <w:bCs/>
          <w:kern w:val="1"/>
          <w:sz w:val="20"/>
          <w:szCs w:val="20"/>
          <w:lang w:bidi="hi-IN"/>
        </w:rPr>
      </w:pPr>
      <w:r>
        <w:rPr>
          <w:rFonts w:ascii="Arial" w:hAnsi="Arial" w:cs="Arial"/>
          <w:color w:val="000000"/>
          <w:sz w:val="20"/>
          <w:szCs w:val="20"/>
        </w:rPr>
        <w:t>W</w:t>
      </w:r>
      <w:r w:rsidRPr="00F24AEB">
        <w:rPr>
          <w:rFonts w:ascii="Arial" w:hAnsi="Arial" w:cs="Arial"/>
          <w:color w:val="000000"/>
          <w:sz w:val="20"/>
          <w:szCs w:val="20"/>
        </w:rPr>
        <w:t xml:space="preserve">ypis i wyrys z </w:t>
      </w:r>
      <w:r>
        <w:rPr>
          <w:rFonts w:ascii="Arial" w:hAnsi="Arial" w:cs="Arial"/>
          <w:color w:val="000000"/>
          <w:sz w:val="20"/>
          <w:szCs w:val="20"/>
        </w:rPr>
        <w:t>MPZP</w:t>
      </w:r>
      <w:r w:rsidRPr="00F24AEB">
        <w:rPr>
          <w:rFonts w:ascii="Arial" w:hAnsi="Arial" w:cs="Arial"/>
          <w:color w:val="000000"/>
          <w:sz w:val="20"/>
          <w:szCs w:val="20"/>
        </w:rPr>
        <w:t xml:space="preserve"> – zał</w:t>
      </w:r>
      <w:r>
        <w:rPr>
          <w:rFonts w:ascii="Arial" w:hAnsi="Arial" w:cs="Arial"/>
          <w:color w:val="000000"/>
          <w:sz w:val="20"/>
          <w:szCs w:val="20"/>
        </w:rPr>
        <w:t>. nr 6 do SWZ.</w:t>
      </w:r>
    </w:p>
    <w:p w14:paraId="42D144D6" w14:textId="77777777" w:rsidR="005942C1" w:rsidRPr="00AF491F" w:rsidRDefault="005942C1" w:rsidP="00AF491F">
      <w:pPr>
        <w:widowControl w:val="0"/>
        <w:spacing w:after="0" w:line="240" w:lineRule="auto"/>
        <w:contextualSpacing/>
        <w:jc w:val="both"/>
        <w:rPr>
          <w:rFonts w:ascii="Arial" w:hAnsi="Arial" w:cs="Arial"/>
          <w:sz w:val="20"/>
          <w:szCs w:val="20"/>
        </w:rPr>
      </w:pPr>
      <w:bookmarkStart w:id="4" w:name="_Hlk103170764"/>
      <w:bookmarkEnd w:id="2"/>
      <w:bookmarkEnd w:id="3"/>
    </w:p>
    <w:bookmarkEnd w:id="4"/>
    <w:p w14:paraId="093D45DE" w14:textId="25D25D56" w:rsidR="00F40681" w:rsidRPr="00F24AEB" w:rsidRDefault="00F40681" w:rsidP="00F24AEB">
      <w:pPr>
        <w:pStyle w:val="Akapitzlist"/>
        <w:widowControl w:val="0"/>
        <w:numPr>
          <w:ilvl w:val="1"/>
          <w:numId w:val="60"/>
        </w:numPr>
        <w:spacing w:after="0" w:line="240" w:lineRule="auto"/>
        <w:contextualSpacing/>
        <w:jc w:val="both"/>
        <w:rPr>
          <w:rFonts w:ascii="Arial" w:hAnsi="Arial" w:cs="Arial"/>
          <w:color w:val="auto"/>
          <w:sz w:val="20"/>
          <w:szCs w:val="20"/>
        </w:rPr>
      </w:pPr>
      <w:r w:rsidRPr="00F24AEB">
        <w:rPr>
          <w:rFonts w:ascii="Arial" w:hAnsi="Arial" w:cs="Arial"/>
          <w:bCs/>
          <w:sz w:val="20"/>
          <w:szCs w:val="20"/>
        </w:rPr>
        <w:t xml:space="preserve">Zamawiający podkreśla, iż ewentualne </w:t>
      </w:r>
      <w:r w:rsidRPr="00F24AEB">
        <w:rPr>
          <w:rFonts w:ascii="Arial" w:hAnsi="Arial" w:cs="Arial"/>
          <w:sz w:val="20"/>
          <w:szCs w:val="20"/>
        </w:rPr>
        <w:t>znaki towarowe, patenty lub źródła pochodzenia materiałów lub urządzeń</w:t>
      </w:r>
      <w:r w:rsidRPr="00F24AEB">
        <w:rPr>
          <w:rFonts w:ascii="Arial" w:hAnsi="Arial" w:cs="Arial"/>
          <w:bCs/>
          <w:sz w:val="20"/>
          <w:szCs w:val="20"/>
        </w:rPr>
        <w:t xml:space="preserve"> podane w dokumentach stanowiących opis przedmiotu zamówienia są przykładowe. Zamawiający dopuszcza użycie materiałów/urządzeń równoważnych, </w:t>
      </w:r>
      <w:r w:rsidRPr="00F24AEB">
        <w:rPr>
          <w:rFonts w:ascii="Arial" w:hAnsi="Arial" w:cs="Arial"/>
          <w:sz w:val="20"/>
          <w:szCs w:val="20"/>
        </w:rPr>
        <w:t>tzn. o nie gorszych parametrach technicznych.</w:t>
      </w:r>
    </w:p>
    <w:p w14:paraId="0EADFBDD" w14:textId="77777777" w:rsidR="00F40681" w:rsidRPr="00F40681" w:rsidRDefault="00F40681" w:rsidP="00F40681">
      <w:pPr>
        <w:shd w:val="clear" w:color="auto" w:fill="FFFFFF"/>
        <w:tabs>
          <w:tab w:val="left" w:pos="259"/>
          <w:tab w:val="left" w:leader="dot" w:pos="6605"/>
        </w:tabs>
        <w:suppressAutoHyphens/>
        <w:spacing w:after="0" w:line="240" w:lineRule="auto"/>
        <w:jc w:val="both"/>
        <w:rPr>
          <w:rFonts w:ascii="Arial" w:eastAsia="Times New Roman" w:hAnsi="Arial" w:cs="Arial"/>
          <w:sz w:val="20"/>
          <w:szCs w:val="20"/>
          <w:lang w:eastAsia="zh-CN"/>
        </w:rPr>
      </w:pPr>
    </w:p>
    <w:p w14:paraId="74F692D3" w14:textId="583AF409" w:rsidR="002C148B" w:rsidRPr="002C148B" w:rsidRDefault="00F40681" w:rsidP="002C148B">
      <w:pPr>
        <w:suppressAutoHyphens/>
        <w:spacing w:after="0" w:line="240" w:lineRule="auto"/>
        <w:ind w:left="1134" w:right="-20"/>
        <w:rPr>
          <w:rFonts w:ascii="Arial" w:eastAsia="Arial" w:hAnsi="Arial" w:cs="Arial"/>
          <w:b/>
          <w:bCs/>
          <w:sz w:val="20"/>
          <w:szCs w:val="20"/>
          <w:lang w:eastAsia="zh-CN"/>
        </w:rPr>
      </w:pPr>
      <w:r w:rsidRPr="00F40681">
        <w:rPr>
          <w:rFonts w:ascii="Arial" w:eastAsia="Times New Roman" w:hAnsi="Arial" w:cs="Arial"/>
          <w:b/>
          <w:bCs/>
          <w:sz w:val="20"/>
          <w:szCs w:val="20"/>
          <w:lang w:eastAsia="zh-CN"/>
        </w:rPr>
        <w:t>KODY CPV</w:t>
      </w:r>
      <w:r w:rsidR="00167C1E">
        <w:rPr>
          <w:rFonts w:ascii="Arial" w:eastAsia="Times New Roman" w:hAnsi="Arial" w:cs="Arial"/>
          <w:b/>
          <w:bCs/>
          <w:sz w:val="20"/>
          <w:szCs w:val="20"/>
          <w:lang w:eastAsia="zh-CN"/>
        </w:rPr>
        <w:t xml:space="preserve">: </w:t>
      </w:r>
      <w:r w:rsidR="001A5B87">
        <w:t xml:space="preserve"> </w:t>
      </w:r>
    </w:p>
    <w:p w14:paraId="1B387F4E" w14:textId="4ED47C70" w:rsidR="006A134F" w:rsidRPr="006A134F" w:rsidRDefault="006A134F" w:rsidP="006A134F">
      <w:pPr>
        <w:suppressAutoHyphens/>
        <w:spacing w:after="0" w:line="240" w:lineRule="auto"/>
        <w:ind w:firstLine="1134"/>
        <w:jc w:val="both"/>
        <w:rPr>
          <w:rFonts w:ascii="Arial" w:eastAsia="Times New Roman" w:hAnsi="Arial" w:cs="Arial"/>
          <w:sz w:val="20"/>
          <w:szCs w:val="20"/>
          <w:lang w:eastAsia="zh-CN"/>
        </w:rPr>
      </w:pPr>
      <w:r w:rsidRPr="006A134F">
        <w:rPr>
          <w:rFonts w:ascii="Arial" w:eastAsia="Times New Roman" w:hAnsi="Arial" w:cs="Arial"/>
          <w:sz w:val="20"/>
          <w:szCs w:val="20"/>
          <w:lang w:eastAsia="zh-CN"/>
        </w:rPr>
        <w:t>71000000-8 – Usługi architektoniczne, budowlane, inżynieryjne i kontrolne</w:t>
      </w:r>
      <w:r>
        <w:rPr>
          <w:rFonts w:ascii="Arial" w:eastAsia="Times New Roman" w:hAnsi="Arial" w:cs="Arial"/>
          <w:sz w:val="20"/>
          <w:szCs w:val="20"/>
          <w:lang w:eastAsia="zh-CN"/>
        </w:rPr>
        <w:t>,</w:t>
      </w:r>
    </w:p>
    <w:p w14:paraId="61789E30" w14:textId="58BEC6D0" w:rsidR="006A134F" w:rsidRPr="006A134F" w:rsidRDefault="006A134F" w:rsidP="006A134F">
      <w:pPr>
        <w:suppressAutoHyphens/>
        <w:spacing w:after="0" w:line="240" w:lineRule="auto"/>
        <w:ind w:firstLine="1134"/>
        <w:jc w:val="both"/>
        <w:rPr>
          <w:rFonts w:ascii="Arial" w:eastAsia="Times New Roman" w:hAnsi="Arial" w:cs="Arial"/>
          <w:sz w:val="20"/>
          <w:szCs w:val="20"/>
          <w:lang w:eastAsia="zh-CN"/>
        </w:rPr>
      </w:pPr>
      <w:r w:rsidRPr="006A134F">
        <w:rPr>
          <w:rFonts w:ascii="Arial" w:eastAsia="Times New Roman" w:hAnsi="Arial" w:cs="Arial"/>
          <w:sz w:val="20"/>
          <w:szCs w:val="20"/>
          <w:lang w:eastAsia="zh-CN"/>
        </w:rPr>
        <w:t>71220000-6 – Usługi projektowania architektonicznego</w:t>
      </w:r>
      <w:r>
        <w:rPr>
          <w:rFonts w:ascii="Arial" w:eastAsia="Times New Roman" w:hAnsi="Arial" w:cs="Arial"/>
          <w:sz w:val="20"/>
          <w:szCs w:val="20"/>
          <w:lang w:eastAsia="zh-CN"/>
        </w:rPr>
        <w:t>,</w:t>
      </w:r>
    </w:p>
    <w:p w14:paraId="6B5982E2" w14:textId="5BB97163" w:rsidR="006A134F" w:rsidRPr="006A134F" w:rsidRDefault="006A134F" w:rsidP="006A134F">
      <w:pPr>
        <w:suppressAutoHyphens/>
        <w:spacing w:after="0" w:line="240" w:lineRule="auto"/>
        <w:ind w:firstLine="1134"/>
        <w:jc w:val="both"/>
        <w:rPr>
          <w:rFonts w:ascii="Arial" w:eastAsia="Times New Roman" w:hAnsi="Arial" w:cs="Arial"/>
          <w:sz w:val="20"/>
          <w:szCs w:val="20"/>
          <w:lang w:eastAsia="zh-CN"/>
        </w:rPr>
      </w:pPr>
      <w:r w:rsidRPr="006A134F">
        <w:rPr>
          <w:rFonts w:ascii="Arial" w:eastAsia="Times New Roman" w:hAnsi="Arial" w:cs="Arial"/>
          <w:sz w:val="20"/>
          <w:szCs w:val="20"/>
          <w:lang w:eastAsia="zh-CN"/>
        </w:rPr>
        <w:t>71221000-3 – Usługi architektoniczne w zakresie obiektów budowlanych</w:t>
      </w:r>
      <w:r>
        <w:rPr>
          <w:rFonts w:ascii="Arial" w:eastAsia="Times New Roman" w:hAnsi="Arial" w:cs="Arial"/>
          <w:sz w:val="20"/>
          <w:szCs w:val="20"/>
          <w:lang w:eastAsia="zh-CN"/>
        </w:rPr>
        <w:t>,</w:t>
      </w:r>
    </w:p>
    <w:p w14:paraId="63FF0412" w14:textId="2ABB77CA" w:rsidR="006A134F" w:rsidRPr="006A134F" w:rsidRDefault="006A134F" w:rsidP="006A134F">
      <w:pPr>
        <w:suppressAutoHyphens/>
        <w:spacing w:after="0" w:line="240" w:lineRule="auto"/>
        <w:ind w:firstLine="1134"/>
        <w:jc w:val="both"/>
        <w:rPr>
          <w:rFonts w:ascii="Arial" w:eastAsia="Times New Roman" w:hAnsi="Arial" w:cs="Arial"/>
          <w:sz w:val="20"/>
          <w:szCs w:val="20"/>
          <w:lang w:eastAsia="zh-CN"/>
        </w:rPr>
      </w:pPr>
      <w:r w:rsidRPr="006A134F">
        <w:rPr>
          <w:rFonts w:ascii="Arial" w:eastAsia="Times New Roman" w:hAnsi="Arial" w:cs="Arial"/>
          <w:sz w:val="20"/>
          <w:szCs w:val="20"/>
          <w:lang w:eastAsia="zh-CN"/>
        </w:rPr>
        <w:t>71320000-7 – Usługi inżynieryjne w zakresie projektowania</w:t>
      </w:r>
      <w:r>
        <w:rPr>
          <w:rFonts w:ascii="Arial" w:eastAsia="Times New Roman" w:hAnsi="Arial" w:cs="Arial"/>
          <w:sz w:val="20"/>
          <w:szCs w:val="20"/>
          <w:lang w:eastAsia="zh-CN"/>
        </w:rPr>
        <w:t>,</w:t>
      </w:r>
    </w:p>
    <w:p w14:paraId="494C1D00" w14:textId="60D02F6E" w:rsidR="006A134F" w:rsidRPr="006A134F" w:rsidRDefault="006A134F" w:rsidP="006A134F">
      <w:pPr>
        <w:suppressAutoHyphens/>
        <w:spacing w:after="0" w:line="240" w:lineRule="auto"/>
        <w:ind w:firstLine="1134"/>
        <w:jc w:val="both"/>
        <w:rPr>
          <w:rFonts w:ascii="Calibri" w:eastAsia="Times New Roman" w:hAnsi="Calibri" w:cs="Calibri"/>
          <w:sz w:val="24"/>
          <w:szCs w:val="24"/>
          <w:lang w:eastAsia="zh-CN"/>
        </w:rPr>
      </w:pPr>
      <w:r w:rsidRPr="006A134F">
        <w:rPr>
          <w:rFonts w:ascii="Arial" w:eastAsia="Times New Roman" w:hAnsi="Arial" w:cs="Arial"/>
          <w:sz w:val="20"/>
          <w:szCs w:val="20"/>
          <w:lang w:eastAsia="zh-CN"/>
        </w:rPr>
        <w:t>79932000-6 – Usługi projektowania wnętrz</w:t>
      </w:r>
      <w:r>
        <w:rPr>
          <w:rFonts w:ascii="Arial" w:eastAsia="Times New Roman" w:hAnsi="Arial" w:cs="Arial"/>
          <w:sz w:val="20"/>
          <w:szCs w:val="20"/>
          <w:lang w:eastAsia="zh-CN"/>
        </w:rPr>
        <w:t>,</w:t>
      </w:r>
    </w:p>
    <w:p w14:paraId="24EB76F4" w14:textId="77777777" w:rsidR="00C01F06" w:rsidRDefault="00C01F06" w:rsidP="002C148B">
      <w:pPr>
        <w:suppressAutoHyphens/>
        <w:spacing w:after="0" w:line="240" w:lineRule="auto"/>
        <w:jc w:val="both"/>
        <w:rPr>
          <w:rFonts w:ascii="Arial" w:eastAsia="Times New Roman" w:hAnsi="Arial" w:cs="Arial"/>
          <w:b/>
          <w:bCs/>
          <w:color w:val="FF0000"/>
          <w:sz w:val="20"/>
          <w:szCs w:val="20"/>
          <w:lang w:eastAsia="zh-CN"/>
        </w:rPr>
      </w:pPr>
    </w:p>
    <w:p w14:paraId="3B338128" w14:textId="77777777" w:rsidR="005C54C5" w:rsidRPr="00F40681" w:rsidRDefault="005C54C5" w:rsidP="002C148B">
      <w:pPr>
        <w:suppressAutoHyphens/>
        <w:spacing w:after="0" w:line="240" w:lineRule="auto"/>
        <w:jc w:val="both"/>
        <w:rPr>
          <w:rFonts w:ascii="Arial" w:eastAsia="Times New Roman" w:hAnsi="Arial" w:cs="Arial"/>
          <w:b/>
          <w:bCs/>
          <w:color w:val="FF0000"/>
          <w:sz w:val="20"/>
          <w:szCs w:val="20"/>
          <w:lang w:eastAsia="zh-CN"/>
        </w:rPr>
      </w:pPr>
    </w:p>
    <w:p w14:paraId="5450F556" w14:textId="77777777" w:rsidR="00F40681" w:rsidRPr="00F40681" w:rsidRDefault="00F40681" w:rsidP="00F40681">
      <w:pPr>
        <w:suppressAutoHyphens/>
        <w:spacing w:after="0" w:line="240" w:lineRule="auto"/>
        <w:ind w:left="113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2. TERMIN  WYKONANIA ZAMÓWIENIA:</w:t>
      </w:r>
    </w:p>
    <w:p w14:paraId="40E0B983" w14:textId="77777777" w:rsidR="00F40681" w:rsidRPr="00F40681" w:rsidRDefault="00F40681" w:rsidP="00F40681">
      <w:pPr>
        <w:tabs>
          <w:tab w:val="left" w:pos="284"/>
          <w:tab w:val="left" w:pos="1080"/>
        </w:tabs>
        <w:suppressAutoHyphens/>
        <w:spacing w:after="0" w:line="240" w:lineRule="auto"/>
        <w:ind w:left="1134"/>
        <w:jc w:val="both"/>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 xml:space="preserve">                   </w:t>
      </w:r>
    </w:p>
    <w:p w14:paraId="60FE3D25" w14:textId="147CAAE8" w:rsidR="00266B86" w:rsidRDefault="00167C1E" w:rsidP="00266B86">
      <w:pPr>
        <w:tabs>
          <w:tab w:val="left" w:pos="708"/>
          <w:tab w:val="left" w:pos="1049"/>
          <w:tab w:val="left" w:pos="1418"/>
          <w:tab w:val="left" w:pos="1701"/>
          <w:tab w:val="left" w:pos="2268"/>
        </w:tabs>
        <w:suppressAutoHyphens/>
        <w:spacing w:after="0"/>
        <w:ind w:left="1134"/>
        <w:rPr>
          <w:rFonts w:ascii="Arial" w:eastAsia="Times New Roman" w:hAnsi="Arial" w:cs="Arial"/>
          <w:sz w:val="20"/>
          <w:szCs w:val="20"/>
          <w:lang w:eastAsia="zh-CN"/>
        </w:rPr>
      </w:pPr>
      <w:r w:rsidRPr="008B3F18">
        <w:rPr>
          <w:rFonts w:ascii="Arial" w:eastAsia="Times New Roman" w:hAnsi="Arial" w:cs="Arial"/>
          <w:sz w:val="20"/>
          <w:szCs w:val="20"/>
          <w:lang w:eastAsia="zh-CN"/>
        </w:rPr>
        <w:t>Termin realizacji zamówienia</w:t>
      </w:r>
      <w:r w:rsidR="0066693E">
        <w:rPr>
          <w:rFonts w:ascii="Arial" w:eastAsia="Times New Roman" w:hAnsi="Arial" w:cs="Arial"/>
          <w:sz w:val="20"/>
          <w:szCs w:val="20"/>
          <w:lang w:eastAsia="zh-CN"/>
        </w:rPr>
        <w:t xml:space="preserve">: </w:t>
      </w:r>
      <w:r w:rsidR="008719AE">
        <w:rPr>
          <w:rFonts w:ascii="Arial" w:eastAsia="Times New Roman" w:hAnsi="Arial" w:cs="Arial"/>
          <w:b/>
          <w:bCs/>
          <w:sz w:val="20"/>
          <w:szCs w:val="20"/>
          <w:lang w:eastAsia="zh-CN"/>
        </w:rPr>
        <w:t>6 miesięcy</w:t>
      </w:r>
      <w:r w:rsidR="00266B86">
        <w:rPr>
          <w:rFonts w:ascii="Arial" w:eastAsia="Times New Roman" w:hAnsi="Arial" w:cs="Arial"/>
          <w:sz w:val="20"/>
          <w:szCs w:val="20"/>
          <w:lang w:eastAsia="zh-CN"/>
        </w:rPr>
        <w:t xml:space="preserve">, z uwzględnieniem, iż etap I określony w ust. 1.1. pkt 1 SWZ należy wykonać </w:t>
      </w:r>
      <w:r w:rsidR="00266B86" w:rsidRPr="00505F0E">
        <w:rPr>
          <w:rFonts w:ascii="Arial" w:eastAsia="Times New Roman" w:hAnsi="Arial" w:cs="Arial"/>
          <w:color w:val="000000"/>
          <w:sz w:val="20"/>
          <w:szCs w:val="20"/>
          <w:shd w:val="clear" w:color="auto" w:fill="FFFFFF"/>
          <w:lang w:eastAsia="pl-PL"/>
        </w:rPr>
        <w:t>do 15.09.2023 r.</w:t>
      </w:r>
      <w:r w:rsidR="00266B86" w:rsidRPr="0033236A">
        <w:rPr>
          <w:rFonts w:ascii="Arial" w:eastAsia="Times New Roman" w:hAnsi="Arial" w:cs="Arial"/>
          <w:sz w:val="20"/>
          <w:szCs w:val="20"/>
          <w:lang w:eastAsia="zh-CN"/>
        </w:rPr>
        <w:t xml:space="preserve">  </w:t>
      </w:r>
    </w:p>
    <w:p w14:paraId="7D756DA3" w14:textId="77777777" w:rsidR="00266B86" w:rsidRPr="00266B86" w:rsidRDefault="00266B86" w:rsidP="00266B86">
      <w:pPr>
        <w:tabs>
          <w:tab w:val="left" w:pos="708"/>
          <w:tab w:val="left" w:pos="1049"/>
          <w:tab w:val="left" w:pos="1418"/>
          <w:tab w:val="left" w:pos="1701"/>
          <w:tab w:val="left" w:pos="2268"/>
        </w:tabs>
        <w:suppressAutoHyphens/>
        <w:spacing w:after="0"/>
        <w:ind w:left="1134"/>
        <w:rPr>
          <w:rFonts w:ascii="Arial" w:eastAsia="Times New Roman" w:hAnsi="Arial" w:cs="Arial"/>
          <w:sz w:val="20"/>
          <w:szCs w:val="20"/>
          <w:lang w:eastAsia="zh-CN"/>
        </w:rPr>
      </w:pPr>
    </w:p>
    <w:p w14:paraId="0D313DA5" w14:textId="77777777" w:rsidR="00F40681" w:rsidRPr="00F40681" w:rsidRDefault="00F40681" w:rsidP="00266B86">
      <w:pPr>
        <w:widowControl w:val="0"/>
        <w:suppressAutoHyphens/>
        <w:spacing w:after="0" w:line="240" w:lineRule="auto"/>
        <w:ind w:left="1134"/>
        <w:jc w:val="both"/>
        <w:rPr>
          <w:rFonts w:ascii="Arial" w:eastAsia="Times New Roman" w:hAnsi="Arial" w:cs="Arial"/>
          <w:b/>
          <w:color w:val="FF0000"/>
          <w:sz w:val="20"/>
          <w:szCs w:val="24"/>
          <w:lang w:eastAsia="zh-CN"/>
        </w:rPr>
      </w:pPr>
      <w:r w:rsidRPr="00F40681">
        <w:rPr>
          <w:rFonts w:ascii="Arial" w:eastAsia="Times New Roman" w:hAnsi="Arial" w:cs="Arial"/>
          <w:b/>
          <w:sz w:val="20"/>
          <w:szCs w:val="24"/>
          <w:lang w:eastAsia="zh-CN"/>
        </w:rPr>
        <w:t>3. UMOWA W SPRAWIE ZAMÓWIENIA PUBLICZNEGO, PROJEKTOWANE POSTANOWIENIA UMOWY W SPRAWIE ZAMÓWIENIA PUBLICZNEGO, KTÓRE ZOSTANĄ WPROWADZONE DO TREŚCI ZAWIERANEJ UMOWY</w:t>
      </w:r>
      <w:r w:rsidRPr="00F40681">
        <w:rPr>
          <w:rFonts w:ascii="Arial" w:eastAsia="Times New Roman" w:hAnsi="Arial" w:cs="Arial"/>
          <w:b/>
          <w:color w:val="FF0000"/>
          <w:sz w:val="20"/>
          <w:szCs w:val="24"/>
          <w:lang w:eastAsia="zh-CN"/>
        </w:rPr>
        <w:t xml:space="preserve"> </w:t>
      </w:r>
    </w:p>
    <w:p w14:paraId="35169F56"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3FEB6927" w14:textId="77777777" w:rsidR="00F40681" w:rsidRPr="00F40681" w:rsidRDefault="00F40681" w:rsidP="00581F8E">
      <w:pPr>
        <w:widowControl w:val="0"/>
        <w:numPr>
          <w:ilvl w:val="0"/>
          <w:numId w:val="29"/>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Zgodnie z art 432 ustawy Pzp u</w:t>
      </w:r>
      <w:r w:rsidRPr="00F40681">
        <w:rPr>
          <w:rFonts w:ascii="Arial" w:eastAsia="Times New Roman" w:hAnsi="Arial" w:cs="Arial"/>
          <w:sz w:val="20"/>
          <w:szCs w:val="20"/>
          <w:lang w:eastAsia="zh-CN"/>
        </w:rPr>
        <w:t xml:space="preserve">mowa </w:t>
      </w:r>
      <w:r w:rsidRPr="00F40681">
        <w:rPr>
          <w:rFonts w:ascii="Arial" w:eastAsia="Times New Roman" w:hAnsi="Arial" w:cs="Arial"/>
          <w:sz w:val="20"/>
          <w:szCs w:val="20"/>
          <w:lang w:eastAsia="pl-PL"/>
        </w:rPr>
        <w:t xml:space="preserve">w sprawie zamówienia publicznego </w:t>
      </w:r>
      <w:r w:rsidRPr="00F40681">
        <w:rPr>
          <w:rFonts w:ascii="Arial" w:eastAsia="Times New Roman" w:hAnsi="Arial" w:cs="Arial"/>
          <w:sz w:val="20"/>
          <w:szCs w:val="20"/>
          <w:lang w:eastAsia="zh-CN"/>
        </w:rPr>
        <w:t>wymaga, pod rygorem nieważności, zachowania formy pisemnej, chyba że przepisy odrębne wymagają formy szczególnej.</w:t>
      </w:r>
    </w:p>
    <w:p w14:paraId="452DDEE0" w14:textId="77777777" w:rsidR="00F40681" w:rsidRPr="00F40681" w:rsidRDefault="00F40681" w:rsidP="00581F8E">
      <w:pPr>
        <w:widowControl w:val="0"/>
        <w:numPr>
          <w:ilvl w:val="0"/>
          <w:numId w:val="29"/>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Umowę w sprawie zamówienia publicznego można zawrzeć również w postaci elektronicznej opatrzonej kwalifikowanym podpisem elektronicznym.</w:t>
      </w:r>
      <w:r w:rsidRPr="00F40681">
        <w:rPr>
          <w:rFonts w:ascii="Arial" w:eastAsia="Times New Roman" w:hAnsi="Arial" w:cs="Arial"/>
          <w:sz w:val="20"/>
          <w:szCs w:val="20"/>
          <w:lang w:eastAsia="zh-CN"/>
        </w:rPr>
        <w:t xml:space="preserve"> Zgodnie z </w:t>
      </w:r>
      <w:r w:rsidRPr="00F40681">
        <w:rPr>
          <w:rFonts w:ascii="Arial" w:eastAsia="Times New Roman" w:hAnsi="Arial" w:cs="Arial"/>
          <w:sz w:val="20"/>
          <w:szCs w:val="20"/>
          <w:lang w:eastAsia="pl-PL"/>
        </w:rPr>
        <w:t>art. 78</w:t>
      </w:r>
      <w:r w:rsidRPr="00F40681">
        <w:rPr>
          <w:rFonts w:ascii="Arial" w:eastAsia="Times New Roman" w:hAnsi="Arial" w:cs="Arial"/>
          <w:sz w:val="20"/>
          <w:szCs w:val="20"/>
          <w:vertAlign w:val="superscript"/>
          <w:lang w:eastAsia="pl-PL"/>
        </w:rPr>
        <w:t>1</w:t>
      </w:r>
      <w:r w:rsidRPr="00F40681">
        <w:rPr>
          <w:rFonts w:ascii="Arial" w:eastAsia="Times New Roman" w:hAnsi="Arial" w:cs="Arial"/>
          <w:sz w:val="20"/>
          <w:szCs w:val="20"/>
          <w:lang w:eastAsia="pl-PL"/>
        </w:rPr>
        <w:t xml:space="preserve"> §2 Kodeksu cywilnego oświadczenie woli złożone w formie elektronicznej jest równoważne z oświadczeniem woli złożonym  w formie pisemnej.</w:t>
      </w:r>
    </w:p>
    <w:p w14:paraId="0BCC0BD3" w14:textId="3BEBDCA6" w:rsidR="00F40681" w:rsidRPr="00F40681" w:rsidRDefault="00F40681" w:rsidP="00581F8E">
      <w:pPr>
        <w:widowControl w:val="0"/>
        <w:numPr>
          <w:ilvl w:val="0"/>
          <w:numId w:val="29"/>
        </w:numPr>
        <w:tabs>
          <w:tab w:val="left" w:pos="1418"/>
        </w:tabs>
        <w:suppressAutoHyphens/>
        <w:spacing w:after="0" w:line="240" w:lineRule="auto"/>
        <w:ind w:hanging="306"/>
        <w:jc w:val="both"/>
        <w:rPr>
          <w:rFonts w:ascii="Arial" w:eastAsia="Times New Roman" w:hAnsi="Arial" w:cs="Arial"/>
          <w:sz w:val="20"/>
          <w:szCs w:val="20"/>
          <w:lang w:eastAsia="zh-CN"/>
        </w:rPr>
      </w:pPr>
      <w:r w:rsidRPr="00F40681">
        <w:rPr>
          <w:rFonts w:ascii="Arial" w:eastAsia="Times New Roman" w:hAnsi="Arial" w:cs="Arial"/>
          <w:sz w:val="20"/>
          <w:szCs w:val="24"/>
          <w:lang w:eastAsia="zh-CN"/>
        </w:rPr>
        <w:t xml:space="preserve">Postanowienia umowy (która ma być zawarta w wyniku postępowania) a w szczególności: przedmiot zamówienia; termin realizacji zamówienia; warunki zapłaty wynagrodzenia; dopuszczalne zmiany postanowień umowy oraz określenie warunków tych zmian; wymagania w zakresie zatrudnienia na podstawie stosunku pracy, w okolicznościach, o których mowa w art. 95 ustawy Pzp; wysokości kar umownych oraz łączną maksymalną wysokość kar umownych, którą mogą dochodzić strony; postanowienia związane z podwykonawstwem - określa zał. nr </w:t>
      </w:r>
      <w:r w:rsidR="007E28EC">
        <w:rPr>
          <w:rFonts w:ascii="Arial" w:eastAsia="Times New Roman" w:hAnsi="Arial" w:cs="Arial"/>
          <w:sz w:val="20"/>
          <w:szCs w:val="24"/>
          <w:lang w:eastAsia="zh-CN"/>
        </w:rPr>
        <w:t>7</w:t>
      </w:r>
      <w:r w:rsidRPr="00F40681">
        <w:rPr>
          <w:rFonts w:ascii="Arial" w:eastAsia="Times New Roman" w:hAnsi="Arial" w:cs="Arial"/>
          <w:sz w:val="20"/>
          <w:szCs w:val="24"/>
          <w:lang w:eastAsia="zh-CN"/>
        </w:rPr>
        <w:t xml:space="preserve"> do SWZ - projektowane postanowienia umowy - wzór umowy. </w:t>
      </w:r>
    </w:p>
    <w:p w14:paraId="2DEE45F7" w14:textId="77777777" w:rsidR="00F40681" w:rsidRPr="00F40681" w:rsidRDefault="00F40681" w:rsidP="00581F8E">
      <w:pPr>
        <w:widowControl w:val="0"/>
        <w:numPr>
          <w:ilvl w:val="0"/>
          <w:numId w:val="29"/>
        </w:numPr>
        <w:tabs>
          <w:tab w:val="left" w:pos="1418"/>
        </w:tabs>
        <w:suppressAutoHyphens/>
        <w:spacing w:after="0" w:line="240" w:lineRule="auto"/>
        <w:ind w:hanging="306"/>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Wykonawcy występujący wspólnie ponoszą solidarną odpowiedzialność za wykonanie umowy.</w:t>
      </w:r>
    </w:p>
    <w:p w14:paraId="557AFB13"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69FEEB08"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4.</w:t>
      </w:r>
      <w:r w:rsidRPr="00F40681">
        <w:rPr>
          <w:rFonts w:ascii="Arial" w:eastAsia="Times New Roman" w:hAnsi="Arial" w:cs="Arial"/>
          <w:b/>
          <w:color w:val="FF0000"/>
          <w:sz w:val="20"/>
          <w:szCs w:val="24"/>
          <w:lang w:eastAsia="zh-CN"/>
        </w:rPr>
        <w:t xml:space="preserve"> </w:t>
      </w:r>
      <w:r w:rsidRPr="00F40681">
        <w:rPr>
          <w:rFonts w:ascii="Arial" w:eastAsia="Times New Roman" w:hAnsi="Arial" w:cs="Arial"/>
          <w:b/>
          <w:sz w:val="20"/>
          <w:szCs w:val="24"/>
          <w:lang w:eastAsia="zh-CN"/>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F40681">
        <w:rPr>
          <w:rFonts w:ascii="Arial" w:eastAsia="Times New Roman" w:hAnsi="Arial" w:cs="Arial"/>
          <w:b/>
          <w:color w:val="FF0000"/>
          <w:sz w:val="20"/>
          <w:szCs w:val="24"/>
          <w:lang w:eastAsia="zh-CN"/>
        </w:rPr>
        <w:t xml:space="preserve"> </w:t>
      </w:r>
      <w:r w:rsidRPr="00F40681">
        <w:rPr>
          <w:rFonts w:ascii="Arial" w:eastAsia="Times New Roman" w:hAnsi="Arial" w:cs="Arial"/>
          <w:b/>
          <w:sz w:val="20"/>
          <w:szCs w:val="24"/>
          <w:lang w:eastAsia="zh-CN"/>
        </w:rPr>
        <w:t>ORAZ WSKAZANIE OSÓB UPRAWNIONYCH DO KOMUNIKOWANIA SIĘ Z WYKONWCAMI</w:t>
      </w:r>
    </w:p>
    <w:p w14:paraId="738B77A8" w14:textId="77777777" w:rsidR="00F40681" w:rsidRPr="00F40681" w:rsidRDefault="00F40681" w:rsidP="00F40681">
      <w:pPr>
        <w:spacing w:after="0" w:line="240" w:lineRule="auto"/>
        <w:contextualSpacing/>
        <w:jc w:val="both"/>
        <w:rPr>
          <w:rFonts w:ascii="Arial" w:eastAsia="Times New Roman" w:hAnsi="Arial" w:cs="Arial"/>
          <w:color w:val="FF0000"/>
          <w:sz w:val="20"/>
          <w:szCs w:val="20"/>
          <w:lang w:eastAsia="zh-CN"/>
        </w:rPr>
      </w:pPr>
    </w:p>
    <w:p w14:paraId="487A5B7F" w14:textId="77777777" w:rsidR="00F40681" w:rsidRPr="00F40681" w:rsidRDefault="00F40681" w:rsidP="00F40681">
      <w:pPr>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4.1. Informacje ogólne</w:t>
      </w:r>
    </w:p>
    <w:p w14:paraId="1914ED88" w14:textId="77777777" w:rsidR="00F40681" w:rsidRPr="00F40681" w:rsidRDefault="00F40681" w:rsidP="00F40681">
      <w:pPr>
        <w:suppressAutoHyphens/>
        <w:spacing w:after="0" w:line="240" w:lineRule="auto"/>
        <w:ind w:left="1080"/>
        <w:jc w:val="both"/>
        <w:rPr>
          <w:rFonts w:ascii="Arial" w:eastAsia="Times New Roman" w:hAnsi="Arial" w:cs="Arial"/>
          <w:b/>
          <w:color w:val="FF0000"/>
          <w:sz w:val="20"/>
          <w:szCs w:val="24"/>
          <w:lang w:eastAsia="zh-CN"/>
        </w:rPr>
      </w:pPr>
    </w:p>
    <w:p w14:paraId="52E93E71" w14:textId="77777777" w:rsidR="00F40681" w:rsidRPr="00F40681" w:rsidRDefault="00F40681" w:rsidP="00F40681">
      <w:pPr>
        <w:numPr>
          <w:ilvl w:val="0"/>
          <w:numId w:val="7"/>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b/>
          <w:bCs/>
          <w:sz w:val="20"/>
          <w:szCs w:val="20"/>
          <w:lang w:eastAsia="zh-CN"/>
        </w:rPr>
        <w:t>Przedmiotowe postępowanie prowadzone jest przy użyciu środków komunikacji elektronicznej.</w:t>
      </w:r>
      <w:r w:rsidRPr="00F40681">
        <w:rPr>
          <w:rFonts w:ascii="Arial" w:eastAsia="Times New Roman" w:hAnsi="Arial" w:cs="Arial"/>
          <w:sz w:val="20"/>
          <w:szCs w:val="20"/>
          <w:lang w:eastAsia="zh-CN"/>
        </w:rPr>
        <w:t xml:space="preserve">                      W postępowaniu o udzielenie zamówienia komunikacja między zamawiającym a wykonawcami, przekazywanie dokumentów elektronicznych odbywa się wyłącznie przy użyciu środków komunikacji elektronicznej tj.:</w:t>
      </w:r>
    </w:p>
    <w:p w14:paraId="590D4C31" w14:textId="77777777" w:rsidR="00F40681" w:rsidRPr="00F40681" w:rsidRDefault="00F40681" w:rsidP="00F40681">
      <w:pPr>
        <w:numPr>
          <w:ilvl w:val="0"/>
          <w:numId w:val="10"/>
        </w:numPr>
        <w:suppressAutoHyphens/>
        <w:spacing w:after="0" w:line="240" w:lineRule="auto"/>
        <w:contextualSpacing/>
        <w:jc w:val="both"/>
        <w:rPr>
          <w:rFonts w:ascii="Arial" w:eastAsia="Times New Roman" w:hAnsi="Arial" w:cs="Arial"/>
          <w:sz w:val="20"/>
          <w:szCs w:val="20"/>
          <w:lang w:eastAsia="zh-CN"/>
        </w:rPr>
      </w:pPr>
      <w:r w:rsidRPr="00F40681">
        <w:rPr>
          <w:rFonts w:ascii="Arial" w:eastAsia="Times New Roman" w:hAnsi="Arial" w:cs="Arial"/>
          <w:b/>
          <w:sz w:val="20"/>
          <w:szCs w:val="20"/>
          <w:lang w:eastAsia="zh-CN"/>
        </w:rPr>
        <w:t>platformy zakupowej</w:t>
      </w:r>
      <w:r w:rsidRPr="00F40681">
        <w:rPr>
          <w:rFonts w:ascii="Arial" w:eastAsia="Times New Roman" w:hAnsi="Arial" w:cs="Arial"/>
          <w:sz w:val="20"/>
          <w:szCs w:val="20"/>
          <w:lang w:eastAsia="zh-CN"/>
        </w:rPr>
        <w:t xml:space="preserve"> </w:t>
      </w:r>
      <w:r w:rsidRPr="00F40681">
        <w:rPr>
          <w:rFonts w:ascii="Arial" w:eastAsia="Times New Roman" w:hAnsi="Arial" w:cs="Arial"/>
          <w:b/>
          <w:bCs/>
          <w:sz w:val="20"/>
          <w:szCs w:val="20"/>
          <w:lang w:eastAsia="pl-PL"/>
        </w:rPr>
        <w:t>platformazakupowa.pl</w:t>
      </w:r>
      <w:r w:rsidRPr="00F40681">
        <w:rPr>
          <w:rFonts w:ascii="Times New Roman" w:eastAsia="Times New Roman" w:hAnsi="Times New Roman" w:cs="Times New Roman"/>
          <w:b/>
          <w:bCs/>
          <w:sz w:val="27"/>
          <w:szCs w:val="27"/>
          <w:lang w:eastAsia="pl-PL"/>
        </w:rPr>
        <w:t xml:space="preserve"> </w:t>
      </w:r>
      <w:r w:rsidRPr="00F40681">
        <w:rPr>
          <w:rFonts w:ascii="Arial" w:eastAsia="Times New Roman" w:hAnsi="Arial" w:cs="Arial"/>
          <w:b/>
          <w:sz w:val="20"/>
          <w:szCs w:val="20"/>
          <w:lang w:eastAsia="zh-CN"/>
        </w:rPr>
        <w:t xml:space="preserve">Open Nexus Sp. z o.o., zwanej platformą zakupową, pod adresem: </w:t>
      </w:r>
    </w:p>
    <w:p w14:paraId="6E30D727" w14:textId="31CE9258" w:rsidR="00F40681" w:rsidRPr="00F40681" w:rsidRDefault="00F40681" w:rsidP="00F40681">
      <w:pPr>
        <w:spacing w:after="0" w:line="240" w:lineRule="auto"/>
        <w:ind w:left="1778"/>
        <w:contextualSpacing/>
        <w:jc w:val="both"/>
        <w:rPr>
          <w:rFonts w:ascii="Calibri" w:eastAsia="Times New Roman" w:hAnsi="Calibri" w:cs="Times New Roman"/>
        </w:rPr>
      </w:pPr>
      <w:bookmarkStart w:id="5" w:name="_Hlk64013056"/>
      <w:r w:rsidRPr="00F40681">
        <w:rPr>
          <w:rFonts w:ascii="Arial" w:eastAsia="Times New Roman" w:hAnsi="Arial" w:cs="Arial"/>
          <w:b/>
          <w:sz w:val="20"/>
          <w:szCs w:val="20"/>
        </w:rPr>
        <w:t>https://platformazakupowa.pl/transakcja/</w:t>
      </w:r>
      <w:r w:rsidR="00D63BC7">
        <w:rPr>
          <w:rFonts w:ascii="Arial" w:eastAsia="Times New Roman" w:hAnsi="Arial" w:cs="Arial"/>
          <w:b/>
          <w:sz w:val="20"/>
          <w:szCs w:val="20"/>
        </w:rPr>
        <w:t>7</w:t>
      </w:r>
      <w:r w:rsidR="007E28EC">
        <w:rPr>
          <w:rFonts w:ascii="Arial" w:eastAsia="Times New Roman" w:hAnsi="Arial" w:cs="Arial"/>
          <w:b/>
          <w:sz w:val="20"/>
          <w:szCs w:val="20"/>
        </w:rPr>
        <w:t>92129</w:t>
      </w:r>
    </w:p>
    <w:bookmarkEnd w:id="5"/>
    <w:p w14:paraId="62BAEDD3" w14:textId="77777777" w:rsidR="00F40681" w:rsidRPr="00F40681" w:rsidRDefault="00F40681" w:rsidP="00F40681">
      <w:pPr>
        <w:autoSpaceDE w:val="0"/>
        <w:autoSpaceDN w:val="0"/>
        <w:adjustRightInd w:val="0"/>
        <w:spacing w:after="0" w:line="240" w:lineRule="auto"/>
        <w:ind w:left="720"/>
        <w:jc w:val="both"/>
        <w:rPr>
          <w:rFonts w:ascii="Arial" w:eastAsia="Batang" w:hAnsi="Arial" w:cs="Arial"/>
          <w:sz w:val="20"/>
          <w:szCs w:val="20"/>
          <w:lang w:eastAsia="zh-CN"/>
        </w:rPr>
      </w:pPr>
      <w:r w:rsidRPr="00F40681">
        <w:rPr>
          <w:rFonts w:ascii="Calibri" w:eastAsia="Times New Roman" w:hAnsi="Calibri" w:cs="Calibri"/>
          <w:b/>
          <w:sz w:val="24"/>
          <w:szCs w:val="24"/>
          <w:lang w:eastAsia="zh-CN"/>
        </w:rPr>
        <w:t xml:space="preserve">                   </w:t>
      </w:r>
      <w:r w:rsidRPr="00F40681">
        <w:rPr>
          <w:rFonts w:ascii="Arial" w:eastAsia="Times New Roman" w:hAnsi="Arial" w:cs="Arial"/>
          <w:sz w:val="20"/>
          <w:szCs w:val="20"/>
          <w:lang w:eastAsia="zh-CN"/>
        </w:rPr>
        <w:t>Korzystanie z platformy zakupowej przez Wykonawcę jest bezpłatne.</w:t>
      </w:r>
      <w:r w:rsidRPr="00F40681">
        <w:rPr>
          <w:rFonts w:ascii="Arial" w:eastAsia="Batang" w:hAnsi="Arial" w:cs="Arial"/>
          <w:sz w:val="20"/>
          <w:szCs w:val="20"/>
          <w:lang w:eastAsia="zh-CN"/>
        </w:rPr>
        <w:t xml:space="preserve"> </w:t>
      </w:r>
    </w:p>
    <w:p w14:paraId="38429ED4" w14:textId="36F5CF6D" w:rsidR="00F40681" w:rsidRPr="00F40681" w:rsidRDefault="00F40681" w:rsidP="00F40681">
      <w:pPr>
        <w:numPr>
          <w:ilvl w:val="0"/>
          <w:numId w:val="10"/>
        </w:numPr>
        <w:suppressAutoHyphens/>
        <w:spacing w:after="0" w:line="240" w:lineRule="auto"/>
        <w:contextualSpacing/>
        <w:jc w:val="both"/>
        <w:rPr>
          <w:rFonts w:ascii="Arial" w:eastAsia="Times New Roman" w:hAnsi="Arial" w:cs="Arial"/>
          <w:sz w:val="20"/>
          <w:szCs w:val="20"/>
          <w:lang w:eastAsia="zh-CN"/>
        </w:rPr>
      </w:pPr>
      <w:r w:rsidRPr="00F40681">
        <w:rPr>
          <w:rFonts w:ascii="Arial" w:eastAsia="Times New Roman" w:hAnsi="Arial" w:cs="Arial"/>
          <w:b/>
          <w:sz w:val="20"/>
          <w:szCs w:val="20"/>
          <w:lang w:eastAsia="zh-CN"/>
        </w:rPr>
        <w:t>poczty elektronicznej</w:t>
      </w:r>
      <w:r w:rsidRPr="00F40681">
        <w:rPr>
          <w:rFonts w:ascii="Arial" w:eastAsia="Times New Roman" w:hAnsi="Arial" w:cs="Arial"/>
          <w:sz w:val="20"/>
          <w:szCs w:val="20"/>
          <w:lang w:eastAsia="zh-CN"/>
        </w:rPr>
        <w:t xml:space="preserve"> </w:t>
      </w:r>
      <w:r w:rsidRPr="00F40681">
        <w:rPr>
          <w:rFonts w:ascii="Arial" w:eastAsia="Times New Roman" w:hAnsi="Arial" w:cs="Arial"/>
          <w:b/>
          <w:sz w:val="20"/>
          <w:szCs w:val="20"/>
          <w:lang w:eastAsia="zh-CN"/>
        </w:rPr>
        <w:t>e-mail</w:t>
      </w:r>
      <w:r w:rsidRPr="00F40681">
        <w:rPr>
          <w:rFonts w:ascii="Arial" w:eastAsia="Times New Roman" w:hAnsi="Arial" w:cs="Arial"/>
          <w:b/>
          <w:bCs/>
          <w:sz w:val="20"/>
          <w:szCs w:val="20"/>
          <w:lang w:eastAsia="zh-CN"/>
        </w:rPr>
        <w:t>:</w:t>
      </w:r>
      <w:r w:rsidRPr="00F40681">
        <w:rPr>
          <w:rFonts w:ascii="Arial" w:eastAsia="Times New Roman" w:hAnsi="Arial" w:cs="Arial"/>
          <w:b/>
          <w:sz w:val="20"/>
          <w:szCs w:val="20"/>
          <w:lang w:eastAsia="zh-CN"/>
        </w:rPr>
        <w:t xml:space="preserve"> </w:t>
      </w:r>
      <w:r w:rsidRPr="00F40681">
        <w:rPr>
          <w:rFonts w:ascii="Arial" w:eastAsia="Times New Roman" w:hAnsi="Arial" w:cs="Arial"/>
          <w:b/>
          <w:bCs/>
          <w:sz w:val="20"/>
          <w:szCs w:val="20"/>
          <w:lang w:eastAsia="zh-CN"/>
        </w:rPr>
        <w:t>zampub@um.gorlice.pl</w:t>
      </w:r>
      <w:r w:rsidR="0066693E" w:rsidRPr="0066693E">
        <w:rPr>
          <w:rFonts w:ascii="Arial" w:eastAsia="Times New Roman" w:hAnsi="Arial" w:cs="Arial"/>
          <w:sz w:val="20"/>
          <w:szCs w:val="20"/>
          <w:lang w:eastAsia="zh-CN"/>
        </w:rPr>
        <w:t xml:space="preserve"> </w:t>
      </w:r>
      <w:r w:rsidR="0066693E">
        <w:rPr>
          <w:rFonts w:ascii="Arial" w:eastAsia="Times New Roman" w:hAnsi="Arial" w:cs="Arial"/>
          <w:sz w:val="20"/>
          <w:szCs w:val="20"/>
          <w:lang w:eastAsia="zh-CN"/>
        </w:rPr>
        <w:t>- w</w:t>
      </w:r>
      <w:r w:rsidR="0066693E" w:rsidRPr="00F40681">
        <w:rPr>
          <w:rFonts w:ascii="Arial" w:eastAsia="Times New Roman" w:hAnsi="Arial" w:cs="Arial"/>
          <w:sz w:val="20"/>
          <w:szCs w:val="20"/>
          <w:lang w:eastAsia="zh-CN"/>
        </w:rPr>
        <w:t xml:space="preserve"> sytuacjach awaryjnych, np. gdy korzystanie z platformy byłoby chwilowo utrudnione</w:t>
      </w:r>
      <w:r w:rsidR="0066693E">
        <w:rPr>
          <w:rFonts w:ascii="Arial" w:eastAsia="Times New Roman" w:hAnsi="Arial" w:cs="Arial"/>
          <w:sz w:val="20"/>
          <w:szCs w:val="20"/>
          <w:lang w:eastAsia="zh-CN"/>
        </w:rPr>
        <w:t>.</w:t>
      </w:r>
    </w:p>
    <w:p w14:paraId="6ED4096C" w14:textId="77777777" w:rsidR="00F40681" w:rsidRPr="00F40681" w:rsidRDefault="00F40681" w:rsidP="00F40681">
      <w:pPr>
        <w:numPr>
          <w:ilvl w:val="0"/>
          <w:numId w:val="7"/>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Dokumenty przekazywane w postępowaniu sporządza się w postaci elektronicznej.</w:t>
      </w:r>
    </w:p>
    <w:p w14:paraId="577A6F57" w14:textId="1BFD1502" w:rsidR="00F40681" w:rsidRPr="00F40681" w:rsidRDefault="00F40681" w:rsidP="00F40681">
      <w:pPr>
        <w:numPr>
          <w:ilvl w:val="0"/>
          <w:numId w:val="7"/>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Zmiany i wyjaśnienia treści SWZ oraz inne dokumenty zamówienia bezpośrednio związane                              z postępowaniem o udzielenie zamówienia udostępniane będą na stronie internetowej  prowadzonego postępowania </w:t>
      </w:r>
      <w:r w:rsidRPr="00F40681">
        <w:rPr>
          <w:rFonts w:ascii="Arial" w:eastAsia="Times New Roman" w:hAnsi="Arial" w:cs="Arial"/>
          <w:bCs/>
          <w:sz w:val="20"/>
          <w:szCs w:val="20"/>
        </w:rPr>
        <w:t>https://platformazakupowa.pl/transakcja/</w:t>
      </w:r>
      <w:r w:rsidR="00D63BC7">
        <w:rPr>
          <w:rFonts w:ascii="Arial" w:eastAsia="Times New Roman" w:hAnsi="Arial" w:cs="Arial"/>
          <w:bCs/>
          <w:sz w:val="20"/>
          <w:szCs w:val="20"/>
        </w:rPr>
        <w:t>7</w:t>
      </w:r>
      <w:r w:rsidR="007E28EC">
        <w:rPr>
          <w:rFonts w:ascii="Arial" w:eastAsia="Times New Roman" w:hAnsi="Arial" w:cs="Arial"/>
          <w:bCs/>
          <w:sz w:val="20"/>
          <w:szCs w:val="20"/>
        </w:rPr>
        <w:t>92129</w:t>
      </w:r>
    </w:p>
    <w:p w14:paraId="0F0E473B" w14:textId="77777777" w:rsidR="00F40681" w:rsidRPr="00F40681" w:rsidRDefault="00F40681" w:rsidP="00F40681">
      <w:pPr>
        <w:numPr>
          <w:ilvl w:val="0"/>
          <w:numId w:val="7"/>
        </w:numPr>
        <w:suppressAutoHyphens/>
        <w:spacing w:after="0" w:line="240" w:lineRule="auto"/>
        <w:ind w:left="1418" w:hanging="284"/>
        <w:contextualSpacing/>
        <w:jc w:val="both"/>
        <w:rPr>
          <w:rFonts w:ascii="Arial" w:eastAsia="Times New Roman" w:hAnsi="Arial" w:cs="Arial"/>
          <w:b/>
          <w:color w:val="FF0000"/>
          <w:sz w:val="20"/>
          <w:szCs w:val="20"/>
          <w:lang w:eastAsia="zh-CN"/>
        </w:rPr>
      </w:pPr>
      <w:r w:rsidRPr="00F40681">
        <w:rPr>
          <w:rFonts w:ascii="Arial" w:eastAsia="Times New Roman" w:hAnsi="Arial" w:cs="Arial"/>
          <w:sz w:val="20"/>
          <w:szCs w:val="20"/>
          <w:lang w:eastAsia="zh-CN"/>
        </w:rPr>
        <w:t xml:space="preserve">Regulamin, warunki, zasady, instrukcje i szczegółowe informacje dotyczące korzystania z platformy zakupowej, wymagania techniczne i organizacyjne sporządzania, wysyłania i odbierania korespondencji </w:t>
      </w:r>
      <w:r w:rsidRPr="00F40681">
        <w:rPr>
          <w:rFonts w:ascii="Arial" w:eastAsia="Times New Roman" w:hAnsi="Arial" w:cs="Arial"/>
          <w:sz w:val="20"/>
          <w:szCs w:val="20"/>
          <w:lang w:eastAsia="zh-CN"/>
        </w:rPr>
        <w:lastRenderedPageBreak/>
        <w:t>elektronicznej dostępne są na stronie platformy zakupowej</w:t>
      </w:r>
      <w:r w:rsidRPr="00F40681">
        <w:rPr>
          <w:rFonts w:ascii="Arial" w:eastAsia="Times New Roman" w:hAnsi="Arial" w:cs="Arial"/>
          <w:b/>
          <w:sz w:val="20"/>
          <w:szCs w:val="20"/>
          <w:lang w:eastAsia="zh-CN"/>
        </w:rPr>
        <w:t xml:space="preserve"> </w:t>
      </w:r>
      <w:r w:rsidRPr="00F40681">
        <w:rPr>
          <w:rFonts w:ascii="Arial" w:eastAsia="Times New Roman" w:hAnsi="Arial" w:cs="Arial"/>
          <w:sz w:val="20"/>
          <w:szCs w:val="20"/>
          <w:lang w:eastAsia="zh-CN"/>
        </w:rPr>
        <w:t>Open Nexus Sp. z o.o. pod adresem:</w:t>
      </w:r>
      <w:r w:rsidRPr="00F40681">
        <w:rPr>
          <w:rFonts w:ascii="Arial" w:eastAsia="Times New Roman" w:hAnsi="Arial" w:cs="Arial"/>
          <w:color w:val="FF0000"/>
          <w:sz w:val="20"/>
          <w:szCs w:val="20"/>
          <w:lang w:eastAsia="zh-CN"/>
        </w:rPr>
        <w:t xml:space="preserve"> </w:t>
      </w:r>
      <w:hyperlink r:id="rId8" w:tgtFrame="_blank" w:history="1">
        <w:r w:rsidRPr="00F40681">
          <w:rPr>
            <w:rFonts w:ascii="Arial" w:eastAsia="Times New Roman" w:hAnsi="Arial" w:cs="Arial"/>
            <w:b/>
            <w:sz w:val="20"/>
            <w:szCs w:val="20"/>
            <w:lang w:eastAsia="zh-CN"/>
          </w:rPr>
          <w:t xml:space="preserve">https://platformazakupowa.pl  </w:t>
        </w:r>
        <w:r w:rsidRPr="00F40681">
          <w:rPr>
            <w:rFonts w:ascii="Arial" w:eastAsia="Times New Roman" w:hAnsi="Arial" w:cs="Arial"/>
            <w:b/>
            <w:color w:val="FF0000"/>
            <w:sz w:val="20"/>
            <w:szCs w:val="20"/>
            <w:lang w:eastAsia="zh-CN"/>
          </w:rPr>
          <w:t xml:space="preserve"> </w:t>
        </w:r>
      </w:hyperlink>
    </w:p>
    <w:p w14:paraId="0C7056C3" w14:textId="77777777" w:rsidR="00B64DD1" w:rsidRPr="00F40681" w:rsidRDefault="00B64DD1" w:rsidP="00F40681">
      <w:pPr>
        <w:spacing w:after="0" w:line="240" w:lineRule="auto"/>
        <w:contextualSpacing/>
        <w:jc w:val="both"/>
        <w:rPr>
          <w:rFonts w:ascii="Arial" w:eastAsia="Times New Roman" w:hAnsi="Arial" w:cs="Arial"/>
          <w:color w:val="FF0000"/>
          <w:sz w:val="20"/>
          <w:szCs w:val="20"/>
          <w:lang w:eastAsia="zh-CN"/>
        </w:rPr>
      </w:pPr>
    </w:p>
    <w:p w14:paraId="7CDA1DE3" w14:textId="77777777" w:rsidR="00F40681" w:rsidRPr="00F40681" w:rsidRDefault="00F40681" w:rsidP="00F40681">
      <w:pPr>
        <w:spacing w:after="0" w:line="240" w:lineRule="auto"/>
        <w:ind w:left="360" w:firstLine="774"/>
        <w:rPr>
          <w:rFonts w:ascii="Arial" w:eastAsia="Times New Roman" w:hAnsi="Arial" w:cs="Arial"/>
          <w:b/>
          <w:sz w:val="20"/>
          <w:szCs w:val="20"/>
          <w:lang w:eastAsia="zh-CN"/>
        </w:rPr>
      </w:pPr>
      <w:r w:rsidRPr="00F40681">
        <w:rPr>
          <w:rFonts w:ascii="Arial" w:eastAsia="Times New Roman" w:hAnsi="Arial" w:cs="Arial"/>
          <w:b/>
          <w:sz w:val="20"/>
          <w:szCs w:val="20"/>
          <w:lang w:eastAsia="zh-CN"/>
        </w:rPr>
        <w:t>4.2. Złożenie oferty w postępowaniu, wycofanie oferty</w:t>
      </w:r>
    </w:p>
    <w:p w14:paraId="56B9893F" w14:textId="77777777" w:rsidR="00F40681" w:rsidRPr="00F40681" w:rsidRDefault="00F40681" w:rsidP="00F40681">
      <w:pPr>
        <w:suppressAutoHyphens/>
        <w:spacing w:after="0" w:line="240" w:lineRule="auto"/>
        <w:ind w:left="708"/>
        <w:rPr>
          <w:rFonts w:ascii="Arial" w:eastAsia="Times New Roman" w:hAnsi="Arial" w:cs="Arial"/>
          <w:color w:val="FF0000"/>
          <w:sz w:val="20"/>
          <w:szCs w:val="20"/>
          <w:vertAlign w:val="superscript"/>
          <w:lang w:eastAsia="zh-CN"/>
        </w:rPr>
      </w:pPr>
    </w:p>
    <w:p w14:paraId="26D3126D" w14:textId="77777777" w:rsidR="00F40681" w:rsidRPr="00F40681" w:rsidRDefault="00F40681" w:rsidP="00F40681">
      <w:pPr>
        <w:numPr>
          <w:ilvl w:val="0"/>
          <w:numId w:val="8"/>
        </w:num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b/>
          <w:bCs/>
          <w:sz w:val="20"/>
          <w:szCs w:val="20"/>
        </w:rPr>
        <w:t>Wykonawca składa ofertę</w:t>
      </w:r>
      <w:r w:rsidRPr="00F40681">
        <w:rPr>
          <w:rFonts w:ascii="Arial" w:eastAsia="Times New Roman" w:hAnsi="Arial" w:cs="Arial"/>
          <w:sz w:val="20"/>
          <w:szCs w:val="20"/>
        </w:rPr>
        <w:t xml:space="preserve"> </w:t>
      </w:r>
      <w:r w:rsidRPr="00F40681">
        <w:rPr>
          <w:rFonts w:ascii="Arial" w:eastAsia="Times New Roman" w:hAnsi="Arial" w:cs="Arial"/>
          <w:b/>
          <w:bCs/>
          <w:sz w:val="20"/>
          <w:szCs w:val="20"/>
          <w:lang w:eastAsia="pl-PL"/>
        </w:rPr>
        <w:t>wyłącznie przy użyciu środków komunikacji elektronicznej</w:t>
      </w:r>
      <w:r w:rsidRPr="00F40681">
        <w:rPr>
          <w:rFonts w:ascii="Arial" w:eastAsia="Times New Roman" w:hAnsi="Arial" w:cs="Arial"/>
          <w:sz w:val="20"/>
          <w:szCs w:val="20"/>
        </w:rPr>
        <w:t xml:space="preserve"> za  pośrednictwem platformy zakupowej pod adresem:</w:t>
      </w:r>
    </w:p>
    <w:p w14:paraId="0A769F97" w14:textId="2FFD8EF6" w:rsidR="00F40681" w:rsidRPr="00F40681" w:rsidRDefault="00F40681" w:rsidP="00F40681">
      <w:pPr>
        <w:spacing w:after="0" w:line="240" w:lineRule="auto"/>
        <w:contextualSpacing/>
        <w:jc w:val="both"/>
        <w:rPr>
          <w:rFonts w:ascii="Arial" w:eastAsia="Times New Roman" w:hAnsi="Arial" w:cs="Arial"/>
          <w:b/>
          <w:sz w:val="20"/>
          <w:szCs w:val="20"/>
        </w:rPr>
      </w:pPr>
      <w:r w:rsidRPr="00F40681">
        <w:rPr>
          <w:rFonts w:ascii="Arial" w:eastAsia="Times New Roman" w:hAnsi="Arial" w:cs="Arial"/>
          <w:sz w:val="20"/>
          <w:szCs w:val="20"/>
        </w:rPr>
        <w:t xml:space="preserve">                        </w:t>
      </w:r>
      <w:r w:rsidRPr="00F40681">
        <w:rPr>
          <w:rFonts w:ascii="Arial" w:eastAsia="Times New Roman" w:hAnsi="Arial" w:cs="Arial"/>
          <w:b/>
          <w:sz w:val="20"/>
          <w:szCs w:val="20"/>
          <w:lang w:eastAsia="pl-PL"/>
        </w:rPr>
        <w:t xml:space="preserve"> </w:t>
      </w:r>
      <w:r w:rsidRPr="00F40681">
        <w:rPr>
          <w:rFonts w:ascii="Arial" w:eastAsia="Times New Roman" w:hAnsi="Arial" w:cs="Arial"/>
          <w:b/>
          <w:sz w:val="20"/>
          <w:szCs w:val="20"/>
        </w:rPr>
        <w:t>https://platformazakupowa.pl/transakcja/</w:t>
      </w:r>
      <w:r w:rsidR="00D63BC7">
        <w:rPr>
          <w:rFonts w:ascii="Arial" w:eastAsia="Times New Roman" w:hAnsi="Arial" w:cs="Arial"/>
          <w:b/>
          <w:sz w:val="20"/>
          <w:szCs w:val="20"/>
        </w:rPr>
        <w:t>7</w:t>
      </w:r>
      <w:r w:rsidR="007E28EC">
        <w:rPr>
          <w:rFonts w:ascii="Arial" w:eastAsia="Times New Roman" w:hAnsi="Arial" w:cs="Arial"/>
          <w:b/>
          <w:sz w:val="20"/>
          <w:szCs w:val="20"/>
        </w:rPr>
        <w:t>92129</w:t>
      </w:r>
    </w:p>
    <w:p w14:paraId="03D51BFB" w14:textId="77777777" w:rsidR="00F40681" w:rsidRPr="00F40681" w:rsidRDefault="00F40681" w:rsidP="00F40681">
      <w:pPr>
        <w:numPr>
          <w:ilvl w:val="0"/>
          <w:numId w:val="8"/>
        </w:numPr>
        <w:tabs>
          <w:tab w:val="num" w:pos="1418"/>
        </w:tabs>
        <w:spacing w:after="0" w:line="240" w:lineRule="auto"/>
        <w:ind w:left="1418"/>
        <w:contextualSpacing/>
        <w:jc w:val="both"/>
        <w:rPr>
          <w:rFonts w:ascii="Arial" w:eastAsia="Times New Roman" w:hAnsi="Arial" w:cs="Arial"/>
          <w:b/>
          <w:bCs/>
          <w:sz w:val="20"/>
          <w:szCs w:val="20"/>
          <w:lang w:eastAsia="pl-PL"/>
        </w:rPr>
      </w:pPr>
      <w:r w:rsidRPr="00F40681">
        <w:rPr>
          <w:rFonts w:ascii="Arial" w:eastAsia="Times New Roman" w:hAnsi="Arial" w:cs="Arial"/>
          <w:b/>
          <w:bCs/>
          <w:sz w:val="20"/>
          <w:szCs w:val="20"/>
        </w:rPr>
        <w:t xml:space="preserve">Ofertę należy sporządzić w języku polskim i złożyć </w:t>
      </w:r>
      <w:bookmarkStart w:id="6" w:name="_Hlk63772691"/>
      <w:r w:rsidRPr="00F40681">
        <w:rPr>
          <w:rFonts w:ascii="Arial" w:eastAsia="Times New Roman" w:hAnsi="Arial" w:cs="Arial"/>
          <w:b/>
          <w:bCs/>
          <w:sz w:val="20"/>
          <w:szCs w:val="20"/>
        </w:rPr>
        <w:t>pod rygorem nieważności, w formie elektronicznej (</w:t>
      </w:r>
      <w:r w:rsidRPr="00F40681">
        <w:rPr>
          <w:rFonts w:ascii="Arial" w:eastAsia="Times New Roman" w:hAnsi="Arial" w:cs="Arial"/>
          <w:b/>
          <w:bCs/>
          <w:sz w:val="20"/>
          <w:szCs w:val="20"/>
          <w:lang w:eastAsia="zh-CN"/>
        </w:rPr>
        <w:t>opatrzonej kwalifikowanym podpisem elektronicznym)</w:t>
      </w:r>
      <w:r w:rsidRPr="00F40681">
        <w:rPr>
          <w:rFonts w:ascii="Arial" w:eastAsia="Times New Roman" w:hAnsi="Arial" w:cs="Arial"/>
          <w:b/>
          <w:bCs/>
          <w:sz w:val="20"/>
          <w:szCs w:val="20"/>
        </w:rPr>
        <w:t xml:space="preserve"> lub w postaci elektronicznej opatrzonej podpisem zaufanym lub podpisem osobistym. </w:t>
      </w:r>
      <w:bookmarkEnd w:id="6"/>
      <w:r w:rsidRPr="00F40681">
        <w:rPr>
          <w:rFonts w:ascii="Arial" w:eastAsia="Times New Roman" w:hAnsi="Arial" w:cs="Arial"/>
          <w:b/>
          <w:bCs/>
          <w:sz w:val="20"/>
          <w:szCs w:val="20"/>
        </w:rPr>
        <w:t xml:space="preserve"> </w:t>
      </w:r>
    </w:p>
    <w:p w14:paraId="219F2189" w14:textId="77777777" w:rsidR="00F40681" w:rsidRPr="00F40681" w:rsidRDefault="00F40681" w:rsidP="00F40681">
      <w:pPr>
        <w:suppressAutoHyphens/>
        <w:spacing w:after="0" w:line="240" w:lineRule="auto"/>
        <w:ind w:left="1418"/>
        <w:jc w:val="both"/>
        <w:rPr>
          <w:rFonts w:ascii="Arial" w:eastAsia="Times New Roman" w:hAnsi="Arial" w:cs="Arial"/>
          <w:sz w:val="20"/>
          <w:szCs w:val="20"/>
        </w:rPr>
      </w:pPr>
      <w:bookmarkStart w:id="7" w:name="_Hlk63772131"/>
      <w:r w:rsidRPr="00F40681">
        <w:rPr>
          <w:rFonts w:ascii="Arial" w:eastAsia="Times New Roman" w:hAnsi="Arial" w:cs="Arial"/>
          <w:sz w:val="20"/>
          <w:szCs w:val="20"/>
        </w:rPr>
        <w:t>Wykonawca w celu złożenia zamawiającemu oferty wybiera polecenie „Złóż ofertę” dostępne na platformie zakupowej przedmiotowego postępowania. </w:t>
      </w:r>
    </w:p>
    <w:bookmarkEnd w:id="7"/>
    <w:p w14:paraId="70D644D5" w14:textId="77777777" w:rsidR="00F40681" w:rsidRPr="00F40681" w:rsidRDefault="00F40681" w:rsidP="00F40681">
      <w:p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rPr>
        <w:t>Sposób złożenia oferty opisany został w instrukcji dla wykonawców dostępnej na stronie platformy zakupowej pod adresem:</w:t>
      </w:r>
      <w:r w:rsidRPr="00F40681">
        <w:rPr>
          <w:rFonts w:ascii="Arial" w:eastAsia="Times New Roman" w:hAnsi="Arial" w:cs="Arial"/>
          <w:w w:val="89"/>
          <w:sz w:val="20"/>
          <w:szCs w:val="20"/>
          <w:lang w:eastAsia="pl-PL"/>
        </w:rPr>
        <w:t xml:space="preserve"> </w:t>
      </w:r>
      <w:hyperlink r:id="rId9" w:history="1">
        <w:r w:rsidRPr="00F40681">
          <w:rPr>
            <w:rFonts w:ascii="Arial" w:eastAsia="Times New Roman" w:hAnsi="Arial" w:cs="Arial"/>
            <w:sz w:val="20"/>
            <w:szCs w:val="20"/>
          </w:rPr>
          <w:t>https://platformazakupowa.pl</w:t>
        </w:r>
      </w:hyperlink>
    </w:p>
    <w:p w14:paraId="671B84D4" w14:textId="77777777" w:rsidR="00F40681" w:rsidRPr="00F40681" w:rsidRDefault="00F40681" w:rsidP="00F40681">
      <w:pPr>
        <w:numPr>
          <w:ilvl w:val="0"/>
          <w:numId w:val="8"/>
        </w:numPr>
        <w:suppressAutoHyphens/>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lang w:eastAsia="pl-PL"/>
        </w:rPr>
        <w:t>Wszelkie informacje stanowiące tajemnicę przedsiębiorstwa w rozumieniu ustawy z dnia 16 kwietnia 1993 r. o zwalczaniu nieuczciwej konkurencji (Dz.U. z 2020 r. poz.1913)</w:t>
      </w:r>
      <w:r w:rsidRPr="00F40681">
        <w:rPr>
          <w:rFonts w:ascii="Arial" w:eastAsia="Times New Roman" w:hAnsi="Arial" w:cs="Arial"/>
          <w:w w:val="89"/>
          <w:sz w:val="20"/>
          <w:szCs w:val="20"/>
          <w:lang w:eastAsia="pl-PL"/>
        </w:rPr>
        <w:t>,</w:t>
      </w:r>
      <w:r w:rsidRPr="00F40681">
        <w:rPr>
          <w:rFonts w:ascii="Courier New" w:eastAsia="Times New Roman" w:hAnsi="Courier New" w:cs="Times New Roman"/>
          <w:w w:val="89"/>
          <w:sz w:val="25"/>
          <w:szCs w:val="20"/>
          <w:lang w:eastAsia="pl-PL"/>
        </w:rPr>
        <w:t xml:space="preserve"> </w:t>
      </w:r>
      <w:r w:rsidRPr="00F40681">
        <w:rPr>
          <w:rFonts w:ascii="Arial" w:eastAsia="Times New Roman" w:hAnsi="Arial" w:cs="Arial"/>
          <w:sz w:val="20"/>
          <w:szCs w:val="20"/>
          <w:lang w:eastAsia="pl-PL"/>
        </w:rPr>
        <w:t>które Wykonawca zastrzeże jako tajemnicę przedsiębiorstwa, powinny zostać załączone na platformie zakupowej w osobnym miejscu przeznaczonym na zamieszczenie tajemnicy przedsiębiorstwa (w wydzielonym i odpowiednio oznaczonym pliku)</w:t>
      </w:r>
      <w:r w:rsidRPr="00F40681">
        <w:rPr>
          <w:rFonts w:ascii="Arial" w:eastAsia="Times New Roman" w:hAnsi="Arial" w:cs="Arial"/>
          <w:sz w:val="20"/>
          <w:szCs w:val="20"/>
        </w:rPr>
        <w:t xml:space="preserve">. </w:t>
      </w:r>
    </w:p>
    <w:p w14:paraId="25C3B71F"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iCs/>
          <w:sz w:val="20"/>
          <w:szCs w:val="20"/>
          <w:lang w:eastAsia="pl-PL"/>
        </w:rPr>
      </w:pPr>
      <w:r w:rsidRPr="00F40681">
        <w:rPr>
          <w:rFonts w:ascii="Arial" w:eastAsia="Times New Roman" w:hAnsi="Arial" w:cs="Arial"/>
          <w:iCs/>
          <w:sz w:val="20"/>
          <w:szCs w:val="20"/>
          <w:lang w:eastAsia="pl-PL"/>
        </w:rPr>
        <w:t>Skuteczność dokonania takiego zastrzeżenia uzależniona jest od obowiązku wykazania przez wykonawcę, nie później niż w terminie składania ofert, że zastrzeżone informacje stanowią tajemnicę przedsiębiorstwa.</w:t>
      </w:r>
    </w:p>
    <w:p w14:paraId="6054EEA3" w14:textId="77777777" w:rsidR="00F40681" w:rsidRPr="00F40681" w:rsidRDefault="00F40681" w:rsidP="00F40681">
      <w:pPr>
        <w:numPr>
          <w:ilvl w:val="0"/>
          <w:numId w:val="8"/>
        </w:numPr>
        <w:suppressAutoHyphens/>
        <w:spacing w:after="0" w:line="240" w:lineRule="auto"/>
        <w:ind w:left="1418"/>
        <w:jc w:val="both"/>
        <w:rPr>
          <w:rFonts w:ascii="Arial" w:eastAsia="Times New Roman" w:hAnsi="Arial" w:cs="Arial"/>
          <w:sz w:val="20"/>
          <w:szCs w:val="20"/>
        </w:rPr>
      </w:pPr>
      <w:bookmarkStart w:id="8" w:name="_Hlk65155367"/>
      <w:r w:rsidRPr="00F40681">
        <w:rPr>
          <w:rFonts w:ascii="Arial" w:eastAsia="Times New Roman" w:hAnsi="Arial" w:cs="Arial"/>
          <w:sz w:val="20"/>
          <w:szCs w:val="20"/>
        </w:rPr>
        <w:t xml:space="preserve">Do oferty należy dołączyć </w:t>
      </w:r>
      <w:bookmarkStart w:id="9" w:name="_Hlk64033107"/>
      <w:r w:rsidRPr="00F40681">
        <w:rPr>
          <w:rFonts w:ascii="Arial" w:eastAsia="Times New Roman" w:hAnsi="Arial" w:cs="Arial"/>
          <w:sz w:val="20"/>
          <w:szCs w:val="20"/>
        </w:rPr>
        <w:t>oświadczenie o niepodleganiu wykluczeniu oraz spełnianiu warunków udziału w postępowaniu</w:t>
      </w:r>
      <w:bookmarkEnd w:id="9"/>
      <w:r w:rsidRPr="00F40681">
        <w:rPr>
          <w:rFonts w:ascii="Arial" w:eastAsia="Times New Roman" w:hAnsi="Arial" w:cs="Arial"/>
          <w:sz w:val="20"/>
          <w:szCs w:val="20"/>
        </w:rPr>
        <w:t xml:space="preserve"> o którym mowa w art. 125 ust. 1 ustawy Pzp. Oświadczenie należy złożyć pod rygorem nieważności,</w:t>
      </w:r>
      <w:r w:rsidRPr="00F40681">
        <w:rPr>
          <w:rFonts w:ascii="Arial" w:eastAsia="Times New Roman" w:hAnsi="Arial" w:cs="Arial"/>
          <w:sz w:val="20"/>
          <w:szCs w:val="20"/>
          <w:lang w:eastAsia="zh-CN"/>
        </w:rPr>
        <w:t xml:space="preserve"> </w:t>
      </w:r>
      <w:r w:rsidRPr="00F40681">
        <w:rPr>
          <w:rFonts w:ascii="Arial" w:eastAsia="Times New Roman" w:hAnsi="Arial" w:cs="Arial"/>
          <w:sz w:val="20"/>
          <w:szCs w:val="20"/>
        </w:rPr>
        <w:t>w formie elektronicznej (</w:t>
      </w:r>
      <w:r w:rsidRPr="00F40681">
        <w:rPr>
          <w:rFonts w:ascii="Arial" w:eastAsia="Times New Roman" w:hAnsi="Arial" w:cs="Arial"/>
          <w:sz w:val="20"/>
          <w:szCs w:val="20"/>
          <w:lang w:eastAsia="zh-CN"/>
        </w:rPr>
        <w:t>opatrzonej kwalifikowanym podpisem elektronicznym)</w:t>
      </w:r>
      <w:r w:rsidRPr="00F40681">
        <w:rPr>
          <w:rFonts w:ascii="Arial" w:eastAsia="Times New Roman" w:hAnsi="Arial" w:cs="Arial"/>
          <w:sz w:val="20"/>
          <w:szCs w:val="20"/>
        </w:rPr>
        <w:t xml:space="preserve"> lub                          w postaci elektronicznej opatrzonej podpisem zaufanym lub podpisem osobistym.</w:t>
      </w:r>
    </w:p>
    <w:bookmarkEnd w:id="8"/>
    <w:p w14:paraId="3553BCE8" w14:textId="77777777" w:rsidR="00F40681" w:rsidRPr="00F40681" w:rsidRDefault="00F40681" w:rsidP="00F40681">
      <w:pPr>
        <w:numPr>
          <w:ilvl w:val="0"/>
          <w:numId w:val="8"/>
        </w:numPr>
        <w:suppressAutoHyphens/>
        <w:autoSpaceDE w:val="0"/>
        <w:autoSpaceDN w:val="0"/>
        <w:spacing w:after="0" w:line="240" w:lineRule="auto"/>
        <w:ind w:left="1418"/>
        <w:jc w:val="both"/>
        <w:rPr>
          <w:rFonts w:ascii="Arial" w:eastAsia="Times New Roman" w:hAnsi="Arial" w:cs="Arial"/>
          <w:sz w:val="20"/>
          <w:szCs w:val="20"/>
        </w:rPr>
      </w:pPr>
      <w:r w:rsidRPr="00F40681">
        <w:rPr>
          <w:rFonts w:ascii="Arial" w:eastAsia="Times New Roman" w:hAnsi="Arial" w:cs="Arial"/>
          <w:sz w:val="20"/>
          <w:szCs w:val="20"/>
        </w:rPr>
        <w:t>Wykonawca może do upływu terminu składania ofert wycofać ofertę.</w:t>
      </w:r>
      <w:r w:rsidRPr="00F40681">
        <w:rPr>
          <w:rFonts w:ascii="Arial" w:eastAsia="Times New Roman" w:hAnsi="Arial" w:cs="Arial"/>
          <w:color w:val="FF0000"/>
          <w:sz w:val="20"/>
          <w:szCs w:val="20"/>
        </w:rPr>
        <w:t xml:space="preserve"> </w:t>
      </w:r>
      <w:r w:rsidRPr="00F40681">
        <w:rPr>
          <w:rFonts w:ascii="Arial" w:eastAsia="Times New Roman" w:hAnsi="Arial" w:cs="Arial"/>
          <w:sz w:val="20"/>
          <w:szCs w:val="20"/>
        </w:rPr>
        <w:t xml:space="preserve">Sposób wycofania oferty został opisany w instrukcji dla wykonawców dostępnej na </w:t>
      </w:r>
      <w:r w:rsidRPr="00F40681">
        <w:rPr>
          <w:rFonts w:ascii="Arial" w:eastAsia="Times New Roman" w:hAnsi="Arial" w:cs="Arial"/>
          <w:sz w:val="20"/>
          <w:szCs w:val="24"/>
        </w:rPr>
        <w:t>stronie platformy zakupowej (platformazapukowa.pl)</w:t>
      </w:r>
      <w:r w:rsidRPr="00F40681">
        <w:rPr>
          <w:rFonts w:ascii="Arial" w:eastAsia="Times New Roman" w:hAnsi="Arial" w:cs="Arial"/>
          <w:sz w:val="20"/>
          <w:szCs w:val="20"/>
        </w:rPr>
        <w:t>.</w:t>
      </w:r>
    </w:p>
    <w:p w14:paraId="6882D404" w14:textId="77777777" w:rsidR="00F40681" w:rsidRPr="00F40681" w:rsidRDefault="00F40681" w:rsidP="00F40681">
      <w:pPr>
        <w:suppressAutoHyphens/>
        <w:spacing w:after="0" w:line="240" w:lineRule="auto"/>
        <w:jc w:val="both"/>
        <w:rPr>
          <w:rFonts w:ascii="Arial" w:eastAsia="Times New Roman" w:hAnsi="Arial" w:cs="Arial"/>
          <w:color w:val="FF0000"/>
          <w:sz w:val="20"/>
          <w:szCs w:val="20"/>
          <w:lang w:eastAsia="zh-CN"/>
        </w:rPr>
      </w:pPr>
    </w:p>
    <w:p w14:paraId="7E0C7F15" w14:textId="77777777" w:rsidR="00F40681" w:rsidRPr="00F40681" w:rsidRDefault="00F40681" w:rsidP="00F40681">
      <w:pPr>
        <w:spacing w:after="0" w:line="240" w:lineRule="auto"/>
        <w:ind w:left="1134"/>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4.3. Sposób komunikowania się zamawiającego z wykonawcami (nie dotyczy składania ofert – ust 4.2. SWZ) </w:t>
      </w:r>
    </w:p>
    <w:p w14:paraId="40743C78" w14:textId="77777777" w:rsidR="00F40681" w:rsidRPr="00F40681" w:rsidRDefault="00F40681" w:rsidP="00F40681">
      <w:pPr>
        <w:spacing w:after="0" w:line="240" w:lineRule="auto"/>
        <w:ind w:left="1134"/>
        <w:jc w:val="both"/>
        <w:rPr>
          <w:rFonts w:ascii="Arial" w:eastAsia="Times New Roman" w:hAnsi="Arial" w:cs="Arial"/>
          <w:b/>
          <w:color w:val="FF0000"/>
          <w:sz w:val="20"/>
          <w:szCs w:val="20"/>
          <w:lang w:eastAsia="zh-CN"/>
        </w:rPr>
      </w:pPr>
    </w:p>
    <w:p w14:paraId="46409A8A" w14:textId="425848A9" w:rsidR="00F40681" w:rsidRPr="00F40681" w:rsidRDefault="00F40681" w:rsidP="00F40681">
      <w:pPr>
        <w:numPr>
          <w:ilvl w:val="0"/>
          <w:numId w:val="9"/>
        </w:numPr>
        <w:suppressAutoHyphens/>
        <w:spacing w:after="0" w:line="240" w:lineRule="auto"/>
        <w:ind w:left="1418" w:hanging="284"/>
        <w:contextualSpacing/>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 postępowaniu o udzielenie zamówienia komunikacja </w:t>
      </w:r>
      <w:bookmarkStart w:id="10" w:name="_Hlk64023195"/>
      <w:r w:rsidRPr="00F40681">
        <w:rPr>
          <w:rFonts w:ascii="Arial" w:eastAsia="Times New Roman" w:hAnsi="Arial" w:cs="Arial"/>
          <w:sz w:val="20"/>
          <w:szCs w:val="20"/>
          <w:lang w:eastAsia="zh-CN"/>
        </w:rPr>
        <w:t xml:space="preserve">pomiędzy zamawiającym a wykonawcami                </w:t>
      </w:r>
      <w:bookmarkEnd w:id="10"/>
      <w:r w:rsidRPr="00F40681">
        <w:rPr>
          <w:rFonts w:ascii="Arial" w:eastAsia="Times New Roman" w:hAnsi="Arial" w:cs="Arial"/>
          <w:sz w:val="20"/>
          <w:szCs w:val="20"/>
          <w:lang w:eastAsia="zh-CN"/>
        </w:rPr>
        <w:t xml:space="preserve">np. składanie dokumentów, oświadczeń, zawiadomień, zapytań, innych informacji odbywa się elektronicznie za pośrednictwem platformy zakupowej pod adresem: </w:t>
      </w:r>
      <w:hyperlink r:id="rId10" w:history="1">
        <w:r w:rsidRPr="00F40681">
          <w:rPr>
            <w:rFonts w:ascii="Arial" w:eastAsia="Times New Roman" w:hAnsi="Arial" w:cs="Arial"/>
            <w:sz w:val="20"/>
            <w:szCs w:val="20"/>
          </w:rPr>
          <w:t>https://platformazakupowa.pl/transakcja/</w:t>
        </w:r>
      </w:hyperlink>
      <w:r w:rsidR="00D63BC7">
        <w:rPr>
          <w:rFonts w:ascii="Arial" w:eastAsia="Times New Roman" w:hAnsi="Arial" w:cs="Arial"/>
          <w:sz w:val="20"/>
          <w:szCs w:val="20"/>
        </w:rPr>
        <w:t>7</w:t>
      </w:r>
      <w:r w:rsidR="007E28EC">
        <w:rPr>
          <w:rFonts w:ascii="Arial" w:eastAsia="Times New Roman" w:hAnsi="Arial" w:cs="Arial"/>
          <w:sz w:val="20"/>
          <w:szCs w:val="20"/>
        </w:rPr>
        <w:t>92129</w:t>
      </w:r>
      <w:r w:rsidRPr="00F40681">
        <w:rPr>
          <w:rFonts w:ascii="Arial" w:eastAsia="Times New Roman" w:hAnsi="Arial" w:cs="Arial"/>
          <w:sz w:val="20"/>
          <w:szCs w:val="20"/>
        </w:rPr>
        <w:t xml:space="preserve"> i formularza „Wyślij wiadomość”.</w:t>
      </w:r>
    </w:p>
    <w:p w14:paraId="37757CE5" w14:textId="77777777" w:rsidR="00F40681" w:rsidRPr="00F40681" w:rsidRDefault="00F40681" w:rsidP="00F40681">
      <w:pPr>
        <w:numPr>
          <w:ilvl w:val="0"/>
          <w:numId w:val="9"/>
        </w:numPr>
        <w:suppressAutoHyphens/>
        <w:spacing w:after="0" w:line="240" w:lineRule="auto"/>
        <w:ind w:left="1418" w:hanging="284"/>
        <w:contextualSpacing/>
        <w:jc w:val="both"/>
        <w:rPr>
          <w:rFonts w:ascii="Arial" w:eastAsia="Times New Roman" w:hAnsi="Arial" w:cs="Arial"/>
          <w:sz w:val="20"/>
          <w:szCs w:val="20"/>
          <w:lang w:eastAsia="zh-CN"/>
        </w:rPr>
      </w:pPr>
      <w:bookmarkStart w:id="11" w:name="_Hlk84315489"/>
      <w:r w:rsidRPr="00F40681">
        <w:rPr>
          <w:rFonts w:ascii="Arial" w:eastAsia="Times New Roman" w:hAnsi="Arial" w:cs="Arial"/>
          <w:sz w:val="20"/>
          <w:szCs w:val="20"/>
          <w:lang w:eastAsia="zh-CN"/>
        </w:rPr>
        <w:t xml:space="preserve">W sytuacjach awaryjnych, np. gdy korzystanie z platformy byłoby chwilowo utrudnione </w:t>
      </w:r>
      <w:bookmarkEnd w:id="11"/>
      <w:r w:rsidRPr="00F40681">
        <w:rPr>
          <w:rFonts w:ascii="Arial" w:eastAsia="Times New Roman" w:hAnsi="Arial" w:cs="Arial"/>
          <w:sz w:val="20"/>
          <w:szCs w:val="20"/>
          <w:lang w:eastAsia="zh-CN"/>
        </w:rPr>
        <w:t xml:space="preserve">zamawiający dopuszcza również komunikowanie się pomiędzy zamawiającym a wykonawcami za pomocą poczty elektronicznej e-mail: </w:t>
      </w:r>
      <w:smartTag w:uri="urn:schemas-microsoft-com:office:smarttags" w:element="PersonName">
        <w:r w:rsidRPr="00F40681">
          <w:rPr>
            <w:rFonts w:ascii="Arial" w:eastAsia="Times New Roman" w:hAnsi="Arial" w:cs="Arial"/>
            <w:sz w:val="20"/>
            <w:szCs w:val="20"/>
          </w:rPr>
          <w:t>zampub@um.gorlice.pl</w:t>
        </w:r>
      </w:smartTag>
    </w:p>
    <w:p w14:paraId="31453216" w14:textId="77777777" w:rsidR="00F40681" w:rsidRPr="00F40681" w:rsidRDefault="00F40681" w:rsidP="00F40681">
      <w:pPr>
        <w:suppressAutoHyphens/>
        <w:spacing w:after="0" w:line="240" w:lineRule="auto"/>
        <w:contextualSpacing/>
        <w:jc w:val="both"/>
        <w:rPr>
          <w:rFonts w:ascii="Arial" w:eastAsia="Times New Roman" w:hAnsi="Arial" w:cs="Arial"/>
          <w:sz w:val="20"/>
          <w:szCs w:val="20"/>
          <w:lang w:eastAsia="zh-CN"/>
        </w:rPr>
      </w:pPr>
    </w:p>
    <w:p w14:paraId="469F481D" w14:textId="77777777" w:rsidR="00F40681" w:rsidRPr="00F40681" w:rsidRDefault="00F40681" w:rsidP="00F40681">
      <w:pPr>
        <w:suppressAutoHyphens/>
        <w:spacing w:after="0" w:line="240" w:lineRule="auto"/>
        <w:ind w:left="1134"/>
        <w:contextualSpacing/>
        <w:jc w:val="both"/>
        <w:rPr>
          <w:rFonts w:ascii="Arial" w:eastAsia="Times New Roman" w:hAnsi="Arial" w:cs="Arial"/>
          <w:i/>
          <w:iCs/>
          <w:sz w:val="20"/>
          <w:szCs w:val="20"/>
          <w:lang w:eastAsia="zh-CN"/>
        </w:rPr>
      </w:pPr>
      <w:r w:rsidRPr="00F40681">
        <w:rPr>
          <w:rFonts w:ascii="Arial" w:eastAsia="Times New Roman" w:hAnsi="Arial" w:cs="Arial"/>
          <w:b/>
          <w:sz w:val="20"/>
          <w:szCs w:val="20"/>
          <w:lang w:eastAsia="zh-CN"/>
        </w:rPr>
        <w:t xml:space="preserve">4.4. </w:t>
      </w:r>
      <w:r w:rsidRPr="00F40681">
        <w:rPr>
          <w:rFonts w:ascii="Arial" w:eastAsia="Times New Roman" w:hAnsi="Arial" w:cs="Arial"/>
          <w:sz w:val="20"/>
          <w:szCs w:val="20"/>
          <w:lang w:eastAsia="zh-CN"/>
        </w:rPr>
        <w:t xml:space="preserve">Sposób sporządzania i przekazywania dokumentów elektronicznych, wymagania techniczne dla dokumentów elektronicznych, </w:t>
      </w:r>
      <w:r w:rsidRPr="00F40681">
        <w:rPr>
          <w:rFonts w:ascii="Arial" w:eastAsia="Times New Roman" w:hAnsi="Arial" w:cs="Arial"/>
          <w:sz w:val="20"/>
          <w:szCs w:val="20"/>
        </w:rPr>
        <w:t>wymagania techniczne i organizacyjne użycia środków komunikacji elektronicznej służących do odbioru dokumentów elektronicznych</w:t>
      </w:r>
      <w:r w:rsidRPr="00F40681">
        <w:rPr>
          <w:rFonts w:ascii="Arial" w:eastAsia="Times New Roman" w:hAnsi="Arial" w:cs="Arial"/>
          <w:sz w:val="20"/>
          <w:szCs w:val="20"/>
          <w:lang w:eastAsia="zh-CN"/>
        </w:rPr>
        <w:t xml:space="preserve"> określa </w:t>
      </w:r>
      <w:r w:rsidRPr="00F40681">
        <w:rPr>
          <w:rFonts w:ascii="Arial" w:eastAsia="Times New Roman" w:hAnsi="Arial" w:cs="Arial"/>
          <w:i/>
          <w:iCs/>
          <w:sz w:val="20"/>
          <w:szCs w:val="20"/>
          <w:lang w:eastAsia="zh-CN"/>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79E5D5F" w14:textId="77777777" w:rsidR="00F40681" w:rsidRPr="00F40681" w:rsidRDefault="00F40681" w:rsidP="00F40681">
      <w:pPr>
        <w:numPr>
          <w:ilvl w:val="0"/>
          <w:numId w:val="18"/>
        </w:numPr>
        <w:suppressAutoHyphens/>
        <w:spacing w:after="0" w:line="240" w:lineRule="auto"/>
        <w:ind w:left="1418" w:hanging="284"/>
        <w:jc w:val="both"/>
        <w:rPr>
          <w:rFonts w:ascii="Arial" w:eastAsia="Times New Roman" w:hAnsi="Arial" w:cs="Arial"/>
          <w:color w:val="FF0000"/>
          <w:sz w:val="20"/>
          <w:szCs w:val="20"/>
          <w:lang w:eastAsia="zh-CN"/>
        </w:rPr>
      </w:pPr>
      <w:r w:rsidRPr="00F40681">
        <w:rPr>
          <w:rFonts w:ascii="Arial" w:eastAsia="Times New Roman" w:hAnsi="Arial" w:cs="Arial"/>
          <w:sz w:val="20"/>
          <w:szCs w:val="20"/>
        </w:rPr>
        <w:t>Podmiotowe środki dowodowe oraz inne dokumenty lub oświadczenia, sporządzone w języku obcym przekazuje się wraz z tłumaczeniem na język polski.</w:t>
      </w:r>
    </w:p>
    <w:p w14:paraId="4170E160"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W przypadku gdy podmiotowe środki dowodowe, inne dokumenty,</w:t>
      </w:r>
      <w:r w:rsidRPr="00F40681">
        <w:rPr>
          <w:rFonts w:ascii="Arial" w:eastAsia="Times New Roman" w:hAnsi="Arial" w:cs="Arial"/>
          <w:b/>
          <w:bCs/>
          <w:sz w:val="20"/>
          <w:szCs w:val="20"/>
        </w:rPr>
        <w:t xml:space="preserve"> </w:t>
      </w:r>
      <w:r w:rsidRPr="00F40681">
        <w:rPr>
          <w:rFonts w:ascii="Arial" w:eastAsia="Times New Roman" w:hAnsi="Arial" w:cs="Arial"/>
          <w:sz w:val="20"/>
          <w:szCs w:val="20"/>
        </w:rPr>
        <w:t>lub dokumenty potwierdzające umocowanie do reprezentowania odpowiednio wykonawcy, wykonawców wspólnie ubiegających się                 o udzielenie zamówienia publicznego, podmiotu udostępniającego zasoby na zasadach określonych wart.118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282EDE1"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3EC8797" w14:textId="77777777" w:rsidR="00F40681" w:rsidRPr="00F40681" w:rsidRDefault="00F40681" w:rsidP="00D71689">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 xml:space="preserve">Poświadczenia zgodności cyfrowego odwzorowania z dokumentem w postaci papierowej, o którym mowa w pkt. 3 powyżej, dokonuje w przypadku: </w:t>
      </w:r>
    </w:p>
    <w:p w14:paraId="741A5DD4" w14:textId="77777777" w:rsidR="00F40681" w:rsidRPr="00F40681" w:rsidRDefault="00F40681" w:rsidP="00F40681">
      <w:pPr>
        <w:widowControl w:val="0"/>
        <w:numPr>
          <w:ilvl w:val="0"/>
          <w:numId w:val="19"/>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lastRenderedPageBreak/>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328E9423" w14:textId="77777777" w:rsidR="00F40681" w:rsidRPr="00F40681" w:rsidRDefault="00F40681" w:rsidP="00F40681">
      <w:pPr>
        <w:widowControl w:val="0"/>
        <w:numPr>
          <w:ilvl w:val="0"/>
          <w:numId w:val="19"/>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innych dokumentów – odpowiednio wykonawca lub wykonawca wspólnie ubiegający się o udzielenie zamówienia, w zakresie dokumentów, które każdego z nich dotyczą.</w:t>
      </w:r>
    </w:p>
    <w:p w14:paraId="22D5E1F3"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Poświadczenia zgodności cyfrowego odwzorowania z dokumentem w postaci papierowej, o którym mowa w pkt. 3 powyżej, może dokonać również notariusz.</w:t>
      </w:r>
    </w:p>
    <w:p w14:paraId="0249FBF3"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Podmiotowe środki dowodowe, w tym oświadczenie, o którym mowa w art.117 ust. 4 ustawy Pzp, oraz zobowiązanie podmiotu udostępniającego zasoby, niewystawione przez upoważnione podmioty, oraz pełnomocnictwo przekazuje się w postaci elektronicznej i opatruje się kwalifikowanym podpisem elektronicznym, podpisem zaufanym lub podpisem osobistym.</w:t>
      </w:r>
    </w:p>
    <w:p w14:paraId="6B53567E"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W przypadku gdy podmiotowe środki dowodowe, w tym oświadczenie, o którym mowa w art.117 ust. 4 ustawy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72A08F9"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Poświadczenia zgodności cyfrowego odwzorowania z dokumentem w postaci papierowej, o którym mowa w pkt. 7 powyżej, dokonuje w przypadku:</w:t>
      </w:r>
    </w:p>
    <w:p w14:paraId="22A72A46" w14:textId="77777777" w:rsidR="00F40681" w:rsidRPr="00F40681" w:rsidRDefault="00F40681" w:rsidP="00F40681">
      <w:pPr>
        <w:widowControl w:val="0"/>
        <w:numPr>
          <w:ilvl w:val="0"/>
          <w:numId w:val="20"/>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020D95FA" w14:textId="77777777" w:rsidR="00F40681" w:rsidRPr="00F40681" w:rsidRDefault="00F40681" w:rsidP="00F40681">
      <w:pPr>
        <w:widowControl w:val="0"/>
        <w:numPr>
          <w:ilvl w:val="0"/>
          <w:numId w:val="20"/>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oświadczenia, o którym mowa wart.117 ust. 4 ustawy Pzp, lub zobowiązania podmiotu udostępniającego zasoby – odpowiednio wykonawca lub wykonawca wspólnie ubiegający się                    o udzielenie zamówienia,</w:t>
      </w:r>
    </w:p>
    <w:p w14:paraId="5E3F436D" w14:textId="77777777" w:rsidR="00F40681" w:rsidRPr="00F40681" w:rsidRDefault="00F40681" w:rsidP="00F40681">
      <w:pPr>
        <w:widowControl w:val="0"/>
        <w:numPr>
          <w:ilvl w:val="0"/>
          <w:numId w:val="20"/>
        </w:numPr>
        <w:suppressAutoHyphens/>
        <w:spacing w:after="0" w:line="240" w:lineRule="auto"/>
        <w:ind w:left="1701" w:hanging="283"/>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pełnomocnictwa – mocodawca.</w:t>
      </w:r>
    </w:p>
    <w:p w14:paraId="3C0AA1DD" w14:textId="77777777" w:rsidR="00F40681" w:rsidRPr="00F40681" w:rsidRDefault="00F40681" w:rsidP="00F40681">
      <w:pPr>
        <w:widowControl w:val="0"/>
        <w:numPr>
          <w:ilvl w:val="0"/>
          <w:numId w:val="18"/>
        </w:numPr>
        <w:suppressAutoHyphens/>
        <w:spacing w:after="0" w:line="240" w:lineRule="auto"/>
        <w:ind w:left="1418" w:hanging="284"/>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Poświadczenia zgodności cyfrowego odwzorowania z dokumentem w postaci papierowej, o którym mowa w pkt. 7 powyżej, może dokonać również notariusz.</w:t>
      </w:r>
    </w:p>
    <w:p w14:paraId="7EF07007" w14:textId="77777777" w:rsidR="00F40681" w:rsidRPr="00F40681" w:rsidRDefault="00F40681" w:rsidP="00F40681">
      <w:pPr>
        <w:widowControl w:val="0"/>
        <w:numPr>
          <w:ilvl w:val="0"/>
          <w:numId w:val="18"/>
        </w:numPr>
        <w:suppressAutoHyphens/>
        <w:spacing w:after="0" w:line="240" w:lineRule="auto"/>
        <w:ind w:left="1560" w:hanging="426"/>
        <w:jc w:val="both"/>
        <w:rPr>
          <w:rFonts w:ascii="Arial" w:eastAsia="Times New Roman" w:hAnsi="Arial" w:cs="Arial"/>
          <w:b/>
          <w:color w:val="FF0000"/>
          <w:sz w:val="20"/>
          <w:szCs w:val="20"/>
          <w:lang w:eastAsia="zh-CN"/>
        </w:rPr>
      </w:pPr>
      <w:r w:rsidRPr="00F40681">
        <w:rPr>
          <w:rFonts w:ascii="Arial" w:eastAsia="Times New Roman" w:hAnsi="Arial" w:cs="Arial"/>
          <w:sz w:val="20"/>
          <w:szCs w:val="20"/>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6906A717" w14:textId="77777777" w:rsidR="00F40681" w:rsidRPr="00F40681" w:rsidRDefault="00F40681" w:rsidP="00F40681">
      <w:pPr>
        <w:widowControl w:val="0"/>
        <w:numPr>
          <w:ilvl w:val="0"/>
          <w:numId w:val="18"/>
        </w:numPr>
        <w:suppressAutoHyphens/>
        <w:spacing w:after="0" w:line="240" w:lineRule="auto"/>
        <w:ind w:left="1560" w:hanging="426"/>
        <w:jc w:val="both"/>
        <w:rPr>
          <w:rFonts w:ascii="Arial" w:eastAsia="Times New Roman" w:hAnsi="Arial" w:cs="Arial"/>
          <w:b/>
          <w:color w:val="FF0000"/>
          <w:sz w:val="20"/>
          <w:szCs w:val="20"/>
          <w:lang w:eastAsia="zh-CN"/>
        </w:rPr>
      </w:pPr>
      <w:r w:rsidRPr="00F40681">
        <w:rPr>
          <w:rFonts w:ascii="Arial" w:eastAsia="Times New Roman" w:hAnsi="Arial" w:cs="Arial"/>
          <w:sz w:val="20"/>
          <w:szCs w:val="20"/>
          <w:lang w:eastAsia="zh-CN"/>
        </w:rPr>
        <w:t xml:space="preserve">Podmiotowe środki dowodowe oraz inne dokumenty lub oświadczenia, o których mowa                                     w </w:t>
      </w:r>
      <w:r w:rsidRPr="00F40681">
        <w:rPr>
          <w:rFonts w:ascii="Arial" w:eastAsia="Times New Roman" w:hAnsi="Arial" w:cs="Arial"/>
          <w:i/>
          <w:iCs/>
          <w:sz w:val="20"/>
          <w:szCs w:val="20"/>
          <w:lang w:eastAsia="zh-CN"/>
        </w:rPr>
        <w:t>rozporządzeniu Ministra Rozwoju, Pracy i Technologii z dnia 23 grudnia 2020 r. w sprawie podmiotowych środków dowodowych oraz innych dokumentów lub oświadczeń, jakich może żądać zamawiający od wykonawcy</w:t>
      </w:r>
      <w:r w:rsidRPr="00F40681">
        <w:rPr>
          <w:rFonts w:ascii="Arial" w:eastAsia="Times New Roman" w:hAnsi="Arial" w:cs="Arial"/>
          <w:sz w:val="20"/>
          <w:szCs w:val="20"/>
          <w:lang w:eastAsia="zh-CN"/>
        </w:rPr>
        <w:t>, składa się w formie elektronicznej opatrzone kwalifikowanym podpisem elektronicznym lub w postaci elektronicznej opatrzonej podpisem zaufanym lub podpisem osobistym.</w:t>
      </w:r>
    </w:p>
    <w:p w14:paraId="3F450295" w14:textId="77777777" w:rsidR="00F40681" w:rsidRPr="00F40681" w:rsidRDefault="00F40681" w:rsidP="00F40681">
      <w:pPr>
        <w:widowControl w:val="0"/>
        <w:numPr>
          <w:ilvl w:val="0"/>
          <w:numId w:val="18"/>
        </w:numPr>
        <w:suppressAutoHyphens/>
        <w:spacing w:after="0" w:line="240" w:lineRule="auto"/>
        <w:ind w:left="1560" w:hanging="426"/>
        <w:jc w:val="both"/>
        <w:rPr>
          <w:rFonts w:ascii="Arial" w:eastAsia="Times New Roman" w:hAnsi="Arial" w:cs="Arial"/>
          <w:b/>
          <w:sz w:val="20"/>
          <w:szCs w:val="20"/>
          <w:lang w:eastAsia="zh-CN"/>
        </w:rPr>
      </w:pPr>
      <w:r w:rsidRPr="00F40681">
        <w:rPr>
          <w:rFonts w:ascii="Arial" w:eastAsia="Times New Roman" w:hAnsi="Arial" w:cs="Arial"/>
          <w:bCs/>
          <w:sz w:val="20"/>
          <w:szCs w:val="20"/>
          <w:lang w:eastAsia="zh-CN"/>
        </w:rPr>
        <w:t xml:space="preserve">Dokumenty sporządza się w postaci elektronicznej, </w:t>
      </w:r>
      <w:r w:rsidRPr="00F40681">
        <w:rPr>
          <w:rFonts w:ascii="Arial" w:eastAsia="Times New Roman" w:hAnsi="Arial" w:cs="Arial"/>
          <w:sz w:val="20"/>
          <w:szCs w:val="20"/>
        </w:rPr>
        <w:t xml:space="preserve">w formatach danych określonych                                                 w </w:t>
      </w:r>
      <w:r w:rsidRPr="00F40681">
        <w:rPr>
          <w:rFonts w:ascii="Arial" w:eastAsia="Times New Roman" w:hAnsi="Arial" w:cs="Arial"/>
          <w:i/>
          <w:iCs/>
          <w:sz w:val="20"/>
          <w:szCs w:val="20"/>
        </w:rPr>
        <w:t>rozporządzeniu Rady Ministrów z dnia 12 kwietnia 2012 r. w sprawie Krajowych Ram Interoperacyjności, minimalnych wymagań dla rejestrów publicznych i wymiany informacji w postaci elektronicznej oraz minimalnych wymagań dla systemów teleinformatycznych,</w:t>
      </w:r>
      <w:r w:rsidRPr="00F40681">
        <w:rPr>
          <w:rFonts w:ascii="Arial" w:eastAsia="Times New Roman" w:hAnsi="Arial" w:cs="Arial"/>
          <w:sz w:val="20"/>
          <w:szCs w:val="20"/>
        </w:rPr>
        <w:t xml:space="preserve"> w szczególności                   w formatach danych: .pdf, doc, .docx, .xps, .odt, .rtf. </w:t>
      </w:r>
    </w:p>
    <w:p w14:paraId="5580F72D" w14:textId="77777777" w:rsidR="00F40681" w:rsidRPr="00F40681" w:rsidRDefault="00F40681" w:rsidP="00F40681">
      <w:pPr>
        <w:widowControl w:val="0"/>
        <w:suppressAutoHyphens/>
        <w:spacing w:after="0" w:line="240" w:lineRule="auto"/>
        <w:jc w:val="both"/>
        <w:rPr>
          <w:rFonts w:ascii="Arial" w:eastAsia="Times New Roman" w:hAnsi="Arial" w:cs="Arial"/>
          <w:bCs/>
          <w:color w:val="FF0000"/>
          <w:sz w:val="20"/>
          <w:szCs w:val="20"/>
          <w:lang w:eastAsia="zh-CN"/>
        </w:rPr>
      </w:pPr>
    </w:p>
    <w:p w14:paraId="4F976C83" w14:textId="77777777" w:rsidR="00F40681" w:rsidRPr="00F40681" w:rsidRDefault="00F40681" w:rsidP="00581F8E">
      <w:pPr>
        <w:widowControl w:val="0"/>
        <w:numPr>
          <w:ilvl w:val="1"/>
          <w:numId w:val="34"/>
        </w:numPr>
        <w:suppressAutoHyphens/>
        <w:spacing w:after="0" w:line="240" w:lineRule="auto"/>
        <w:jc w:val="both"/>
        <w:rPr>
          <w:rFonts w:ascii="Arial" w:eastAsia="Times New Roman" w:hAnsi="Arial" w:cs="Arial"/>
          <w:b/>
          <w:color w:val="FF0000"/>
          <w:sz w:val="20"/>
          <w:szCs w:val="20"/>
          <w:lang w:eastAsia="zh-CN"/>
        </w:rPr>
      </w:pPr>
      <w:r w:rsidRPr="00F40681">
        <w:rPr>
          <w:rFonts w:ascii="Arial" w:eastAsia="Times New Roman" w:hAnsi="Arial" w:cs="Arial"/>
          <w:sz w:val="20"/>
          <w:szCs w:val="20"/>
          <w:lang w:eastAsia="zh-CN"/>
        </w:rPr>
        <w:t xml:space="preserve">Osoby uprawnione do komunikowania się z Wykonawcami: </w:t>
      </w:r>
      <w:smartTag w:uri="urn:schemas-microsoft-com:office:smarttags" w:element="PersonName">
        <w:smartTagPr>
          <w:attr w:name="ProductID" w:val="Mirosław Łopata"/>
        </w:smartTagPr>
        <w:r w:rsidRPr="00F40681">
          <w:rPr>
            <w:rFonts w:ascii="Arial" w:eastAsia="Times New Roman" w:hAnsi="Arial" w:cs="Arial"/>
            <w:sz w:val="20"/>
            <w:szCs w:val="20"/>
            <w:lang w:eastAsia="zh-CN"/>
          </w:rPr>
          <w:t>Mirosław Łopata</w:t>
        </w:r>
      </w:smartTag>
      <w:r w:rsidRPr="00F40681">
        <w:rPr>
          <w:rFonts w:ascii="Arial" w:eastAsia="Times New Roman" w:hAnsi="Arial" w:cs="Arial"/>
          <w:sz w:val="20"/>
          <w:szCs w:val="20"/>
          <w:lang w:eastAsia="zh-CN"/>
        </w:rPr>
        <w:t xml:space="preserve">, </w:t>
      </w:r>
      <w:smartTag w:uri="urn:schemas-microsoft-com:office:smarttags" w:element="PersonName">
        <w:smartTagPr>
          <w:attr w:name="ProductID" w:val="Marta Ziaja"/>
        </w:smartTagPr>
        <w:r w:rsidRPr="00F40681">
          <w:rPr>
            <w:rFonts w:ascii="Arial" w:eastAsia="Times New Roman" w:hAnsi="Arial" w:cs="Arial"/>
            <w:sz w:val="20"/>
            <w:szCs w:val="20"/>
            <w:lang w:eastAsia="zh-CN"/>
          </w:rPr>
          <w:t>Marta Ziaja</w:t>
        </w:r>
      </w:smartTag>
      <w:r w:rsidRPr="00F40681">
        <w:rPr>
          <w:rFonts w:ascii="Arial" w:eastAsia="Times New Roman" w:hAnsi="Arial" w:cs="Arial"/>
          <w:b/>
          <w:sz w:val="20"/>
          <w:szCs w:val="20"/>
          <w:lang w:eastAsia="zh-CN"/>
        </w:rPr>
        <w:t>,</w:t>
      </w:r>
      <w:r w:rsidRPr="00F40681">
        <w:rPr>
          <w:rFonts w:ascii="Arial" w:eastAsia="Times New Roman" w:hAnsi="Arial" w:cs="Arial"/>
          <w:sz w:val="20"/>
          <w:szCs w:val="20"/>
          <w:lang w:eastAsia="zh-CN"/>
        </w:rPr>
        <w:t xml:space="preserve"> tel. 183551252, e-mail</w:t>
      </w:r>
      <w:r w:rsidRPr="00F40681">
        <w:rPr>
          <w:rFonts w:ascii="Arial" w:eastAsia="Times New Roman" w:hAnsi="Arial" w:cs="Arial"/>
          <w:bCs/>
          <w:sz w:val="20"/>
          <w:szCs w:val="20"/>
          <w:lang w:eastAsia="zh-CN"/>
        </w:rPr>
        <w:t>:</w:t>
      </w:r>
      <w:r w:rsidRPr="00F40681">
        <w:rPr>
          <w:rFonts w:ascii="Arial" w:eastAsia="Times New Roman" w:hAnsi="Arial" w:cs="Arial"/>
          <w:b/>
          <w:bCs/>
          <w:sz w:val="20"/>
          <w:szCs w:val="20"/>
          <w:lang w:eastAsia="zh-CN"/>
        </w:rPr>
        <w:t xml:space="preserve"> </w:t>
      </w:r>
      <w:r w:rsidRPr="00F40681">
        <w:rPr>
          <w:rFonts w:ascii="Arial" w:eastAsia="Times New Roman" w:hAnsi="Arial" w:cs="Arial"/>
          <w:sz w:val="20"/>
          <w:szCs w:val="20"/>
        </w:rPr>
        <w:t>zampub@um.gorlice.pl</w:t>
      </w:r>
    </w:p>
    <w:p w14:paraId="7F2ABE65"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0"/>
          <w:lang w:eastAsia="zh-CN"/>
        </w:rPr>
      </w:pPr>
    </w:p>
    <w:p w14:paraId="25D71C9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 xml:space="preserve"> 4.6. Wyjaśnienia dotyczące SWZ</w:t>
      </w:r>
    </w:p>
    <w:p w14:paraId="48714026" w14:textId="41783995"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Wykonawca może zwrócić się do zamawiającego z wnioskiem o wyjaśnienie treści SWZ. </w:t>
      </w:r>
    </w:p>
    <w:p w14:paraId="3BB6C37A"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 niezwłocznie udzieli wyjaśnień, jednak nie później niż na 2 dni przed upływem terminu składania ofert, pod warunkiem, że wniosek o wyjaśnienie treści SWZ wpłynie do zamawiającego nie później niż na 4 dni przed upływem terminu składania ofert.</w:t>
      </w:r>
    </w:p>
    <w:p w14:paraId="6D75F8B5"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rPr>
        <w:t>Jeżeli zamawiający nie udzieli wyjaśnień w terminie, o którym mowa w pkt. 2, przedłuży termin składania ofert o czas niezbędny do zapoznania się wszystkich zainteresowanych wykonawców z wyjaśnieniami niezbędnymi do należytego przygotowania i złożenia ofert.</w:t>
      </w:r>
    </w:p>
    <w:p w14:paraId="61D32C57"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 przypadku gdy wniosek o wyjaśnienie treści SWZ nie wpłynie w terminie, o którym mowa w pkt. 2, zamawiający nie będzie miał obowiązku udzielenia wyjaśnień SWZ oraz obowiązku przedłużenia terminu składania ofert.</w:t>
      </w:r>
    </w:p>
    <w:p w14:paraId="7D58F7B8"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Treść zapytań wraz z wyjaśnieniami zamawiający udostępni, bez ujawniania źródła zapytania, na stronie internetowej prowadzonego postępowania.</w:t>
      </w:r>
    </w:p>
    <w:p w14:paraId="5924402F" w14:textId="77777777" w:rsidR="00F40681" w:rsidRPr="00F40681" w:rsidRDefault="00F40681" w:rsidP="00F40681">
      <w:pPr>
        <w:widowControl w:val="0"/>
        <w:numPr>
          <w:ilvl w:val="0"/>
          <w:numId w:val="14"/>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 nie przewiduje zorganizowania zebrania wykonawców w celu wyjaśnienia treści SWZ.</w:t>
      </w:r>
    </w:p>
    <w:p w14:paraId="5EBF2C1B" w14:textId="77777777" w:rsidR="00F40681" w:rsidRPr="00F40681" w:rsidRDefault="00F40681" w:rsidP="00F40681">
      <w:pPr>
        <w:widowControl w:val="0"/>
        <w:suppressAutoHyphens/>
        <w:spacing w:after="0" w:line="240" w:lineRule="auto"/>
        <w:ind w:left="1418" w:hanging="284"/>
        <w:jc w:val="both"/>
        <w:rPr>
          <w:rFonts w:ascii="Arial" w:eastAsia="Times New Roman" w:hAnsi="Arial" w:cs="Arial"/>
          <w:color w:val="FF0000"/>
          <w:sz w:val="20"/>
          <w:szCs w:val="20"/>
          <w:lang w:eastAsia="zh-CN"/>
        </w:rPr>
      </w:pPr>
    </w:p>
    <w:p w14:paraId="670BEA43" w14:textId="77777777" w:rsidR="00F40681" w:rsidRPr="00F40681" w:rsidRDefault="00F40681" w:rsidP="00F40681">
      <w:pPr>
        <w:widowControl w:val="0"/>
        <w:suppressAutoHyphens/>
        <w:spacing w:after="0" w:line="240" w:lineRule="auto"/>
        <w:ind w:left="1418" w:hanging="284"/>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4.7. Zmiana treści SWZ</w:t>
      </w:r>
    </w:p>
    <w:p w14:paraId="4F27001A" w14:textId="77777777" w:rsidR="00F40681" w:rsidRPr="00F40681" w:rsidRDefault="00F40681" w:rsidP="00F40681">
      <w:pPr>
        <w:widowControl w:val="0"/>
        <w:numPr>
          <w:ilvl w:val="0"/>
          <w:numId w:val="15"/>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 uzasadnionych przypadkach zamawiający może przed upływem terminu składania ofert zmienić  </w:t>
      </w:r>
      <w:r w:rsidRPr="00F40681">
        <w:rPr>
          <w:rFonts w:ascii="Arial" w:eastAsia="Times New Roman" w:hAnsi="Arial" w:cs="Arial"/>
          <w:sz w:val="20"/>
          <w:szCs w:val="20"/>
          <w:lang w:eastAsia="zh-CN"/>
        </w:rPr>
        <w:lastRenderedPageBreak/>
        <w:t>treść SWZ.</w:t>
      </w:r>
    </w:p>
    <w:p w14:paraId="263BD7A3" w14:textId="77777777" w:rsidR="00F40681" w:rsidRPr="00F40681" w:rsidRDefault="00F40681" w:rsidP="00F40681">
      <w:pPr>
        <w:widowControl w:val="0"/>
        <w:numPr>
          <w:ilvl w:val="0"/>
          <w:numId w:val="15"/>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Dokonaną zmianę treści SWZ zamawiający udostępnia na stronie internetowej prowadzonego postępowania.</w:t>
      </w:r>
    </w:p>
    <w:p w14:paraId="60CC5B29" w14:textId="77777777" w:rsidR="00F40681" w:rsidRPr="00F40681" w:rsidRDefault="00F40681" w:rsidP="00F40681">
      <w:pPr>
        <w:widowControl w:val="0"/>
        <w:numPr>
          <w:ilvl w:val="0"/>
          <w:numId w:val="15"/>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 przypadku przedłużenia terminu składania ofert o przedłużeniu zamawiający informuje  wykonawców  przez zamieszczenie informacji na stronie internetowej prowadzonego postępowania, na której została udostępniona SWZ. </w:t>
      </w:r>
    </w:p>
    <w:p w14:paraId="1AD210A9" w14:textId="77777777" w:rsid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E28D065" w14:textId="77777777" w:rsidR="00C01F06" w:rsidRPr="00F40681" w:rsidRDefault="00C01F06"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7D5D1EE"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5. TERMIN ZWIĄZANIA OFERTĄ</w:t>
      </w:r>
    </w:p>
    <w:p w14:paraId="30E34338" w14:textId="77777777" w:rsidR="00F40681" w:rsidRPr="00F40681" w:rsidRDefault="00F40681" w:rsidP="00F40681">
      <w:pPr>
        <w:widowControl w:val="0"/>
        <w:suppressAutoHyphens/>
        <w:spacing w:after="0" w:line="240" w:lineRule="auto"/>
        <w:ind w:left="1080"/>
        <w:jc w:val="both"/>
        <w:rPr>
          <w:rFonts w:ascii="Arial" w:eastAsia="Times New Roman" w:hAnsi="Arial" w:cs="Arial"/>
          <w:b/>
          <w:color w:val="FF0000"/>
          <w:sz w:val="20"/>
          <w:szCs w:val="24"/>
          <w:lang w:eastAsia="zh-CN"/>
        </w:rPr>
      </w:pPr>
    </w:p>
    <w:p w14:paraId="1996982F" w14:textId="77777777" w:rsidR="00F40681" w:rsidRPr="00F40681" w:rsidRDefault="00F40681" w:rsidP="00F40681">
      <w:pPr>
        <w:widowControl w:val="0"/>
        <w:numPr>
          <w:ilvl w:val="0"/>
          <w:numId w:val="16"/>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bCs/>
          <w:sz w:val="20"/>
          <w:szCs w:val="20"/>
          <w:lang w:eastAsia="zh-CN"/>
        </w:rPr>
        <w:t xml:space="preserve">Termin związania ofertą wynosi 30 dni od dnia upływu terminu składania ofert, przy czym </w:t>
      </w:r>
      <w:r w:rsidRPr="00F40681">
        <w:rPr>
          <w:rFonts w:ascii="Arial" w:eastAsia="Times New Roman" w:hAnsi="Arial" w:cs="Arial"/>
          <w:bCs/>
          <w:sz w:val="20"/>
          <w:szCs w:val="20"/>
        </w:rPr>
        <w:t xml:space="preserve">pierwszym dniem terminu związania ofertą jest dzień, w którym upływa termin składania ofert. </w:t>
      </w:r>
    </w:p>
    <w:p w14:paraId="4158F893" w14:textId="1B091000" w:rsidR="00F40681" w:rsidRPr="006B4D77" w:rsidRDefault="00F40681" w:rsidP="00F40681">
      <w:pPr>
        <w:widowControl w:val="0"/>
        <w:suppressAutoHyphens/>
        <w:spacing w:after="0" w:line="240" w:lineRule="auto"/>
        <w:ind w:left="1440"/>
        <w:jc w:val="both"/>
        <w:rPr>
          <w:rFonts w:ascii="Arial" w:eastAsia="Times New Roman" w:hAnsi="Arial" w:cs="Arial"/>
          <w:bCs/>
          <w:sz w:val="20"/>
          <w:szCs w:val="20"/>
        </w:rPr>
      </w:pPr>
      <w:r w:rsidRPr="00F40681">
        <w:rPr>
          <w:rFonts w:ascii="Arial" w:eastAsia="Times New Roman" w:hAnsi="Arial" w:cs="Arial"/>
          <w:b/>
          <w:sz w:val="20"/>
          <w:szCs w:val="20"/>
          <w:lang w:eastAsia="zh-CN"/>
        </w:rPr>
        <w:t xml:space="preserve">Wykonawca jest związany ofertą do upływu terminu </w:t>
      </w:r>
      <w:r w:rsidR="005A54C3" w:rsidRPr="005A54C3">
        <w:rPr>
          <w:rFonts w:ascii="Arial" w:eastAsia="Times New Roman" w:hAnsi="Arial" w:cs="Arial"/>
          <w:b/>
          <w:sz w:val="20"/>
          <w:szCs w:val="20"/>
          <w:lang w:eastAsia="zh-CN"/>
        </w:rPr>
        <w:t>24</w:t>
      </w:r>
      <w:r w:rsidR="00D63BC7" w:rsidRPr="005A54C3">
        <w:rPr>
          <w:rFonts w:ascii="Arial" w:eastAsia="Times New Roman" w:hAnsi="Arial" w:cs="Arial"/>
          <w:b/>
          <w:sz w:val="20"/>
          <w:szCs w:val="20"/>
          <w:lang w:eastAsia="zh-CN"/>
        </w:rPr>
        <w:t>.0</w:t>
      </w:r>
      <w:r w:rsidR="006B4D77" w:rsidRPr="005A54C3">
        <w:rPr>
          <w:rFonts w:ascii="Arial" w:eastAsia="Times New Roman" w:hAnsi="Arial" w:cs="Arial"/>
          <w:b/>
          <w:sz w:val="20"/>
          <w:szCs w:val="20"/>
          <w:lang w:eastAsia="zh-CN"/>
        </w:rPr>
        <w:t>8</w:t>
      </w:r>
      <w:r w:rsidRPr="005A54C3">
        <w:rPr>
          <w:rFonts w:ascii="Arial" w:eastAsia="Times New Roman" w:hAnsi="Arial" w:cs="Arial"/>
          <w:b/>
          <w:sz w:val="20"/>
          <w:szCs w:val="20"/>
          <w:lang w:eastAsia="zh-CN"/>
        </w:rPr>
        <w:t>.202</w:t>
      </w:r>
      <w:r w:rsidR="00D63BC7" w:rsidRPr="005A54C3">
        <w:rPr>
          <w:rFonts w:ascii="Arial" w:eastAsia="Times New Roman" w:hAnsi="Arial" w:cs="Arial"/>
          <w:b/>
          <w:sz w:val="20"/>
          <w:szCs w:val="20"/>
          <w:lang w:eastAsia="zh-CN"/>
        </w:rPr>
        <w:t>3</w:t>
      </w:r>
      <w:r w:rsidRPr="005A54C3">
        <w:rPr>
          <w:rFonts w:ascii="Arial" w:eastAsia="Times New Roman" w:hAnsi="Arial" w:cs="Arial"/>
          <w:b/>
          <w:sz w:val="20"/>
          <w:szCs w:val="20"/>
          <w:lang w:eastAsia="zh-CN"/>
        </w:rPr>
        <w:t xml:space="preserve"> r.</w:t>
      </w:r>
    </w:p>
    <w:p w14:paraId="0D44ED68" w14:textId="77777777" w:rsidR="00F40681" w:rsidRPr="00F40681" w:rsidRDefault="00F40681" w:rsidP="00F40681">
      <w:pPr>
        <w:widowControl w:val="0"/>
        <w:numPr>
          <w:ilvl w:val="0"/>
          <w:numId w:val="16"/>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color w:val="000000"/>
          <w:sz w:val="20"/>
          <w:szCs w:val="20"/>
          <w:lang w:eastAsia="pl-PL"/>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14:paraId="285465A1" w14:textId="77777777" w:rsidR="00F40681" w:rsidRPr="00F40681" w:rsidRDefault="00F40681" w:rsidP="00F40681">
      <w:pPr>
        <w:widowControl w:val="0"/>
        <w:numPr>
          <w:ilvl w:val="0"/>
          <w:numId w:val="16"/>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color w:val="000000"/>
          <w:sz w:val="20"/>
          <w:szCs w:val="20"/>
          <w:lang w:eastAsia="pl-PL"/>
        </w:rPr>
        <w:t xml:space="preserve">Przedłużenie terminu związania ofertą, o którym mowa w pkt. 2, wymaga złożenia przez wykonawcę pisemnego oświadczenia o wyrażeniu zgody na przedłużenie terminu związania ofertą. </w:t>
      </w:r>
    </w:p>
    <w:p w14:paraId="483F09C6" w14:textId="1AD9A083" w:rsidR="00F40681" w:rsidRPr="00FA608E" w:rsidRDefault="00F40681" w:rsidP="00F40681">
      <w:pPr>
        <w:widowControl w:val="0"/>
        <w:numPr>
          <w:ilvl w:val="0"/>
          <w:numId w:val="16"/>
        </w:numPr>
        <w:suppressAutoHyphens/>
        <w:spacing w:after="0" w:line="240" w:lineRule="auto"/>
        <w:jc w:val="both"/>
        <w:rPr>
          <w:rFonts w:ascii="Arial" w:eastAsia="Times New Roman" w:hAnsi="Arial" w:cs="Arial"/>
          <w:bCs/>
          <w:sz w:val="20"/>
          <w:szCs w:val="20"/>
        </w:rPr>
      </w:pPr>
      <w:r w:rsidRPr="00F40681">
        <w:rPr>
          <w:rFonts w:ascii="Arial" w:eastAsia="Times New Roman" w:hAnsi="Arial" w:cs="Arial"/>
          <w:color w:val="000000"/>
          <w:sz w:val="20"/>
          <w:szCs w:val="20"/>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755EFF7B" w14:textId="7D27890D" w:rsidR="00FA608E" w:rsidRDefault="00FA608E" w:rsidP="00FA608E">
      <w:pPr>
        <w:widowControl w:val="0"/>
        <w:suppressAutoHyphens/>
        <w:spacing w:after="0" w:line="240" w:lineRule="auto"/>
        <w:ind w:left="1440"/>
        <w:jc w:val="both"/>
        <w:rPr>
          <w:rFonts w:ascii="Arial" w:eastAsia="Times New Roman" w:hAnsi="Arial" w:cs="Arial"/>
          <w:bCs/>
          <w:sz w:val="20"/>
          <w:szCs w:val="20"/>
        </w:rPr>
      </w:pPr>
    </w:p>
    <w:p w14:paraId="70C1C170" w14:textId="77777777" w:rsidR="00851BEE" w:rsidRPr="00FF239B" w:rsidRDefault="00851BEE" w:rsidP="00FA608E">
      <w:pPr>
        <w:widowControl w:val="0"/>
        <w:suppressAutoHyphens/>
        <w:spacing w:after="0" w:line="240" w:lineRule="auto"/>
        <w:ind w:left="1440"/>
        <w:jc w:val="both"/>
        <w:rPr>
          <w:rFonts w:ascii="Arial" w:eastAsia="Times New Roman" w:hAnsi="Arial" w:cs="Arial"/>
          <w:bCs/>
          <w:sz w:val="20"/>
          <w:szCs w:val="20"/>
        </w:rPr>
      </w:pPr>
    </w:p>
    <w:p w14:paraId="3566D004"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6. OPIS SPOSOBU PRZYGOTOWANIA OFERY</w:t>
      </w:r>
    </w:p>
    <w:p w14:paraId="4446F02F"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0"/>
          <w:lang w:eastAsia="zh-CN"/>
        </w:rPr>
      </w:pPr>
    </w:p>
    <w:p w14:paraId="707926E5"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Forma oferty</w:t>
      </w:r>
    </w:p>
    <w:p w14:paraId="72D607A4"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p>
    <w:p w14:paraId="17F00083"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Wykonawca zobowiązany jest przygotować ofertę zgodnie z wymaganiami określonymi w ustawie Prawo zamówień publicznych i specyfikacji warunków zamówienia.</w:t>
      </w:r>
    </w:p>
    <w:p w14:paraId="6D5064A6" w14:textId="77777777" w:rsidR="00F40681" w:rsidRPr="00F40681" w:rsidRDefault="00F40681" w:rsidP="00F40681">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Dokumenty muszą być złożone zgodnie z</w:t>
      </w:r>
      <w:r w:rsidRPr="00F40681">
        <w:rPr>
          <w:rFonts w:ascii="Arial" w:eastAsia="Times New Roman" w:hAnsi="Arial" w:cs="Arial"/>
          <w:color w:val="FF0000"/>
          <w:sz w:val="20"/>
          <w:szCs w:val="20"/>
          <w:lang w:eastAsia="zh-CN"/>
        </w:rPr>
        <w:t xml:space="preserve"> </w:t>
      </w:r>
      <w:r w:rsidRPr="00F40681">
        <w:rPr>
          <w:rFonts w:ascii="Arial" w:eastAsia="Times New Roman" w:hAnsi="Arial" w:cs="Arial"/>
          <w:sz w:val="20"/>
          <w:szCs w:val="20"/>
          <w:lang w:eastAsia="zh-CN"/>
        </w:rPr>
        <w:t>ust. 4 SWZ.</w:t>
      </w:r>
    </w:p>
    <w:p w14:paraId="403223F3" w14:textId="77777777" w:rsidR="00F40681" w:rsidRDefault="00F40681" w:rsidP="00F40681">
      <w:pPr>
        <w:widowControl w:val="0"/>
        <w:suppressAutoHyphens/>
        <w:spacing w:after="0" w:line="240" w:lineRule="auto"/>
        <w:jc w:val="both"/>
        <w:rPr>
          <w:rFonts w:ascii="Arial" w:eastAsia="Times New Roman" w:hAnsi="Arial" w:cs="Arial"/>
          <w:color w:val="FF0000"/>
          <w:sz w:val="20"/>
          <w:szCs w:val="20"/>
          <w:lang w:eastAsia="zh-CN"/>
        </w:rPr>
      </w:pPr>
    </w:p>
    <w:p w14:paraId="2A71B90A" w14:textId="77777777" w:rsidR="00C01F06" w:rsidRPr="00F40681" w:rsidRDefault="00C01F06" w:rsidP="00F40681">
      <w:pPr>
        <w:widowControl w:val="0"/>
        <w:suppressAutoHyphens/>
        <w:spacing w:after="0" w:line="240" w:lineRule="auto"/>
        <w:jc w:val="both"/>
        <w:rPr>
          <w:rFonts w:ascii="Arial" w:eastAsia="Times New Roman" w:hAnsi="Arial" w:cs="Arial"/>
          <w:color w:val="FF0000"/>
          <w:sz w:val="20"/>
          <w:szCs w:val="20"/>
          <w:lang w:eastAsia="zh-CN"/>
        </w:rPr>
      </w:pPr>
    </w:p>
    <w:p w14:paraId="5E99EDA1"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7. SPOSÓB ORAZ TERMIN SKŁADANIA OFERT I TERMIN OTWARCIA OFERT</w:t>
      </w:r>
    </w:p>
    <w:p w14:paraId="523E16D9" w14:textId="77777777" w:rsidR="00F40681" w:rsidRP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32FF691C" w14:textId="77777777" w:rsidR="00F40681" w:rsidRPr="00F40681" w:rsidRDefault="00F40681" w:rsidP="00F40681">
      <w:pPr>
        <w:widowControl w:val="0"/>
        <w:numPr>
          <w:ilvl w:val="1"/>
          <w:numId w:val="8"/>
        </w:numPr>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Sposób oraz termin składania ofert</w:t>
      </w:r>
    </w:p>
    <w:p w14:paraId="0B702EB1"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69BBF5C5" w14:textId="77777777" w:rsidR="00F40681" w:rsidRPr="00F40681" w:rsidRDefault="00F40681" w:rsidP="00F40681">
      <w:pPr>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xml:space="preserve">Oferty należy złożyć </w:t>
      </w:r>
      <w:r w:rsidRPr="00F40681">
        <w:rPr>
          <w:rFonts w:ascii="Arial" w:eastAsia="Times New Roman" w:hAnsi="Arial" w:cs="Arial"/>
          <w:sz w:val="20"/>
          <w:szCs w:val="24"/>
        </w:rPr>
        <w:t>za pośrednictwem platformy zakupowej pod adresem:</w:t>
      </w:r>
    </w:p>
    <w:p w14:paraId="6AD06C9E" w14:textId="74811556" w:rsidR="00F40681" w:rsidRPr="00F40681" w:rsidRDefault="00F40681" w:rsidP="00F40681">
      <w:pPr>
        <w:spacing w:after="0" w:line="240" w:lineRule="auto"/>
        <w:ind w:left="1080"/>
        <w:contextualSpacing/>
        <w:jc w:val="both"/>
        <w:rPr>
          <w:rFonts w:ascii="Arial" w:eastAsia="Times New Roman" w:hAnsi="Arial" w:cs="Arial"/>
          <w:b/>
          <w:sz w:val="20"/>
          <w:szCs w:val="20"/>
          <w:lang w:eastAsia="zh-CN"/>
        </w:rPr>
      </w:pPr>
      <w:r w:rsidRPr="00F40681">
        <w:rPr>
          <w:rFonts w:ascii="Arial" w:eastAsia="Times New Roman" w:hAnsi="Arial" w:cs="Arial"/>
          <w:b/>
          <w:sz w:val="20"/>
          <w:szCs w:val="20"/>
        </w:rPr>
        <w:t>https://platformazakupowa.pl/transakcja/</w:t>
      </w:r>
      <w:r w:rsidR="00D63BC7">
        <w:rPr>
          <w:rFonts w:ascii="Arial" w:eastAsia="Times New Roman" w:hAnsi="Arial" w:cs="Arial"/>
          <w:b/>
          <w:sz w:val="20"/>
          <w:szCs w:val="20"/>
        </w:rPr>
        <w:t>7</w:t>
      </w:r>
      <w:r w:rsidR="007E28EC">
        <w:rPr>
          <w:rFonts w:ascii="Arial" w:eastAsia="Times New Roman" w:hAnsi="Arial" w:cs="Arial"/>
          <w:b/>
          <w:sz w:val="20"/>
          <w:szCs w:val="20"/>
        </w:rPr>
        <w:t>92129</w:t>
      </w:r>
    </w:p>
    <w:p w14:paraId="58E3D25F" w14:textId="77777777" w:rsidR="00F40681" w:rsidRPr="00F40681" w:rsidRDefault="00F40681" w:rsidP="00F40681">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4"/>
          <w:lang w:eastAsia="zh-CN"/>
        </w:rPr>
        <w:t xml:space="preserve">z uwzględnieniem wymagań określonych w </w:t>
      </w:r>
      <w:r w:rsidRPr="00F40681">
        <w:rPr>
          <w:rFonts w:ascii="Arial" w:eastAsia="Times New Roman" w:hAnsi="Arial" w:cs="Arial"/>
          <w:sz w:val="20"/>
          <w:szCs w:val="20"/>
          <w:lang w:eastAsia="zh-CN"/>
        </w:rPr>
        <w:t>ust. 4 SWZ.</w:t>
      </w:r>
    </w:p>
    <w:p w14:paraId="370A72C9" w14:textId="77777777" w:rsidR="00F40681" w:rsidRPr="00F40681" w:rsidRDefault="00F40681" w:rsidP="00F40681">
      <w:pPr>
        <w:suppressAutoHyphens/>
        <w:spacing w:after="0" w:line="240" w:lineRule="auto"/>
        <w:ind w:left="1080"/>
        <w:jc w:val="both"/>
        <w:rPr>
          <w:rFonts w:ascii="Arial" w:eastAsia="Times New Roman" w:hAnsi="Arial" w:cs="Arial"/>
          <w:color w:val="FF0000"/>
          <w:sz w:val="20"/>
          <w:szCs w:val="20"/>
          <w:lang w:eastAsia="zh-CN"/>
        </w:rPr>
      </w:pPr>
    </w:p>
    <w:p w14:paraId="26E24E8E" w14:textId="77777777" w:rsidR="00F40681" w:rsidRPr="00F40681" w:rsidRDefault="00F40681" w:rsidP="00F40681">
      <w:pPr>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Wykonawca może złożyć tylko jedną ofertę. Treść oferty musi być zgodna z wymaganiami zamawiającego określonymi w dokumentach zamówienia. </w:t>
      </w:r>
      <w:r w:rsidRPr="00F40681">
        <w:rPr>
          <w:rFonts w:ascii="Arial" w:eastAsia="Times New Roman" w:hAnsi="Arial" w:cs="Arial"/>
          <w:color w:val="000000"/>
          <w:sz w:val="20"/>
          <w:szCs w:val="20"/>
          <w:lang w:eastAsia="pl-PL"/>
        </w:rPr>
        <w:t xml:space="preserve">Oferta może być złożona tylko do upływu terminu składania ofert. </w:t>
      </w:r>
    </w:p>
    <w:p w14:paraId="52EC66A4"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4"/>
          <w:lang w:eastAsia="zh-CN"/>
        </w:rPr>
      </w:pPr>
    </w:p>
    <w:p w14:paraId="522A7F3D" w14:textId="24C7077C"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sz w:val="20"/>
          <w:szCs w:val="24"/>
          <w:lang w:eastAsia="zh-CN"/>
        </w:rPr>
        <w:t>Termin składania ofert upływa dnia:</w:t>
      </w:r>
      <w:r w:rsidR="006B4D77">
        <w:rPr>
          <w:rFonts w:ascii="Arial" w:eastAsia="Times New Roman" w:hAnsi="Arial" w:cs="Arial"/>
          <w:sz w:val="20"/>
          <w:szCs w:val="24"/>
          <w:lang w:eastAsia="zh-CN"/>
        </w:rPr>
        <w:t xml:space="preserve"> </w:t>
      </w:r>
      <w:r w:rsidR="005A54C3" w:rsidRPr="005A54C3">
        <w:rPr>
          <w:rFonts w:ascii="Arial" w:eastAsia="Times New Roman" w:hAnsi="Arial" w:cs="Arial"/>
          <w:b/>
          <w:bCs/>
          <w:sz w:val="20"/>
          <w:szCs w:val="24"/>
          <w:lang w:eastAsia="zh-CN"/>
        </w:rPr>
        <w:t>26</w:t>
      </w:r>
      <w:r w:rsidRPr="005A54C3">
        <w:rPr>
          <w:rFonts w:ascii="Arial" w:eastAsia="Times New Roman" w:hAnsi="Arial" w:cs="Arial"/>
          <w:b/>
          <w:bCs/>
          <w:sz w:val="20"/>
          <w:szCs w:val="20"/>
          <w:lang w:eastAsia="zh-CN"/>
        </w:rPr>
        <w:t>.</w:t>
      </w:r>
      <w:r w:rsidR="00D63BC7" w:rsidRPr="005A54C3">
        <w:rPr>
          <w:rFonts w:ascii="Arial" w:eastAsia="Times New Roman" w:hAnsi="Arial" w:cs="Arial"/>
          <w:b/>
          <w:bCs/>
          <w:sz w:val="20"/>
          <w:szCs w:val="20"/>
          <w:lang w:eastAsia="zh-CN"/>
        </w:rPr>
        <w:t>07</w:t>
      </w:r>
      <w:r w:rsidRPr="006B4D77">
        <w:rPr>
          <w:rFonts w:ascii="Arial" w:eastAsia="Times New Roman" w:hAnsi="Arial" w:cs="Arial"/>
          <w:b/>
          <w:bCs/>
          <w:sz w:val="20"/>
          <w:szCs w:val="20"/>
          <w:lang w:eastAsia="zh-CN"/>
        </w:rPr>
        <w:t>.202</w:t>
      </w:r>
      <w:r w:rsidR="00D63BC7" w:rsidRPr="006B4D77">
        <w:rPr>
          <w:rFonts w:ascii="Arial" w:eastAsia="Times New Roman" w:hAnsi="Arial" w:cs="Arial"/>
          <w:b/>
          <w:bCs/>
          <w:sz w:val="20"/>
          <w:szCs w:val="20"/>
          <w:lang w:eastAsia="zh-CN"/>
        </w:rPr>
        <w:t>3</w:t>
      </w:r>
      <w:r w:rsidRPr="006B4D77">
        <w:rPr>
          <w:rFonts w:ascii="Arial" w:eastAsia="Times New Roman" w:hAnsi="Arial" w:cs="Arial"/>
          <w:b/>
          <w:bCs/>
          <w:sz w:val="20"/>
          <w:szCs w:val="24"/>
          <w:lang w:eastAsia="zh-CN"/>
        </w:rPr>
        <w:t xml:space="preserve"> r.</w:t>
      </w:r>
      <w:r w:rsidR="006B4D77">
        <w:rPr>
          <w:rFonts w:ascii="Arial" w:eastAsia="Times New Roman" w:hAnsi="Arial" w:cs="Arial"/>
          <w:b/>
          <w:sz w:val="20"/>
          <w:szCs w:val="24"/>
          <w:lang w:eastAsia="zh-CN"/>
        </w:rPr>
        <w:t>,</w:t>
      </w:r>
      <w:r w:rsidRPr="006B4D77">
        <w:rPr>
          <w:rFonts w:ascii="Arial" w:eastAsia="Times New Roman" w:hAnsi="Arial" w:cs="Arial"/>
          <w:b/>
          <w:sz w:val="20"/>
          <w:szCs w:val="24"/>
          <w:lang w:eastAsia="zh-CN"/>
        </w:rPr>
        <w:t xml:space="preserve"> </w:t>
      </w:r>
      <w:r w:rsidRPr="00F40681">
        <w:rPr>
          <w:rFonts w:ascii="Arial" w:eastAsia="Times New Roman" w:hAnsi="Arial" w:cs="Arial"/>
          <w:b/>
          <w:sz w:val="20"/>
          <w:szCs w:val="24"/>
          <w:lang w:eastAsia="zh-CN"/>
        </w:rPr>
        <w:t>godz.</w:t>
      </w:r>
      <w:r w:rsidRPr="00F40681">
        <w:rPr>
          <w:rFonts w:ascii="Arial" w:eastAsia="Times New Roman" w:hAnsi="Arial" w:cs="Arial"/>
          <w:sz w:val="20"/>
          <w:szCs w:val="24"/>
          <w:lang w:eastAsia="zh-CN"/>
        </w:rPr>
        <w:t xml:space="preserve"> </w:t>
      </w:r>
      <w:r w:rsidRPr="00F40681">
        <w:rPr>
          <w:rFonts w:ascii="Arial" w:eastAsia="Times New Roman" w:hAnsi="Arial" w:cs="Arial"/>
          <w:b/>
          <w:sz w:val="20"/>
          <w:szCs w:val="24"/>
          <w:lang w:eastAsia="zh-CN"/>
        </w:rPr>
        <w:t>1</w:t>
      </w:r>
      <w:r w:rsidR="00F55651">
        <w:rPr>
          <w:rFonts w:ascii="Arial" w:eastAsia="Times New Roman" w:hAnsi="Arial" w:cs="Arial"/>
          <w:b/>
          <w:sz w:val="20"/>
          <w:szCs w:val="24"/>
          <w:lang w:eastAsia="zh-CN"/>
        </w:rPr>
        <w:t>3</w:t>
      </w:r>
      <w:r w:rsidRPr="00F40681">
        <w:rPr>
          <w:rFonts w:ascii="Arial" w:eastAsia="Times New Roman" w:hAnsi="Arial" w:cs="Arial"/>
          <w:b/>
          <w:sz w:val="20"/>
          <w:szCs w:val="24"/>
          <w:lang w:eastAsia="zh-CN"/>
        </w:rPr>
        <w:t>:00</w:t>
      </w:r>
    </w:p>
    <w:p w14:paraId="436022F3" w14:textId="77777777" w:rsidR="00F40681" w:rsidRPr="00F40681" w:rsidRDefault="00F40681" w:rsidP="00F40681">
      <w:pPr>
        <w:widowControl w:val="0"/>
        <w:suppressAutoHyphens/>
        <w:spacing w:after="0" w:line="240" w:lineRule="auto"/>
        <w:jc w:val="both"/>
        <w:rPr>
          <w:rFonts w:ascii="Arial" w:eastAsia="Times New Roman" w:hAnsi="Arial" w:cs="Arial"/>
          <w:b/>
          <w:color w:val="FF0000"/>
          <w:sz w:val="20"/>
          <w:szCs w:val="24"/>
          <w:lang w:eastAsia="zh-CN"/>
        </w:rPr>
      </w:pPr>
    </w:p>
    <w:p w14:paraId="5A298B4F" w14:textId="77777777" w:rsidR="00F40681" w:rsidRPr="00F40681" w:rsidRDefault="00F40681" w:rsidP="00F40681">
      <w:pPr>
        <w:widowControl w:val="0"/>
        <w:numPr>
          <w:ilvl w:val="1"/>
          <w:numId w:val="8"/>
        </w:numPr>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Termin otwarcia ofert</w:t>
      </w:r>
    </w:p>
    <w:p w14:paraId="06D23709"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499605DF" w14:textId="14799B76" w:rsidR="00F40681" w:rsidRPr="00F40681" w:rsidRDefault="00F40681" w:rsidP="00F40681">
      <w:pPr>
        <w:widowControl w:val="0"/>
        <w:spacing w:after="200" w:line="276" w:lineRule="auto"/>
        <w:ind w:left="1080"/>
        <w:jc w:val="both"/>
        <w:rPr>
          <w:rFonts w:ascii="Arial" w:eastAsia="Times New Roman" w:hAnsi="Arial" w:cs="Arial"/>
          <w:b/>
          <w:sz w:val="20"/>
        </w:rPr>
      </w:pPr>
      <w:r w:rsidRPr="00F40681">
        <w:rPr>
          <w:rFonts w:ascii="Arial" w:eastAsia="Times New Roman" w:hAnsi="Arial" w:cs="Arial"/>
          <w:sz w:val="20"/>
          <w:szCs w:val="24"/>
          <w:lang w:eastAsia="zh-CN"/>
        </w:rPr>
        <w:t xml:space="preserve">Otwarcie ofert nastąpi dnia: </w:t>
      </w:r>
      <w:r w:rsidR="005A54C3" w:rsidRPr="005A54C3">
        <w:rPr>
          <w:rFonts w:ascii="Arial" w:eastAsia="Times New Roman" w:hAnsi="Arial" w:cs="Arial"/>
          <w:b/>
          <w:sz w:val="20"/>
          <w:szCs w:val="20"/>
          <w:lang w:eastAsia="zh-CN"/>
        </w:rPr>
        <w:t>26</w:t>
      </w:r>
      <w:r w:rsidRPr="005A54C3">
        <w:rPr>
          <w:rFonts w:ascii="Arial" w:eastAsia="Times New Roman" w:hAnsi="Arial" w:cs="Arial"/>
          <w:b/>
          <w:sz w:val="20"/>
          <w:szCs w:val="20"/>
          <w:lang w:eastAsia="zh-CN"/>
        </w:rPr>
        <w:t>.</w:t>
      </w:r>
      <w:r w:rsidR="009835A3" w:rsidRPr="005A54C3">
        <w:rPr>
          <w:rFonts w:ascii="Arial" w:eastAsia="Times New Roman" w:hAnsi="Arial" w:cs="Arial"/>
          <w:b/>
          <w:sz w:val="20"/>
          <w:szCs w:val="20"/>
          <w:lang w:eastAsia="zh-CN"/>
        </w:rPr>
        <w:t>07</w:t>
      </w:r>
      <w:r w:rsidRPr="005A54C3">
        <w:rPr>
          <w:rFonts w:ascii="Arial" w:eastAsia="Times New Roman" w:hAnsi="Arial" w:cs="Arial"/>
          <w:b/>
          <w:sz w:val="20"/>
          <w:szCs w:val="20"/>
          <w:lang w:eastAsia="zh-CN"/>
        </w:rPr>
        <w:t>.202</w:t>
      </w:r>
      <w:r w:rsidR="00D63BC7" w:rsidRPr="005A54C3">
        <w:rPr>
          <w:rFonts w:ascii="Arial" w:eastAsia="Times New Roman" w:hAnsi="Arial" w:cs="Arial"/>
          <w:b/>
          <w:sz w:val="20"/>
          <w:szCs w:val="20"/>
          <w:lang w:eastAsia="zh-CN"/>
        </w:rPr>
        <w:t>3</w:t>
      </w:r>
      <w:r w:rsidRPr="005A54C3">
        <w:rPr>
          <w:rFonts w:ascii="Arial" w:eastAsia="Times New Roman" w:hAnsi="Arial" w:cs="Arial"/>
          <w:b/>
          <w:sz w:val="20"/>
          <w:szCs w:val="20"/>
          <w:lang w:eastAsia="zh-CN"/>
        </w:rPr>
        <w:t xml:space="preserve"> </w:t>
      </w:r>
      <w:r w:rsidRPr="006B4D77">
        <w:rPr>
          <w:rFonts w:ascii="Arial" w:eastAsia="Times New Roman" w:hAnsi="Arial" w:cs="Arial"/>
          <w:b/>
          <w:bCs/>
          <w:sz w:val="20"/>
          <w:szCs w:val="24"/>
          <w:lang w:eastAsia="zh-CN"/>
        </w:rPr>
        <w:t>r.</w:t>
      </w:r>
      <w:r w:rsidRPr="006B4D77">
        <w:rPr>
          <w:rFonts w:ascii="Arial" w:eastAsia="Times New Roman" w:hAnsi="Arial" w:cs="Arial"/>
          <w:b/>
          <w:sz w:val="20"/>
          <w:szCs w:val="24"/>
          <w:lang w:eastAsia="zh-CN"/>
        </w:rPr>
        <w:t xml:space="preserve">, </w:t>
      </w:r>
      <w:r w:rsidRPr="00F40681">
        <w:rPr>
          <w:rFonts w:ascii="Arial" w:eastAsia="Times New Roman" w:hAnsi="Arial" w:cs="Arial"/>
          <w:b/>
          <w:sz w:val="20"/>
          <w:szCs w:val="24"/>
          <w:lang w:eastAsia="zh-CN"/>
        </w:rPr>
        <w:t>godz.</w:t>
      </w:r>
      <w:r w:rsidRPr="00F40681">
        <w:rPr>
          <w:rFonts w:ascii="Arial" w:eastAsia="Times New Roman" w:hAnsi="Arial" w:cs="Arial"/>
          <w:sz w:val="20"/>
          <w:szCs w:val="24"/>
          <w:lang w:eastAsia="zh-CN"/>
        </w:rPr>
        <w:t xml:space="preserve"> </w:t>
      </w:r>
      <w:r w:rsidRPr="00F40681">
        <w:rPr>
          <w:rFonts w:ascii="Arial" w:eastAsia="Times New Roman" w:hAnsi="Arial" w:cs="Arial"/>
          <w:b/>
          <w:sz w:val="20"/>
          <w:szCs w:val="24"/>
          <w:lang w:eastAsia="zh-CN"/>
        </w:rPr>
        <w:t>1</w:t>
      </w:r>
      <w:r w:rsidR="00F55651">
        <w:rPr>
          <w:rFonts w:ascii="Arial" w:eastAsia="Times New Roman" w:hAnsi="Arial" w:cs="Arial"/>
          <w:b/>
          <w:sz w:val="20"/>
          <w:szCs w:val="24"/>
          <w:lang w:eastAsia="zh-CN"/>
        </w:rPr>
        <w:t>3</w:t>
      </w:r>
      <w:r w:rsidRPr="00F40681">
        <w:rPr>
          <w:rFonts w:ascii="Arial" w:eastAsia="Times New Roman" w:hAnsi="Arial" w:cs="Arial"/>
          <w:b/>
          <w:sz w:val="20"/>
          <w:szCs w:val="24"/>
          <w:lang w:eastAsia="zh-CN"/>
        </w:rPr>
        <w:t>:30</w:t>
      </w:r>
      <w:r w:rsidRPr="00F40681">
        <w:rPr>
          <w:rFonts w:ascii="Arial" w:eastAsia="Times New Roman" w:hAnsi="Arial" w:cs="Arial"/>
          <w:sz w:val="20"/>
          <w:szCs w:val="24"/>
          <w:lang w:eastAsia="zh-CN"/>
        </w:rPr>
        <w:t xml:space="preserve"> w </w:t>
      </w:r>
      <w:r w:rsidRPr="00F40681">
        <w:rPr>
          <w:rFonts w:ascii="Arial" w:eastAsia="Times New Roman" w:hAnsi="Arial" w:cs="Arial"/>
          <w:b/>
          <w:sz w:val="20"/>
        </w:rPr>
        <w:t>Urzędzie</w:t>
      </w:r>
      <w:r w:rsidRPr="00F40681">
        <w:rPr>
          <w:rFonts w:ascii="Arial" w:eastAsia="Arial" w:hAnsi="Arial" w:cs="Arial"/>
          <w:b/>
          <w:sz w:val="20"/>
        </w:rPr>
        <w:t xml:space="preserve"> </w:t>
      </w:r>
      <w:r w:rsidRPr="00F40681">
        <w:rPr>
          <w:rFonts w:ascii="Arial" w:eastAsia="Times New Roman" w:hAnsi="Arial" w:cs="Arial"/>
          <w:b/>
          <w:sz w:val="20"/>
        </w:rPr>
        <w:t>Miejskim</w:t>
      </w:r>
      <w:r w:rsidRPr="00F40681">
        <w:rPr>
          <w:rFonts w:ascii="Arial" w:eastAsia="Arial" w:hAnsi="Arial" w:cs="Arial"/>
          <w:b/>
          <w:sz w:val="20"/>
        </w:rPr>
        <w:t xml:space="preserve"> </w:t>
      </w:r>
      <w:r w:rsidRPr="00F40681">
        <w:rPr>
          <w:rFonts w:ascii="Arial" w:eastAsia="Times New Roman" w:hAnsi="Arial" w:cs="Arial"/>
          <w:b/>
          <w:sz w:val="20"/>
        </w:rPr>
        <w:t>w</w:t>
      </w:r>
      <w:r w:rsidRPr="00F40681">
        <w:rPr>
          <w:rFonts w:ascii="Arial" w:eastAsia="Arial" w:hAnsi="Arial" w:cs="Arial"/>
          <w:b/>
          <w:sz w:val="20"/>
        </w:rPr>
        <w:t xml:space="preserve"> </w:t>
      </w:r>
      <w:r w:rsidRPr="00F40681">
        <w:rPr>
          <w:rFonts w:ascii="Arial" w:eastAsia="Times New Roman" w:hAnsi="Arial" w:cs="Arial"/>
          <w:b/>
          <w:sz w:val="20"/>
        </w:rPr>
        <w:t>Gorlicach,</w:t>
      </w:r>
      <w:r w:rsidRPr="00F40681">
        <w:rPr>
          <w:rFonts w:ascii="Arial" w:eastAsia="Arial" w:hAnsi="Arial" w:cs="Arial"/>
          <w:b/>
          <w:sz w:val="20"/>
        </w:rPr>
        <w:t xml:space="preserve"> </w:t>
      </w:r>
      <w:r w:rsidRPr="00F40681">
        <w:rPr>
          <w:rFonts w:ascii="Arial" w:eastAsia="Times New Roman" w:hAnsi="Arial" w:cs="Arial"/>
          <w:b/>
          <w:sz w:val="20"/>
        </w:rPr>
        <w:t>38-</w:t>
      </w:r>
      <w:r w:rsidRPr="00F40681">
        <w:rPr>
          <w:rFonts w:ascii="Arial" w:eastAsia="Arial" w:hAnsi="Arial" w:cs="Arial"/>
          <w:b/>
          <w:sz w:val="20"/>
        </w:rPr>
        <w:t xml:space="preserve"> </w:t>
      </w:r>
      <w:r w:rsidRPr="00F40681">
        <w:rPr>
          <w:rFonts w:ascii="Arial" w:eastAsia="Times New Roman" w:hAnsi="Arial" w:cs="Arial"/>
          <w:b/>
          <w:sz w:val="20"/>
        </w:rPr>
        <w:t>300</w:t>
      </w:r>
      <w:r w:rsidRPr="00F40681">
        <w:rPr>
          <w:rFonts w:ascii="Arial" w:eastAsia="Arial" w:hAnsi="Arial" w:cs="Arial"/>
          <w:b/>
          <w:sz w:val="20"/>
        </w:rPr>
        <w:t xml:space="preserve"> </w:t>
      </w:r>
      <w:r w:rsidRPr="00F40681">
        <w:rPr>
          <w:rFonts w:ascii="Arial" w:eastAsia="Times New Roman" w:hAnsi="Arial" w:cs="Arial"/>
          <w:b/>
          <w:sz w:val="20"/>
        </w:rPr>
        <w:t>Gorlice,</w:t>
      </w:r>
      <w:r w:rsidRPr="00F40681">
        <w:rPr>
          <w:rFonts w:ascii="Arial" w:eastAsia="Arial" w:hAnsi="Arial" w:cs="Arial"/>
          <w:b/>
          <w:sz w:val="20"/>
        </w:rPr>
        <w:t xml:space="preserve"> </w:t>
      </w:r>
      <w:r w:rsidRPr="00F40681">
        <w:rPr>
          <w:rFonts w:ascii="Arial" w:eastAsia="Times New Roman" w:hAnsi="Arial" w:cs="Arial"/>
          <w:b/>
          <w:sz w:val="20"/>
        </w:rPr>
        <w:t>Rynek</w:t>
      </w:r>
      <w:r w:rsidRPr="00F40681">
        <w:rPr>
          <w:rFonts w:ascii="Arial" w:eastAsia="Arial" w:hAnsi="Arial" w:cs="Arial"/>
          <w:b/>
          <w:sz w:val="20"/>
        </w:rPr>
        <w:t xml:space="preserve"> </w:t>
      </w:r>
      <w:r w:rsidRPr="00F40681">
        <w:rPr>
          <w:rFonts w:ascii="Arial" w:eastAsia="Times New Roman" w:hAnsi="Arial" w:cs="Arial"/>
          <w:b/>
          <w:sz w:val="20"/>
        </w:rPr>
        <w:t>2</w:t>
      </w:r>
      <w:r w:rsidRPr="00F40681">
        <w:rPr>
          <w:rFonts w:ascii="Arial" w:eastAsia="Arial" w:hAnsi="Arial" w:cs="Arial"/>
          <w:b/>
          <w:sz w:val="20"/>
        </w:rPr>
        <w:t xml:space="preserve"> </w:t>
      </w:r>
      <w:r w:rsidRPr="00F40681">
        <w:rPr>
          <w:rFonts w:ascii="Arial" w:eastAsia="Times New Roman" w:hAnsi="Arial" w:cs="Arial"/>
          <w:b/>
          <w:sz w:val="20"/>
        </w:rPr>
        <w:t>(segment</w:t>
      </w:r>
      <w:r w:rsidRPr="00F40681">
        <w:rPr>
          <w:rFonts w:ascii="Arial" w:eastAsia="Arial" w:hAnsi="Arial" w:cs="Arial"/>
          <w:b/>
          <w:sz w:val="20"/>
        </w:rPr>
        <w:t xml:space="preserve"> </w:t>
      </w:r>
      <w:r w:rsidRPr="00F40681">
        <w:rPr>
          <w:rFonts w:ascii="Arial" w:eastAsia="Times New Roman" w:hAnsi="Arial" w:cs="Arial"/>
          <w:b/>
          <w:sz w:val="20"/>
        </w:rPr>
        <w:t>A), pok. 212.</w:t>
      </w:r>
    </w:p>
    <w:p w14:paraId="1B6C1F4B" w14:textId="77777777" w:rsidR="00F40681" w:rsidRPr="00F40681" w:rsidRDefault="00F40681" w:rsidP="00F40681">
      <w:pPr>
        <w:autoSpaceDE w:val="0"/>
        <w:autoSpaceDN w:val="0"/>
        <w:spacing w:after="0" w:line="240" w:lineRule="auto"/>
        <w:ind w:left="1080"/>
        <w:jc w:val="both"/>
        <w:rPr>
          <w:rFonts w:ascii="Arial" w:eastAsia="Times New Roman" w:hAnsi="Arial" w:cs="Arial"/>
          <w:sz w:val="20"/>
          <w:szCs w:val="20"/>
        </w:rPr>
      </w:pPr>
      <w:bookmarkStart w:id="12" w:name="_Toc56878493"/>
      <w:bookmarkStart w:id="13" w:name="_Toc136762103"/>
      <w:r w:rsidRPr="00F40681">
        <w:rPr>
          <w:rFonts w:ascii="Arial" w:eastAsia="Times New Roman" w:hAnsi="Arial" w:cs="Arial"/>
          <w:sz w:val="20"/>
          <w:szCs w:val="20"/>
        </w:rPr>
        <w:t xml:space="preserve">Otwarcie ofert nastąpi za pomocą platformy zakupowej pod adresem: </w:t>
      </w:r>
    </w:p>
    <w:p w14:paraId="1DF94D93" w14:textId="7A58E132" w:rsidR="00F40681" w:rsidRPr="00F40681" w:rsidRDefault="00F40681" w:rsidP="00F40681">
      <w:pPr>
        <w:autoSpaceDE w:val="0"/>
        <w:autoSpaceDN w:val="0"/>
        <w:spacing w:after="0" w:line="240" w:lineRule="auto"/>
        <w:ind w:left="1080"/>
        <w:jc w:val="both"/>
        <w:rPr>
          <w:rFonts w:ascii="Arial" w:eastAsia="Times New Roman" w:hAnsi="Arial" w:cs="Arial"/>
          <w:b/>
          <w:color w:val="FF0000"/>
          <w:sz w:val="20"/>
          <w:szCs w:val="20"/>
        </w:rPr>
      </w:pPr>
      <w:r w:rsidRPr="00F40681">
        <w:rPr>
          <w:rFonts w:ascii="Arial" w:eastAsia="Times New Roman" w:hAnsi="Arial" w:cs="Arial"/>
          <w:b/>
          <w:sz w:val="20"/>
          <w:szCs w:val="20"/>
        </w:rPr>
        <w:t>https://platformazakupowa.pl/transakcja/</w:t>
      </w:r>
      <w:r w:rsidR="009835A3">
        <w:rPr>
          <w:rFonts w:ascii="Arial" w:eastAsia="Times New Roman" w:hAnsi="Arial" w:cs="Arial"/>
          <w:b/>
          <w:sz w:val="20"/>
          <w:szCs w:val="20"/>
        </w:rPr>
        <w:t>7</w:t>
      </w:r>
      <w:r w:rsidR="007E28EC">
        <w:rPr>
          <w:rFonts w:ascii="Arial" w:eastAsia="Times New Roman" w:hAnsi="Arial" w:cs="Arial"/>
          <w:b/>
          <w:sz w:val="20"/>
          <w:szCs w:val="20"/>
        </w:rPr>
        <w:t>92129</w:t>
      </w:r>
    </w:p>
    <w:p w14:paraId="0021C544" w14:textId="77777777" w:rsidR="00F40681" w:rsidRPr="00F40681" w:rsidRDefault="00F40681" w:rsidP="00F40681">
      <w:pPr>
        <w:autoSpaceDE w:val="0"/>
        <w:autoSpaceDN w:val="0"/>
        <w:spacing w:after="0" w:line="240" w:lineRule="auto"/>
        <w:ind w:left="1080"/>
        <w:jc w:val="both"/>
        <w:rPr>
          <w:rFonts w:ascii="Arial" w:eastAsia="Times New Roman" w:hAnsi="Arial" w:cs="Arial"/>
          <w:color w:val="FF0000"/>
          <w:sz w:val="20"/>
          <w:szCs w:val="20"/>
        </w:rPr>
      </w:pPr>
    </w:p>
    <w:bookmarkEnd w:id="12"/>
    <w:bookmarkEnd w:id="13"/>
    <w:p w14:paraId="2A997268" w14:textId="77777777" w:rsidR="00F40681" w:rsidRPr="00F40681" w:rsidRDefault="00F40681" w:rsidP="00F40681">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W przypadku awarii systemu teleinformatycznego przy użyciu którego miało nastąpić otwarcie ofert, która spowoduje brak możliwości otwarcia ofert w terminie określonym  powyżej, otwarcie ofert nastąpi niezwłocznie po usunięciu awarii. Zamawiający poinformuje o zmianie terminu otwarcia ofert na stronie internetowej prowadzonego postępowania.</w:t>
      </w:r>
    </w:p>
    <w:p w14:paraId="5BC6DC2B" w14:textId="77777777" w:rsidR="00F40681" w:rsidRPr="00F40681" w:rsidRDefault="00F40681" w:rsidP="00F40681">
      <w:pPr>
        <w:autoSpaceDE w:val="0"/>
        <w:autoSpaceDN w:val="0"/>
        <w:spacing w:after="0" w:line="240" w:lineRule="auto"/>
        <w:jc w:val="both"/>
        <w:rPr>
          <w:rFonts w:ascii="Arial" w:eastAsia="Times New Roman" w:hAnsi="Arial" w:cs="Arial"/>
          <w:color w:val="FF0000"/>
          <w:sz w:val="20"/>
          <w:szCs w:val="20"/>
        </w:rPr>
      </w:pPr>
    </w:p>
    <w:p w14:paraId="76F9446B" w14:textId="77777777" w:rsidR="00F40681" w:rsidRPr="00F40681" w:rsidRDefault="00F40681" w:rsidP="00F40681">
      <w:pPr>
        <w:numPr>
          <w:ilvl w:val="1"/>
          <w:numId w:val="8"/>
        </w:numPr>
        <w:autoSpaceDE w:val="0"/>
        <w:autoSpaceDN w:val="0"/>
        <w:spacing w:after="0" w:line="240" w:lineRule="auto"/>
        <w:ind w:left="1418" w:hanging="284"/>
        <w:jc w:val="both"/>
        <w:rPr>
          <w:rFonts w:ascii="Arial" w:eastAsia="Times New Roman" w:hAnsi="Arial" w:cs="Arial"/>
          <w:sz w:val="20"/>
          <w:szCs w:val="20"/>
        </w:rPr>
      </w:pPr>
      <w:r w:rsidRPr="00F40681">
        <w:rPr>
          <w:rFonts w:ascii="Arial" w:eastAsia="Times New Roman" w:hAnsi="Arial" w:cs="Arial"/>
          <w:sz w:val="20"/>
          <w:szCs w:val="20"/>
          <w:lang w:eastAsia="pl-PL"/>
        </w:rPr>
        <w:t xml:space="preserve">Po upływie terminu składania ofert a przed ich otwarciem zamawiający </w:t>
      </w:r>
      <w:r w:rsidRPr="00F40681">
        <w:rPr>
          <w:rFonts w:ascii="Arial" w:eastAsia="Times New Roman" w:hAnsi="Arial" w:cs="Arial"/>
          <w:sz w:val="20"/>
          <w:szCs w:val="20"/>
        </w:rPr>
        <w:t xml:space="preserve">udostępni na stronie internetowej </w:t>
      </w:r>
      <w:r w:rsidRPr="00F40681">
        <w:rPr>
          <w:rFonts w:ascii="Arial" w:eastAsia="Times New Roman" w:hAnsi="Arial" w:cs="Arial"/>
          <w:sz w:val="20"/>
          <w:szCs w:val="20"/>
          <w:lang w:eastAsia="pl-PL"/>
        </w:rPr>
        <w:t xml:space="preserve">prowadzonego postępowania informację o </w:t>
      </w:r>
      <w:r w:rsidRPr="00F40681">
        <w:rPr>
          <w:rFonts w:ascii="Arial" w:eastAsia="Times New Roman" w:hAnsi="Arial" w:cs="Arial"/>
          <w:sz w:val="20"/>
          <w:szCs w:val="20"/>
        </w:rPr>
        <w:t>kwocie, jaką zamierza przeznaczyć na sfinansowanie zamówienia.</w:t>
      </w:r>
    </w:p>
    <w:p w14:paraId="53C2C52A" w14:textId="77777777" w:rsidR="00F40681" w:rsidRPr="00F40681" w:rsidRDefault="00F40681" w:rsidP="00F40681">
      <w:pPr>
        <w:autoSpaceDE w:val="0"/>
        <w:autoSpaceDN w:val="0"/>
        <w:spacing w:after="0" w:line="240" w:lineRule="auto"/>
        <w:jc w:val="both"/>
        <w:rPr>
          <w:rFonts w:ascii="Arial" w:eastAsia="Times New Roman" w:hAnsi="Arial" w:cs="Arial"/>
          <w:sz w:val="20"/>
          <w:szCs w:val="20"/>
          <w:lang w:eastAsia="pl-PL"/>
        </w:rPr>
      </w:pPr>
    </w:p>
    <w:p w14:paraId="7212C5AE" w14:textId="77777777" w:rsidR="00F40681" w:rsidRPr="00F40681" w:rsidRDefault="00F40681" w:rsidP="00F40681">
      <w:pPr>
        <w:numPr>
          <w:ilvl w:val="1"/>
          <w:numId w:val="8"/>
        </w:numPr>
        <w:autoSpaceDE w:val="0"/>
        <w:autoSpaceDN w:val="0"/>
        <w:spacing w:after="0" w:line="240" w:lineRule="auto"/>
        <w:ind w:left="1418" w:hanging="284"/>
        <w:jc w:val="both"/>
        <w:rPr>
          <w:rFonts w:ascii="Arial" w:eastAsia="Times New Roman" w:hAnsi="Arial" w:cs="Arial"/>
          <w:sz w:val="20"/>
          <w:szCs w:val="20"/>
          <w:lang w:eastAsia="pl-PL"/>
        </w:rPr>
      </w:pPr>
      <w:r w:rsidRPr="00F40681">
        <w:rPr>
          <w:rFonts w:ascii="Arial" w:eastAsia="Times New Roman" w:hAnsi="Arial" w:cs="Arial"/>
          <w:sz w:val="20"/>
          <w:szCs w:val="20"/>
        </w:rPr>
        <w:lastRenderedPageBreak/>
        <w:t xml:space="preserve">Niezwłocznie po otwarciu ofert zamawiający udostępni na stronie internetowej </w:t>
      </w:r>
      <w:r w:rsidRPr="00F40681">
        <w:rPr>
          <w:rFonts w:ascii="Arial" w:eastAsia="Times New Roman" w:hAnsi="Arial" w:cs="Arial"/>
          <w:sz w:val="20"/>
          <w:szCs w:val="20"/>
          <w:lang w:eastAsia="pl-PL"/>
        </w:rPr>
        <w:t xml:space="preserve">prowadzonego postępowania informacje o: </w:t>
      </w:r>
    </w:p>
    <w:p w14:paraId="553693DA" w14:textId="77777777" w:rsidR="00F40681" w:rsidRPr="00F40681" w:rsidRDefault="00F40681" w:rsidP="00581F8E">
      <w:pPr>
        <w:numPr>
          <w:ilvl w:val="0"/>
          <w:numId w:val="25"/>
        </w:numPr>
        <w:autoSpaceDE w:val="0"/>
        <w:autoSpaceDN w:val="0"/>
        <w:spacing w:after="0" w:line="240" w:lineRule="auto"/>
        <w:ind w:left="1701" w:hanging="283"/>
        <w:jc w:val="both"/>
        <w:rPr>
          <w:rFonts w:ascii="Arial" w:eastAsia="Times New Roman" w:hAnsi="Arial" w:cs="Arial"/>
          <w:sz w:val="20"/>
          <w:szCs w:val="20"/>
        </w:rPr>
      </w:pPr>
      <w:r w:rsidRPr="00F40681">
        <w:rPr>
          <w:rFonts w:ascii="Arial" w:eastAsia="Times New Roman" w:hAnsi="Arial" w:cs="Arial"/>
          <w:sz w:val="20"/>
          <w:szCs w:val="20"/>
          <w:lang w:eastAsia="pl-PL"/>
        </w:rPr>
        <w:t>nazwach albo imionach i nazwiskach oraz siedzibach lub miejscach prowadzonej działalności gospodarczej albo miejscach zamieszkania wykonawców, których oferty zostały otwarte,</w:t>
      </w:r>
    </w:p>
    <w:p w14:paraId="29D304EA" w14:textId="77777777" w:rsidR="00F40681" w:rsidRPr="00F40681" w:rsidRDefault="00F40681" w:rsidP="00581F8E">
      <w:pPr>
        <w:numPr>
          <w:ilvl w:val="0"/>
          <w:numId w:val="25"/>
        </w:numPr>
        <w:autoSpaceDE w:val="0"/>
        <w:autoSpaceDN w:val="0"/>
        <w:spacing w:after="0" w:line="240" w:lineRule="auto"/>
        <w:ind w:left="1701" w:hanging="283"/>
        <w:jc w:val="both"/>
        <w:rPr>
          <w:rFonts w:ascii="Arial" w:eastAsia="Times New Roman" w:hAnsi="Arial" w:cs="Arial"/>
          <w:sz w:val="20"/>
          <w:szCs w:val="20"/>
        </w:rPr>
      </w:pPr>
      <w:r w:rsidRPr="00F40681">
        <w:rPr>
          <w:rFonts w:ascii="Arial" w:eastAsia="Times New Roman" w:hAnsi="Arial" w:cs="Arial"/>
          <w:sz w:val="20"/>
          <w:szCs w:val="20"/>
          <w:lang w:eastAsia="pl-PL"/>
        </w:rPr>
        <w:t>cenach zawartych w ofertach.</w:t>
      </w:r>
    </w:p>
    <w:p w14:paraId="1F703C02" w14:textId="77777777" w:rsid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5C2BFA83" w14:textId="77777777" w:rsidR="00C01F06" w:rsidRPr="00F40681" w:rsidRDefault="00C01F06"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FBAD8A4" w14:textId="77777777" w:rsidR="00F40681" w:rsidRPr="00F40681" w:rsidRDefault="00F40681" w:rsidP="00F40681">
      <w:pPr>
        <w:widowControl w:val="0"/>
        <w:suppressAutoHyphens/>
        <w:spacing w:after="0" w:line="240" w:lineRule="auto"/>
        <w:ind w:left="1080"/>
        <w:rPr>
          <w:rFonts w:ascii="Arial" w:eastAsia="Times New Roman" w:hAnsi="Arial" w:cs="Arial"/>
          <w:bCs/>
          <w:sz w:val="20"/>
          <w:szCs w:val="20"/>
          <w:lang w:eastAsia="zh-CN"/>
        </w:rPr>
      </w:pPr>
      <w:r w:rsidRPr="00F40681">
        <w:rPr>
          <w:rFonts w:ascii="Arial" w:eastAsia="Times New Roman" w:hAnsi="Arial" w:cs="Arial"/>
          <w:b/>
          <w:sz w:val="20"/>
          <w:szCs w:val="20"/>
          <w:lang w:eastAsia="zh-CN"/>
        </w:rPr>
        <w:t>8. PODSTAWY WYKLUCZENIA</w:t>
      </w:r>
    </w:p>
    <w:p w14:paraId="2E15E319" w14:textId="77777777" w:rsidR="00F40681" w:rsidRPr="00F40681" w:rsidRDefault="00F40681" w:rsidP="00F40681">
      <w:pPr>
        <w:widowControl w:val="0"/>
        <w:suppressAutoHyphens/>
        <w:spacing w:after="0" w:line="240" w:lineRule="auto"/>
        <w:ind w:left="1080"/>
        <w:rPr>
          <w:rFonts w:ascii="Arial" w:eastAsia="Times New Roman" w:hAnsi="Arial" w:cs="Arial"/>
          <w:bCs/>
          <w:color w:val="FF0000"/>
          <w:sz w:val="20"/>
          <w:szCs w:val="20"/>
          <w:lang w:eastAsia="zh-CN"/>
        </w:rPr>
      </w:pPr>
    </w:p>
    <w:p w14:paraId="18B5EF8E" w14:textId="062142F6" w:rsidR="00F40681" w:rsidRPr="00F40681" w:rsidRDefault="00F40681" w:rsidP="00F40681">
      <w:pPr>
        <w:widowControl w:val="0"/>
        <w:suppressAutoHyphens/>
        <w:spacing w:after="0" w:line="240" w:lineRule="auto"/>
        <w:ind w:left="1080"/>
        <w:jc w:val="both"/>
        <w:rPr>
          <w:rFonts w:ascii="Arial" w:eastAsia="Times New Roman" w:hAnsi="Arial" w:cs="Arial"/>
          <w:sz w:val="20"/>
          <w:szCs w:val="24"/>
          <w:lang w:eastAsia="zh-CN"/>
        </w:rPr>
      </w:pPr>
      <w:bookmarkStart w:id="14" w:name="_Hlk61869965"/>
      <w:bookmarkStart w:id="15" w:name="_Hlk64363461"/>
      <w:r w:rsidRPr="00F40681">
        <w:rPr>
          <w:rFonts w:ascii="Arial" w:eastAsia="Times New Roman" w:hAnsi="Arial" w:cs="Arial"/>
          <w:b/>
          <w:sz w:val="20"/>
          <w:szCs w:val="24"/>
          <w:lang w:eastAsia="zh-CN"/>
        </w:rPr>
        <w:t>8.1.</w:t>
      </w:r>
      <w:r w:rsidRPr="00F40681">
        <w:rPr>
          <w:rFonts w:ascii="Arial" w:eastAsia="Times New Roman" w:hAnsi="Arial" w:cs="Arial"/>
          <w:sz w:val="20"/>
          <w:szCs w:val="24"/>
          <w:lang w:eastAsia="zh-CN"/>
        </w:rPr>
        <w:t xml:space="preserve"> O udzielenie zamówienia mogą ubiegać się wyłącznie wykonawcy, którzy zgodnie z art. 57 pkt 1 ustawy z dnia 11 września 2019 r. Prawo zamówień publicznych (tj. Dz.U. z 20</w:t>
      </w:r>
      <w:r w:rsidR="00FA608E">
        <w:rPr>
          <w:rFonts w:ascii="Arial" w:eastAsia="Times New Roman" w:hAnsi="Arial" w:cs="Arial"/>
          <w:sz w:val="20"/>
          <w:szCs w:val="24"/>
          <w:lang w:eastAsia="zh-CN"/>
        </w:rPr>
        <w:t>2</w:t>
      </w:r>
      <w:r w:rsidR="00851BEE">
        <w:rPr>
          <w:rFonts w:ascii="Arial" w:eastAsia="Times New Roman" w:hAnsi="Arial" w:cs="Arial"/>
          <w:sz w:val="20"/>
          <w:szCs w:val="24"/>
          <w:lang w:eastAsia="zh-CN"/>
        </w:rPr>
        <w:t>2</w:t>
      </w:r>
      <w:r w:rsidRPr="00F40681">
        <w:rPr>
          <w:rFonts w:ascii="Arial" w:eastAsia="Times New Roman" w:hAnsi="Arial" w:cs="Arial"/>
          <w:sz w:val="20"/>
          <w:szCs w:val="24"/>
          <w:lang w:eastAsia="zh-CN"/>
        </w:rPr>
        <w:t xml:space="preserve">, poz. </w:t>
      </w:r>
      <w:r w:rsidR="00FA608E">
        <w:rPr>
          <w:rFonts w:ascii="Arial" w:eastAsia="Times New Roman" w:hAnsi="Arial" w:cs="Arial"/>
          <w:sz w:val="20"/>
          <w:szCs w:val="24"/>
          <w:lang w:eastAsia="zh-CN"/>
        </w:rPr>
        <w:t>1</w:t>
      </w:r>
      <w:r w:rsidR="00851BEE">
        <w:rPr>
          <w:rFonts w:ascii="Arial" w:eastAsia="Times New Roman" w:hAnsi="Arial" w:cs="Arial"/>
          <w:sz w:val="20"/>
          <w:szCs w:val="24"/>
          <w:lang w:eastAsia="zh-CN"/>
        </w:rPr>
        <w:t>710</w:t>
      </w:r>
      <w:r w:rsidRPr="00F40681">
        <w:rPr>
          <w:rFonts w:ascii="Arial" w:eastAsia="Times New Roman" w:hAnsi="Arial" w:cs="Arial"/>
          <w:sz w:val="20"/>
          <w:szCs w:val="24"/>
          <w:lang w:eastAsia="zh-CN"/>
        </w:rPr>
        <w:t xml:space="preserve"> ze zm.) nie podlegają wykluczeniu z postępowania o udzielenie zamówienia na podstawie</w:t>
      </w:r>
      <w:r w:rsidRPr="00F40681">
        <w:rPr>
          <w:rFonts w:ascii="Arial" w:eastAsia="Times New Roman" w:hAnsi="Arial" w:cs="Arial"/>
          <w:color w:val="FF0000"/>
          <w:sz w:val="20"/>
          <w:szCs w:val="24"/>
          <w:lang w:eastAsia="zh-CN"/>
        </w:rPr>
        <w:t xml:space="preserve"> </w:t>
      </w:r>
      <w:r w:rsidRPr="00F40681">
        <w:rPr>
          <w:rFonts w:ascii="Arial" w:eastAsia="Times New Roman" w:hAnsi="Arial" w:cs="Arial"/>
          <w:sz w:val="20"/>
          <w:szCs w:val="24"/>
          <w:lang w:eastAsia="zh-CN"/>
        </w:rPr>
        <w:t>art. 108 ust. 1 ustawy Pzp.</w:t>
      </w:r>
    </w:p>
    <w:p w14:paraId="16B3DA47" w14:textId="77777777" w:rsidR="00F40681" w:rsidRPr="00F40681" w:rsidRDefault="00F40681" w:rsidP="00F40681">
      <w:pPr>
        <w:tabs>
          <w:tab w:val="num" w:pos="1134"/>
        </w:tabs>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color w:val="000000"/>
          <w:sz w:val="20"/>
          <w:szCs w:val="20"/>
          <w:lang w:eastAsia="pl-PL"/>
        </w:rPr>
        <w:t xml:space="preserve">W przypadku polegania przez wykonawcę na zdolnościach lub sytuacji podmiotów udostępniających zasoby w celu potwierdzenia spełnienia warunków udziału w postępowaniu, podmiot udostępniający zasoby, również nie może podlegać </w:t>
      </w:r>
      <w:r w:rsidRPr="00F40681">
        <w:rPr>
          <w:rFonts w:ascii="Arial" w:eastAsia="Times New Roman" w:hAnsi="Arial" w:cs="Arial"/>
          <w:sz w:val="20"/>
          <w:szCs w:val="24"/>
          <w:lang w:eastAsia="zh-CN"/>
        </w:rPr>
        <w:t>wykluczeniu z postępowania na podstawie</w:t>
      </w:r>
      <w:r w:rsidRPr="00F40681">
        <w:rPr>
          <w:rFonts w:ascii="Arial" w:eastAsia="Times New Roman" w:hAnsi="Arial" w:cs="Arial"/>
          <w:color w:val="FF0000"/>
          <w:sz w:val="20"/>
          <w:szCs w:val="24"/>
          <w:lang w:eastAsia="zh-CN"/>
        </w:rPr>
        <w:t xml:space="preserve"> </w:t>
      </w:r>
      <w:r w:rsidRPr="00F40681">
        <w:rPr>
          <w:rFonts w:ascii="Arial" w:eastAsia="Times New Roman" w:hAnsi="Arial" w:cs="Arial"/>
          <w:sz w:val="20"/>
          <w:szCs w:val="24"/>
          <w:lang w:eastAsia="zh-CN"/>
        </w:rPr>
        <w:t xml:space="preserve">art. 108 ust. 1 ustawy Pzp. </w:t>
      </w:r>
    </w:p>
    <w:p w14:paraId="0CC99868"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4"/>
          <w:lang w:eastAsia="zh-CN"/>
        </w:rPr>
      </w:pPr>
    </w:p>
    <w:p w14:paraId="2ECC1359" w14:textId="035A31B1" w:rsidR="00522E7B" w:rsidRDefault="00F40681" w:rsidP="00522E7B">
      <w:pPr>
        <w:widowControl w:val="0"/>
        <w:suppressAutoHyphens/>
        <w:spacing w:after="0" w:line="240" w:lineRule="auto"/>
        <w:ind w:left="1080"/>
        <w:jc w:val="both"/>
        <w:rPr>
          <w:rFonts w:ascii="Arial" w:eastAsia="Times New Roman" w:hAnsi="Arial" w:cs="Arial"/>
          <w:color w:val="000000"/>
          <w:sz w:val="20"/>
          <w:szCs w:val="20"/>
          <w:lang w:eastAsia="pl-PL"/>
        </w:rPr>
      </w:pPr>
      <w:r w:rsidRPr="00F40681">
        <w:rPr>
          <w:rFonts w:ascii="Arial" w:eastAsia="Times New Roman" w:hAnsi="Arial" w:cs="Arial"/>
          <w:b/>
          <w:bCs/>
          <w:sz w:val="20"/>
          <w:szCs w:val="20"/>
          <w:lang w:eastAsia="zh-CN"/>
        </w:rPr>
        <w:t>8.2.</w:t>
      </w:r>
      <w:r w:rsidRPr="00F40681">
        <w:rPr>
          <w:rFonts w:ascii="Arial" w:eastAsia="Times New Roman" w:hAnsi="Arial" w:cs="Arial"/>
          <w:sz w:val="20"/>
          <w:szCs w:val="20"/>
          <w:lang w:eastAsia="zh-CN"/>
        </w:rPr>
        <w:t xml:space="preserve"> </w:t>
      </w:r>
      <w:bookmarkEnd w:id="14"/>
      <w:r w:rsidRPr="00F40681">
        <w:rPr>
          <w:rFonts w:ascii="Arial" w:eastAsia="Times New Roman" w:hAnsi="Arial" w:cs="Arial"/>
          <w:color w:val="000000"/>
          <w:sz w:val="20"/>
          <w:szCs w:val="20"/>
          <w:lang w:eastAsia="pl-PL"/>
        </w:rPr>
        <w:t>Podstawy wykluczenia z postępowania o udzielenie zamówienia</w:t>
      </w:r>
      <w:r w:rsidRPr="00F40681">
        <w:rPr>
          <w:rFonts w:ascii="Arial" w:eastAsia="Times New Roman" w:hAnsi="Arial" w:cs="Arial"/>
          <w:sz w:val="20"/>
          <w:szCs w:val="20"/>
          <w:lang w:eastAsia="zh-CN"/>
        </w:rPr>
        <w:t xml:space="preserve"> o których mowa w a</w:t>
      </w:r>
      <w:r w:rsidRPr="00F40681">
        <w:rPr>
          <w:rFonts w:ascii="Arial" w:eastAsia="Times New Roman" w:hAnsi="Arial" w:cs="Arial"/>
          <w:color w:val="000000"/>
          <w:sz w:val="20"/>
          <w:szCs w:val="20"/>
          <w:lang w:eastAsia="pl-PL"/>
        </w:rPr>
        <w:t>rt. 108 ust. 1  ustawy Pzp.</w:t>
      </w:r>
      <w:bookmarkEnd w:id="15"/>
    </w:p>
    <w:p w14:paraId="1B33563A" w14:textId="77777777" w:rsidR="00522E7B" w:rsidRPr="005C577A" w:rsidRDefault="00522E7B" w:rsidP="00522E7B">
      <w:pPr>
        <w:widowControl w:val="0"/>
        <w:suppressAutoHyphens/>
        <w:spacing w:after="0" w:line="240" w:lineRule="auto"/>
        <w:ind w:left="1080"/>
        <w:jc w:val="both"/>
        <w:rPr>
          <w:rFonts w:ascii="Arial" w:eastAsia="Times New Roman" w:hAnsi="Arial" w:cs="Arial"/>
          <w:sz w:val="20"/>
          <w:szCs w:val="20"/>
          <w:lang w:eastAsia="zh-CN"/>
        </w:rPr>
      </w:pPr>
      <w:r w:rsidRPr="005C577A">
        <w:rPr>
          <w:rFonts w:ascii="Arial" w:eastAsia="Times New Roman" w:hAnsi="Arial" w:cs="Arial"/>
          <w:color w:val="000000"/>
          <w:sz w:val="20"/>
          <w:szCs w:val="20"/>
          <w:lang w:eastAsia="pl-PL"/>
        </w:rPr>
        <w:t xml:space="preserve">Z postępowania o udzielenie zamówienia wyklucza się wykonawcę: </w:t>
      </w:r>
    </w:p>
    <w:p w14:paraId="1B7FADA3" w14:textId="77777777" w:rsidR="00522E7B" w:rsidRPr="005C577A" w:rsidRDefault="00522E7B" w:rsidP="00522E7B">
      <w:pPr>
        <w:numPr>
          <w:ilvl w:val="0"/>
          <w:numId w:val="11"/>
        </w:numPr>
        <w:autoSpaceDE w:val="0"/>
        <w:autoSpaceDN w:val="0"/>
        <w:adjustRightInd w:val="0"/>
        <w:spacing w:after="0" w:line="240" w:lineRule="auto"/>
        <w:ind w:left="1080" w:hanging="87"/>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będącego osobą fizyczną, którego prawomocnie skazano za przestępstwo: </w:t>
      </w:r>
    </w:p>
    <w:p w14:paraId="0C351365" w14:textId="77777777" w:rsidR="00522E7B" w:rsidRPr="005C577A" w:rsidRDefault="00522E7B" w:rsidP="00522E7B">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udziału w zorganizowanej grupie przestępczej albo związku mającym na celu popełnienie przestępstwa lub przestępstwa skarbowego, o którym mowa w art. 258 Kodeksu karnego, </w:t>
      </w:r>
    </w:p>
    <w:p w14:paraId="6B35C09D" w14:textId="77777777" w:rsidR="00522E7B" w:rsidRPr="005C577A" w:rsidRDefault="00522E7B" w:rsidP="00522E7B">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handlu ludźmi, o którym mowa w art. 189a Kodeksu karnego, </w:t>
      </w:r>
    </w:p>
    <w:p w14:paraId="082B2659" w14:textId="77777777" w:rsidR="00522E7B" w:rsidRPr="00CD036E" w:rsidRDefault="00522E7B" w:rsidP="00522E7B">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CD036E">
        <w:rPr>
          <w:rFonts w:ascii="Arial" w:eastAsia="Times New Roman" w:hAnsi="Arial" w:cs="Arial"/>
          <w:sz w:val="20"/>
          <w:szCs w:val="20"/>
          <w:lang w:eastAsia="pl-PL"/>
        </w:rPr>
        <w:t>o którym mowa w art. 228–230a, art. 250a Kodeksu karnego</w:t>
      </w:r>
      <w:r w:rsidRPr="00CD036E">
        <w:rPr>
          <w:rFonts w:ascii="Arial" w:hAnsi="Arial" w:cs="Arial"/>
          <w:sz w:val="20"/>
          <w:szCs w:val="20"/>
        </w:rPr>
        <w:t xml:space="preserve">, w </w:t>
      </w:r>
      <w:hyperlink r:id="rId11" w:anchor="/document/17631344?unitId=art(46)&amp;cm=DOCUMENT" w:history="1">
        <w:r w:rsidRPr="00CD036E">
          <w:rPr>
            <w:rFonts w:ascii="Arial" w:hAnsi="Arial" w:cs="Arial"/>
            <w:sz w:val="20"/>
            <w:szCs w:val="20"/>
          </w:rPr>
          <w:t>art. 46-48</w:t>
        </w:r>
      </w:hyperlink>
      <w:r w:rsidRPr="00CD036E">
        <w:rPr>
          <w:rFonts w:ascii="Arial" w:hAnsi="Arial" w:cs="Arial"/>
          <w:sz w:val="20"/>
          <w:szCs w:val="20"/>
        </w:rPr>
        <w:t xml:space="preserve"> ustawy z dnia 25 czerwca 2010 r. o sporcie (Dz. U. z 2020 r. poz. 1133 oraz z 2021 r. poz. 2054) lub w </w:t>
      </w:r>
      <w:hyperlink r:id="rId12" w:anchor="/document/17712396?unitId=art(54)ust(1)&amp;cm=DOCUMENT" w:history="1">
        <w:r w:rsidRPr="00CD036E">
          <w:rPr>
            <w:rFonts w:ascii="Arial" w:hAnsi="Arial" w:cs="Arial"/>
            <w:sz w:val="20"/>
            <w:szCs w:val="20"/>
          </w:rPr>
          <w:t>art. 54 ust. 1-4</w:t>
        </w:r>
      </w:hyperlink>
      <w:r w:rsidRPr="00CD036E">
        <w:rPr>
          <w:rFonts w:ascii="Arial" w:hAnsi="Arial" w:cs="Arial"/>
          <w:sz w:val="20"/>
          <w:szCs w:val="20"/>
        </w:rPr>
        <w:t xml:space="preserve"> ustawy z dnia 12 maja 2011 r. o refundacji leków, środków spożywczych specjalnego przeznaczenia żywieniowego oraz wyrobów medycznych (Dz. U. z 2021 r. poz. 523, 1292, 1559 i 2054),</w:t>
      </w:r>
    </w:p>
    <w:p w14:paraId="7A6AD99A" w14:textId="77777777" w:rsidR="00522E7B" w:rsidRPr="005C577A" w:rsidRDefault="00522E7B" w:rsidP="00522E7B">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02AEEC4" w14:textId="77777777" w:rsidR="00522E7B" w:rsidRPr="005C577A" w:rsidRDefault="00522E7B" w:rsidP="00522E7B">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o charakterze terrorystycznym, o którym mowa w art. 115 § 20 Kodeksu karnego, lub mające na celu popełnienie tego przestępstwa, </w:t>
      </w:r>
    </w:p>
    <w:p w14:paraId="3A16BEED" w14:textId="77777777" w:rsidR="00522E7B" w:rsidRPr="005C577A" w:rsidRDefault="00522E7B" w:rsidP="00522E7B">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powierzenia wykonywania pracy małoletniemu cudzoziemcowi, o którym mowa w art. 9 ust. 2 ustawy z dnia 15 czerwca 2012 r. o skutkach powierzania wykonywania pracy cudzoziemcom przebywającym wbrew przepisom na terytorium Rzeczypospolitej Polskiej (Dz. U. poz. 769</w:t>
      </w:r>
      <w:r>
        <w:rPr>
          <w:rFonts w:ascii="Arial" w:eastAsia="Times New Roman" w:hAnsi="Arial" w:cs="Arial"/>
          <w:color w:val="000000"/>
          <w:sz w:val="20"/>
          <w:szCs w:val="20"/>
          <w:lang w:eastAsia="pl-PL"/>
        </w:rPr>
        <w:t xml:space="preserve"> oraz                    z 2020 r. poz. 2023</w:t>
      </w:r>
      <w:r w:rsidRPr="005C577A">
        <w:rPr>
          <w:rFonts w:ascii="Arial" w:eastAsia="Times New Roman" w:hAnsi="Arial" w:cs="Arial"/>
          <w:color w:val="000000"/>
          <w:sz w:val="20"/>
          <w:szCs w:val="20"/>
          <w:lang w:eastAsia="pl-PL"/>
        </w:rPr>
        <w:t xml:space="preserve">), </w:t>
      </w:r>
    </w:p>
    <w:p w14:paraId="15A76F54" w14:textId="77777777" w:rsidR="00522E7B" w:rsidRPr="005C577A" w:rsidRDefault="00522E7B" w:rsidP="00522E7B">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366AC33" w14:textId="77777777" w:rsidR="00522E7B" w:rsidRPr="005C577A" w:rsidRDefault="00522E7B" w:rsidP="00522E7B">
      <w:pPr>
        <w:numPr>
          <w:ilvl w:val="0"/>
          <w:numId w:val="1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437283B4" w14:textId="5E1E5917" w:rsidR="00522E7B" w:rsidRPr="00522E7B" w:rsidRDefault="00522E7B" w:rsidP="00522E7B">
      <w:pPr>
        <w:autoSpaceDE w:val="0"/>
        <w:autoSpaceDN w:val="0"/>
        <w:adjustRightInd w:val="0"/>
        <w:spacing w:after="0" w:line="240" w:lineRule="auto"/>
        <w:ind w:left="1080"/>
        <w:jc w:val="both"/>
        <w:rPr>
          <w:rFonts w:ascii="Arial" w:eastAsia="Times New Roman" w:hAnsi="Arial" w:cs="Arial"/>
          <w:color w:val="000000"/>
          <w:sz w:val="20"/>
          <w:szCs w:val="20"/>
          <w:lang w:eastAsia="pl-PL"/>
        </w:rPr>
      </w:pPr>
      <w:r w:rsidRPr="005C577A">
        <w:rPr>
          <w:rFonts w:ascii="Arial" w:eastAsia="Times New Roman" w:hAnsi="Arial" w:cs="Arial"/>
          <w:color w:val="000000"/>
          <w:sz w:val="20"/>
          <w:szCs w:val="20"/>
          <w:lang w:eastAsia="pl-PL"/>
        </w:rPr>
        <w:t xml:space="preserve">      – lub za odpowiedni czyn zabroniony określony w przepisach prawa obcego; </w:t>
      </w:r>
    </w:p>
    <w:p w14:paraId="721DF2A2" w14:textId="77777777" w:rsidR="00F40681" w:rsidRPr="00F40681" w:rsidRDefault="00F40681" w:rsidP="00F40681">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1F21BEE" w14:textId="77777777" w:rsidR="00F40681" w:rsidRPr="00F40681" w:rsidRDefault="00F40681" w:rsidP="00F40681">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40261C4E" w14:textId="77777777" w:rsidR="00F40681" w:rsidRPr="00F40681" w:rsidRDefault="00F40681" w:rsidP="00F40681">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wobec którego prawomocnie</w:t>
      </w:r>
      <w:r w:rsidRPr="00F40681">
        <w:rPr>
          <w:rFonts w:ascii="Arial" w:eastAsia="Times New Roman" w:hAnsi="Arial" w:cs="Arial"/>
          <w:b/>
          <w:bCs/>
          <w:sz w:val="20"/>
          <w:szCs w:val="20"/>
          <w:lang w:eastAsia="pl-PL"/>
        </w:rPr>
        <w:t xml:space="preserve"> </w:t>
      </w:r>
      <w:r w:rsidRPr="00F40681">
        <w:rPr>
          <w:rFonts w:ascii="Arial" w:eastAsia="Times New Roman" w:hAnsi="Arial" w:cs="Arial"/>
          <w:sz w:val="20"/>
          <w:szCs w:val="20"/>
          <w:lang w:eastAsia="pl-PL"/>
        </w:rPr>
        <w:t xml:space="preserve">orzeczono zakaz ubiegania się o zamówienia publiczne; </w:t>
      </w:r>
    </w:p>
    <w:p w14:paraId="1118A193" w14:textId="77777777" w:rsidR="00F40681" w:rsidRPr="00F40681" w:rsidRDefault="00F40681" w:rsidP="00F40681">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14:paraId="78FB4895" w14:textId="77777777" w:rsidR="00F40681" w:rsidRPr="00F40681" w:rsidRDefault="00F40681" w:rsidP="00F40681">
      <w:pPr>
        <w:numPr>
          <w:ilvl w:val="0"/>
          <w:numId w:val="13"/>
        </w:numPr>
        <w:tabs>
          <w:tab w:val="left" w:pos="284"/>
          <w:tab w:val="left" w:pos="1418"/>
        </w:tabs>
        <w:suppressAutoHyphens/>
        <w:spacing w:after="0" w:line="240" w:lineRule="auto"/>
        <w:ind w:left="1418" w:hanging="425"/>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B1C8792"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7089C739" w14:textId="77777777" w:rsidR="00F40681" w:rsidRPr="00F40681" w:rsidRDefault="00F40681" w:rsidP="00F40681">
      <w:pPr>
        <w:autoSpaceDE w:val="0"/>
        <w:autoSpaceDN w:val="0"/>
        <w:adjustRightInd w:val="0"/>
        <w:spacing w:after="0" w:line="240" w:lineRule="auto"/>
        <w:ind w:left="993"/>
        <w:jc w:val="both"/>
        <w:rPr>
          <w:rFonts w:ascii="Arial" w:eastAsia="Times New Roman" w:hAnsi="Arial" w:cs="Arial"/>
          <w:color w:val="000000"/>
          <w:sz w:val="20"/>
          <w:szCs w:val="20"/>
          <w:lang w:eastAsia="pl-PL"/>
        </w:rPr>
      </w:pPr>
      <w:r w:rsidRPr="00F40681">
        <w:rPr>
          <w:rFonts w:ascii="Arial" w:eastAsia="Times New Roman" w:hAnsi="Arial" w:cs="Arial"/>
          <w:b/>
          <w:bCs/>
          <w:sz w:val="20"/>
          <w:szCs w:val="20"/>
          <w:lang w:eastAsia="pl-PL"/>
        </w:rPr>
        <w:lastRenderedPageBreak/>
        <w:t>8.3.</w:t>
      </w:r>
      <w:r w:rsidRPr="00F40681">
        <w:rPr>
          <w:rFonts w:ascii="Arial" w:eastAsia="Times New Roman" w:hAnsi="Arial" w:cs="Arial"/>
          <w:color w:val="000000"/>
          <w:sz w:val="20"/>
          <w:szCs w:val="20"/>
          <w:lang w:eastAsia="pl-PL"/>
        </w:rPr>
        <w:t xml:space="preserve"> Wykonawca nie podlega wykluczeniu w okolicznościach określonych w art. 108 ust. 1 pkt 1, 2 i 5 ustawy Pzp, jeżeli udowodni zamawiającemu, że spełnił łącznie następujące przesłanki: </w:t>
      </w:r>
    </w:p>
    <w:p w14:paraId="70ACD814" w14:textId="77777777" w:rsidR="00F40681" w:rsidRPr="00F40681" w:rsidRDefault="00F40681" w:rsidP="00F40681">
      <w:pPr>
        <w:numPr>
          <w:ilvl w:val="0"/>
          <w:numId w:val="21"/>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naprawił lub zobowiązał się do naprawienia szkody wyrządzonej przestępstwem, wykroczeniem lub swoim nieprawidłowym postępowaniem, w tym poprzez zadośćuczynienie pieniężne; </w:t>
      </w:r>
    </w:p>
    <w:p w14:paraId="31EA7991" w14:textId="77777777" w:rsidR="00F40681" w:rsidRPr="00F40681" w:rsidRDefault="00F40681" w:rsidP="00F40681">
      <w:pPr>
        <w:numPr>
          <w:ilvl w:val="0"/>
          <w:numId w:val="21"/>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B4684B9" w14:textId="77777777" w:rsidR="00F40681" w:rsidRPr="00F40681" w:rsidRDefault="00F40681" w:rsidP="00F40681">
      <w:pPr>
        <w:numPr>
          <w:ilvl w:val="0"/>
          <w:numId w:val="21"/>
        </w:numPr>
        <w:autoSpaceDE w:val="0"/>
        <w:autoSpaceDN w:val="0"/>
        <w:adjustRightInd w:val="0"/>
        <w:spacing w:after="0" w:line="240" w:lineRule="auto"/>
        <w:ind w:left="1418" w:hanging="425"/>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podjął konkretne środki techniczne, organizacyjne i kadrowe, odpowiednie dla zapobiegania dalszym przestępstwom, wykroczeniom lub nieprawidłowemu postępowaniu, w szczególności: </w:t>
      </w:r>
    </w:p>
    <w:p w14:paraId="2B5E66E7" w14:textId="77777777" w:rsidR="00F40681" w:rsidRPr="00F40681" w:rsidRDefault="00F40681" w:rsidP="00F40681">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zerwał wszelkie powiązania z osobami lub podmiotami odpowiedzialnymi za nieprawidłowe postępowanie wykonawcy, </w:t>
      </w:r>
    </w:p>
    <w:p w14:paraId="5F9E8083" w14:textId="77777777" w:rsidR="00F40681" w:rsidRPr="00F40681" w:rsidRDefault="00F40681" w:rsidP="00F40681">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zreorganizował personel, </w:t>
      </w:r>
    </w:p>
    <w:p w14:paraId="5EB4FE33" w14:textId="77777777" w:rsidR="00F40681" w:rsidRPr="00F40681" w:rsidRDefault="00F40681" w:rsidP="00F40681">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wdrożył system sprawozdawczości i kontroli, </w:t>
      </w:r>
    </w:p>
    <w:p w14:paraId="6088D7D9" w14:textId="77777777" w:rsidR="00F40681" w:rsidRPr="00F40681" w:rsidRDefault="00F40681" w:rsidP="00F40681">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utworzył struktury audytu wewnętrznego do monitorowania przestrzegania przepisów, wewnętrznych regulacji lub standardów, </w:t>
      </w:r>
    </w:p>
    <w:p w14:paraId="7CCD7A31" w14:textId="77777777" w:rsidR="00F40681" w:rsidRPr="00F40681" w:rsidRDefault="00F40681" w:rsidP="00F40681">
      <w:pPr>
        <w:numPr>
          <w:ilvl w:val="0"/>
          <w:numId w:val="22"/>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wprowadził wewnętrzne regulacje dotyczące odpowiedzialności i odszkodowań za nieprzestrzeganie przepisów, wewnętrznych regulacji lub standardów.</w:t>
      </w:r>
    </w:p>
    <w:p w14:paraId="71D5AC40" w14:textId="05638FE6" w:rsid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DEC09DB" w14:textId="7A834273" w:rsidR="005526C5" w:rsidRDefault="005526C5" w:rsidP="005526C5">
      <w:pPr>
        <w:tabs>
          <w:tab w:val="left" w:pos="284"/>
          <w:tab w:val="left" w:pos="1496"/>
        </w:tabs>
        <w:suppressAutoHyphens/>
        <w:spacing w:after="0" w:line="240" w:lineRule="auto"/>
        <w:ind w:left="993"/>
        <w:jc w:val="both"/>
        <w:rPr>
          <w:rFonts w:ascii="Arial" w:hAnsi="Arial" w:cs="Arial"/>
          <w:sz w:val="20"/>
          <w:szCs w:val="20"/>
        </w:rPr>
      </w:pPr>
      <w:r w:rsidRPr="008E04F9">
        <w:rPr>
          <w:rFonts w:ascii="Arial" w:eastAsia="Times New Roman" w:hAnsi="Arial" w:cs="Arial"/>
          <w:b/>
          <w:sz w:val="20"/>
          <w:szCs w:val="20"/>
          <w:lang w:eastAsia="zh-CN"/>
        </w:rPr>
        <w:t xml:space="preserve">8.4. </w:t>
      </w:r>
      <w:r w:rsidRPr="008E04F9">
        <w:rPr>
          <w:rFonts w:ascii="Arial" w:hAnsi="Arial" w:cs="Arial"/>
          <w:sz w:val="20"/>
          <w:szCs w:val="20"/>
        </w:rPr>
        <w:t xml:space="preserve">Zgodnie z art. 1 pkt 3 ustawy z dnia 13 kwietnia 2022 r. </w:t>
      </w:r>
      <w:r w:rsidRPr="008E04F9">
        <w:rPr>
          <w:rFonts w:ascii="Arial" w:hAnsi="Arial" w:cs="Arial"/>
          <w:i/>
          <w:sz w:val="20"/>
          <w:szCs w:val="20"/>
        </w:rPr>
        <w:t>o szczególnych rozwiązaniach w zakresie przeciwdziałania wspieraniu agresji na Ukrainę oraz służących ochronie bezpieczeństwa narodowego</w:t>
      </w:r>
      <w:r w:rsidRPr="008E04F9">
        <w:rPr>
          <w:rFonts w:ascii="Arial" w:hAnsi="Arial" w:cs="Arial"/>
          <w:sz w:val="20"/>
          <w:szCs w:val="20"/>
        </w:rPr>
        <w:t>, zwaną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w:t>
      </w:r>
      <w:r w:rsidR="009835A3">
        <w:rPr>
          <w:rFonts w:ascii="Arial" w:hAnsi="Arial" w:cs="Arial"/>
          <w:sz w:val="20"/>
          <w:szCs w:val="20"/>
        </w:rPr>
        <w:t>2</w:t>
      </w:r>
      <w:r w:rsidRPr="008E04F9">
        <w:rPr>
          <w:rFonts w:ascii="Arial" w:hAnsi="Arial" w:cs="Arial"/>
          <w:sz w:val="20"/>
          <w:szCs w:val="20"/>
        </w:rPr>
        <w:t xml:space="preserve"> r. poz. 1</w:t>
      </w:r>
      <w:r w:rsidR="009835A3">
        <w:rPr>
          <w:rFonts w:ascii="Arial" w:hAnsi="Arial" w:cs="Arial"/>
          <w:sz w:val="20"/>
          <w:szCs w:val="20"/>
        </w:rPr>
        <w:t>710</w:t>
      </w:r>
      <w:r>
        <w:rPr>
          <w:rFonts w:ascii="Arial" w:hAnsi="Arial" w:cs="Arial"/>
          <w:sz w:val="20"/>
          <w:szCs w:val="20"/>
        </w:rPr>
        <w:t xml:space="preserve"> </w:t>
      </w:r>
      <w:r w:rsidRPr="008E04F9">
        <w:rPr>
          <w:rFonts w:ascii="Arial" w:hAnsi="Arial" w:cs="Arial"/>
          <w:sz w:val="20"/>
          <w:szCs w:val="20"/>
        </w:rPr>
        <w:t>z</w:t>
      </w:r>
      <w:r w:rsidR="009835A3">
        <w:rPr>
          <w:rFonts w:ascii="Arial" w:hAnsi="Arial" w:cs="Arial"/>
          <w:sz w:val="20"/>
          <w:szCs w:val="20"/>
        </w:rPr>
        <w:t>e</w:t>
      </w:r>
      <w:r w:rsidRPr="008E04F9">
        <w:rPr>
          <w:rFonts w:ascii="Arial" w:hAnsi="Arial" w:cs="Arial"/>
          <w:sz w:val="20"/>
          <w:szCs w:val="20"/>
        </w:rPr>
        <w:t xml:space="preserve"> zm.), zwanej dalej „ustawą </w:t>
      </w:r>
      <w:r w:rsidR="001103D2">
        <w:rPr>
          <w:rFonts w:ascii="Arial" w:hAnsi="Arial" w:cs="Arial"/>
          <w:sz w:val="20"/>
          <w:szCs w:val="20"/>
        </w:rPr>
        <w:t>P</w:t>
      </w:r>
      <w:r w:rsidRPr="008E04F9">
        <w:rPr>
          <w:rFonts w:ascii="Arial" w:hAnsi="Arial" w:cs="Arial"/>
          <w:sz w:val="20"/>
          <w:szCs w:val="20"/>
        </w:rPr>
        <w:t>zp”.</w:t>
      </w:r>
    </w:p>
    <w:p w14:paraId="3342DAE5" w14:textId="77777777" w:rsidR="005526C5" w:rsidRPr="008E04F9" w:rsidRDefault="005526C5" w:rsidP="005526C5">
      <w:pPr>
        <w:tabs>
          <w:tab w:val="left" w:pos="284"/>
          <w:tab w:val="left" w:pos="1496"/>
        </w:tabs>
        <w:suppressAutoHyphens/>
        <w:spacing w:after="0" w:line="240" w:lineRule="auto"/>
        <w:ind w:left="993"/>
        <w:jc w:val="both"/>
        <w:rPr>
          <w:rFonts w:ascii="Arial" w:hAnsi="Arial" w:cs="Arial"/>
          <w:sz w:val="20"/>
          <w:szCs w:val="20"/>
        </w:rPr>
      </w:pPr>
    </w:p>
    <w:p w14:paraId="26D44FD8" w14:textId="477B0E42" w:rsidR="005526C5" w:rsidRPr="008E04F9" w:rsidRDefault="005526C5" w:rsidP="001E2632">
      <w:pPr>
        <w:numPr>
          <w:ilvl w:val="2"/>
          <w:numId w:val="43"/>
        </w:numPr>
        <w:tabs>
          <w:tab w:val="left" w:pos="284"/>
          <w:tab w:val="left" w:pos="708"/>
          <w:tab w:val="left" w:pos="1496"/>
        </w:tabs>
        <w:suppressAutoHyphens/>
        <w:spacing w:after="0" w:line="240" w:lineRule="auto"/>
        <w:ind w:left="993" w:firstLine="0"/>
        <w:jc w:val="both"/>
        <w:rPr>
          <w:rFonts w:ascii="Arial" w:hAnsi="Arial" w:cs="Arial"/>
          <w:b/>
          <w:sz w:val="20"/>
          <w:szCs w:val="20"/>
        </w:rPr>
      </w:pPr>
      <w:r w:rsidRPr="008E04F9">
        <w:rPr>
          <w:rFonts w:ascii="Arial" w:hAnsi="Arial" w:cs="Arial"/>
          <w:sz w:val="20"/>
          <w:szCs w:val="20"/>
        </w:rPr>
        <w:t xml:space="preserve">Na podstawie art. 7 ust. 1 ustawy z postępowania o udzielenie zamówienia publicznego prowadzonego na podstawie ustawy </w:t>
      </w:r>
      <w:r w:rsidR="001103D2">
        <w:rPr>
          <w:rFonts w:ascii="Arial" w:hAnsi="Arial" w:cs="Arial"/>
          <w:sz w:val="20"/>
          <w:szCs w:val="20"/>
        </w:rPr>
        <w:t>P</w:t>
      </w:r>
      <w:r w:rsidRPr="008E04F9">
        <w:rPr>
          <w:rFonts w:ascii="Arial" w:hAnsi="Arial" w:cs="Arial"/>
          <w:sz w:val="20"/>
          <w:szCs w:val="20"/>
        </w:rPr>
        <w:t>zp wyklucza się:</w:t>
      </w:r>
    </w:p>
    <w:p w14:paraId="3A07E457" w14:textId="77777777" w:rsidR="005526C5" w:rsidRPr="008E04F9" w:rsidRDefault="005526C5" w:rsidP="001E2632">
      <w:pPr>
        <w:numPr>
          <w:ilvl w:val="0"/>
          <w:numId w:val="44"/>
        </w:numPr>
        <w:spacing w:after="0" w:line="240" w:lineRule="auto"/>
        <w:ind w:left="1276" w:hanging="283"/>
        <w:jc w:val="both"/>
        <w:rPr>
          <w:rFonts w:ascii="Arial" w:eastAsia="Times New Roman" w:hAnsi="Arial" w:cs="Arial"/>
          <w:sz w:val="20"/>
          <w:szCs w:val="20"/>
        </w:rPr>
      </w:pPr>
      <w:r w:rsidRPr="008E04F9">
        <w:rPr>
          <w:rFonts w:ascii="Arial" w:eastAsia="Times New Roman" w:hAnsi="Arial" w:cs="Arial"/>
          <w:sz w:val="20"/>
          <w:szCs w:val="20"/>
        </w:rPr>
        <w:t xml:space="preserve">wykonawcę wymienionego w wykazach określonych w rozporządzeniu 765/2006 i rozporządzeniu 269/2014 albo wpisanego na listę na podstawie decyzji w sprawie wpisu na listę rozstrzygającej  </w:t>
      </w:r>
      <w:r>
        <w:rPr>
          <w:rFonts w:ascii="Arial" w:eastAsia="Times New Roman" w:hAnsi="Arial" w:cs="Arial"/>
          <w:sz w:val="20"/>
          <w:szCs w:val="20"/>
        </w:rPr>
        <w:t xml:space="preserve">                            </w:t>
      </w:r>
      <w:r w:rsidRPr="008E04F9">
        <w:rPr>
          <w:rFonts w:ascii="Arial" w:eastAsia="Times New Roman" w:hAnsi="Arial" w:cs="Arial"/>
          <w:sz w:val="20"/>
          <w:szCs w:val="20"/>
        </w:rPr>
        <w:t>o zastosowaniu środka, o którym mowa w art. 1 pkt 3 ustawy;</w:t>
      </w:r>
    </w:p>
    <w:p w14:paraId="5BCFB366" w14:textId="2A1F46E8" w:rsidR="005526C5" w:rsidRPr="008E04F9" w:rsidRDefault="005526C5" w:rsidP="001E2632">
      <w:pPr>
        <w:numPr>
          <w:ilvl w:val="0"/>
          <w:numId w:val="44"/>
        </w:numPr>
        <w:spacing w:after="0" w:line="240" w:lineRule="auto"/>
        <w:ind w:left="1276" w:hanging="283"/>
        <w:jc w:val="both"/>
        <w:rPr>
          <w:rFonts w:ascii="Arial" w:eastAsia="Times New Roman" w:hAnsi="Arial" w:cs="Arial"/>
          <w:sz w:val="20"/>
          <w:szCs w:val="20"/>
        </w:rPr>
      </w:pPr>
      <w:r w:rsidRPr="008E04F9">
        <w:rPr>
          <w:rFonts w:ascii="Arial" w:eastAsia="Times New Roman" w:hAnsi="Arial" w:cs="Arial"/>
          <w:sz w:val="20"/>
          <w:szCs w:val="20"/>
        </w:rPr>
        <w:t xml:space="preserve">wykonawcę, którego beneficjentem rzeczywistym w rozumieniu ustawy z dnia 1 marca 2018 r. </w:t>
      </w:r>
      <w:r>
        <w:rPr>
          <w:rFonts w:ascii="Arial" w:eastAsia="Times New Roman" w:hAnsi="Arial" w:cs="Arial"/>
          <w:sz w:val="20"/>
          <w:szCs w:val="20"/>
        </w:rPr>
        <w:t xml:space="preserve">                                </w:t>
      </w:r>
      <w:r w:rsidRPr="008E04F9">
        <w:rPr>
          <w:rFonts w:ascii="Arial" w:eastAsia="Times New Roman" w:hAnsi="Arial" w:cs="Arial"/>
          <w:sz w:val="20"/>
          <w:szCs w:val="20"/>
        </w:rPr>
        <w:t>o przeciwdziałaniu praniu pieniędzy oraz finansowaniu terroryzmu (Dz.U.</w:t>
      </w:r>
      <w:r w:rsidR="00D73399">
        <w:rPr>
          <w:rFonts w:ascii="Arial" w:eastAsia="Times New Roman" w:hAnsi="Arial" w:cs="Arial"/>
          <w:sz w:val="20"/>
          <w:szCs w:val="20"/>
        </w:rPr>
        <w:t xml:space="preserve"> </w:t>
      </w:r>
      <w:r w:rsidRPr="008E04F9">
        <w:rPr>
          <w:rFonts w:ascii="Arial" w:eastAsia="Times New Roman" w:hAnsi="Arial" w:cs="Arial"/>
          <w:sz w:val="20"/>
          <w:szCs w:val="20"/>
        </w:rPr>
        <w:t>z 2022 r. poz. 593 i 655</w:t>
      </w:r>
      <w:r w:rsidR="00D73399">
        <w:rPr>
          <w:rFonts w:ascii="Arial" w:eastAsia="Times New Roman" w:hAnsi="Arial" w:cs="Arial"/>
          <w:sz w:val="20"/>
          <w:szCs w:val="20"/>
        </w:rPr>
        <w:t>, 835, 2180 i 2185</w:t>
      </w:r>
      <w:r w:rsidRPr="008E04F9">
        <w:rPr>
          <w:rFonts w:ascii="Arial" w:eastAsia="Times New Roman" w:hAnsi="Arial" w:cs="Arial"/>
          <w:sz w:val="20"/>
          <w:szCs w:val="20"/>
        </w:rPr>
        <w:t xml:space="preserve">) jest osoba wymieniona w wykazach określonych w rozporządzeniu 765/2006 </w:t>
      </w:r>
      <w:r w:rsidR="00D73399">
        <w:rPr>
          <w:rFonts w:ascii="Arial" w:eastAsia="Times New Roman" w:hAnsi="Arial" w:cs="Arial"/>
          <w:sz w:val="20"/>
          <w:szCs w:val="20"/>
        </w:rPr>
        <w:t xml:space="preserve">                                           </w:t>
      </w:r>
      <w:r w:rsidRPr="008E04F9">
        <w:rPr>
          <w:rFonts w:ascii="Arial" w:eastAsia="Times New Roman" w:hAnsi="Arial" w:cs="Arial"/>
          <w:sz w:val="20"/>
          <w:szCs w:val="20"/>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A222912" w14:textId="1F0CEAEE" w:rsidR="005526C5" w:rsidRPr="008E04F9" w:rsidRDefault="005526C5" w:rsidP="001E2632">
      <w:pPr>
        <w:numPr>
          <w:ilvl w:val="0"/>
          <w:numId w:val="44"/>
        </w:numPr>
        <w:spacing w:after="0" w:line="240" w:lineRule="auto"/>
        <w:ind w:left="1276" w:hanging="283"/>
        <w:jc w:val="both"/>
        <w:rPr>
          <w:rFonts w:ascii="Arial" w:eastAsia="Times New Roman" w:hAnsi="Arial" w:cs="Arial"/>
          <w:sz w:val="20"/>
          <w:szCs w:val="20"/>
        </w:rPr>
      </w:pPr>
      <w:r w:rsidRPr="008E04F9">
        <w:rPr>
          <w:rFonts w:ascii="Arial" w:eastAsia="Times New Roman" w:hAnsi="Arial" w:cs="Arial"/>
          <w:sz w:val="20"/>
          <w:szCs w:val="20"/>
        </w:rPr>
        <w:t>wykonawcę, którego jednostką dominującą w rozumieniu art. 3 ust. 1 pkt 37 ustawy z dnia 29 września 1994 r. o rachunkowości (Dz. U. z 2021 r. poz. 217, 2105 i 2106</w:t>
      </w:r>
      <w:r w:rsidR="00D73399">
        <w:rPr>
          <w:rFonts w:ascii="Arial" w:eastAsia="Times New Roman" w:hAnsi="Arial" w:cs="Arial"/>
          <w:sz w:val="20"/>
          <w:szCs w:val="20"/>
        </w:rPr>
        <w:t xml:space="preserve"> oraz z 2022 r. poz. 1488</w:t>
      </w:r>
      <w:r w:rsidRPr="008E04F9">
        <w:rPr>
          <w:rFonts w:ascii="Arial" w:eastAsia="Times New Roman" w:hAnsi="Arial" w:cs="Arial"/>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B8E694A" w14:textId="77777777" w:rsidR="005526C5" w:rsidRPr="008E04F9" w:rsidRDefault="005526C5" w:rsidP="001E2632">
      <w:pPr>
        <w:numPr>
          <w:ilvl w:val="2"/>
          <w:numId w:val="43"/>
        </w:numPr>
        <w:tabs>
          <w:tab w:val="left" w:pos="708"/>
        </w:tabs>
        <w:suppressAutoHyphens/>
        <w:spacing w:after="0" w:line="240" w:lineRule="auto"/>
        <w:ind w:left="1560" w:hanging="567"/>
        <w:jc w:val="both"/>
        <w:rPr>
          <w:rFonts w:ascii="Arial" w:eastAsia="Times New Roman" w:hAnsi="Arial" w:cs="Arial"/>
          <w:b/>
          <w:sz w:val="20"/>
          <w:szCs w:val="20"/>
        </w:rPr>
      </w:pPr>
      <w:r w:rsidRPr="008E04F9">
        <w:rPr>
          <w:rFonts w:ascii="Arial" w:hAnsi="Arial" w:cs="Arial"/>
          <w:sz w:val="20"/>
          <w:szCs w:val="20"/>
        </w:rPr>
        <w:t>Powyższe wykluczenie, określone w ust. 8.4.1. nastąpi na okres trwania ww. okoliczności.</w:t>
      </w:r>
    </w:p>
    <w:p w14:paraId="4169F5E1" w14:textId="77777777" w:rsidR="005526C5" w:rsidRPr="008E04F9" w:rsidRDefault="005526C5" w:rsidP="005526C5">
      <w:pPr>
        <w:tabs>
          <w:tab w:val="left" w:pos="709"/>
        </w:tabs>
        <w:suppressAutoHyphens/>
        <w:spacing w:after="0" w:line="240" w:lineRule="auto"/>
        <w:ind w:left="993"/>
        <w:jc w:val="both"/>
        <w:rPr>
          <w:rFonts w:ascii="Arial" w:hAnsi="Arial" w:cs="Arial"/>
          <w:b/>
          <w:sz w:val="20"/>
          <w:szCs w:val="20"/>
        </w:rPr>
      </w:pPr>
      <w:r w:rsidRPr="00E36063">
        <w:rPr>
          <w:rFonts w:ascii="Arial" w:hAnsi="Arial" w:cs="Arial"/>
          <w:b/>
          <w:bCs/>
          <w:sz w:val="20"/>
          <w:szCs w:val="20"/>
        </w:rPr>
        <w:t>8.4.3.</w:t>
      </w:r>
      <w:r>
        <w:rPr>
          <w:rFonts w:ascii="Arial" w:hAnsi="Arial" w:cs="Arial"/>
          <w:sz w:val="20"/>
          <w:szCs w:val="20"/>
        </w:rPr>
        <w:t xml:space="preserve"> </w:t>
      </w:r>
      <w:r w:rsidRPr="008E04F9">
        <w:rPr>
          <w:rFonts w:ascii="Arial" w:hAnsi="Arial" w:cs="Arial"/>
          <w:sz w:val="20"/>
          <w:szCs w:val="20"/>
        </w:rPr>
        <w:t>W przypadku wykonawcy wykluczonego na podstawie ust. 8.4.1. Zamawiający odrzuci ofertę takiego Wykonawcy.</w:t>
      </w:r>
    </w:p>
    <w:p w14:paraId="50814C9B" w14:textId="1680E1EE" w:rsidR="008B62A1" w:rsidRDefault="008B62A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69682640" w14:textId="77777777" w:rsidR="005526C5" w:rsidRPr="00F40681" w:rsidRDefault="005526C5"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D3DF63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9. WARUNKI UDZIAŁU W POSTĘPOWANIU, WARUNKI ZAMÓWIENIA</w:t>
      </w:r>
    </w:p>
    <w:p w14:paraId="3D1C0D53"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78380576" w14:textId="6DBB56A7" w:rsidR="00F40681" w:rsidRPr="00F40681" w:rsidRDefault="00F40681" w:rsidP="00F40681">
      <w:pPr>
        <w:widowControl w:val="0"/>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b/>
          <w:sz w:val="20"/>
          <w:szCs w:val="24"/>
          <w:lang w:eastAsia="zh-CN"/>
        </w:rPr>
        <w:t>9.1</w:t>
      </w:r>
      <w:r w:rsidRPr="00F40681">
        <w:rPr>
          <w:rFonts w:ascii="Arial" w:eastAsia="Times New Roman" w:hAnsi="Arial" w:cs="Arial"/>
          <w:sz w:val="20"/>
          <w:szCs w:val="24"/>
          <w:lang w:eastAsia="zh-CN"/>
        </w:rPr>
        <w:t xml:space="preserve"> O udzielenie zamówienia mogą ubiegać się wyłącznie wykonawcy, którzy zgodnie z art. 57 pkt 2 ustawy  z dnia 11 września 2019 r. Prawo zamówień publicznych (tj. Dz.U. z 20</w:t>
      </w:r>
      <w:r w:rsidR="00FA608E">
        <w:rPr>
          <w:rFonts w:ascii="Arial" w:eastAsia="Times New Roman" w:hAnsi="Arial" w:cs="Arial"/>
          <w:sz w:val="20"/>
          <w:szCs w:val="24"/>
          <w:lang w:eastAsia="zh-CN"/>
        </w:rPr>
        <w:t>2</w:t>
      </w:r>
      <w:r w:rsidR="00851BEE">
        <w:rPr>
          <w:rFonts w:ascii="Arial" w:eastAsia="Times New Roman" w:hAnsi="Arial" w:cs="Arial"/>
          <w:sz w:val="20"/>
          <w:szCs w:val="24"/>
          <w:lang w:eastAsia="zh-CN"/>
        </w:rPr>
        <w:t>2</w:t>
      </w:r>
      <w:r w:rsidRPr="00F40681">
        <w:rPr>
          <w:rFonts w:ascii="Arial" w:eastAsia="Times New Roman" w:hAnsi="Arial" w:cs="Arial"/>
          <w:sz w:val="20"/>
          <w:szCs w:val="24"/>
          <w:lang w:eastAsia="zh-CN"/>
        </w:rPr>
        <w:t xml:space="preserve">, poz. </w:t>
      </w:r>
      <w:r w:rsidR="00FA608E">
        <w:rPr>
          <w:rFonts w:ascii="Arial" w:eastAsia="Times New Roman" w:hAnsi="Arial" w:cs="Arial"/>
          <w:sz w:val="20"/>
          <w:szCs w:val="24"/>
          <w:lang w:eastAsia="zh-CN"/>
        </w:rPr>
        <w:t>1</w:t>
      </w:r>
      <w:r w:rsidR="00851BEE">
        <w:rPr>
          <w:rFonts w:ascii="Arial" w:eastAsia="Times New Roman" w:hAnsi="Arial" w:cs="Arial"/>
          <w:sz w:val="20"/>
          <w:szCs w:val="24"/>
          <w:lang w:eastAsia="zh-CN"/>
        </w:rPr>
        <w:t>710</w:t>
      </w:r>
      <w:r w:rsidRPr="00F40681">
        <w:rPr>
          <w:rFonts w:ascii="Arial" w:eastAsia="Times New Roman" w:hAnsi="Arial" w:cs="Arial"/>
          <w:sz w:val="20"/>
          <w:szCs w:val="24"/>
          <w:lang w:eastAsia="zh-CN"/>
        </w:rPr>
        <w:t xml:space="preserve"> ze zm.) spełniają warunki udziału w postępowaniu a także pozostałe warunki określone w SWZ.</w:t>
      </w:r>
    </w:p>
    <w:p w14:paraId="183677AE" w14:textId="77777777" w:rsidR="00F40681" w:rsidRPr="00F40681" w:rsidRDefault="00F40681" w:rsidP="00F40681">
      <w:pPr>
        <w:widowControl w:val="0"/>
        <w:suppressAutoHyphens/>
        <w:spacing w:after="0" w:line="240" w:lineRule="auto"/>
        <w:ind w:left="1080"/>
        <w:jc w:val="both"/>
        <w:rPr>
          <w:rFonts w:ascii="Arial" w:eastAsia="Times New Roman" w:hAnsi="Arial" w:cs="Arial"/>
          <w:bCs/>
          <w:sz w:val="20"/>
          <w:szCs w:val="24"/>
          <w:lang w:eastAsia="zh-CN"/>
        </w:rPr>
      </w:pPr>
    </w:p>
    <w:p w14:paraId="7C9A12C4" w14:textId="69086310" w:rsidR="00F40681" w:rsidRPr="00F40681" w:rsidRDefault="00F40681" w:rsidP="00F40681">
      <w:pPr>
        <w:widowControl w:val="0"/>
        <w:suppressAutoHyphens/>
        <w:spacing w:after="0" w:line="240" w:lineRule="auto"/>
        <w:ind w:left="1080"/>
        <w:jc w:val="both"/>
        <w:rPr>
          <w:rFonts w:ascii="Arial" w:eastAsia="Times New Roman" w:hAnsi="Arial" w:cs="Arial"/>
          <w:bCs/>
          <w:sz w:val="20"/>
          <w:szCs w:val="24"/>
          <w:lang w:eastAsia="zh-CN"/>
        </w:rPr>
      </w:pPr>
      <w:r w:rsidRPr="00F40681">
        <w:rPr>
          <w:rFonts w:ascii="Arial" w:eastAsia="Times New Roman" w:hAnsi="Arial" w:cs="Arial"/>
          <w:b/>
          <w:sz w:val="20"/>
          <w:szCs w:val="24"/>
          <w:lang w:eastAsia="zh-CN"/>
        </w:rPr>
        <w:t>9.2.</w:t>
      </w:r>
      <w:r w:rsidRPr="00F40681">
        <w:rPr>
          <w:rFonts w:ascii="Arial" w:eastAsia="Times New Roman" w:hAnsi="Arial" w:cs="Arial"/>
          <w:bCs/>
          <w:sz w:val="20"/>
          <w:szCs w:val="24"/>
          <w:lang w:eastAsia="zh-CN"/>
        </w:rPr>
        <w:t xml:space="preserve"> Wykonawcy mogą wspólnie ubiegać się o udzielenie zamówienia. W przypadku, gdy wykonawcy wspólnie ubiegają się o udzielenie zamówienia (np. konsorcjum</w:t>
      </w:r>
      <w:r w:rsidR="00D119B0">
        <w:rPr>
          <w:rFonts w:ascii="Arial" w:eastAsia="Times New Roman" w:hAnsi="Arial" w:cs="Arial"/>
          <w:bCs/>
          <w:sz w:val="20"/>
          <w:szCs w:val="24"/>
          <w:lang w:eastAsia="zh-CN"/>
        </w:rPr>
        <w:t>, spółka cywilna</w:t>
      </w:r>
      <w:r w:rsidRPr="00F40681">
        <w:rPr>
          <w:rFonts w:ascii="Arial" w:eastAsia="Times New Roman" w:hAnsi="Arial" w:cs="Arial"/>
          <w:bCs/>
          <w:sz w:val="20"/>
          <w:szCs w:val="24"/>
          <w:lang w:eastAsia="zh-CN"/>
        </w:rPr>
        <w:t xml:space="preserve">), do oferty należy dołączyć pełnomocnictwo w którym wykonawcy wspólnie ubiegający się o udzielenie zamówienia umocowali jeden podmiot </w:t>
      </w:r>
      <w:bookmarkStart w:id="16" w:name="_Hlk61593553"/>
      <w:r w:rsidRPr="00F40681">
        <w:rPr>
          <w:rFonts w:ascii="Arial" w:eastAsia="Times New Roman" w:hAnsi="Arial" w:cs="Arial"/>
          <w:bCs/>
          <w:sz w:val="20"/>
          <w:szCs w:val="24"/>
          <w:lang w:eastAsia="zh-CN"/>
        </w:rPr>
        <w:t xml:space="preserve">do reprezentowania ich w postępowaniu o udzielenie zamówienia </w:t>
      </w:r>
      <w:bookmarkEnd w:id="16"/>
      <w:r w:rsidRPr="00F40681">
        <w:rPr>
          <w:rFonts w:ascii="Arial" w:eastAsia="Times New Roman" w:hAnsi="Arial" w:cs="Arial"/>
          <w:bCs/>
          <w:sz w:val="20"/>
          <w:szCs w:val="24"/>
          <w:lang w:eastAsia="zh-CN"/>
        </w:rPr>
        <w:t xml:space="preserve">albo do reprezentowania </w:t>
      </w:r>
      <w:r w:rsidR="00D119B0">
        <w:rPr>
          <w:rFonts w:ascii="Arial" w:eastAsia="Times New Roman" w:hAnsi="Arial" w:cs="Arial"/>
          <w:bCs/>
          <w:sz w:val="20"/>
          <w:szCs w:val="24"/>
          <w:lang w:eastAsia="zh-CN"/>
        </w:rPr>
        <w:t xml:space="preserve">                        </w:t>
      </w:r>
      <w:r w:rsidRPr="00F40681">
        <w:rPr>
          <w:rFonts w:ascii="Arial" w:eastAsia="Times New Roman" w:hAnsi="Arial" w:cs="Arial"/>
          <w:bCs/>
          <w:sz w:val="20"/>
          <w:szCs w:val="24"/>
          <w:lang w:eastAsia="zh-CN"/>
        </w:rPr>
        <w:t>w postępowaniu i zawarcia umowy w sprawie zamówienia publicznego (zgodnie  z art. 58 ust. 2 ustawy Pzp).</w:t>
      </w:r>
    </w:p>
    <w:p w14:paraId="3DCEF120" w14:textId="77777777" w:rsidR="00F40681" w:rsidRPr="00F40681" w:rsidRDefault="00F40681" w:rsidP="00F40681">
      <w:pPr>
        <w:tabs>
          <w:tab w:val="right" w:leader="underscore" w:pos="9072"/>
        </w:tabs>
        <w:suppressAutoHyphens/>
        <w:spacing w:after="0" w:line="240" w:lineRule="auto"/>
        <w:rPr>
          <w:rFonts w:ascii="Arial" w:eastAsia="Times New Roman" w:hAnsi="Arial" w:cs="Arial"/>
          <w:color w:val="FF0000"/>
          <w:sz w:val="20"/>
          <w:szCs w:val="20"/>
          <w:lang w:eastAsia="zh-CN"/>
        </w:rPr>
      </w:pPr>
    </w:p>
    <w:p w14:paraId="2A8DF203" w14:textId="19A124B3" w:rsidR="00F40681" w:rsidRPr="0039572B" w:rsidRDefault="00F40681" w:rsidP="0039572B">
      <w:pPr>
        <w:widowControl w:val="0"/>
        <w:suppressAutoHyphens/>
        <w:spacing w:after="0" w:line="240" w:lineRule="auto"/>
        <w:ind w:left="1080"/>
        <w:jc w:val="both"/>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 xml:space="preserve">9.3. O udzielenie zmówienia mogą ubiegać się wykonawcy, którzy </w:t>
      </w:r>
      <w:r w:rsidRPr="00F40681">
        <w:rPr>
          <w:rFonts w:ascii="Arial" w:eastAsia="Times New Roman" w:hAnsi="Arial" w:cs="Arial"/>
          <w:b/>
          <w:sz w:val="20"/>
          <w:szCs w:val="20"/>
          <w:lang w:eastAsia="zh-CN"/>
        </w:rPr>
        <w:t>spełniają warunki udziału                     w postępowaniu określone w art. 112 ust. 2 ustawy Pzp, dotyczące</w:t>
      </w:r>
      <w:r w:rsidR="0039572B">
        <w:rPr>
          <w:rFonts w:ascii="Arial" w:eastAsia="Times New Roman" w:hAnsi="Arial" w:cs="Arial"/>
          <w:b/>
          <w:sz w:val="20"/>
          <w:szCs w:val="20"/>
          <w:lang w:eastAsia="zh-CN"/>
        </w:rPr>
        <w:t xml:space="preserve"> </w:t>
      </w:r>
      <w:r w:rsidRPr="0039572B">
        <w:rPr>
          <w:rFonts w:ascii="Arial" w:eastAsia="Times New Roman" w:hAnsi="Arial" w:cs="Arial"/>
          <w:b/>
          <w:bCs/>
          <w:sz w:val="20"/>
          <w:szCs w:val="20"/>
          <w:lang w:eastAsia="zh-CN"/>
        </w:rPr>
        <w:t>zdolności technicznej lub zawodowej.</w:t>
      </w:r>
    </w:p>
    <w:p w14:paraId="228A234D" w14:textId="77777777" w:rsidR="00F40681" w:rsidRPr="00F40681" w:rsidRDefault="00F40681" w:rsidP="00F40681">
      <w:pPr>
        <w:widowControl w:val="0"/>
        <w:suppressAutoHyphens/>
        <w:spacing w:after="0" w:line="240" w:lineRule="auto"/>
        <w:rPr>
          <w:rFonts w:ascii="Arial" w:eastAsia="Times New Roman" w:hAnsi="Arial" w:cs="Arial"/>
          <w:b/>
          <w:bCs/>
          <w:color w:val="FF0000"/>
          <w:sz w:val="20"/>
          <w:szCs w:val="20"/>
          <w:lang w:eastAsia="zh-CN"/>
        </w:rPr>
      </w:pPr>
    </w:p>
    <w:p w14:paraId="0ED26221" w14:textId="490D58CD" w:rsidR="00E07B79" w:rsidRPr="005526C5" w:rsidRDefault="00F40681" w:rsidP="005526C5">
      <w:pPr>
        <w:widowControl w:val="0"/>
        <w:suppressAutoHyphens/>
        <w:spacing w:after="0" w:line="240" w:lineRule="auto"/>
        <w:ind w:left="1080"/>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Określenie warunków udziału w postępowaniu</w:t>
      </w:r>
      <w:r w:rsidR="005526C5">
        <w:rPr>
          <w:rFonts w:ascii="Arial" w:eastAsia="Times New Roman" w:hAnsi="Arial" w:cs="Arial"/>
          <w:b/>
          <w:bCs/>
          <w:sz w:val="20"/>
          <w:szCs w:val="20"/>
          <w:lang w:eastAsia="zh-CN"/>
        </w:rPr>
        <w:t>:</w:t>
      </w:r>
    </w:p>
    <w:p w14:paraId="3E998983" w14:textId="1292A2E6" w:rsidR="009F636C" w:rsidRDefault="00B83E96" w:rsidP="00B83E96">
      <w:pPr>
        <w:spacing w:after="0" w:line="240" w:lineRule="auto"/>
        <w:jc w:val="both"/>
        <w:rPr>
          <w:rFonts w:ascii="Arial" w:eastAsia="Calibri" w:hAnsi="Arial" w:cs="Arial"/>
          <w:b/>
          <w:color w:val="000000"/>
          <w:sz w:val="20"/>
          <w:szCs w:val="20"/>
        </w:rPr>
      </w:pPr>
      <w:r>
        <w:rPr>
          <w:rFonts w:ascii="Arial" w:eastAsia="Calibri" w:hAnsi="Arial" w:cs="Arial"/>
          <w:b/>
          <w:color w:val="000000"/>
          <w:sz w:val="20"/>
          <w:szCs w:val="20"/>
        </w:rPr>
        <w:t xml:space="preserve">                    </w:t>
      </w:r>
    </w:p>
    <w:p w14:paraId="4F1ED8C5" w14:textId="1BDAA19D" w:rsidR="009F636C" w:rsidRPr="00E46381" w:rsidRDefault="00E46381" w:rsidP="009F636C">
      <w:pPr>
        <w:pStyle w:val="Akapitzlist"/>
        <w:numPr>
          <w:ilvl w:val="0"/>
          <w:numId w:val="64"/>
        </w:numPr>
        <w:spacing w:after="0" w:line="240" w:lineRule="auto"/>
        <w:jc w:val="both"/>
        <w:rPr>
          <w:rFonts w:ascii="Arial" w:eastAsia="Calibri" w:hAnsi="Arial" w:cs="Arial"/>
          <w:b/>
          <w:color w:val="000000"/>
          <w:sz w:val="20"/>
          <w:szCs w:val="20"/>
        </w:rPr>
      </w:pPr>
      <w:bookmarkStart w:id="17" w:name="_Hlk140053466"/>
      <w:bookmarkStart w:id="18" w:name="_Hlk76380644"/>
      <w:r w:rsidRPr="00E46381">
        <w:rPr>
          <w:rFonts w:ascii="Arial" w:hAnsi="Arial" w:cs="Arial"/>
          <w:b/>
          <w:sz w:val="20"/>
          <w:szCs w:val="20"/>
        </w:rPr>
        <w:t>W</w:t>
      </w:r>
      <w:r w:rsidR="009F636C" w:rsidRPr="00E46381">
        <w:rPr>
          <w:rFonts w:ascii="Arial" w:hAnsi="Arial" w:cs="Arial"/>
          <w:b/>
          <w:sz w:val="20"/>
          <w:szCs w:val="20"/>
        </w:rPr>
        <w:t xml:space="preserve">arunek zostanie spełniony jeżeli Wykonawca </w:t>
      </w:r>
      <w:bookmarkEnd w:id="17"/>
      <w:r w:rsidR="009F636C" w:rsidRPr="00E46381">
        <w:rPr>
          <w:rFonts w:ascii="Arial" w:hAnsi="Arial" w:cs="Arial"/>
          <w:b/>
          <w:sz w:val="20"/>
          <w:szCs w:val="20"/>
        </w:rPr>
        <w:t xml:space="preserve">posiada następujące doświadczenie: W okresie ostatnich 5 lat przed upływem terminu składania ofert (a jeżeli okres prowadzenia działalności jest krótszy - w tym okresie) wykonał należycie co najmniej dwie usługi, które obejmowały swoim zakresem opracowanie dokumentacji projektowej składającej się co najmniej z projektu budowlanego i wykonawczego, w zakresie budowy lub przebudowy obiektu użyteczności publicznej z przeznaczeniem na cele muzealne lub wystawienniczo-naukowe, w tym przynajmniej jedną usługę w obiekcie wpisanym do ewidencji zabytków lub rejestru zabytków </w:t>
      </w:r>
      <w:r>
        <w:rPr>
          <w:rFonts w:ascii="Arial" w:hAnsi="Arial" w:cs="Arial"/>
          <w:b/>
          <w:sz w:val="20"/>
          <w:szCs w:val="20"/>
        </w:rPr>
        <w:t xml:space="preserve">              </w:t>
      </w:r>
      <w:r w:rsidR="009F636C" w:rsidRPr="00E46381">
        <w:rPr>
          <w:rFonts w:ascii="Arial" w:hAnsi="Arial" w:cs="Arial"/>
          <w:b/>
          <w:sz w:val="20"/>
          <w:szCs w:val="20"/>
        </w:rPr>
        <w:t xml:space="preserve">o wartości </w:t>
      </w:r>
      <w:r w:rsidR="00643BA7">
        <w:rPr>
          <w:rFonts w:ascii="Arial" w:hAnsi="Arial" w:cs="Arial"/>
          <w:b/>
          <w:sz w:val="20"/>
          <w:szCs w:val="20"/>
        </w:rPr>
        <w:t xml:space="preserve">co najmniej </w:t>
      </w:r>
      <w:r w:rsidR="009F636C" w:rsidRPr="00E46381">
        <w:rPr>
          <w:rFonts w:ascii="Arial" w:hAnsi="Arial" w:cs="Arial"/>
          <w:b/>
          <w:sz w:val="20"/>
          <w:szCs w:val="20"/>
        </w:rPr>
        <w:t>200</w:t>
      </w:r>
      <w:r>
        <w:rPr>
          <w:rFonts w:ascii="Arial" w:hAnsi="Arial" w:cs="Arial"/>
          <w:b/>
          <w:sz w:val="20"/>
          <w:szCs w:val="20"/>
        </w:rPr>
        <w:t xml:space="preserve"> </w:t>
      </w:r>
      <w:r w:rsidR="009F636C" w:rsidRPr="00E46381">
        <w:rPr>
          <w:rFonts w:ascii="Arial" w:hAnsi="Arial" w:cs="Arial"/>
          <w:b/>
          <w:sz w:val="20"/>
          <w:szCs w:val="20"/>
        </w:rPr>
        <w:t xml:space="preserve">000,00 zł brutto każda. Przez jedną usługę Zamawiający rozumie usługę świadczoną w ramach jednej umowy. </w:t>
      </w:r>
    </w:p>
    <w:p w14:paraId="295F7BD8" w14:textId="77777777" w:rsidR="009F636C" w:rsidRPr="00CA7872" w:rsidRDefault="009F636C" w:rsidP="00CA7872">
      <w:pPr>
        <w:spacing w:after="0" w:line="240" w:lineRule="auto"/>
        <w:jc w:val="both"/>
        <w:rPr>
          <w:rFonts w:ascii="Arial" w:eastAsia="Calibri" w:hAnsi="Arial" w:cs="Arial"/>
          <w:b/>
          <w:color w:val="000000"/>
          <w:sz w:val="20"/>
          <w:szCs w:val="20"/>
        </w:rPr>
      </w:pPr>
    </w:p>
    <w:p w14:paraId="0105A051" w14:textId="21ABC4DC" w:rsidR="009F636C" w:rsidRPr="003B2E5E" w:rsidRDefault="003B2E5E" w:rsidP="003B2E5E">
      <w:pPr>
        <w:pStyle w:val="Akapitzlist"/>
        <w:numPr>
          <w:ilvl w:val="0"/>
          <w:numId w:val="64"/>
        </w:numPr>
        <w:spacing w:after="0" w:line="240" w:lineRule="auto"/>
        <w:jc w:val="both"/>
        <w:rPr>
          <w:rFonts w:ascii="Arial" w:eastAsia="Calibri" w:hAnsi="Arial" w:cs="Arial"/>
          <w:b/>
          <w:color w:val="000000"/>
          <w:sz w:val="20"/>
          <w:szCs w:val="20"/>
        </w:rPr>
      </w:pPr>
      <w:bookmarkStart w:id="19" w:name="_Hlk140061952"/>
      <w:r w:rsidRPr="003B2E5E">
        <w:rPr>
          <w:rFonts w:ascii="Arial" w:hAnsi="Arial" w:cs="Arial"/>
          <w:b/>
          <w:sz w:val="20"/>
          <w:szCs w:val="20"/>
        </w:rPr>
        <w:t xml:space="preserve">Warunek zostanie spełniony jeżeli Wykonawca </w:t>
      </w:r>
      <w:r w:rsidRPr="003B2E5E">
        <w:rPr>
          <w:rFonts w:ascii="Arial Narrow" w:hAnsi="Arial Narrow" w:cs="Arial"/>
          <w:b/>
          <w:bCs/>
          <w:color w:val="auto"/>
        </w:rPr>
        <w:t>wykaże, że będzie</w:t>
      </w:r>
      <w:r w:rsidRPr="003B2E5E">
        <w:rPr>
          <w:rFonts w:ascii="Arial Narrow" w:hAnsi="Arial Narrow" w:cs="Arial"/>
          <w:color w:val="auto"/>
        </w:rPr>
        <w:t xml:space="preserve"> </w:t>
      </w:r>
      <w:r w:rsidR="009F636C" w:rsidRPr="003B2E5E">
        <w:rPr>
          <w:rFonts w:ascii="Arial" w:eastAsia="Arial" w:hAnsi="Arial" w:cs="Arial"/>
          <w:b/>
          <w:color w:val="000000"/>
          <w:sz w:val="20"/>
          <w:szCs w:val="20"/>
        </w:rPr>
        <w:t xml:space="preserve">dysponować </w:t>
      </w:r>
      <w:r w:rsidR="009F636C" w:rsidRPr="003B2E5E">
        <w:rPr>
          <w:rFonts w:ascii="Arial" w:eastAsia="Calibri" w:hAnsi="Arial" w:cs="Arial"/>
          <w:b/>
          <w:color w:val="000000"/>
          <w:sz w:val="20"/>
          <w:szCs w:val="20"/>
        </w:rPr>
        <w:t>przy realizacji zamówienia</w:t>
      </w:r>
      <w:r w:rsidR="009F636C" w:rsidRPr="003B2E5E">
        <w:rPr>
          <w:rFonts w:ascii="Arial" w:eastAsia="Arial" w:hAnsi="Arial" w:cs="Arial"/>
          <w:b/>
          <w:color w:val="000000"/>
          <w:sz w:val="20"/>
          <w:szCs w:val="20"/>
        </w:rPr>
        <w:t xml:space="preserve"> </w:t>
      </w:r>
      <w:bookmarkEnd w:id="18"/>
      <w:r w:rsidR="009F636C" w:rsidRPr="003B2E5E">
        <w:rPr>
          <w:rFonts w:ascii="Arial" w:hAnsi="Arial" w:cs="Arial"/>
          <w:b/>
          <w:sz w:val="20"/>
          <w:szCs w:val="20"/>
        </w:rPr>
        <w:t xml:space="preserve">jedną osobą na stanowisko projektanta, posiadającą uprawnienia budowlane </w:t>
      </w:r>
      <w:r>
        <w:rPr>
          <w:rFonts w:ascii="Arial" w:hAnsi="Arial" w:cs="Arial"/>
          <w:b/>
          <w:sz w:val="20"/>
          <w:szCs w:val="20"/>
        </w:rPr>
        <w:t xml:space="preserve">                      </w:t>
      </w:r>
      <w:r w:rsidR="00E46381" w:rsidRPr="003B2E5E">
        <w:rPr>
          <w:rFonts w:ascii="Arial" w:hAnsi="Arial" w:cs="Arial"/>
          <w:b/>
          <w:color w:val="000000"/>
          <w:sz w:val="20"/>
          <w:szCs w:val="20"/>
        </w:rPr>
        <w:t>w rozumieniu ustawy Prawo budowlane</w:t>
      </w:r>
      <w:r w:rsidR="00E46381" w:rsidRPr="003B2E5E">
        <w:rPr>
          <w:rFonts w:ascii="Arial" w:hAnsi="Arial" w:cs="Arial"/>
          <w:b/>
          <w:sz w:val="20"/>
          <w:szCs w:val="20"/>
        </w:rPr>
        <w:t xml:space="preserve"> </w:t>
      </w:r>
      <w:r w:rsidR="009F636C" w:rsidRPr="003B2E5E">
        <w:rPr>
          <w:rFonts w:ascii="Arial" w:hAnsi="Arial" w:cs="Arial"/>
          <w:b/>
          <w:sz w:val="20"/>
          <w:szCs w:val="20"/>
        </w:rPr>
        <w:t xml:space="preserve">do projektowania </w:t>
      </w:r>
      <w:r w:rsidR="009F636C" w:rsidRPr="00CA7872">
        <w:rPr>
          <w:rFonts w:ascii="Arial" w:hAnsi="Arial" w:cs="Arial"/>
          <w:b/>
          <w:color w:val="auto"/>
          <w:sz w:val="20"/>
          <w:szCs w:val="20"/>
        </w:rPr>
        <w:t xml:space="preserve">bez ograniczeń </w:t>
      </w:r>
      <w:r w:rsidR="009F636C" w:rsidRPr="003B2E5E">
        <w:rPr>
          <w:rFonts w:ascii="Arial" w:hAnsi="Arial" w:cs="Arial"/>
          <w:b/>
          <w:sz w:val="20"/>
          <w:szCs w:val="20"/>
        </w:rPr>
        <w:t>w specjalności architektonicznej.</w:t>
      </w:r>
    </w:p>
    <w:bookmarkEnd w:id="19"/>
    <w:p w14:paraId="581F37B8" w14:textId="77777777" w:rsidR="00E46381" w:rsidRPr="00F40681" w:rsidRDefault="00E46381" w:rsidP="00B83E96">
      <w:pPr>
        <w:tabs>
          <w:tab w:val="left" w:pos="1260"/>
          <w:tab w:val="left" w:pos="1440"/>
        </w:tabs>
        <w:suppressAutoHyphens/>
        <w:spacing w:after="0" w:line="240" w:lineRule="auto"/>
        <w:jc w:val="both"/>
        <w:rPr>
          <w:rFonts w:ascii="Arial" w:eastAsia="Times New Roman" w:hAnsi="Arial" w:cs="Arial"/>
          <w:sz w:val="20"/>
          <w:szCs w:val="20"/>
          <w:lang w:eastAsia="zh-CN"/>
        </w:rPr>
      </w:pPr>
    </w:p>
    <w:p w14:paraId="1D39FB9F" w14:textId="77777777" w:rsidR="00B83E96" w:rsidRPr="00F40681" w:rsidRDefault="00B83E96" w:rsidP="00B83E96">
      <w:pPr>
        <w:tabs>
          <w:tab w:val="left" w:pos="1418"/>
        </w:tabs>
        <w:suppressAutoHyphens/>
        <w:spacing w:after="0" w:line="240" w:lineRule="auto"/>
        <w:ind w:left="1418"/>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dopuszcza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uprawnienia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budowlane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odpowiadające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ww.</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uprawnieniom,</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które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zostały</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wydane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na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podstawie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wcześniej</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obowiązujących</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przepisów.</w:t>
      </w:r>
    </w:p>
    <w:p w14:paraId="5476C659" w14:textId="77777777" w:rsidR="00B83E96" w:rsidRPr="00F40681" w:rsidRDefault="00B83E96" w:rsidP="00B83E96">
      <w:pPr>
        <w:tabs>
          <w:tab w:val="left" w:pos="1418"/>
        </w:tabs>
        <w:suppressAutoHyphens/>
        <w:spacing w:after="0" w:line="240" w:lineRule="auto"/>
        <w:ind w:left="1418"/>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przypadku</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wykonawców</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zagranicznych,</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dopuszcza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się</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równoważne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kwalifikacje,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zdobyte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w</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innych</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państwach,</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na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zasadach</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określonych</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w</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art.12a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ustawy</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z</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dnia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7</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lipca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1994r.</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Prawo</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budowlane,</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z</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uwzględnieniem</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postanowień</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ustawy</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z</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dnia</w:t>
      </w:r>
      <w:r w:rsidRPr="00F40681">
        <w:rPr>
          <w:rFonts w:ascii="Arial" w:eastAsia="Arial" w:hAnsi="Arial" w:cs="Arial"/>
          <w:sz w:val="20"/>
          <w:szCs w:val="20"/>
          <w:lang w:eastAsia="zh-CN"/>
        </w:rPr>
        <w:t xml:space="preserve"> </w:t>
      </w:r>
      <w:r w:rsidRPr="00F40681">
        <w:rPr>
          <w:rFonts w:ascii="Arial" w:eastAsia="Times New Roman" w:hAnsi="Arial" w:cs="Arial"/>
          <w:sz w:val="20"/>
          <w:szCs w:val="20"/>
          <w:lang w:eastAsia="zh-CN"/>
        </w:rPr>
        <w:t>22 grudnia 2015 r. o zasadach uznawania kwalifikacji zawodowych nabytych w państwach członkowskich Unii Europejskiej (Dz. U. z 2018 r. poz. 2272).</w:t>
      </w:r>
    </w:p>
    <w:p w14:paraId="1EDCDFF3" w14:textId="77777777" w:rsidR="00056E0D" w:rsidRPr="00F40681" w:rsidRDefault="00056E0D" w:rsidP="00F40681">
      <w:pPr>
        <w:tabs>
          <w:tab w:val="left" w:pos="1080"/>
          <w:tab w:val="num" w:pos="1418"/>
        </w:tabs>
        <w:spacing w:after="0" w:line="240" w:lineRule="auto"/>
        <w:jc w:val="both"/>
        <w:rPr>
          <w:rFonts w:ascii="Arial" w:eastAsia="Times New Roman" w:hAnsi="Arial" w:cs="Arial"/>
          <w:b/>
          <w:sz w:val="20"/>
          <w:szCs w:val="20"/>
          <w:lang w:eastAsia="pl-PL"/>
        </w:rPr>
      </w:pPr>
    </w:p>
    <w:p w14:paraId="5D065B06" w14:textId="7F7BCBEF" w:rsidR="00F40681" w:rsidRPr="00F40681" w:rsidRDefault="00F40681" w:rsidP="00F40681">
      <w:pPr>
        <w:autoSpaceDE w:val="0"/>
        <w:autoSpaceDN w:val="0"/>
        <w:adjustRightInd w:val="0"/>
        <w:spacing w:after="0" w:line="240" w:lineRule="auto"/>
        <w:ind w:left="1134"/>
        <w:jc w:val="both"/>
        <w:rPr>
          <w:rFonts w:ascii="Arial" w:eastAsia="Times New Roman" w:hAnsi="Arial" w:cs="Arial"/>
          <w:color w:val="000000"/>
          <w:sz w:val="20"/>
          <w:szCs w:val="20"/>
          <w:lang w:eastAsia="pl-PL"/>
        </w:rPr>
      </w:pPr>
      <w:r w:rsidRPr="00F40681">
        <w:rPr>
          <w:rFonts w:ascii="Arial" w:eastAsia="Times New Roman" w:hAnsi="Arial" w:cs="Arial"/>
          <w:b/>
          <w:sz w:val="20"/>
          <w:szCs w:val="20"/>
          <w:lang w:eastAsia="zh-CN"/>
        </w:rPr>
        <w:t>9.4.</w:t>
      </w:r>
      <w:r w:rsidRPr="00F40681">
        <w:rPr>
          <w:rFonts w:ascii="Arial" w:eastAsia="Times New Roman" w:hAnsi="Arial" w:cs="Arial"/>
          <w:b/>
          <w:color w:val="FF0000"/>
          <w:sz w:val="20"/>
          <w:szCs w:val="20"/>
          <w:lang w:eastAsia="zh-CN"/>
        </w:rPr>
        <w:t xml:space="preserve"> </w:t>
      </w:r>
      <w:r w:rsidRPr="00F40681">
        <w:rPr>
          <w:rFonts w:ascii="Arial" w:eastAsia="Times New Roman" w:hAnsi="Arial" w:cs="Arial"/>
          <w:color w:val="000000"/>
          <w:sz w:val="20"/>
          <w:szCs w:val="20"/>
          <w:lang w:eastAsia="pl-PL"/>
        </w:rPr>
        <w:t>W odniesieniu do warunków dotyczących wykształcenia</w:t>
      </w:r>
      <w:r w:rsidR="007A7CDC">
        <w:rPr>
          <w:rFonts w:ascii="Arial" w:eastAsia="Times New Roman" w:hAnsi="Arial" w:cs="Arial"/>
          <w:color w:val="000000"/>
          <w:sz w:val="20"/>
          <w:szCs w:val="20"/>
          <w:lang w:eastAsia="pl-PL"/>
        </w:rPr>
        <w:t xml:space="preserve">, </w:t>
      </w:r>
      <w:r w:rsidRPr="00F40681">
        <w:rPr>
          <w:rFonts w:ascii="Arial" w:eastAsia="Times New Roman" w:hAnsi="Arial" w:cs="Arial"/>
          <w:color w:val="000000"/>
          <w:sz w:val="20"/>
          <w:szCs w:val="20"/>
          <w:lang w:eastAsia="pl-PL"/>
        </w:rPr>
        <w:t xml:space="preserve">kwalifikacji zawodowych </w:t>
      </w:r>
      <w:r w:rsidR="007A7CDC">
        <w:rPr>
          <w:rFonts w:ascii="Arial" w:eastAsia="Times New Roman" w:hAnsi="Arial" w:cs="Arial"/>
          <w:color w:val="000000"/>
          <w:sz w:val="20"/>
          <w:szCs w:val="20"/>
          <w:lang w:eastAsia="pl-PL"/>
        </w:rPr>
        <w:t xml:space="preserve">lub doświadczenia, </w:t>
      </w:r>
      <w:r w:rsidRPr="00F40681">
        <w:rPr>
          <w:rFonts w:ascii="Arial" w:eastAsia="Times New Roman" w:hAnsi="Arial" w:cs="Arial"/>
          <w:color w:val="000000"/>
          <w:sz w:val="20"/>
          <w:szCs w:val="20"/>
          <w:lang w:eastAsia="pl-PL"/>
        </w:rPr>
        <w:t xml:space="preserve">wykonawcy wspólnie ubiegający się o udzielenie zamówienia mogą polegać na zdolnościach tych </w:t>
      </w:r>
      <w:r w:rsidR="007A7CDC">
        <w:rPr>
          <w:rFonts w:ascii="Arial" w:eastAsia="Times New Roman" w:hAnsi="Arial" w:cs="Arial"/>
          <w:color w:val="000000"/>
          <w:sz w:val="20"/>
          <w:szCs w:val="20"/>
          <w:lang w:eastAsia="pl-PL"/>
        </w:rPr>
        <w:t xml:space="preserve">                             </w:t>
      </w:r>
      <w:r w:rsidRPr="00F40681">
        <w:rPr>
          <w:rFonts w:ascii="Arial" w:eastAsia="Times New Roman" w:hAnsi="Arial" w:cs="Arial"/>
          <w:color w:val="000000"/>
          <w:sz w:val="20"/>
          <w:szCs w:val="20"/>
          <w:lang w:eastAsia="pl-PL"/>
        </w:rPr>
        <w:t xml:space="preserve">z wykonawców, którzy wykonają usługi, do realizacji których te zdolności są wymagane. </w:t>
      </w:r>
    </w:p>
    <w:p w14:paraId="3193B59F" w14:textId="77777777" w:rsidR="007A7CDC" w:rsidRPr="00F40681" w:rsidRDefault="007A7CDC" w:rsidP="007A7CDC">
      <w:pPr>
        <w:autoSpaceDE w:val="0"/>
        <w:autoSpaceDN w:val="0"/>
        <w:adjustRightInd w:val="0"/>
        <w:spacing w:after="0" w:line="240" w:lineRule="auto"/>
        <w:jc w:val="both"/>
        <w:rPr>
          <w:rFonts w:ascii="Arial" w:eastAsia="Times New Roman" w:hAnsi="Arial" w:cs="Arial"/>
          <w:color w:val="000000"/>
          <w:sz w:val="20"/>
          <w:szCs w:val="20"/>
          <w:lang w:eastAsia="pl-PL"/>
        </w:rPr>
      </w:pPr>
    </w:p>
    <w:p w14:paraId="1990864D" w14:textId="643DBC35" w:rsidR="00F40681" w:rsidRPr="00F40681" w:rsidRDefault="00F40681" w:rsidP="00F40681">
      <w:pPr>
        <w:widowControl w:val="0"/>
        <w:shd w:val="clear" w:color="auto" w:fill="FFFFFF"/>
        <w:tabs>
          <w:tab w:val="left" w:pos="259"/>
        </w:tabs>
        <w:suppressAutoHyphens/>
        <w:autoSpaceDE w:val="0"/>
        <w:spacing w:after="0" w:line="240" w:lineRule="exact"/>
        <w:ind w:left="1134"/>
        <w:jc w:val="both"/>
        <w:rPr>
          <w:rFonts w:ascii="Arial" w:eastAsia="Times New Roman" w:hAnsi="Arial" w:cs="Arial"/>
          <w:b/>
          <w:color w:val="FF0000"/>
          <w:sz w:val="20"/>
          <w:szCs w:val="20"/>
          <w:lang w:eastAsia="zh-CN"/>
        </w:rPr>
      </w:pPr>
      <w:bookmarkStart w:id="20" w:name="_Hlk62715348"/>
      <w:r w:rsidRPr="00F40681">
        <w:rPr>
          <w:rFonts w:ascii="Arial" w:eastAsia="Times New Roman" w:hAnsi="Arial" w:cs="Arial"/>
          <w:b/>
          <w:bCs/>
          <w:color w:val="000000"/>
          <w:sz w:val="20"/>
          <w:szCs w:val="20"/>
          <w:lang w:eastAsia="pl-PL"/>
        </w:rPr>
        <w:t>9.5.</w:t>
      </w:r>
      <w:r w:rsidRPr="00F40681">
        <w:rPr>
          <w:rFonts w:ascii="Arial" w:eastAsia="Times New Roman" w:hAnsi="Arial" w:cs="Arial"/>
          <w:color w:val="000000"/>
          <w:sz w:val="20"/>
          <w:szCs w:val="20"/>
          <w:lang w:eastAsia="pl-PL"/>
        </w:rPr>
        <w:t xml:space="preserve"> W przypadku, o którym mowa w ust. 9.4., wykonawcy wspólnie ubiegający się o udzielenie zamówienia</w:t>
      </w:r>
      <w:r w:rsidR="0071572C">
        <w:rPr>
          <w:rFonts w:ascii="Arial" w:eastAsia="Times New Roman" w:hAnsi="Arial" w:cs="Arial"/>
          <w:color w:val="000000"/>
          <w:sz w:val="20"/>
          <w:szCs w:val="20"/>
          <w:lang w:eastAsia="pl-PL"/>
        </w:rPr>
        <w:t xml:space="preserve"> (np. konsorcjum, spółka cywilna)</w:t>
      </w:r>
      <w:r w:rsidRPr="00F40681">
        <w:rPr>
          <w:rFonts w:ascii="Arial" w:eastAsia="Times New Roman" w:hAnsi="Arial" w:cs="Arial"/>
          <w:color w:val="000000"/>
          <w:sz w:val="20"/>
          <w:szCs w:val="20"/>
          <w:lang w:eastAsia="pl-PL"/>
        </w:rPr>
        <w:t xml:space="preserve"> </w:t>
      </w:r>
      <w:r w:rsidRPr="00F40681">
        <w:rPr>
          <w:rFonts w:ascii="Arial" w:eastAsia="Times New Roman" w:hAnsi="Arial" w:cs="Arial"/>
          <w:b/>
          <w:bCs/>
          <w:sz w:val="20"/>
          <w:szCs w:val="20"/>
          <w:lang w:eastAsia="pl-PL"/>
        </w:rPr>
        <w:t xml:space="preserve">dołączają do oferty </w:t>
      </w:r>
      <w:bookmarkStart w:id="21" w:name="_Hlk63937708"/>
      <w:r w:rsidRPr="00F40681">
        <w:rPr>
          <w:rFonts w:ascii="Arial" w:eastAsia="Times New Roman" w:hAnsi="Arial" w:cs="Arial"/>
          <w:b/>
          <w:bCs/>
          <w:sz w:val="20"/>
          <w:szCs w:val="20"/>
          <w:lang w:eastAsia="pl-PL"/>
        </w:rPr>
        <w:t>oświadczenie</w:t>
      </w:r>
      <w:r w:rsidRPr="00F40681">
        <w:rPr>
          <w:rFonts w:ascii="Arial" w:eastAsia="Times New Roman" w:hAnsi="Arial" w:cs="Arial"/>
          <w:b/>
          <w:bCs/>
          <w:color w:val="000000"/>
          <w:sz w:val="20"/>
          <w:szCs w:val="20"/>
          <w:lang w:eastAsia="pl-PL"/>
        </w:rPr>
        <w:t xml:space="preserve"> </w:t>
      </w:r>
      <w:r w:rsidRPr="00F40681">
        <w:rPr>
          <w:rFonts w:ascii="Arial" w:eastAsia="Times New Roman" w:hAnsi="Arial" w:cs="Arial"/>
          <w:color w:val="000000"/>
          <w:sz w:val="20"/>
          <w:szCs w:val="20"/>
          <w:lang w:eastAsia="pl-PL"/>
        </w:rPr>
        <w:t>zgodnie z  art. 117 ust 4 ustawy Pzp</w:t>
      </w:r>
      <w:bookmarkEnd w:id="21"/>
      <w:r w:rsidRPr="00F40681">
        <w:rPr>
          <w:rFonts w:ascii="Arial" w:eastAsia="Times New Roman" w:hAnsi="Arial" w:cs="Arial"/>
          <w:color w:val="000000"/>
          <w:sz w:val="20"/>
          <w:szCs w:val="20"/>
          <w:lang w:eastAsia="pl-PL"/>
        </w:rPr>
        <w:t>, z którego będzie wynikało, które usługi wykonają poszczególni wykonawcy.</w:t>
      </w:r>
    </w:p>
    <w:bookmarkEnd w:id="20"/>
    <w:p w14:paraId="05DE9398" w14:textId="77777777" w:rsidR="00D16F44" w:rsidRPr="00F40681" w:rsidRDefault="00D16F44" w:rsidP="00F40681">
      <w:pPr>
        <w:widowControl w:val="0"/>
        <w:shd w:val="clear" w:color="auto" w:fill="FFFFFF"/>
        <w:tabs>
          <w:tab w:val="left" w:pos="259"/>
        </w:tabs>
        <w:suppressAutoHyphens/>
        <w:autoSpaceDE w:val="0"/>
        <w:spacing w:after="0" w:line="240" w:lineRule="exact"/>
        <w:rPr>
          <w:rFonts w:ascii="Arial" w:eastAsia="Times New Roman" w:hAnsi="Arial" w:cs="Arial"/>
          <w:b/>
          <w:color w:val="FF0000"/>
          <w:sz w:val="20"/>
          <w:szCs w:val="20"/>
          <w:lang w:eastAsia="zh-CN"/>
        </w:rPr>
      </w:pPr>
    </w:p>
    <w:p w14:paraId="4E35CBDC" w14:textId="77777777" w:rsidR="00F40681" w:rsidRPr="00F40681" w:rsidRDefault="00F40681" w:rsidP="00F40681">
      <w:pPr>
        <w:widowControl w:val="0"/>
        <w:shd w:val="clear" w:color="auto" w:fill="FFFFFF"/>
        <w:tabs>
          <w:tab w:val="left" w:pos="259"/>
        </w:tabs>
        <w:suppressAutoHyphens/>
        <w:autoSpaceDE w:val="0"/>
        <w:spacing w:after="0" w:line="240" w:lineRule="exact"/>
        <w:ind w:firstLine="1080"/>
        <w:rPr>
          <w:rFonts w:ascii="Arial" w:eastAsia="Times New Roman" w:hAnsi="Arial" w:cs="Arial"/>
          <w:b/>
          <w:sz w:val="20"/>
          <w:szCs w:val="20"/>
          <w:lang w:eastAsia="zh-CN"/>
        </w:rPr>
      </w:pPr>
      <w:r w:rsidRPr="00F40681">
        <w:rPr>
          <w:rFonts w:ascii="Arial" w:eastAsia="Times New Roman" w:hAnsi="Arial" w:cs="Arial"/>
          <w:b/>
          <w:sz w:val="20"/>
          <w:szCs w:val="20"/>
          <w:lang w:eastAsia="zh-CN"/>
        </w:rPr>
        <w:t>9.6. Udostępnienie zasobów</w:t>
      </w:r>
    </w:p>
    <w:p w14:paraId="00DA8D9E" w14:textId="77777777" w:rsidR="00F40681" w:rsidRPr="00F40681" w:rsidRDefault="00F40681" w:rsidP="00F40681">
      <w:pPr>
        <w:widowControl w:val="0"/>
        <w:shd w:val="clear" w:color="auto" w:fill="FFFFFF"/>
        <w:tabs>
          <w:tab w:val="left" w:pos="259"/>
        </w:tabs>
        <w:suppressAutoHyphens/>
        <w:autoSpaceDE w:val="0"/>
        <w:spacing w:after="0" w:line="240" w:lineRule="exact"/>
        <w:jc w:val="both"/>
        <w:rPr>
          <w:rFonts w:ascii="Arial" w:eastAsia="Times New Roman" w:hAnsi="Arial" w:cs="Arial"/>
          <w:color w:val="FF0000"/>
          <w:sz w:val="20"/>
          <w:szCs w:val="20"/>
          <w:lang w:eastAsia="zh-CN"/>
        </w:rPr>
      </w:pPr>
    </w:p>
    <w:p w14:paraId="5B779FF1" w14:textId="77777777"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bookmarkStart w:id="22" w:name="_Hlk64365140"/>
      <w:r w:rsidRPr="00F40681">
        <w:rPr>
          <w:rFonts w:ascii="Arial" w:eastAsia="Times New Roman" w:hAnsi="Arial" w:cs="Arial"/>
          <w:sz w:val="20"/>
          <w:szCs w:val="20"/>
          <w:lang w:eastAsia="zh-CN"/>
        </w:rPr>
        <w:t xml:space="preserve">Wykonawca na podstawie art. 118 ustawy Pzp, może w celu potwierdzenia spełnienia warunków udziału w postępowaniu, polegać na </w:t>
      </w:r>
      <w:r w:rsidRPr="00F40681">
        <w:rPr>
          <w:rFonts w:ascii="Arial" w:eastAsia="Times New Roman" w:hAnsi="Arial" w:cs="Arial"/>
          <w:spacing w:val="-1"/>
          <w:sz w:val="20"/>
          <w:szCs w:val="20"/>
          <w:lang w:eastAsia="zh-CN"/>
        </w:rPr>
        <w:t xml:space="preserve">zdolnościach technicznych lub zawodowych podmiotów udostępniających zasoby, niezależnie od charakteru </w:t>
      </w:r>
      <w:r w:rsidRPr="00F40681">
        <w:rPr>
          <w:rFonts w:ascii="Arial" w:eastAsia="Times New Roman" w:hAnsi="Arial" w:cs="Arial"/>
          <w:spacing w:val="1"/>
          <w:sz w:val="20"/>
          <w:szCs w:val="20"/>
          <w:lang w:eastAsia="zh-CN"/>
        </w:rPr>
        <w:t xml:space="preserve">prawnego łączących go  z nimi stosunków prawnych. </w:t>
      </w:r>
    </w:p>
    <w:bookmarkEnd w:id="22"/>
    <w:p w14:paraId="173FCD93" w14:textId="3A2F7F59"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F40681">
        <w:rPr>
          <w:rFonts w:ascii="Arial" w:eastAsia="Times New Roman" w:hAnsi="Arial" w:cs="Arial"/>
          <w:sz w:val="20"/>
          <w:szCs w:val="20"/>
          <w:lang w:eastAsia="zh-CN"/>
        </w:rPr>
        <w:t>W odniesieniu do warunków dotyczących wykształcenia</w:t>
      </w:r>
      <w:r w:rsidR="007A7CDC">
        <w:rPr>
          <w:rFonts w:ascii="Arial" w:eastAsia="Times New Roman" w:hAnsi="Arial" w:cs="Arial"/>
          <w:sz w:val="20"/>
          <w:szCs w:val="20"/>
          <w:lang w:eastAsia="zh-CN"/>
        </w:rPr>
        <w:t xml:space="preserve">, </w:t>
      </w:r>
      <w:r w:rsidRPr="00F40681">
        <w:rPr>
          <w:rFonts w:ascii="Arial" w:eastAsia="Times New Roman" w:hAnsi="Arial" w:cs="Arial"/>
          <w:sz w:val="20"/>
          <w:szCs w:val="20"/>
          <w:lang w:eastAsia="zh-CN"/>
        </w:rPr>
        <w:t>kwalifikacji zawodowych</w:t>
      </w:r>
      <w:r w:rsidR="007A7CDC">
        <w:rPr>
          <w:rFonts w:ascii="Arial" w:eastAsia="Times New Roman" w:hAnsi="Arial" w:cs="Arial"/>
          <w:sz w:val="20"/>
          <w:szCs w:val="20"/>
          <w:lang w:eastAsia="zh-CN"/>
        </w:rPr>
        <w:t xml:space="preserve"> lub doświadczenia</w:t>
      </w:r>
      <w:r w:rsidRPr="00F40681">
        <w:rPr>
          <w:rFonts w:ascii="Arial" w:eastAsia="Times New Roman" w:hAnsi="Arial" w:cs="Arial"/>
          <w:sz w:val="20"/>
          <w:szCs w:val="20"/>
          <w:lang w:eastAsia="zh-CN"/>
        </w:rPr>
        <w:t>, wykonawcy mogą polegać na zdolnościach podmiotów</w:t>
      </w:r>
      <w:r w:rsidRPr="00F40681">
        <w:rPr>
          <w:rFonts w:ascii="Arial" w:eastAsia="Times New Roman" w:hAnsi="Arial" w:cs="Arial"/>
          <w:spacing w:val="-1"/>
          <w:sz w:val="20"/>
          <w:szCs w:val="20"/>
          <w:lang w:eastAsia="zh-CN"/>
        </w:rPr>
        <w:t xml:space="preserve"> udostępniających zasoby</w:t>
      </w:r>
      <w:r w:rsidRPr="00F40681">
        <w:rPr>
          <w:rFonts w:ascii="Arial" w:eastAsia="Times New Roman" w:hAnsi="Arial" w:cs="Arial"/>
          <w:sz w:val="20"/>
          <w:szCs w:val="20"/>
          <w:lang w:eastAsia="zh-CN"/>
        </w:rPr>
        <w:t xml:space="preserve">, jeśli podmioty te wykonają usługi, do realizacji których te zdolności są wymagane. </w:t>
      </w:r>
    </w:p>
    <w:p w14:paraId="05BE4A5C" w14:textId="77777777"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color w:val="FF0000"/>
          <w:spacing w:val="-1"/>
          <w:sz w:val="20"/>
          <w:szCs w:val="20"/>
          <w:lang w:eastAsia="zh-CN"/>
        </w:rPr>
      </w:pPr>
      <w:r w:rsidRPr="00F40681">
        <w:rPr>
          <w:rFonts w:ascii="Arial" w:eastAsia="Times New Roman" w:hAnsi="Arial" w:cs="Arial"/>
          <w:sz w:val="20"/>
          <w:szCs w:val="20"/>
        </w:rPr>
        <w:t xml:space="preserve">Wykonawca, który polega na zdolnościach lub sytuacji podmiotów udostępniających zasoby, </w:t>
      </w:r>
      <w:r w:rsidRPr="00F40681">
        <w:rPr>
          <w:rFonts w:ascii="Arial" w:eastAsia="Times New Roman" w:hAnsi="Arial" w:cs="Arial"/>
          <w:b/>
          <w:bCs/>
          <w:sz w:val="20"/>
          <w:szCs w:val="20"/>
        </w:rPr>
        <w:t>składa, wraz z ofertą, zobowiązanie podmiotu udostępniającego zasoby</w:t>
      </w:r>
      <w:r w:rsidRPr="00F40681">
        <w:rPr>
          <w:rFonts w:ascii="Arial" w:eastAsia="Times New Roman" w:hAnsi="Arial" w:cs="Arial"/>
          <w:b/>
          <w:bCs/>
          <w:color w:val="FF0000"/>
          <w:sz w:val="20"/>
          <w:szCs w:val="20"/>
        </w:rPr>
        <w:t xml:space="preserve"> </w:t>
      </w:r>
      <w:r w:rsidRPr="00F40681">
        <w:rPr>
          <w:rFonts w:ascii="Arial" w:eastAsia="Times New Roman" w:hAnsi="Arial" w:cs="Arial"/>
          <w:sz w:val="20"/>
          <w:szCs w:val="20"/>
        </w:rPr>
        <w:t>do oddania mu do dyspozycji niezbędnych zasobów na potrzeby realizacji zamówienia lub inny podmiotowy środek dowodowy potwierdzający, że wykonawca realizując zamówienie, będzie dysponował niezbędnymi zasobami tych podmiotów.</w:t>
      </w:r>
    </w:p>
    <w:p w14:paraId="7037699C" w14:textId="062AD98C"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F40681">
        <w:rPr>
          <w:rFonts w:ascii="Arial" w:eastAsia="Times New Roman" w:hAnsi="Arial" w:cs="Arial"/>
          <w:sz w:val="20"/>
          <w:szCs w:val="20"/>
        </w:rPr>
        <w:t xml:space="preserve">Zobowiązanie podmiotu udostępniającego zasoby, o którym mowa w ust. 3, musi potwierdzać, że stosunek łączący wykonawcę z podmiotami udostępniającymi zasoby gwarantuje rzeczywisty dostęp do tych zasobów. </w:t>
      </w:r>
      <w:r w:rsidRPr="00F40681">
        <w:rPr>
          <w:rFonts w:ascii="Arial" w:eastAsia="Times New Roman" w:hAnsi="Arial" w:cs="Arial"/>
          <w:sz w:val="20"/>
          <w:szCs w:val="20"/>
          <w:lang w:eastAsia="zh-CN"/>
        </w:rPr>
        <w:t>W szczególności dokument winien określać: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w:t>
      </w:r>
      <w:r w:rsidR="007A7CDC">
        <w:rPr>
          <w:rFonts w:ascii="Arial" w:eastAsia="Times New Roman" w:hAnsi="Arial" w:cs="Arial"/>
          <w:sz w:val="20"/>
          <w:szCs w:val="20"/>
          <w:lang w:eastAsia="zh-CN"/>
        </w:rPr>
        <w:t xml:space="preserve">, </w:t>
      </w:r>
      <w:r w:rsidRPr="00F40681">
        <w:rPr>
          <w:rFonts w:ascii="Arial" w:eastAsia="Times New Roman" w:hAnsi="Arial" w:cs="Arial"/>
          <w:sz w:val="20"/>
          <w:szCs w:val="20"/>
          <w:lang w:eastAsia="zh-CN"/>
        </w:rPr>
        <w:t>kwalifikacji zawodowych</w:t>
      </w:r>
      <w:r w:rsidR="007A7CDC">
        <w:rPr>
          <w:rFonts w:ascii="Arial" w:eastAsia="Times New Roman" w:hAnsi="Arial" w:cs="Arial"/>
          <w:sz w:val="20"/>
          <w:szCs w:val="20"/>
          <w:lang w:eastAsia="zh-CN"/>
        </w:rPr>
        <w:t xml:space="preserve"> lub doświadczenia</w:t>
      </w:r>
      <w:r w:rsidRPr="00F40681">
        <w:rPr>
          <w:rFonts w:ascii="Arial" w:eastAsia="Times New Roman" w:hAnsi="Arial" w:cs="Arial"/>
          <w:sz w:val="20"/>
          <w:szCs w:val="20"/>
          <w:lang w:eastAsia="zh-CN"/>
        </w:rPr>
        <w:t xml:space="preserve">, zrealizuje usługi, których wskazane zdolności dotyczą. </w:t>
      </w:r>
    </w:p>
    <w:p w14:paraId="18DB7CBC" w14:textId="77777777"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F40681">
        <w:rPr>
          <w:rFonts w:ascii="Arial" w:eastAsia="Times New Roman" w:hAnsi="Arial" w:cs="Arial"/>
          <w:spacing w:val="-1"/>
          <w:sz w:val="20"/>
          <w:szCs w:val="20"/>
          <w:lang w:eastAsia="zh-CN"/>
        </w:rPr>
        <w:t xml:space="preserve">Jeżeli zdolności techniczne lub zawodowe podmiotu udostępniającego zasoby nie potwierdzają spełniania przez wykonawcę warunków udziału w postępowaniu lub zachodzą wobec tego podmiotu podstawy wykluczenia, wykonawca w terminie określonym przez zamawiającego zastąpi ten podmiot innym podmiotem lub podmiotami albo wykaże, że samodzielnie spełnia warunki udziału                                              w postępowaniu. </w:t>
      </w:r>
    </w:p>
    <w:p w14:paraId="374D03E6" w14:textId="77777777" w:rsidR="00F40681" w:rsidRPr="00F40681" w:rsidRDefault="00F40681" w:rsidP="00F40681">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sz w:val="20"/>
          <w:szCs w:val="20"/>
          <w:lang w:eastAsia="zh-CN"/>
        </w:rPr>
      </w:pPr>
      <w:r w:rsidRPr="00F40681">
        <w:rPr>
          <w:rFonts w:ascii="Arial" w:eastAsia="Times New Roman" w:hAnsi="Arial"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14:paraId="209B72F6" w14:textId="77777777" w:rsid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7AF1F52" w14:textId="77777777" w:rsidR="00C01F06" w:rsidRPr="00F40681" w:rsidRDefault="00C01F06"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6960A22"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10. SPOSÓB OBLICZENIA CENY</w:t>
      </w:r>
    </w:p>
    <w:p w14:paraId="450F67C2" w14:textId="77777777" w:rsidR="00F40681" w:rsidRPr="00F40681" w:rsidRDefault="00F40681" w:rsidP="00F40681">
      <w:pPr>
        <w:widowControl w:val="0"/>
        <w:suppressAutoHyphens/>
        <w:spacing w:after="0" w:line="240" w:lineRule="auto"/>
        <w:ind w:left="1080"/>
        <w:jc w:val="both"/>
        <w:rPr>
          <w:rFonts w:ascii="Arial" w:eastAsia="Times New Roman" w:hAnsi="Arial" w:cs="Arial"/>
          <w:color w:val="FF0000"/>
          <w:sz w:val="20"/>
          <w:szCs w:val="24"/>
          <w:lang w:eastAsia="zh-CN"/>
        </w:rPr>
      </w:pPr>
    </w:p>
    <w:p w14:paraId="7B0C5A29" w14:textId="77777777" w:rsidR="00F40681" w:rsidRPr="00F40681" w:rsidRDefault="00F40681" w:rsidP="00F40681">
      <w:pPr>
        <w:widowControl w:val="0"/>
        <w:spacing w:after="200" w:line="276" w:lineRule="auto"/>
        <w:ind w:left="1080"/>
        <w:jc w:val="both"/>
        <w:rPr>
          <w:rFonts w:ascii="Arial" w:eastAsia="Times New Roman" w:hAnsi="Arial" w:cs="Arial"/>
          <w:sz w:val="20"/>
        </w:rPr>
      </w:pPr>
      <w:r w:rsidRPr="00F40681">
        <w:rPr>
          <w:rFonts w:ascii="Arial" w:eastAsia="Times New Roman" w:hAnsi="Arial" w:cs="Arial"/>
          <w:sz w:val="20"/>
        </w:rPr>
        <w:t>Przygotowując</w:t>
      </w:r>
      <w:r w:rsidRPr="00F40681">
        <w:rPr>
          <w:rFonts w:ascii="Arial" w:eastAsia="Arial" w:hAnsi="Arial" w:cs="Arial"/>
          <w:sz w:val="20"/>
        </w:rPr>
        <w:t xml:space="preserve"> </w:t>
      </w:r>
      <w:r w:rsidRPr="00F40681">
        <w:rPr>
          <w:rFonts w:ascii="Arial" w:eastAsia="Times New Roman" w:hAnsi="Arial" w:cs="Arial"/>
          <w:sz w:val="20"/>
        </w:rPr>
        <w:t>ofertę,</w:t>
      </w:r>
      <w:r w:rsidRPr="00F40681">
        <w:rPr>
          <w:rFonts w:ascii="Arial" w:eastAsia="Arial" w:hAnsi="Arial" w:cs="Arial"/>
          <w:sz w:val="20"/>
        </w:rPr>
        <w:t xml:space="preserve"> </w:t>
      </w:r>
      <w:r w:rsidRPr="00F40681">
        <w:rPr>
          <w:rFonts w:ascii="Arial" w:eastAsia="Times New Roman" w:hAnsi="Arial" w:cs="Arial"/>
          <w:sz w:val="20"/>
        </w:rPr>
        <w:t>wykonawcy</w:t>
      </w:r>
      <w:r w:rsidRPr="00F40681">
        <w:rPr>
          <w:rFonts w:ascii="Arial" w:eastAsia="Arial" w:hAnsi="Arial" w:cs="Arial"/>
          <w:sz w:val="20"/>
        </w:rPr>
        <w:t xml:space="preserve"> </w:t>
      </w:r>
      <w:r w:rsidRPr="00F40681">
        <w:rPr>
          <w:rFonts w:ascii="Arial" w:eastAsia="Times New Roman" w:hAnsi="Arial" w:cs="Arial"/>
          <w:sz w:val="20"/>
        </w:rPr>
        <w:t>mają</w:t>
      </w:r>
      <w:r w:rsidRPr="00F40681">
        <w:rPr>
          <w:rFonts w:ascii="Arial" w:eastAsia="Arial" w:hAnsi="Arial" w:cs="Arial"/>
          <w:sz w:val="20"/>
        </w:rPr>
        <w:t xml:space="preserve"> </w:t>
      </w:r>
      <w:r w:rsidRPr="00F40681">
        <w:rPr>
          <w:rFonts w:ascii="Arial" w:eastAsia="Times New Roman" w:hAnsi="Arial" w:cs="Arial"/>
          <w:sz w:val="20"/>
        </w:rPr>
        <w:t>obowiązek</w:t>
      </w:r>
      <w:r w:rsidRPr="00F40681">
        <w:rPr>
          <w:rFonts w:ascii="Arial" w:eastAsia="Arial" w:hAnsi="Arial" w:cs="Arial"/>
          <w:sz w:val="20"/>
        </w:rPr>
        <w:t xml:space="preserve"> </w:t>
      </w:r>
      <w:r w:rsidRPr="00F40681">
        <w:rPr>
          <w:rFonts w:ascii="Arial" w:eastAsia="Times New Roman" w:hAnsi="Arial" w:cs="Arial"/>
          <w:sz w:val="20"/>
        </w:rPr>
        <w:t>zapoznać</w:t>
      </w:r>
      <w:r w:rsidRPr="00F40681">
        <w:rPr>
          <w:rFonts w:ascii="Arial" w:eastAsia="Arial" w:hAnsi="Arial" w:cs="Arial"/>
          <w:sz w:val="20"/>
        </w:rPr>
        <w:t xml:space="preserve"> </w:t>
      </w:r>
      <w:r w:rsidRPr="00F40681">
        <w:rPr>
          <w:rFonts w:ascii="Arial" w:eastAsia="Times New Roman" w:hAnsi="Arial" w:cs="Arial"/>
          <w:sz w:val="20"/>
        </w:rPr>
        <w:t>się</w:t>
      </w:r>
      <w:r w:rsidRPr="00F40681">
        <w:rPr>
          <w:rFonts w:ascii="Arial" w:eastAsia="Arial" w:hAnsi="Arial" w:cs="Arial"/>
          <w:sz w:val="20"/>
        </w:rPr>
        <w:t xml:space="preserve"> </w:t>
      </w:r>
      <w:r w:rsidRPr="00F40681">
        <w:rPr>
          <w:rFonts w:ascii="Arial" w:eastAsia="Times New Roman" w:hAnsi="Arial" w:cs="Arial"/>
          <w:sz w:val="20"/>
        </w:rPr>
        <w:t>z</w:t>
      </w:r>
      <w:r w:rsidRPr="00F40681">
        <w:rPr>
          <w:rFonts w:ascii="Arial" w:eastAsia="Arial" w:hAnsi="Arial" w:cs="Arial"/>
          <w:sz w:val="20"/>
        </w:rPr>
        <w:t xml:space="preserve"> </w:t>
      </w:r>
      <w:r w:rsidRPr="00F40681">
        <w:rPr>
          <w:rFonts w:ascii="Arial" w:eastAsia="Times New Roman" w:hAnsi="Arial" w:cs="Arial"/>
          <w:sz w:val="20"/>
        </w:rPr>
        <w:t>przedmiotem</w:t>
      </w:r>
      <w:r w:rsidRPr="00F40681">
        <w:rPr>
          <w:rFonts w:ascii="Arial" w:eastAsia="Arial" w:hAnsi="Arial" w:cs="Arial"/>
          <w:sz w:val="20"/>
        </w:rPr>
        <w:t xml:space="preserve"> </w:t>
      </w:r>
      <w:r w:rsidRPr="00F40681">
        <w:rPr>
          <w:rFonts w:ascii="Arial" w:eastAsia="Times New Roman" w:hAnsi="Arial" w:cs="Arial"/>
          <w:sz w:val="20"/>
        </w:rPr>
        <w:t>zamówienia.</w:t>
      </w:r>
    </w:p>
    <w:p w14:paraId="23EBCB2F" w14:textId="09099494" w:rsidR="00F40681" w:rsidRPr="00435ADD" w:rsidRDefault="00F40681" w:rsidP="00F40681">
      <w:pPr>
        <w:suppressAutoHyphens/>
        <w:spacing w:after="0" w:line="240" w:lineRule="auto"/>
        <w:ind w:left="1080"/>
        <w:jc w:val="both"/>
        <w:rPr>
          <w:rFonts w:ascii="Arial" w:eastAsia="Arial" w:hAnsi="Arial" w:cs="Arial"/>
          <w:b/>
          <w:sz w:val="20"/>
          <w:szCs w:val="20"/>
          <w:lang w:val="x-none" w:eastAsia="zh-CN"/>
        </w:rPr>
      </w:pPr>
      <w:r w:rsidRPr="00435ADD">
        <w:rPr>
          <w:rFonts w:ascii="Arial" w:eastAsia="Times New Roman" w:hAnsi="Arial" w:cs="Arial"/>
          <w:sz w:val="20"/>
          <w:szCs w:val="20"/>
          <w:lang w:val="x-none" w:eastAsia="zh-CN"/>
        </w:rPr>
        <w:t>W cenie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oferty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należy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ująć</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wszystkie</w:t>
      </w:r>
      <w:r w:rsidRPr="00435ADD">
        <w:rPr>
          <w:rFonts w:ascii="Arial" w:eastAsia="Arial" w:hAnsi="Arial" w:cs="Arial"/>
          <w:sz w:val="20"/>
          <w:szCs w:val="20"/>
          <w:lang w:val="x-none" w:eastAsia="zh-CN"/>
        </w:rPr>
        <w:t xml:space="preserve"> usługi </w:t>
      </w:r>
      <w:r w:rsidRPr="00435ADD">
        <w:rPr>
          <w:rFonts w:ascii="Arial" w:eastAsia="Times New Roman" w:hAnsi="Arial" w:cs="Arial"/>
          <w:sz w:val="20"/>
          <w:szCs w:val="20"/>
          <w:lang w:val="x-none" w:eastAsia="zh-CN"/>
        </w:rPr>
        <w:t>niezbędne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do</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wykonania</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i</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do</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przekazania</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do</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eksploatacji</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przedmiotu</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umowy,</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wynikające</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z</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opisu</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przedmiotu</w:t>
      </w:r>
      <w:r w:rsidRPr="00435ADD">
        <w:rPr>
          <w:rFonts w:ascii="Arial" w:eastAsia="Arial" w:hAnsi="Arial" w:cs="Arial"/>
          <w:sz w:val="20"/>
          <w:szCs w:val="20"/>
          <w:lang w:val="x-none" w:eastAsia="zh-CN"/>
        </w:rPr>
        <w:t xml:space="preserve"> </w:t>
      </w:r>
      <w:r w:rsidRPr="00435ADD">
        <w:rPr>
          <w:rFonts w:ascii="Arial" w:eastAsia="Times New Roman" w:hAnsi="Arial" w:cs="Arial"/>
          <w:sz w:val="20"/>
          <w:szCs w:val="20"/>
          <w:lang w:val="x-none" w:eastAsia="zh-CN"/>
        </w:rPr>
        <w:t xml:space="preserve">zamówienia.  </w:t>
      </w:r>
    </w:p>
    <w:p w14:paraId="25A8D47F" w14:textId="35999AD9" w:rsidR="00284821" w:rsidRPr="00435ADD" w:rsidRDefault="00F40681" w:rsidP="00284821">
      <w:pPr>
        <w:widowControl w:val="0"/>
        <w:spacing w:after="0" w:line="240" w:lineRule="auto"/>
        <w:ind w:left="1080"/>
        <w:jc w:val="both"/>
        <w:rPr>
          <w:rFonts w:ascii="Arial" w:eastAsia="Times New Roman" w:hAnsi="Arial" w:cs="Arial"/>
          <w:sz w:val="20"/>
          <w:szCs w:val="20"/>
          <w:lang w:eastAsia="pl-PL"/>
        </w:rPr>
      </w:pPr>
      <w:r w:rsidRPr="00435ADD">
        <w:rPr>
          <w:rFonts w:ascii="Arial" w:eastAsia="Times New Roman" w:hAnsi="Arial" w:cs="Arial"/>
          <w:sz w:val="20"/>
          <w:szCs w:val="20"/>
          <w:lang w:eastAsia="pl-PL"/>
        </w:rPr>
        <w:t>Zamawiający</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zastosował</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wynagrodzenie</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 xml:space="preserve">ryczałtowe. </w:t>
      </w:r>
    </w:p>
    <w:p w14:paraId="4FD27573" w14:textId="5D88057A" w:rsidR="00EB2046" w:rsidRPr="00EB2046" w:rsidRDefault="00284821" w:rsidP="00EB2046">
      <w:pPr>
        <w:spacing w:after="0" w:line="240" w:lineRule="auto"/>
        <w:ind w:left="1080"/>
        <w:jc w:val="both"/>
        <w:rPr>
          <w:rFonts w:ascii="Arial" w:hAnsi="Arial" w:cs="Arial"/>
          <w:bCs/>
          <w:sz w:val="20"/>
          <w:szCs w:val="20"/>
        </w:rPr>
      </w:pPr>
      <w:r w:rsidRPr="00435ADD">
        <w:rPr>
          <w:rFonts w:ascii="Arial" w:eastAsia="Times New Roman" w:hAnsi="Arial" w:cs="Arial"/>
          <w:sz w:val="20"/>
          <w:szCs w:val="20"/>
          <w:lang w:eastAsia="pl-PL"/>
        </w:rPr>
        <w:t>W</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formularzu</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oferty</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należy</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podać</w:t>
      </w:r>
      <w:r w:rsidR="00D468EA">
        <w:rPr>
          <w:rFonts w:ascii="Arial" w:eastAsia="Times New Roman" w:hAnsi="Arial" w:cs="Arial"/>
          <w:sz w:val="20"/>
          <w:szCs w:val="20"/>
          <w:lang w:eastAsia="pl-PL"/>
        </w:rPr>
        <w:t xml:space="preserve"> wartość netto</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podatek</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VAT,</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cen</w:t>
      </w:r>
      <w:r w:rsidR="00D468EA">
        <w:rPr>
          <w:rFonts w:ascii="Arial" w:eastAsia="Times New Roman" w:hAnsi="Arial" w:cs="Arial"/>
          <w:sz w:val="20"/>
          <w:szCs w:val="20"/>
          <w:lang w:eastAsia="pl-PL"/>
        </w:rPr>
        <w:t>ę</w:t>
      </w:r>
      <w:r w:rsidRPr="00435ADD">
        <w:rPr>
          <w:rFonts w:ascii="Arial" w:eastAsia="Arial" w:hAnsi="Arial" w:cs="Arial"/>
          <w:sz w:val="20"/>
          <w:szCs w:val="20"/>
          <w:lang w:eastAsia="pl-PL"/>
        </w:rPr>
        <w:t xml:space="preserve"> </w:t>
      </w:r>
      <w:r w:rsidRPr="00435ADD">
        <w:rPr>
          <w:rFonts w:ascii="Arial" w:eastAsia="Times New Roman" w:hAnsi="Arial" w:cs="Arial"/>
          <w:sz w:val="20"/>
          <w:szCs w:val="20"/>
          <w:lang w:eastAsia="pl-PL"/>
        </w:rPr>
        <w:t>brutto za</w:t>
      </w:r>
      <w:r w:rsidR="00D468EA">
        <w:rPr>
          <w:rFonts w:ascii="Arial" w:eastAsia="Times New Roman" w:hAnsi="Arial" w:cs="Arial"/>
          <w:sz w:val="20"/>
          <w:szCs w:val="20"/>
          <w:lang w:eastAsia="pl-PL"/>
        </w:rPr>
        <w:t xml:space="preserve"> całość przedmiotu zamówienia</w:t>
      </w:r>
      <w:r w:rsidR="00D71689">
        <w:rPr>
          <w:rFonts w:ascii="Arial" w:eastAsia="Times New Roman" w:hAnsi="Arial" w:cs="Arial"/>
          <w:sz w:val="20"/>
          <w:szCs w:val="20"/>
          <w:lang w:eastAsia="pl-PL"/>
        </w:rPr>
        <w:t xml:space="preserve"> w tym</w:t>
      </w:r>
      <w:r w:rsidR="00EB2046">
        <w:rPr>
          <w:rFonts w:ascii="Arial" w:eastAsia="Times New Roman" w:hAnsi="Arial" w:cs="Arial"/>
          <w:sz w:val="20"/>
          <w:szCs w:val="20"/>
          <w:lang w:eastAsia="pl-PL"/>
        </w:rPr>
        <w:t xml:space="preserve"> za wykonanie etapu I </w:t>
      </w:r>
      <w:bookmarkStart w:id="23" w:name="_Hlk140484031"/>
      <w:r w:rsidR="00EB2046">
        <w:rPr>
          <w:rFonts w:ascii="Arial" w:eastAsia="Times New Roman" w:hAnsi="Arial" w:cs="Arial"/>
          <w:sz w:val="20"/>
          <w:szCs w:val="20"/>
          <w:lang w:eastAsia="pl-PL"/>
        </w:rPr>
        <w:t>określonego w ust. 1.1. pkt 1</w:t>
      </w:r>
      <w:r w:rsidR="00435ADD" w:rsidRPr="00435ADD">
        <w:rPr>
          <w:rFonts w:ascii="Arial" w:hAnsi="Arial" w:cs="Arial"/>
          <w:bCs/>
          <w:sz w:val="20"/>
          <w:szCs w:val="20"/>
        </w:rPr>
        <w:t>.</w:t>
      </w:r>
      <w:r w:rsidR="00EB2046">
        <w:rPr>
          <w:rFonts w:ascii="Arial" w:hAnsi="Arial" w:cs="Arial"/>
          <w:bCs/>
          <w:sz w:val="20"/>
          <w:szCs w:val="20"/>
        </w:rPr>
        <w:t xml:space="preserve"> </w:t>
      </w:r>
      <w:bookmarkEnd w:id="23"/>
      <w:r w:rsidR="00EB2046" w:rsidRPr="00EB2046">
        <w:rPr>
          <w:rFonts w:ascii="Arial" w:eastAsia="Lucida Sans Unicode" w:hAnsi="Arial" w:cs="Arial"/>
          <w:kern w:val="1"/>
          <w:sz w:val="20"/>
          <w:szCs w:val="20"/>
          <w:lang w:eastAsia="zh-CN" w:bidi="hi-IN"/>
        </w:rPr>
        <w:t xml:space="preserve">Kwota za wykonanie  etapu I nie może być wyższa niż </w:t>
      </w:r>
      <w:r w:rsidR="00EB2046" w:rsidRPr="00EB2046">
        <w:rPr>
          <w:rFonts w:ascii="Arial" w:eastAsia="Times New Roman" w:hAnsi="Arial" w:cs="Arial"/>
          <w:sz w:val="20"/>
          <w:szCs w:val="20"/>
          <w:lang w:eastAsia="zh-CN"/>
        </w:rPr>
        <w:t>kwota zabezpieczona w budżecie Zamawiającego na 2023 r. tj. 240 000,00 zł.</w:t>
      </w:r>
    </w:p>
    <w:p w14:paraId="1BB2A034" w14:textId="77777777" w:rsidR="003F3197" w:rsidRDefault="003F3197" w:rsidP="00435ADD">
      <w:pPr>
        <w:spacing w:after="0" w:line="240" w:lineRule="auto"/>
        <w:jc w:val="both"/>
        <w:rPr>
          <w:rFonts w:ascii="Arial" w:eastAsia="Times New Roman" w:hAnsi="Arial" w:cs="Arial"/>
          <w:sz w:val="20"/>
          <w:szCs w:val="20"/>
          <w:lang w:eastAsia="pl-PL"/>
        </w:rPr>
      </w:pPr>
    </w:p>
    <w:p w14:paraId="330926DA" w14:textId="2C778A5C" w:rsidR="00F40681" w:rsidRPr="00F40681" w:rsidRDefault="00F40681" w:rsidP="00F40681">
      <w:pPr>
        <w:spacing w:after="0" w:line="240" w:lineRule="auto"/>
        <w:ind w:left="1080"/>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Cena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oferty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uwzględnia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wszystkie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obowiązujące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Polsce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podatki,</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łącznie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podatkiem</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VAT</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oraz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wszelkie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inne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opłaty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związane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wykonywaniem</w:t>
      </w:r>
      <w:r w:rsidRPr="00F40681">
        <w:rPr>
          <w:rFonts w:ascii="Arial" w:eastAsia="Arial" w:hAnsi="Arial" w:cs="Arial"/>
          <w:sz w:val="20"/>
          <w:szCs w:val="20"/>
          <w:lang w:eastAsia="pl-PL"/>
        </w:rPr>
        <w:t xml:space="preserve"> </w:t>
      </w:r>
      <w:r w:rsidR="00EB2046">
        <w:rPr>
          <w:rFonts w:ascii="Arial" w:eastAsia="Times New Roman" w:hAnsi="Arial" w:cs="Arial"/>
          <w:sz w:val="20"/>
          <w:szCs w:val="20"/>
          <w:lang w:eastAsia="pl-PL"/>
        </w:rPr>
        <w:t>usług</w:t>
      </w:r>
      <w:r w:rsidRPr="00F40681">
        <w:rPr>
          <w:rFonts w:ascii="Arial" w:eastAsia="Times New Roman" w:hAnsi="Arial" w:cs="Arial"/>
          <w:sz w:val="20"/>
          <w:szCs w:val="20"/>
          <w:lang w:eastAsia="pl-PL"/>
        </w:rPr>
        <w:t>.</w:t>
      </w:r>
    </w:p>
    <w:p w14:paraId="01243571" w14:textId="77777777" w:rsidR="00F40681" w:rsidRPr="00F40681" w:rsidRDefault="00F40681" w:rsidP="00F40681">
      <w:pPr>
        <w:spacing w:after="0" w:line="240" w:lineRule="auto"/>
        <w:ind w:left="1080"/>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Wszystkie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ceny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należy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podać</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walucie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obowiązującej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na</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terytorium</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Rzeczypospolitej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Polskiej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tj.</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PLN.</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Zamawiający</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nie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przewiduje</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rozliczeń</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z</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wykonawcą</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walutach</w:t>
      </w:r>
      <w:r w:rsidRPr="00F40681">
        <w:rPr>
          <w:rFonts w:ascii="Arial" w:eastAsia="Arial" w:hAnsi="Arial" w:cs="Arial"/>
          <w:sz w:val="20"/>
          <w:szCs w:val="20"/>
          <w:lang w:eastAsia="pl-PL"/>
        </w:rPr>
        <w:t xml:space="preserve"> </w:t>
      </w:r>
      <w:r w:rsidRPr="00F40681">
        <w:rPr>
          <w:rFonts w:ascii="Arial" w:eastAsia="Times New Roman" w:hAnsi="Arial" w:cs="Arial"/>
          <w:sz w:val="20"/>
          <w:szCs w:val="20"/>
          <w:lang w:eastAsia="pl-PL"/>
        </w:rPr>
        <w:t>obcych.</w:t>
      </w:r>
    </w:p>
    <w:p w14:paraId="026D2E27" w14:textId="77777777" w:rsidR="00F40681" w:rsidRDefault="00F40681" w:rsidP="00F40681">
      <w:pPr>
        <w:spacing w:after="0" w:line="240" w:lineRule="auto"/>
        <w:ind w:right="-20"/>
        <w:jc w:val="both"/>
        <w:rPr>
          <w:rFonts w:ascii="Arial" w:eastAsia="Times New Roman" w:hAnsi="Arial" w:cs="Arial"/>
          <w:sz w:val="20"/>
          <w:szCs w:val="20"/>
          <w:lang w:eastAsia="pl-PL"/>
        </w:rPr>
      </w:pPr>
    </w:p>
    <w:p w14:paraId="6F4F7CF4" w14:textId="35D184D9" w:rsidR="00220520" w:rsidRPr="00435ADD" w:rsidRDefault="00220520" w:rsidP="00220520">
      <w:pPr>
        <w:spacing w:after="0" w:line="240" w:lineRule="auto"/>
        <w:ind w:left="1080" w:right="-20"/>
        <w:jc w:val="both"/>
        <w:rPr>
          <w:rFonts w:ascii="Arial" w:eastAsia="Times New Roman" w:hAnsi="Arial" w:cs="Arial"/>
          <w:sz w:val="20"/>
          <w:szCs w:val="20"/>
          <w:lang w:eastAsia="pl-PL"/>
        </w:rPr>
      </w:pPr>
      <w:r w:rsidRPr="00435ADD">
        <w:rPr>
          <w:rFonts w:ascii="Arial" w:eastAsia="Times New Roman" w:hAnsi="Arial" w:cs="Arial"/>
          <w:sz w:val="20"/>
          <w:szCs w:val="20"/>
          <w:lang w:eastAsia="pl-PL"/>
        </w:rPr>
        <w:t xml:space="preserve">Rozliczenie za wykonanie przedmiotu zamówienia odbędzie </w:t>
      </w:r>
      <w:r>
        <w:rPr>
          <w:rFonts w:ascii="Arial" w:eastAsia="Times New Roman" w:hAnsi="Arial" w:cs="Arial"/>
          <w:sz w:val="20"/>
          <w:szCs w:val="20"/>
          <w:lang w:eastAsia="pl-PL"/>
        </w:rPr>
        <w:t>się na podstawie faktur częściowych za wykonanie i odebranie etapu I i etapu II</w:t>
      </w:r>
      <w:r w:rsidRPr="00220520">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określonego w ust. 1.1. </w:t>
      </w:r>
    </w:p>
    <w:p w14:paraId="4B30167D" w14:textId="77777777" w:rsidR="00104DE9" w:rsidRPr="00F40681" w:rsidRDefault="00104DE9" w:rsidP="00F40681">
      <w:pPr>
        <w:spacing w:after="0" w:line="240" w:lineRule="auto"/>
        <w:ind w:right="-20"/>
        <w:jc w:val="both"/>
        <w:rPr>
          <w:rFonts w:ascii="Arial" w:eastAsia="Times New Roman" w:hAnsi="Arial" w:cs="Arial"/>
          <w:sz w:val="20"/>
          <w:szCs w:val="20"/>
          <w:lang w:eastAsia="pl-PL"/>
        </w:rPr>
      </w:pPr>
    </w:p>
    <w:p w14:paraId="31903582" w14:textId="77777777" w:rsidR="00F40681" w:rsidRPr="00F40681" w:rsidRDefault="00F40681" w:rsidP="00F40681">
      <w:pPr>
        <w:spacing w:after="0" w:line="240" w:lineRule="auto"/>
        <w:ind w:left="1080" w:right="-20"/>
        <w:jc w:val="both"/>
        <w:rPr>
          <w:rFonts w:ascii="Arial" w:eastAsia="Times New Roman" w:hAnsi="Arial" w:cs="Arial"/>
          <w:sz w:val="20"/>
          <w:szCs w:val="20"/>
        </w:rPr>
      </w:pPr>
      <w:r w:rsidRPr="00F40681">
        <w:rPr>
          <w:rFonts w:ascii="Arial" w:eastAsia="Times New Roman" w:hAnsi="Arial" w:cs="Arial"/>
          <w:iCs/>
          <w:sz w:val="20"/>
          <w:szCs w:val="20"/>
        </w:rPr>
        <w:t xml:space="preserve">Na podstawie przepisu art. 225 ust. 2 ustawy Pzp, wykonawca składając ofertę, której wybór </w:t>
      </w:r>
      <w:r w:rsidRPr="00F40681">
        <w:rPr>
          <w:rFonts w:ascii="Arial" w:eastAsia="Times New Roman" w:hAnsi="Arial" w:cs="Arial"/>
          <w:sz w:val="20"/>
          <w:szCs w:val="20"/>
        </w:rPr>
        <w:t>prowadziłby do powstania u zamawiającego obowiązku podatkowego zgodnie z przepisami ustawy o podatku od towarów i usług</w:t>
      </w:r>
      <w:r w:rsidRPr="00F40681">
        <w:rPr>
          <w:rFonts w:ascii="Arial" w:eastAsia="Times New Roman" w:hAnsi="Arial" w:cs="Arial"/>
          <w:iCs/>
          <w:sz w:val="20"/>
          <w:szCs w:val="20"/>
        </w:rPr>
        <w:t xml:space="preserve"> - informuje zamawiającego, </w:t>
      </w:r>
      <w:r w:rsidRPr="00F40681">
        <w:rPr>
          <w:rFonts w:ascii="Arial" w:eastAsia="Times New Roman" w:hAnsi="Arial" w:cs="Arial"/>
          <w:sz w:val="20"/>
          <w:szCs w:val="20"/>
        </w:rPr>
        <w:t>że wybór jego oferty będzie prowadził do powstania                                      u zamawiającego obowiązku podatkowego; wskazuje nazwę (rodzaj)</w:t>
      </w:r>
      <w:r w:rsidRPr="00F40681">
        <w:rPr>
          <w:rFonts w:ascii="Arial" w:eastAsia="Times New Roman" w:hAnsi="Arial" w:cs="Arial"/>
          <w:iCs/>
          <w:sz w:val="20"/>
          <w:szCs w:val="20"/>
        </w:rPr>
        <w:t xml:space="preserve"> towaru lub usługi, których dostawa lub świadczenie będą prowadziły do powstania </w:t>
      </w:r>
      <w:r w:rsidRPr="00F40681">
        <w:rPr>
          <w:rFonts w:ascii="Arial" w:eastAsia="Times New Roman" w:hAnsi="Arial" w:cs="Arial"/>
          <w:sz w:val="20"/>
          <w:szCs w:val="20"/>
        </w:rPr>
        <w:t>u zamawiającego obowiązku podatkowego; wskazuje wartość</w:t>
      </w:r>
      <w:r w:rsidRPr="00F40681">
        <w:rPr>
          <w:rFonts w:ascii="Arial" w:eastAsia="Times New Roman" w:hAnsi="Arial" w:cs="Arial"/>
          <w:iCs/>
          <w:sz w:val="20"/>
          <w:szCs w:val="20"/>
        </w:rPr>
        <w:t xml:space="preserve"> towaru lub usługi objętego obowiązkiem podatkowym zamawiającego </w:t>
      </w:r>
      <w:r w:rsidRPr="00F40681">
        <w:rPr>
          <w:rFonts w:ascii="Arial" w:eastAsia="Times New Roman" w:hAnsi="Arial" w:cs="Arial"/>
          <w:sz w:val="20"/>
          <w:szCs w:val="20"/>
        </w:rPr>
        <w:t>(bez kwoty podatku); wskazuje stawkę podatku od towarów i usług, która zgodnie z wiedzą wykonawcy, będzie miała zastosowanie.</w:t>
      </w:r>
    </w:p>
    <w:p w14:paraId="04617D92"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2B1AFD24" w14:textId="77777777" w:rsidR="00F40681" w:rsidRP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456E2346"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11. OPIS KRYTERIÓW OCENY OFERT, WRAZ Z PODANIEM WAG TYCH KRYTERIÓW, I SPOSOBU OCENY OFERT</w:t>
      </w:r>
    </w:p>
    <w:p w14:paraId="14D2010A" w14:textId="77777777" w:rsidR="00D16F44" w:rsidRPr="00F40681" w:rsidRDefault="00D16F44" w:rsidP="00B83E96">
      <w:pPr>
        <w:widowControl w:val="0"/>
        <w:spacing w:after="0" w:line="240" w:lineRule="auto"/>
        <w:jc w:val="both"/>
        <w:rPr>
          <w:rFonts w:ascii="Arial" w:eastAsia="Times New Roman" w:hAnsi="Arial" w:cs="Arial"/>
          <w:b/>
          <w:sz w:val="20"/>
          <w:szCs w:val="24"/>
          <w:lang w:eastAsia="pl-PL"/>
        </w:rPr>
      </w:pPr>
    </w:p>
    <w:p w14:paraId="5711BE2A" w14:textId="77777777" w:rsidR="00F40681" w:rsidRPr="00F40681" w:rsidRDefault="00F40681" w:rsidP="00F40681">
      <w:pPr>
        <w:widowControl w:val="0"/>
        <w:spacing w:after="0" w:line="240" w:lineRule="auto"/>
        <w:ind w:left="1134"/>
        <w:jc w:val="both"/>
        <w:rPr>
          <w:rFonts w:ascii="Arial" w:eastAsia="Times New Roman" w:hAnsi="Arial" w:cs="Arial"/>
          <w:b/>
          <w:sz w:val="20"/>
          <w:szCs w:val="24"/>
          <w:lang w:eastAsia="pl-PL"/>
        </w:rPr>
      </w:pPr>
      <w:r w:rsidRPr="00F40681">
        <w:rPr>
          <w:rFonts w:ascii="Arial" w:eastAsia="Times New Roman" w:hAnsi="Arial" w:cs="Arial"/>
          <w:b/>
          <w:sz w:val="20"/>
          <w:szCs w:val="24"/>
          <w:lang w:eastAsia="pl-PL"/>
        </w:rPr>
        <w:t>Ocena</w:t>
      </w:r>
      <w:r w:rsidRPr="00F40681">
        <w:rPr>
          <w:rFonts w:ascii="Arial" w:eastAsia="Arial" w:hAnsi="Arial" w:cs="Arial"/>
          <w:b/>
          <w:sz w:val="20"/>
          <w:szCs w:val="24"/>
          <w:lang w:eastAsia="pl-PL"/>
        </w:rPr>
        <w:t xml:space="preserve"> </w:t>
      </w:r>
      <w:r w:rsidRPr="00F40681">
        <w:rPr>
          <w:rFonts w:ascii="Arial" w:eastAsia="Times New Roman" w:hAnsi="Arial" w:cs="Arial"/>
          <w:b/>
          <w:sz w:val="20"/>
          <w:szCs w:val="24"/>
          <w:lang w:eastAsia="pl-PL"/>
        </w:rPr>
        <w:t>ofert</w:t>
      </w:r>
    </w:p>
    <w:p w14:paraId="5EB92E9E" w14:textId="77777777" w:rsidR="00F40681" w:rsidRPr="00F40681" w:rsidRDefault="00F40681" w:rsidP="00F40681">
      <w:pPr>
        <w:widowControl w:val="0"/>
        <w:suppressAutoHyphens/>
        <w:spacing w:after="0" w:line="240" w:lineRule="auto"/>
        <w:ind w:left="1134"/>
        <w:jc w:val="both"/>
        <w:rPr>
          <w:rFonts w:ascii="Arial" w:eastAsia="Times New Roman" w:hAnsi="Arial" w:cs="Arial"/>
          <w:b/>
          <w:color w:val="FF0000"/>
          <w:sz w:val="20"/>
          <w:szCs w:val="24"/>
          <w:lang w:eastAsia="zh-CN"/>
        </w:rPr>
      </w:pPr>
    </w:p>
    <w:p w14:paraId="4D9D495D" w14:textId="21AC43AA" w:rsidR="00F40681" w:rsidRPr="00F40681" w:rsidRDefault="00F40681" w:rsidP="00746B89">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Przy wyborze oferty zamawiający będzie się kierował następującymi kryteriami i ich wagami: </w:t>
      </w:r>
    </w:p>
    <w:p w14:paraId="2614549F" w14:textId="5D7A884A" w:rsidR="00F40681" w:rsidRPr="00F40681" w:rsidRDefault="00F40681" w:rsidP="00581F8E">
      <w:pPr>
        <w:widowControl w:val="0"/>
        <w:numPr>
          <w:ilvl w:val="0"/>
          <w:numId w:val="38"/>
        </w:numPr>
        <w:tabs>
          <w:tab w:val="left" w:pos="708"/>
        </w:tabs>
        <w:suppressAutoHyphens/>
        <w:spacing w:after="0" w:line="240" w:lineRule="auto"/>
        <w:jc w:val="both"/>
        <w:rPr>
          <w:rFonts w:ascii="Arial" w:eastAsia="Times New Roman" w:hAnsi="Arial" w:cs="Arial"/>
          <w:color w:val="00000A"/>
          <w:sz w:val="20"/>
          <w:szCs w:val="24"/>
          <w:lang w:eastAsia="pl-PL"/>
        </w:rPr>
      </w:pPr>
      <w:r w:rsidRPr="00F40681">
        <w:rPr>
          <w:rFonts w:ascii="Arial" w:eastAsia="Times New Roman" w:hAnsi="Arial" w:cs="Arial"/>
          <w:color w:val="00000A"/>
          <w:sz w:val="20"/>
          <w:szCs w:val="24"/>
          <w:lang w:eastAsia="pl-PL"/>
        </w:rPr>
        <w:t>cena - 60%  -  sposób oceny: według wzoru</w:t>
      </w:r>
    </w:p>
    <w:p w14:paraId="22990251" w14:textId="40CB6E60" w:rsidR="00104DE9" w:rsidRPr="00104DE9" w:rsidRDefault="00104DE9" w:rsidP="00104DE9">
      <w:pPr>
        <w:widowControl w:val="0"/>
        <w:numPr>
          <w:ilvl w:val="0"/>
          <w:numId w:val="38"/>
        </w:numPr>
        <w:tabs>
          <w:tab w:val="left" w:pos="708"/>
        </w:tabs>
        <w:suppressAutoHyphens/>
        <w:spacing w:after="0" w:line="240" w:lineRule="auto"/>
        <w:jc w:val="both"/>
        <w:rPr>
          <w:rFonts w:ascii="Arial" w:eastAsia="Times New Roman" w:hAnsi="Arial" w:cs="Arial"/>
          <w:color w:val="00000A"/>
          <w:sz w:val="20"/>
          <w:szCs w:val="24"/>
          <w:lang w:eastAsia="pl-PL"/>
        </w:rPr>
      </w:pPr>
      <w:bookmarkStart w:id="24" w:name="_Hlk139977461"/>
      <w:r w:rsidRPr="00104DE9">
        <w:rPr>
          <w:rFonts w:ascii="Arial" w:hAnsi="Arial" w:cs="Arial"/>
          <w:bCs/>
          <w:sz w:val="20"/>
          <w:szCs w:val="20"/>
        </w:rPr>
        <w:t xml:space="preserve">doświadczenie osoby na stanowisko projektanta, posiadającej uprawnienia budowlane </w:t>
      </w:r>
      <w:r w:rsidRPr="00104DE9">
        <w:rPr>
          <w:rFonts w:ascii="Arial" w:hAnsi="Arial" w:cs="Arial"/>
          <w:bCs/>
          <w:color w:val="000000"/>
          <w:sz w:val="20"/>
          <w:szCs w:val="20"/>
        </w:rPr>
        <w:t>w rozumieniu ustawy Prawo budowlane</w:t>
      </w:r>
      <w:r w:rsidRPr="009F636C">
        <w:rPr>
          <w:rFonts w:ascii="Arial" w:hAnsi="Arial" w:cs="Arial"/>
          <w:b/>
          <w:sz w:val="20"/>
          <w:szCs w:val="20"/>
        </w:rPr>
        <w:t xml:space="preserve"> </w:t>
      </w:r>
      <w:r w:rsidRPr="00104DE9">
        <w:rPr>
          <w:rFonts w:ascii="Arial" w:hAnsi="Arial" w:cs="Arial"/>
          <w:bCs/>
          <w:sz w:val="20"/>
          <w:szCs w:val="20"/>
        </w:rPr>
        <w:t xml:space="preserve">do projektowania </w:t>
      </w:r>
      <w:r w:rsidRPr="00CA7872">
        <w:rPr>
          <w:rFonts w:ascii="Arial" w:hAnsi="Arial" w:cs="Arial"/>
          <w:bCs/>
          <w:sz w:val="20"/>
          <w:szCs w:val="20"/>
        </w:rPr>
        <w:t xml:space="preserve">bez ograniczeń </w:t>
      </w:r>
      <w:r w:rsidRPr="00104DE9">
        <w:rPr>
          <w:rFonts w:ascii="Arial" w:hAnsi="Arial" w:cs="Arial"/>
          <w:bCs/>
          <w:sz w:val="20"/>
          <w:szCs w:val="20"/>
        </w:rPr>
        <w:t xml:space="preserve">w specjalności architektonicznej </w:t>
      </w:r>
      <w:bookmarkEnd w:id="24"/>
      <w:r w:rsidRPr="00104DE9">
        <w:rPr>
          <w:rFonts w:ascii="Arial" w:hAnsi="Arial" w:cs="Arial"/>
          <w:bCs/>
          <w:sz w:val="20"/>
          <w:szCs w:val="20"/>
        </w:rPr>
        <w:t>- 40% -  sposób oceny: według opisu,</w:t>
      </w:r>
    </w:p>
    <w:p w14:paraId="32131F00" w14:textId="77777777" w:rsidR="00104DE9" w:rsidRPr="00F40681" w:rsidRDefault="00104DE9" w:rsidP="00104DE9">
      <w:pPr>
        <w:widowControl w:val="0"/>
        <w:spacing w:after="0" w:line="240" w:lineRule="auto"/>
        <w:jc w:val="both"/>
        <w:rPr>
          <w:rFonts w:ascii="Arial" w:eastAsia="Times New Roman" w:hAnsi="Arial" w:cs="Arial"/>
          <w:sz w:val="20"/>
          <w:szCs w:val="24"/>
          <w:lang w:eastAsia="pl-PL"/>
        </w:rPr>
      </w:pPr>
    </w:p>
    <w:p w14:paraId="2FCE1E5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Zamawiający dokona oceny złożonych ofert w oparciu o wyżej przedstawione kryteria i ich wagi.</w:t>
      </w:r>
    </w:p>
    <w:p w14:paraId="116FDBAF"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p>
    <w:p w14:paraId="0B4B92C2"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Ofertom przyznane zostaną punkty obliczone następująco:</w:t>
      </w:r>
    </w:p>
    <w:p w14:paraId="6D49C935" w14:textId="77777777" w:rsidR="00F40681" w:rsidRPr="00F40681" w:rsidRDefault="00F40681" w:rsidP="00F40681">
      <w:pPr>
        <w:widowControl w:val="0"/>
        <w:spacing w:after="0" w:line="168"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            </w:t>
      </w:r>
    </w:p>
    <w:p w14:paraId="42B8E0F4" w14:textId="0F30BBFC" w:rsidR="00F40681" w:rsidRPr="0073364B" w:rsidRDefault="0073364B" w:rsidP="0073364B">
      <w:pPr>
        <w:widowControl w:val="0"/>
        <w:spacing w:after="0" w:line="240" w:lineRule="auto"/>
        <w:ind w:firstLine="1134"/>
        <w:jc w:val="both"/>
        <w:rPr>
          <w:rFonts w:ascii="Arial" w:hAnsi="Arial" w:cs="Arial"/>
          <w:b/>
          <w:sz w:val="20"/>
          <w:u w:val="single"/>
          <w:lang w:eastAsia="pl-PL"/>
        </w:rPr>
      </w:pPr>
      <w:r w:rsidRPr="0073364B">
        <w:rPr>
          <w:rFonts w:ascii="Arial" w:hAnsi="Arial" w:cs="Arial"/>
          <w:b/>
          <w:sz w:val="20"/>
          <w:u w:val="single"/>
          <w:lang w:eastAsia="pl-PL"/>
        </w:rPr>
        <w:t xml:space="preserve">1) </w:t>
      </w:r>
      <w:r w:rsidR="00F40681" w:rsidRPr="0073364B">
        <w:rPr>
          <w:rFonts w:ascii="Arial" w:hAnsi="Arial" w:cs="Arial"/>
          <w:b/>
          <w:sz w:val="20"/>
          <w:u w:val="single"/>
          <w:lang w:eastAsia="pl-PL"/>
        </w:rPr>
        <w:t>Kryterium</w:t>
      </w:r>
      <w:r w:rsidR="00F40681" w:rsidRPr="0073364B">
        <w:rPr>
          <w:rFonts w:ascii="Arial" w:hAnsi="Arial" w:cs="Arial"/>
          <w:sz w:val="20"/>
          <w:u w:val="single"/>
          <w:lang w:eastAsia="pl-PL"/>
        </w:rPr>
        <w:t xml:space="preserve"> – </w:t>
      </w:r>
      <w:r w:rsidR="00F40681" w:rsidRPr="0073364B">
        <w:rPr>
          <w:rFonts w:ascii="Arial" w:hAnsi="Arial" w:cs="Arial"/>
          <w:b/>
          <w:sz w:val="20"/>
          <w:u w:val="single"/>
          <w:lang w:eastAsia="pl-PL"/>
        </w:rPr>
        <w:t>cena</w:t>
      </w:r>
    </w:p>
    <w:p w14:paraId="499ABD4B"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 xml:space="preserve">                </w:t>
      </w:r>
    </w:p>
    <w:p w14:paraId="505CB91E"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b/>
          <w:bCs/>
          <w:sz w:val="24"/>
          <w:szCs w:val="24"/>
          <w:lang w:eastAsia="pl-PL"/>
        </w:rPr>
        <w:t>(C</w:t>
      </w:r>
      <w:r w:rsidRPr="00F40681">
        <w:rPr>
          <w:rFonts w:ascii="Arial" w:eastAsia="Times New Roman" w:hAnsi="Arial" w:cs="Arial"/>
          <w:b/>
          <w:bCs/>
          <w:sz w:val="24"/>
          <w:szCs w:val="24"/>
          <w:vertAlign w:val="subscript"/>
          <w:lang w:eastAsia="pl-PL"/>
        </w:rPr>
        <w:t>n</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C</w:t>
      </w:r>
      <w:r w:rsidRPr="00F40681">
        <w:rPr>
          <w:rFonts w:ascii="Arial" w:eastAsia="Times New Roman" w:hAnsi="Arial" w:cs="Arial"/>
          <w:b/>
          <w:bCs/>
          <w:sz w:val="24"/>
          <w:szCs w:val="24"/>
          <w:vertAlign w:val="subscript"/>
          <w:lang w:eastAsia="pl-PL"/>
        </w:rPr>
        <w:t>of.b.</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100)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x</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60%</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ilość</w:t>
      </w:r>
      <w:r w:rsidRPr="00F40681">
        <w:rPr>
          <w:rFonts w:ascii="Arial" w:eastAsia="Arial" w:hAnsi="Arial" w:cs="Arial"/>
          <w:b/>
          <w:bCs/>
          <w:sz w:val="24"/>
          <w:szCs w:val="24"/>
          <w:lang w:eastAsia="pl-PL"/>
        </w:rPr>
        <w:t xml:space="preserve"> </w:t>
      </w:r>
      <w:r w:rsidRPr="00F40681">
        <w:rPr>
          <w:rFonts w:ascii="Arial" w:eastAsia="Times New Roman" w:hAnsi="Arial" w:cs="Arial"/>
          <w:b/>
          <w:bCs/>
          <w:sz w:val="24"/>
          <w:szCs w:val="24"/>
          <w:lang w:eastAsia="pl-PL"/>
        </w:rPr>
        <w:t>punktów,</w:t>
      </w:r>
      <w:r w:rsidRPr="00F40681">
        <w:rPr>
          <w:rFonts w:ascii="Arial" w:eastAsia="Arial" w:hAnsi="Arial" w:cs="Arial"/>
          <w:b/>
          <w:bCs/>
          <w:sz w:val="24"/>
          <w:szCs w:val="24"/>
          <w:lang w:eastAsia="pl-PL"/>
        </w:rPr>
        <w:t xml:space="preserve"> </w:t>
      </w:r>
      <w:r w:rsidRPr="00F40681">
        <w:rPr>
          <w:rFonts w:ascii="Arial" w:eastAsia="Times New Roman" w:hAnsi="Arial" w:cs="Arial"/>
          <w:sz w:val="20"/>
          <w:szCs w:val="24"/>
          <w:lang w:eastAsia="pl-PL"/>
        </w:rPr>
        <w:t>gdzie:</w:t>
      </w:r>
    </w:p>
    <w:p w14:paraId="103689B2"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4"/>
          <w:lang w:eastAsia="zh-CN"/>
        </w:rPr>
      </w:pPr>
    </w:p>
    <w:p w14:paraId="174D2452"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C</w:t>
      </w:r>
      <w:r w:rsidRPr="00F40681">
        <w:rPr>
          <w:rFonts w:ascii="Arial" w:eastAsia="Times New Roman" w:hAnsi="Arial" w:cs="Arial"/>
          <w:sz w:val="20"/>
          <w:szCs w:val="24"/>
          <w:vertAlign w:val="subscript"/>
          <w:lang w:eastAsia="pl-PL"/>
        </w:rPr>
        <w:t>n</w:t>
      </w:r>
      <w:r w:rsidRPr="00F40681">
        <w:rPr>
          <w:rFonts w:ascii="Arial" w:eastAsia="Arial" w:hAnsi="Arial" w:cs="Arial"/>
          <w:sz w:val="20"/>
          <w:szCs w:val="24"/>
          <w:vertAlign w:val="subscript"/>
          <w:lang w:eastAsia="pl-PL"/>
        </w:rPr>
        <w:t xml:space="preserve">           </w:t>
      </w:r>
      <w:r w:rsidRPr="00F40681">
        <w:rPr>
          <w:rFonts w:ascii="Arial" w:eastAsia="Times New Roman" w:hAnsi="Arial" w:cs="Arial"/>
          <w:sz w:val="20"/>
          <w:szCs w:val="24"/>
          <w:lang w:eastAsia="pl-PL"/>
        </w:rPr>
        <w:t>-</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najniższa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spośród</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w:t>
      </w:r>
    </w:p>
    <w:p w14:paraId="0577092D"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C</w:t>
      </w:r>
      <w:r w:rsidRPr="00F40681">
        <w:rPr>
          <w:rFonts w:ascii="Arial" w:eastAsia="Times New Roman" w:hAnsi="Arial" w:cs="Arial"/>
          <w:sz w:val="20"/>
          <w:szCs w:val="24"/>
          <w:vertAlign w:val="subscript"/>
          <w:lang w:eastAsia="pl-PL"/>
        </w:rPr>
        <w:t xml:space="preserve">of.b.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cena</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oferty</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badanej,</w:t>
      </w:r>
    </w:p>
    <w:p w14:paraId="42A7BD58"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100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wskaźnik</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stały,</w:t>
      </w:r>
    </w:p>
    <w:p w14:paraId="3817A313"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60%</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 xml:space="preserve">   -</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procentowe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znaczenie</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kryterium</w:t>
      </w:r>
      <w:r w:rsidRPr="00F40681">
        <w:rPr>
          <w:rFonts w:ascii="Arial" w:eastAsia="Arial" w:hAnsi="Arial" w:cs="Arial"/>
          <w:sz w:val="20"/>
          <w:szCs w:val="24"/>
          <w:lang w:eastAsia="pl-PL"/>
        </w:rPr>
        <w:t xml:space="preserve"> </w:t>
      </w:r>
      <w:r w:rsidRPr="00F40681">
        <w:rPr>
          <w:rFonts w:ascii="Arial" w:eastAsia="Times New Roman" w:hAnsi="Arial" w:cs="Arial"/>
          <w:sz w:val="20"/>
          <w:szCs w:val="24"/>
          <w:lang w:eastAsia="pl-PL"/>
        </w:rPr>
        <w:t>ceny.</w:t>
      </w:r>
    </w:p>
    <w:p w14:paraId="7DD7DC07" w14:textId="77777777" w:rsidR="00F40681" w:rsidRPr="00F40681" w:rsidRDefault="00F40681" w:rsidP="00F40681">
      <w:pPr>
        <w:widowControl w:val="0"/>
        <w:spacing w:after="0" w:line="240" w:lineRule="auto"/>
        <w:ind w:left="1134"/>
        <w:rPr>
          <w:rFonts w:ascii="Arial" w:eastAsia="Times New Roman" w:hAnsi="Arial" w:cs="Arial"/>
          <w:sz w:val="20"/>
          <w:szCs w:val="24"/>
          <w:lang w:eastAsia="pl-PL"/>
        </w:rPr>
      </w:pPr>
    </w:p>
    <w:p w14:paraId="5D20E75C" w14:textId="77777777" w:rsidR="00F40681" w:rsidRPr="00F40681" w:rsidRDefault="00F40681" w:rsidP="00F40681">
      <w:pPr>
        <w:widowControl w:val="0"/>
        <w:spacing w:after="0" w:line="240" w:lineRule="auto"/>
        <w:ind w:left="1134"/>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Oferta spełniająca w najwyższym stopniu wymagania określone w kryterium „cena” otrzyma maksymalną ilość 60 punktów (60%). Pozostałym wykonawcom spełniającym wymagania kryterialne przypisana zostanie odpowiednio (proporcjonalnie) mniejsza ilość punktów.</w:t>
      </w:r>
    </w:p>
    <w:p w14:paraId="54B20A2E" w14:textId="77777777" w:rsidR="00F40681" w:rsidRPr="00F40681" w:rsidRDefault="00F40681" w:rsidP="0073364B">
      <w:pPr>
        <w:widowControl w:val="0"/>
        <w:spacing w:after="0" w:line="240" w:lineRule="auto"/>
        <w:jc w:val="both"/>
        <w:rPr>
          <w:rFonts w:ascii="Arial" w:eastAsia="Times New Roman" w:hAnsi="Arial" w:cs="Arial"/>
          <w:sz w:val="20"/>
          <w:szCs w:val="24"/>
          <w:lang w:eastAsia="pl-PL"/>
        </w:rPr>
      </w:pPr>
    </w:p>
    <w:p w14:paraId="7353D32B" w14:textId="77777777" w:rsidR="00F40681" w:rsidRDefault="00F40681" w:rsidP="00F40681">
      <w:pPr>
        <w:widowControl w:val="0"/>
        <w:spacing w:after="0" w:line="240" w:lineRule="auto"/>
        <w:ind w:left="1134"/>
        <w:rPr>
          <w:rFonts w:ascii="Arial" w:eastAsia="Times New Roman" w:hAnsi="Arial" w:cs="Arial"/>
          <w:b/>
          <w:sz w:val="20"/>
          <w:szCs w:val="24"/>
          <w:lang w:eastAsia="pl-PL"/>
        </w:rPr>
      </w:pPr>
    </w:p>
    <w:p w14:paraId="69234C24" w14:textId="5B4997F5" w:rsidR="0073364B" w:rsidRPr="00E70C3A" w:rsidRDefault="0073364B" w:rsidP="0073364B">
      <w:pPr>
        <w:widowControl w:val="0"/>
        <w:spacing w:after="0" w:line="240" w:lineRule="auto"/>
        <w:ind w:left="1134"/>
        <w:jc w:val="both"/>
        <w:rPr>
          <w:rFonts w:ascii="Arial" w:hAnsi="Arial" w:cs="Arial"/>
          <w:sz w:val="20"/>
          <w:szCs w:val="20"/>
        </w:rPr>
      </w:pPr>
      <w:r w:rsidRPr="00E70C3A">
        <w:rPr>
          <w:rFonts w:ascii="Arial" w:hAnsi="Arial" w:cs="Arial"/>
          <w:b/>
          <w:sz w:val="20"/>
          <w:u w:val="single"/>
        </w:rPr>
        <w:t xml:space="preserve">2)  Kryterium – </w:t>
      </w:r>
      <w:bookmarkStart w:id="25" w:name="_Hlk97720357"/>
      <w:r w:rsidRPr="00E70C3A">
        <w:rPr>
          <w:rFonts w:ascii="Arial" w:hAnsi="Arial" w:cs="Arial"/>
          <w:b/>
          <w:sz w:val="20"/>
          <w:szCs w:val="20"/>
          <w:u w:val="single"/>
        </w:rPr>
        <w:t xml:space="preserve">doświadczenie osoby na stanowisko projektanta, posiadającej uprawnienia budowlane </w:t>
      </w:r>
      <w:r w:rsidRPr="00E70C3A">
        <w:rPr>
          <w:rFonts w:ascii="Arial" w:hAnsi="Arial" w:cs="Arial"/>
          <w:b/>
          <w:color w:val="000000"/>
          <w:sz w:val="20"/>
          <w:szCs w:val="20"/>
          <w:u w:val="single"/>
        </w:rPr>
        <w:t>w rozumieniu ustawy Prawo budowlane</w:t>
      </w:r>
      <w:r w:rsidRPr="00E70C3A">
        <w:rPr>
          <w:rFonts w:ascii="Arial" w:hAnsi="Arial" w:cs="Arial"/>
          <w:b/>
          <w:sz w:val="20"/>
          <w:szCs w:val="20"/>
          <w:u w:val="single"/>
        </w:rPr>
        <w:t xml:space="preserve"> do projektowania </w:t>
      </w:r>
      <w:r w:rsidRPr="00CA7872">
        <w:rPr>
          <w:rFonts w:ascii="Arial" w:hAnsi="Arial" w:cs="Arial"/>
          <w:b/>
          <w:sz w:val="20"/>
          <w:szCs w:val="20"/>
          <w:u w:val="single"/>
        </w:rPr>
        <w:t xml:space="preserve">bez ograniczeń </w:t>
      </w:r>
      <w:r w:rsidRPr="00E70C3A">
        <w:rPr>
          <w:rFonts w:ascii="Arial" w:hAnsi="Arial" w:cs="Arial"/>
          <w:b/>
          <w:sz w:val="20"/>
          <w:szCs w:val="20"/>
          <w:u w:val="single"/>
        </w:rPr>
        <w:t xml:space="preserve">w specjalności architektonicznej </w:t>
      </w:r>
      <w:r w:rsidR="00E70C3A" w:rsidRPr="00E70C3A">
        <w:rPr>
          <w:rFonts w:ascii="Arial" w:hAnsi="Arial" w:cs="Arial"/>
          <w:b/>
          <w:sz w:val="20"/>
          <w:szCs w:val="20"/>
          <w:u w:val="single"/>
        </w:rPr>
        <w:t xml:space="preserve">        </w:t>
      </w:r>
      <w:r w:rsidR="00E70C3A" w:rsidRPr="00E70C3A">
        <w:rPr>
          <w:rFonts w:ascii="Arial" w:hAnsi="Arial" w:cs="Arial"/>
          <w:sz w:val="20"/>
          <w:szCs w:val="20"/>
        </w:rPr>
        <w:t xml:space="preserve">                </w:t>
      </w:r>
      <w:bookmarkEnd w:id="25"/>
    </w:p>
    <w:p w14:paraId="0A2CF90B" w14:textId="77777777" w:rsidR="0073364B" w:rsidRDefault="0073364B" w:rsidP="0073364B">
      <w:pPr>
        <w:widowControl w:val="0"/>
        <w:spacing w:after="0" w:line="240" w:lineRule="auto"/>
        <w:ind w:left="1134"/>
        <w:jc w:val="both"/>
        <w:rPr>
          <w:rFonts w:ascii="Arial" w:hAnsi="Arial" w:cs="Arial"/>
          <w:sz w:val="20"/>
          <w:szCs w:val="20"/>
        </w:rPr>
      </w:pPr>
    </w:p>
    <w:p w14:paraId="159E6909" w14:textId="77777777" w:rsidR="00243F89" w:rsidRPr="007D1E44" w:rsidRDefault="00243F89" w:rsidP="0073364B">
      <w:pPr>
        <w:widowControl w:val="0"/>
        <w:spacing w:after="0" w:line="240" w:lineRule="auto"/>
        <w:ind w:left="1134"/>
        <w:jc w:val="both"/>
        <w:rPr>
          <w:rFonts w:ascii="Arial" w:hAnsi="Arial" w:cs="Arial"/>
          <w:sz w:val="20"/>
          <w:szCs w:val="20"/>
        </w:rPr>
      </w:pPr>
    </w:p>
    <w:p w14:paraId="14805ED1" w14:textId="31692493" w:rsidR="00E70C3A" w:rsidRPr="00E70C3A" w:rsidRDefault="0073364B" w:rsidP="00A35197">
      <w:pPr>
        <w:widowControl w:val="0"/>
        <w:suppressAutoHyphens/>
        <w:spacing w:after="0" w:line="240" w:lineRule="auto"/>
        <w:ind w:left="1134"/>
        <w:jc w:val="both"/>
        <w:rPr>
          <w:rFonts w:ascii="Arial" w:hAnsi="Arial" w:cs="Arial"/>
          <w:sz w:val="20"/>
          <w:szCs w:val="20"/>
          <w:lang w:eastAsia="zh-CN"/>
        </w:rPr>
      </w:pPr>
      <w:r w:rsidRPr="00A35197">
        <w:rPr>
          <w:rFonts w:ascii="Arial" w:hAnsi="Arial" w:cs="Arial"/>
          <w:sz w:val="20"/>
          <w:szCs w:val="20"/>
          <w:lang w:eastAsia="zh-CN"/>
        </w:rPr>
        <w:lastRenderedPageBreak/>
        <w:t xml:space="preserve">Wykonawca w ramach przedmiotowego kryterium może zadeklarować w ofercie posiadanie  doświadczenia </w:t>
      </w:r>
      <w:r w:rsidRPr="00A35197">
        <w:rPr>
          <w:rFonts w:ascii="Arial" w:hAnsi="Arial" w:cs="Arial"/>
          <w:sz w:val="20"/>
          <w:szCs w:val="20"/>
        </w:rPr>
        <w:t>osoby na stanowisko projektanta, posiadającej uprawnienia budowlane</w:t>
      </w:r>
      <w:r w:rsidR="00E70C3A" w:rsidRPr="00A35197">
        <w:rPr>
          <w:rFonts w:ascii="Arial" w:hAnsi="Arial" w:cs="Arial"/>
          <w:sz w:val="20"/>
          <w:szCs w:val="20"/>
        </w:rPr>
        <w:t xml:space="preserve"> w rozumieniu ustawy Prawo budowlane</w:t>
      </w:r>
      <w:r w:rsidRPr="00A35197">
        <w:rPr>
          <w:rFonts w:ascii="Arial" w:hAnsi="Arial" w:cs="Arial"/>
          <w:sz w:val="20"/>
          <w:szCs w:val="20"/>
        </w:rPr>
        <w:t xml:space="preserve"> do projektowania </w:t>
      </w:r>
      <w:r w:rsidRPr="00CA7872">
        <w:rPr>
          <w:rFonts w:ascii="Arial" w:hAnsi="Arial" w:cs="Arial"/>
          <w:sz w:val="20"/>
          <w:szCs w:val="20"/>
        </w:rPr>
        <w:t xml:space="preserve">bez ograniczeń </w:t>
      </w:r>
      <w:r w:rsidRPr="00A35197">
        <w:rPr>
          <w:rFonts w:ascii="Arial" w:hAnsi="Arial" w:cs="Arial"/>
          <w:sz w:val="20"/>
          <w:szCs w:val="20"/>
        </w:rPr>
        <w:t>w specjalności architektonicznej</w:t>
      </w:r>
      <w:r w:rsidR="00C06554">
        <w:rPr>
          <w:rFonts w:ascii="Arial" w:hAnsi="Arial" w:cs="Arial"/>
          <w:sz w:val="20"/>
          <w:szCs w:val="20"/>
        </w:rPr>
        <w:t xml:space="preserve"> – osoba wymagana </w:t>
      </w:r>
      <w:r w:rsidR="00E321D8">
        <w:rPr>
          <w:rFonts w:ascii="Arial" w:hAnsi="Arial" w:cs="Arial"/>
          <w:sz w:val="20"/>
          <w:szCs w:val="20"/>
        </w:rPr>
        <w:t xml:space="preserve">                         </w:t>
      </w:r>
      <w:r w:rsidR="00C06554">
        <w:rPr>
          <w:rFonts w:ascii="Arial" w:hAnsi="Arial" w:cs="Arial"/>
          <w:sz w:val="20"/>
          <w:szCs w:val="20"/>
        </w:rPr>
        <w:t>w zakresie warunków udziału w postępowaniu</w:t>
      </w:r>
      <w:r w:rsidR="00E70C3A" w:rsidRPr="00A35197">
        <w:rPr>
          <w:rFonts w:ascii="Arial" w:hAnsi="Arial" w:cs="Arial"/>
          <w:sz w:val="20"/>
          <w:szCs w:val="20"/>
          <w:lang w:eastAsia="zh-CN"/>
        </w:rPr>
        <w:t xml:space="preserve">. </w:t>
      </w:r>
      <w:bookmarkStart w:id="26" w:name="_Hlk140055801"/>
      <w:r w:rsidR="00E70C3A" w:rsidRPr="00E70C3A">
        <w:rPr>
          <w:rFonts w:ascii="Arial" w:eastAsia="Times New Roman" w:hAnsi="Arial" w:cs="Arial"/>
          <w:b/>
          <w:bCs/>
          <w:color w:val="000000"/>
          <w:sz w:val="20"/>
          <w:szCs w:val="20"/>
          <w:lang w:eastAsia="zh-CN"/>
        </w:rPr>
        <w:t xml:space="preserve">Zamawiający przyzna po 10 </w:t>
      </w:r>
      <w:r w:rsidR="00E70C3A" w:rsidRPr="00A35197">
        <w:rPr>
          <w:rFonts w:ascii="Arial" w:eastAsia="Times New Roman" w:hAnsi="Arial" w:cs="Arial"/>
          <w:b/>
          <w:bCs/>
          <w:color w:val="000000"/>
          <w:sz w:val="20"/>
          <w:szCs w:val="20"/>
          <w:lang w:eastAsia="zh-CN"/>
        </w:rPr>
        <w:t>punktów (10%)</w:t>
      </w:r>
      <w:r w:rsidR="00E70C3A" w:rsidRPr="00E70C3A">
        <w:rPr>
          <w:rFonts w:ascii="Arial" w:eastAsia="Times New Roman" w:hAnsi="Arial" w:cs="Arial"/>
          <w:b/>
          <w:bCs/>
          <w:color w:val="000000"/>
          <w:sz w:val="20"/>
          <w:szCs w:val="20"/>
          <w:lang w:eastAsia="zh-CN"/>
        </w:rPr>
        <w:t xml:space="preserve"> za każd</w:t>
      </w:r>
      <w:r w:rsidR="00A35197" w:rsidRPr="00A35197">
        <w:rPr>
          <w:rFonts w:ascii="Arial" w:eastAsia="Times New Roman" w:hAnsi="Arial" w:cs="Arial"/>
          <w:b/>
          <w:bCs/>
          <w:color w:val="000000"/>
          <w:sz w:val="20"/>
          <w:szCs w:val="20"/>
          <w:lang w:eastAsia="zh-CN"/>
        </w:rPr>
        <w:t>y</w:t>
      </w:r>
      <w:r w:rsidR="00E70C3A" w:rsidRPr="00E70C3A">
        <w:rPr>
          <w:rFonts w:ascii="Arial" w:eastAsia="Times New Roman" w:hAnsi="Arial" w:cs="Arial"/>
          <w:b/>
          <w:bCs/>
          <w:color w:val="000000"/>
          <w:sz w:val="20"/>
          <w:szCs w:val="20"/>
          <w:lang w:eastAsia="zh-CN"/>
        </w:rPr>
        <w:t xml:space="preserve"> </w:t>
      </w:r>
      <w:bookmarkStart w:id="27" w:name="_Hlk140058479"/>
      <w:r w:rsidR="00A35197" w:rsidRPr="00A35197">
        <w:rPr>
          <w:rFonts w:ascii="Arial" w:eastAsia="Times New Roman" w:hAnsi="Arial" w:cs="Arial"/>
          <w:b/>
          <w:bCs/>
          <w:color w:val="000000"/>
          <w:sz w:val="20"/>
          <w:szCs w:val="20"/>
          <w:lang w:eastAsia="zh-CN"/>
        </w:rPr>
        <w:t>wykonany</w:t>
      </w:r>
      <w:r w:rsidR="00E70C3A" w:rsidRPr="00E70C3A">
        <w:rPr>
          <w:rFonts w:ascii="Arial" w:eastAsia="Times New Roman" w:hAnsi="Arial" w:cs="Arial"/>
          <w:b/>
          <w:bCs/>
          <w:color w:val="000000"/>
          <w:sz w:val="20"/>
          <w:szCs w:val="20"/>
          <w:lang w:eastAsia="zh-CN"/>
        </w:rPr>
        <w:t xml:space="preserve"> projekt budowy lub przebudowy budynku użyteczności publicznej </w:t>
      </w:r>
      <w:r w:rsidR="00CA7872" w:rsidRPr="00E70C3A">
        <w:rPr>
          <w:rFonts w:ascii="Arial" w:eastAsia="Times New Roman" w:hAnsi="Arial" w:cs="Arial"/>
          <w:b/>
          <w:bCs/>
          <w:color w:val="000000"/>
          <w:sz w:val="20"/>
          <w:szCs w:val="20"/>
          <w:lang w:eastAsia="zh-CN"/>
        </w:rPr>
        <w:t>wraz z projektem przestrzeni ekspozycyjnej wystawy stałej</w:t>
      </w:r>
      <w:r w:rsidR="00D07131">
        <w:rPr>
          <w:rFonts w:ascii="Arial" w:eastAsia="Times New Roman" w:hAnsi="Arial" w:cs="Arial"/>
          <w:b/>
          <w:bCs/>
          <w:color w:val="000000"/>
          <w:sz w:val="20"/>
          <w:szCs w:val="20"/>
          <w:lang w:eastAsia="zh-CN"/>
        </w:rPr>
        <w:t>,</w:t>
      </w:r>
      <w:r w:rsidR="00CA7872" w:rsidRPr="00E70C3A">
        <w:rPr>
          <w:rFonts w:ascii="Arial" w:eastAsia="Times New Roman" w:hAnsi="Arial" w:cs="Arial"/>
          <w:b/>
          <w:bCs/>
          <w:color w:val="000000"/>
          <w:sz w:val="20"/>
          <w:szCs w:val="20"/>
          <w:lang w:eastAsia="zh-CN"/>
        </w:rPr>
        <w:t xml:space="preserve"> </w:t>
      </w:r>
      <w:r w:rsidR="00E70C3A" w:rsidRPr="00E70C3A">
        <w:rPr>
          <w:rFonts w:ascii="Arial" w:eastAsia="Times New Roman" w:hAnsi="Arial" w:cs="Arial"/>
          <w:b/>
          <w:bCs/>
          <w:color w:val="000000"/>
          <w:sz w:val="20"/>
          <w:szCs w:val="20"/>
          <w:lang w:eastAsia="zh-CN"/>
        </w:rPr>
        <w:t xml:space="preserve">o wielkości </w:t>
      </w:r>
      <w:r w:rsidR="00CA7872">
        <w:rPr>
          <w:rFonts w:ascii="Arial" w:eastAsia="Times New Roman" w:hAnsi="Arial" w:cs="Arial"/>
          <w:b/>
          <w:bCs/>
          <w:color w:val="000000"/>
          <w:sz w:val="20"/>
          <w:szCs w:val="20"/>
          <w:lang w:eastAsia="zh-CN"/>
        </w:rPr>
        <w:t xml:space="preserve">budynku </w:t>
      </w:r>
      <w:r w:rsidR="00E70C3A" w:rsidRPr="00E70C3A">
        <w:rPr>
          <w:rFonts w:ascii="Arial" w:eastAsia="Times New Roman" w:hAnsi="Arial" w:cs="Arial"/>
          <w:b/>
          <w:bCs/>
          <w:color w:val="000000"/>
          <w:sz w:val="20"/>
          <w:szCs w:val="20"/>
          <w:lang w:eastAsia="zh-CN"/>
        </w:rPr>
        <w:t>nie mniejszej niż 500 m</w:t>
      </w:r>
      <w:r w:rsidR="00A35197" w:rsidRPr="00A35197">
        <w:rPr>
          <w:rFonts w:ascii="Arial" w:eastAsia="Times New Roman" w:hAnsi="Arial" w:cs="Arial"/>
          <w:b/>
          <w:bCs/>
          <w:color w:val="000000"/>
          <w:sz w:val="20"/>
          <w:szCs w:val="20"/>
          <w:vertAlign w:val="superscript"/>
          <w:lang w:eastAsia="zh-CN"/>
        </w:rPr>
        <w:t>2</w:t>
      </w:r>
      <w:r w:rsidR="00A35197">
        <w:rPr>
          <w:rFonts w:ascii="Arial" w:eastAsia="Times New Roman" w:hAnsi="Arial" w:cs="Arial"/>
          <w:b/>
          <w:bCs/>
          <w:color w:val="000000"/>
          <w:sz w:val="20"/>
          <w:szCs w:val="20"/>
          <w:lang w:eastAsia="zh-CN"/>
        </w:rPr>
        <w:t>.</w:t>
      </w:r>
      <w:r w:rsidR="00E70C3A" w:rsidRPr="00E70C3A">
        <w:rPr>
          <w:rFonts w:ascii="Arial" w:eastAsia="Times New Roman" w:hAnsi="Arial" w:cs="Arial"/>
          <w:b/>
          <w:bCs/>
          <w:color w:val="000000"/>
          <w:sz w:val="20"/>
          <w:szCs w:val="20"/>
          <w:lang w:eastAsia="zh-CN"/>
        </w:rPr>
        <w:t xml:space="preserve"> </w:t>
      </w:r>
    </w:p>
    <w:bookmarkEnd w:id="27"/>
    <w:p w14:paraId="2E38CA72" w14:textId="77777777" w:rsidR="00E70C3A" w:rsidRDefault="00E70C3A" w:rsidP="00A35197">
      <w:pPr>
        <w:widowControl w:val="0"/>
        <w:suppressAutoHyphens/>
        <w:spacing w:after="0" w:line="240" w:lineRule="auto"/>
        <w:jc w:val="both"/>
        <w:rPr>
          <w:rFonts w:ascii="Arial" w:eastAsia="Calibri" w:hAnsi="Arial" w:cs="Arial"/>
          <w:bCs/>
          <w:sz w:val="20"/>
          <w:szCs w:val="20"/>
        </w:rPr>
      </w:pPr>
    </w:p>
    <w:p w14:paraId="7A5AC70D" w14:textId="071CCD47" w:rsidR="0073364B" w:rsidRPr="00C12A57" w:rsidRDefault="0073364B" w:rsidP="0073364B">
      <w:pPr>
        <w:widowControl w:val="0"/>
        <w:suppressAutoHyphens/>
        <w:spacing w:after="0" w:line="240" w:lineRule="auto"/>
        <w:ind w:left="1134"/>
        <w:jc w:val="both"/>
        <w:rPr>
          <w:rFonts w:ascii="Arial" w:eastAsia="Calibri" w:hAnsi="Arial" w:cs="Arial"/>
          <w:bCs/>
          <w:sz w:val="20"/>
          <w:szCs w:val="20"/>
        </w:rPr>
      </w:pPr>
      <w:r>
        <w:rPr>
          <w:rFonts w:ascii="Arial" w:eastAsia="Calibri" w:hAnsi="Arial" w:cs="Arial"/>
          <w:bCs/>
          <w:sz w:val="20"/>
          <w:szCs w:val="20"/>
        </w:rPr>
        <w:t>D</w:t>
      </w:r>
      <w:r w:rsidRPr="00BA7638">
        <w:rPr>
          <w:rFonts w:ascii="Arial" w:eastAsia="Calibri" w:hAnsi="Arial" w:cs="Arial"/>
          <w:bCs/>
          <w:sz w:val="20"/>
          <w:szCs w:val="20"/>
        </w:rPr>
        <w:t xml:space="preserve">oświadczenie w wykonaniu </w:t>
      </w:r>
      <w:r w:rsidR="00B158AB">
        <w:rPr>
          <w:rFonts w:ascii="Arial" w:eastAsia="Calibri" w:hAnsi="Arial" w:cs="Arial"/>
          <w:bCs/>
          <w:sz w:val="20"/>
          <w:szCs w:val="20"/>
        </w:rPr>
        <w:t xml:space="preserve">ww. </w:t>
      </w:r>
      <w:r>
        <w:rPr>
          <w:rFonts w:ascii="Arial" w:eastAsia="Calibri" w:hAnsi="Arial" w:cs="Arial"/>
          <w:bCs/>
          <w:sz w:val="20"/>
          <w:szCs w:val="20"/>
        </w:rPr>
        <w:t>projektu/</w:t>
      </w:r>
      <w:r w:rsidRPr="00BA7638">
        <w:rPr>
          <w:rFonts w:ascii="Arial" w:eastAsia="Calibri" w:hAnsi="Arial" w:cs="Arial"/>
          <w:bCs/>
          <w:sz w:val="20"/>
          <w:szCs w:val="20"/>
        </w:rPr>
        <w:t>projek</w:t>
      </w:r>
      <w:r>
        <w:rPr>
          <w:rFonts w:ascii="Arial" w:eastAsia="Calibri" w:hAnsi="Arial" w:cs="Arial"/>
          <w:bCs/>
          <w:sz w:val="20"/>
          <w:szCs w:val="20"/>
        </w:rPr>
        <w:t>tów</w:t>
      </w:r>
      <w:r w:rsidR="00B41FBF">
        <w:rPr>
          <w:rFonts w:ascii="Arial" w:eastAsia="Calibri" w:hAnsi="Arial" w:cs="Arial"/>
          <w:bCs/>
          <w:sz w:val="20"/>
          <w:szCs w:val="20"/>
        </w:rPr>
        <w:t xml:space="preserve"> jako autor projektu,</w:t>
      </w:r>
      <w:r w:rsidR="00B158AB">
        <w:rPr>
          <w:rFonts w:ascii="Arial" w:eastAsia="Calibri" w:hAnsi="Arial" w:cs="Arial"/>
          <w:bCs/>
          <w:sz w:val="20"/>
          <w:szCs w:val="20"/>
        </w:rPr>
        <w:t xml:space="preserve"> musi być z okresu</w:t>
      </w:r>
      <w:r w:rsidR="00B41FBF">
        <w:rPr>
          <w:rFonts w:ascii="Arial" w:eastAsia="Calibri" w:hAnsi="Arial" w:cs="Arial"/>
          <w:bCs/>
          <w:sz w:val="20"/>
          <w:szCs w:val="20"/>
        </w:rPr>
        <w:t xml:space="preserve"> </w:t>
      </w:r>
      <w:r w:rsidR="00B41FBF" w:rsidRPr="00BA7638">
        <w:rPr>
          <w:rFonts w:ascii="Arial" w:eastAsia="Arial" w:hAnsi="Arial" w:cs="Arial"/>
          <w:bCs/>
          <w:sz w:val="20"/>
          <w:szCs w:val="20"/>
        </w:rPr>
        <w:t>nie wcześniej niż</w:t>
      </w:r>
      <w:r w:rsidR="00B41FBF">
        <w:rPr>
          <w:rFonts w:ascii="Arial" w:eastAsia="Arial" w:hAnsi="Arial" w:cs="Arial"/>
          <w:bCs/>
          <w:sz w:val="20"/>
          <w:szCs w:val="20"/>
        </w:rPr>
        <w:t xml:space="preserve"> </w:t>
      </w:r>
      <w:r w:rsidRPr="00BA7638">
        <w:rPr>
          <w:rFonts w:ascii="Arial" w:eastAsia="Arial" w:hAnsi="Arial" w:cs="Arial"/>
          <w:bCs/>
          <w:sz w:val="20"/>
          <w:szCs w:val="20"/>
        </w:rPr>
        <w:t xml:space="preserve">ostatnich </w:t>
      </w:r>
      <w:r w:rsidR="00A35197">
        <w:rPr>
          <w:rFonts w:ascii="Arial" w:eastAsia="Arial" w:hAnsi="Arial" w:cs="Arial"/>
          <w:bCs/>
          <w:sz w:val="20"/>
          <w:szCs w:val="20"/>
        </w:rPr>
        <w:t>10</w:t>
      </w:r>
      <w:r w:rsidRPr="00BA7638">
        <w:rPr>
          <w:rFonts w:ascii="Arial" w:eastAsia="Arial" w:hAnsi="Arial" w:cs="Arial"/>
          <w:bCs/>
          <w:sz w:val="20"/>
          <w:szCs w:val="20"/>
        </w:rPr>
        <w:t xml:space="preserve"> lat przed upływem terminu składania ofert</w:t>
      </w:r>
      <w:r>
        <w:rPr>
          <w:rFonts w:ascii="Arial" w:eastAsia="Arial" w:hAnsi="Arial" w:cs="Arial"/>
          <w:bCs/>
          <w:sz w:val="20"/>
          <w:szCs w:val="20"/>
        </w:rPr>
        <w:t>.</w:t>
      </w:r>
    </w:p>
    <w:bookmarkEnd w:id="26"/>
    <w:p w14:paraId="5A73723A" w14:textId="77777777" w:rsidR="00B158AB" w:rsidRDefault="00B158AB" w:rsidP="00B158AB">
      <w:pPr>
        <w:widowControl w:val="0"/>
        <w:suppressAutoHyphens/>
        <w:spacing w:after="0" w:line="240" w:lineRule="auto"/>
        <w:ind w:left="1134"/>
        <w:jc w:val="both"/>
        <w:rPr>
          <w:rFonts w:ascii="Arial" w:eastAsia="Times New Roman" w:hAnsi="Arial" w:cs="Arial"/>
          <w:b/>
          <w:bCs/>
          <w:color w:val="000000"/>
          <w:sz w:val="20"/>
          <w:szCs w:val="20"/>
          <w:lang w:eastAsia="zh-CN"/>
        </w:rPr>
      </w:pPr>
    </w:p>
    <w:p w14:paraId="209C28A9" w14:textId="61397AEB" w:rsidR="00B158AB" w:rsidRPr="00E70C3A" w:rsidRDefault="00B158AB" w:rsidP="00B158AB">
      <w:pPr>
        <w:widowControl w:val="0"/>
        <w:suppressAutoHyphens/>
        <w:spacing w:after="0" w:line="240" w:lineRule="auto"/>
        <w:ind w:left="1134"/>
        <w:jc w:val="both"/>
        <w:rPr>
          <w:rFonts w:ascii="Arial" w:hAnsi="Arial" w:cs="Arial"/>
          <w:sz w:val="20"/>
          <w:szCs w:val="20"/>
          <w:lang w:eastAsia="zh-CN"/>
        </w:rPr>
      </w:pPr>
      <w:r w:rsidRPr="00FF15BC">
        <w:rPr>
          <w:rFonts w:ascii="Arial" w:eastAsia="Times New Roman" w:hAnsi="Arial" w:cs="Arial"/>
          <w:color w:val="000000"/>
          <w:sz w:val="20"/>
          <w:szCs w:val="20"/>
          <w:lang w:eastAsia="zh-CN"/>
        </w:rPr>
        <w:t>M</w:t>
      </w:r>
      <w:r w:rsidRPr="00E70C3A">
        <w:rPr>
          <w:rFonts w:ascii="Arial" w:eastAsia="Times New Roman" w:hAnsi="Arial" w:cs="Arial"/>
          <w:color w:val="000000"/>
          <w:sz w:val="20"/>
          <w:szCs w:val="20"/>
          <w:lang w:eastAsia="zh-CN"/>
        </w:rPr>
        <w:t xml:space="preserve">aksymalna ilość punktów </w:t>
      </w:r>
      <w:r w:rsidR="00FF15BC" w:rsidRPr="00FF15BC">
        <w:rPr>
          <w:rFonts w:ascii="Arial" w:hAnsi="Arial" w:cs="Arial"/>
          <w:sz w:val="20"/>
          <w:szCs w:val="24"/>
          <w:lang w:eastAsia="zh-CN"/>
        </w:rPr>
        <w:t>w kryterium „</w:t>
      </w:r>
      <w:r w:rsidR="00FF15BC" w:rsidRPr="00FF15BC">
        <w:rPr>
          <w:rFonts w:ascii="Arial" w:hAnsi="Arial" w:cs="Arial"/>
          <w:sz w:val="20"/>
          <w:szCs w:val="20"/>
        </w:rPr>
        <w:t xml:space="preserve">doświadczenie osoby na stanowisko projektanta, posiadającej uprawnienia budowlane w rozumieniu ustawy Prawo budowlane do projektowania bez ograniczeń </w:t>
      </w:r>
      <w:r w:rsidR="00B578CC">
        <w:rPr>
          <w:rFonts w:ascii="Arial" w:hAnsi="Arial" w:cs="Arial"/>
          <w:sz w:val="20"/>
          <w:szCs w:val="20"/>
        </w:rPr>
        <w:t xml:space="preserve">                           </w:t>
      </w:r>
      <w:r w:rsidR="00FF15BC" w:rsidRPr="00FF15BC">
        <w:rPr>
          <w:rFonts w:ascii="Arial" w:hAnsi="Arial" w:cs="Arial"/>
          <w:sz w:val="20"/>
          <w:szCs w:val="20"/>
        </w:rPr>
        <w:t>w specjalności architektonicznej</w:t>
      </w:r>
      <w:r w:rsidR="00FF15BC" w:rsidRPr="00FF15BC">
        <w:rPr>
          <w:rFonts w:ascii="Arial" w:hAnsi="Arial" w:cs="Arial"/>
          <w:sz w:val="20"/>
          <w:szCs w:val="24"/>
          <w:lang w:eastAsia="zh-CN"/>
        </w:rPr>
        <w:t xml:space="preserve">” </w:t>
      </w:r>
      <w:r w:rsidRPr="00E70C3A">
        <w:rPr>
          <w:rFonts w:ascii="Arial" w:eastAsia="Times New Roman" w:hAnsi="Arial" w:cs="Arial"/>
          <w:color w:val="000000"/>
          <w:sz w:val="20"/>
          <w:szCs w:val="20"/>
          <w:lang w:eastAsia="zh-CN"/>
        </w:rPr>
        <w:t>może wynieść 40</w:t>
      </w:r>
      <w:r w:rsidR="00FF15BC" w:rsidRPr="00FF15BC">
        <w:rPr>
          <w:rFonts w:ascii="Arial" w:eastAsia="Times New Roman" w:hAnsi="Arial" w:cs="Arial"/>
          <w:color w:val="000000"/>
          <w:sz w:val="20"/>
          <w:szCs w:val="20"/>
          <w:lang w:eastAsia="zh-CN"/>
        </w:rPr>
        <w:t xml:space="preserve"> (40%)</w:t>
      </w:r>
      <w:r w:rsidRPr="00E70C3A">
        <w:rPr>
          <w:rFonts w:ascii="Arial" w:eastAsia="Times New Roman" w:hAnsi="Arial" w:cs="Arial"/>
          <w:color w:val="000000"/>
          <w:sz w:val="20"/>
          <w:szCs w:val="20"/>
          <w:lang w:eastAsia="zh-CN"/>
        </w:rPr>
        <w:t>.</w:t>
      </w:r>
    </w:p>
    <w:p w14:paraId="07933670" w14:textId="77777777" w:rsidR="0073364B" w:rsidRDefault="0073364B" w:rsidP="0073364B">
      <w:pPr>
        <w:widowControl w:val="0"/>
        <w:suppressAutoHyphens/>
        <w:spacing w:after="0" w:line="240" w:lineRule="auto"/>
        <w:jc w:val="both"/>
        <w:rPr>
          <w:rFonts w:ascii="Arial" w:hAnsi="Arial" w:cs="Arial"/>
          <w:sz w:val="20"/>
          <w:szCs w:val="24"/>
          <w:lang w:eastAsia="zh-CN"/>
        </w:rPr>
      </w:pPr>
    </w:p>
    <w:p w14:paraId="47F0D7DA" w14:textId="3E287936" w:rsidR="0073364B" w:rsidRPr="00664C99" w:rsidRDefault="0073364B" w:rsidP="004A311F">
      <w:pPr>
        <w:widowControl w:val="0"/>
        <w:spacing w:after="0" w:line="240" w:lineRule="auto"/>
        <w:ind w:left="1077"/>
        <w:jc w:val="both"/>
        <w:rPr>
          <w:rFonts w:ascii="Arial" w:eastAsia="Times New Roman" w:hAnsi="Arial" w:cs="Arial"/>
          <w:sz w:val="20"/>
          <w:szCs w:val="20"/>
        </w:rPr>
      </w:pPr>
      <w:r w:rsidRPr="00664C99">
        <w:rPr>
          <w:rFonts w:ascii="Arial" w:eastAsia="Times New Roman" w:hAnsi="Arial" w:cs="Arial"/>
          <w:sz w:val="20"/>
          <w:szCs w:val="20"/>
        </w:rPr>
        <w:t xml:space="preserve">Jeżeli Wykonawca nie określi w ofercie zakresu </w:t>
      </w:r>
      <w:bookmarkStart w:id="28" w:name="_Hlk71114580"/>
      <w:r w:rsidRPr="00664C99">
        <w:rPr>
          <w:rFonts w:ascii="Arial" w:eastAsia="Times New Roman" w:hAnsi="Arial" w:cs="Arial"/>
          <w:sz w:val="20"/>
          <w:szCs w:val="20"/>
        </w:rPr>
        <w:t>posiadanego doświadczenia w kryterium (</w:t>
      </w:r>
      <w:r w:rsidRPr="003D14CF">
        <w:rPr>
          <w:rFonts w:ascii="Arial" w:hAnsi="Arial" w:cs="Arial"/>
          <w:sz w:val="20"/>
          <w:szCs w:val="20"/>
        </w:rPr>
        <w:t xml:space="preserve">doświadczenie osoby na stanowisko projektanta, posiadającej uprawnienia budowlane </w:t>
      </w:r>
      <w:r w:rsidR="00FF15BC" w:rsidRPr="00FF15BC">
        <w:rPr>
          <w:rFonts w:ascii="Arial" w:hAnsi="Arial" w:cs="Arial"/>
          <w:sz w:val="20"/>
          <w:szCs w:val="20"/>
        </w:rPr>
        <w:t xml:space="preserve">w rozumieniu ustawy Prawo budowlane </w:t>
      </w:r>
      <w:r w:rsidRPr="003D14CF">
        <w:rPr>
          <w:rFonts w:ascii="Arial" w:hAnsi="Arial" w:cs="Arial"/>
          <w:sz w:val="20"/>
          <w:szCs w:val="20"/>
        </w:rPr>
        <w:t xml:space="preserve">do projektowania </w:t>
      </w:r>
      <w:r w:rsidRPr="00CA7872">
        <w:rPr>
          <w:rFonts w:ascii="Arial" w:hAnsi="Arial" w:cs="Arial"/>
          <w:sz w:val="20"/>
          <w:szCs w:val="20"/>
        </w:rPr>
        <w:t xml:space="preserve">bez ograniczeń </w:t>
      </w:r>
      <w:r w:rsidRPr="003D14CF">
        <w:rPr>
          <w:rFonts w:ascii="Arial" w:hAnsi="Arial" w:cs="Arial"/>
          <w:sz w:val="20"/>
          <w:szCs w:val="20"/>
        </w:rPr>
        <w:t>w specjalności architektoniczne</w:t>
      </w:r>
      <w:r>
        <w:rPr>
          <w:rFonts w:ascii="Arial" w:hAnsi="Arial" w:cs="Arial"/>
          <w:sz w:val="20"/>
          <w:szCs w:val="20"/>
        </w:rPr>
        <w:t>j</w:t>
      </w:r>
      <w:r w:rsidRPr="00664C99">
        <w:rPr>
          <w:rFonts w:ascii="Arial" w:eastAsia="Times New Roman" w:hAnsi="Arial" w:cs="Arial"/>
          <w:sz w:val="20"/>
          <w:szCs w:val="20"/>
        </w:rPr>
        <w:t>) przez wskazanie jednego pola wyboru</w:t>
      </w:r>
      <w:r w:rsidR="00B578CC">
        <w:rPr>
          <w:rFonts w:ascii="Arial" w:eastAsia="Times New Roman" w:hAnsi="Arial" w:cs="Arial"/>
          <w:sz w:val="20"/>
          <w:szCs w:val="20"/>
        </w:rPr>
        <w:t xml:space="preserve"> w sposób jednoznaczny, niebudzący wątpliwości</w:t>
      </w:r>
      <w:r w:rsidRPr="00664C99">
        <w:rPr>
          <w:rFonts w:ascii="Arial" w:eastAsia="Times New Roman" w:hAnsi="Arial" w:cs="Arial"/>
          <w:sz w:val="20"/>
          <w:szCs w:val="20"/>
        </w:rPr>
        <w:t>, Zamawiający nie przyzna Wykonawcy w tym kryterium punktów (0 punktów).</w:t>
      </w:r>
    </w:p>
    <w:bookmarkEnd w:id="28"/>
    <w:p w14:paraId="31244A43" w14:textId="5D09B6B2" w:rsidR="00EA00A9" w:rsidRDefault="0073364B" w:rsidP="00EA00A9">
      <w:pPr>
        <w:widowControl w:val="0"/>
        <w:spacing w:after="0" w:line="240" w:lineRule="auto"/>
        <w:ind w:left="1077"/>
        <w:jc w:val="both"/>
        <w:rPr>
          <w:rFonts w:ascii="Arial" w:eastAsia="Times New Roman" w:hAnsi="Arial" w:cs="Arial"/>
          <w:sz w:val="20"/>
          <w:szCs w:val="20"/>
        </w:rPr>
      </w:pPr>
      <w:r w:rsidRPr="00664C99">
        <w:rPr>
          <w:rFonts w:ascii="Arial" w:eastAsia="Arial" w:hAnsi="Arial" w:cs="Arial"/>
          <w:sz w:val="20"/>
        </w:rPr>
        <w:t xml:space="preserve">Jeżeli Wykonawca zaznaczy w ofercie więcej niż jedno pole wyboru w zakresie </w:t>
      </w:r>
      <w:r w:rsidRPr="00664C99">
        <w:rPr>
          <w:rFonts w:ascii="Arial" w:eastAsia="Times New Roman" w:hAnsi="Arial" w:cs="Arial"/>
          <w:sz w:val="20"/>
          <w:szCs w:val="20"/>
        </w:rPr>
        <w:t>posiadanego doświadczenia                     w kryterium (</w:t>
      </w:r>
      <w:r w:rsidRPr="003D14CF">
        <w:rPr>
          <w:rFonts w:ascii="Arial" w:hAnsi="Arial" w:cs="Arial"/>
          <w:sz w:val="20"/>
          <w:szCs w:val="20"/>
        </w:rPr>
        <w:t xml:space="preserve">doświadczenie osoby na stanowisko projektanta, posiadającej uprawnienia budowlane </w:t>
      </w:r>
      <w:r w:rsidR="00B578CC">
        <w:rPr>
          <w:rFonts w:ascii="Arial" w:hAnsi="Arial" w:cs="Arial"/>
          <w:sz w:val="20"/>
          <w:szCs w:val="20"/>
        </w:rPr>
        <w:t xml:space="preserve">                        </w:t>
      </w:r>
      <w:r w:rsidR="00FF15BC" w:rsidRPr="00FF15BC">
        <w:rPr>
          <w:rFonts w:ascii="Arial" w:hAnsi="Arial" w:cs="Arial"/>
          <w:sz w:val="20"/>
          <w:szCs w:val="20"/>
        </w:rPr>
        <w:t>w rozumieniu ustawy Prawo budowlane</w:t>
      </w:r>
      <w:r w:rsidR="00FF15BC" w:rsidRPr="003D14CF">
        <w:rPr>
          <w:rFonts w:ascii="Arial" w:hAnsi="Arial" w:cs="Arial"/>
          <w:sz w:val="20"/>
          <w:szCs w:val="20"/>
        </w:rPr>
        <w:t xml:space="preserve"> </w:t>
      </w:r>
      <w:r w:rsidRPr="003D14CF">
        <w:rPr>
          <w:rFonts w:ascii="Arial" w:hAnsi="Arial" w:cs="Arial"/>
          <w:sz w:val="20"/>
          <w:szCs w:val="20"/>
        </w:rPr>
        <w:t xml:space="preserve">do projektowania </w:t>
      </w:r>
      <w:r w:rsidRPr="00CA7872">
        <w:rPr>
          <w:rFonts w:ascii="Arial" w:hAnsi="Arial" w:cs="Arial"/>
          <w:sz w:val="20"/>
          <w:szCs w:val="20"/>
        </w:rPr>
        <w:t xml:space="preserve">bez ograniczeń </w:t>
      </w:r>
      <w:r w:rsidRPr="003D14CF">
        <w:rPr>
          <w:rFonts w:ascii="Arial" w:hAnsi="Arial" w:cs="Arial"/>
          <w:sz w:val="20"/>
          <w:szCs w:val="20"/>
        </w:rPr>
        <w:t>w specjalności architektoniczne</w:t>
      </w:r>
      <w:r>
        <w:rPr>
          <w:rFonts w:ascii="Arial" w:hAnsi="Arial" w:cs="Arial"/>
          <w:sz w:val="20"/>
          <w:szCs w:val="20"/>
        </w:rPr>
        <w:t>j</w:t>
      </w:r>
      <w:r w:rsidRPr="00664C99">
        <w:rPr>
          <w:rFonts w:ascii="Arial" w:eastAsia="Times New Roman" w:hAnsi="Arial" w:cs="Arial"/>
          <w:sz w:val="20"/>
          <w:szCs w:val="20"/>
        </w:rPr>
        <w:t>), Zamawiający</w:t>
      </w:r>
      <w:r>
        <w:rPr>
          <w:rFonts w:ascii="Arial" w:eastAsia="Times New Roman" w:hAnsi="Arial" w:cs="Arial"/>
          <w:sz w:val="20"/>
          <w:szCs w:val="20"/>
        </w:rPr>
        <w:t xml:space="preserve"> uwzględni do oceny pole wyboru </w:t>
      </w:r>
      <w:r w:rsidR="00EA00A9" w:rsidRPr="00EA00A9">
        <w:rPr>
          <w:rFonts w:ascii="Arial" w:eastAsia="Times New Roman" w:hAnsi="Arial" w:cs="Arial"/>
          <w:sz w:val="20"/>
          <w:szCs w:val="20"/>
        </w:rPr>
        <w:t xml:space="preserve">dla którego będzie potwierdzenie </w:t>
      </w:r>
      <w:r w:rsidR="00EA00A9" w:rsidRPr="00EA00A9">
        <w:rPr>
          <w:rFonts w:ascii="Arial" w:hAnsi="Arial" w:cs="Arial"/>
          <w:sz w:val="20"/>
          <w:szCs w:val="20"/>
          <w:lang w:eastAsia="zh-CN"/>
        </w:rPr>
        <w:t xml:space="preserve">posiadania przez projektanta zadeklarowanego doświadczenia wskazanego </w:t>
      </w:r>
      <w:r w:rsidR="00EA0A49">
        <w:rPr>
          <w:rFonts w:ascii="Arial" w:hAnsi="Arial" w:cs="Arial"/>
          <w:sz w:val="20"/>
          <w:szCs w:val="20"/>
          <w:lang w:eastAsia="zh-CN"/>
        </w:rPr>
        <w:t>w ofercie.</w:t>
      </w:r>
    </w:p>
    <w:p w14:paraId="78F32717" w14:textId="3413F629" w:rsidR="00D43CAE" w:rsidRPr="00B578CC" w:rsidRDefault="00D43CAE" w:rsidP="004A311F">
      <w:pPr>
        <w:widowControl w:val="0"/>
        <w:spacing w:after="0" w:line="240" w:lineRule="auto"/>
        <w:ind w:left="1077"/>
        <w:jc w:val="both"/>
        <w:rPr>
          <w:rFonts w:ascii="Arial" w:eastAsia="Times New Roman" w:hAnsi="Arial" w:cs="Arial"/>
          <w:sz w:val="20"/>
          <w:szCs w:val="20"/>
        </w:rPr>
      </w:pPr>
      <w:r w:rsidRPr="00B578CC">
        <w:rPr>
          <w:rFonts w:ascii="Arial" w:eastAsia="Times New Roman" w:hAnsi="Arial" w:cs="Arial"/>
          <w:sz w:val="20"/>
          <w:szCs w:val="20"/>
        </w:rPr>
        <w:t xml:space="preserve">Potwierdzenie zadeklarowanego doświadczenia będzie </w:t>
      </w:r>
      <w:r w:rsidR="00156B75" w:rsidRPr="00B578CC">
        <w:rPr>
          <w:rFonts w:ascii="Arial" w:eastAsia="Times New Roman" w:hAnsi="Arial" w:cs="Arial"/>
          <w:sz w:val="20"/>
          <w:szCs w:val="20"/>
        </w:rPr>
        <w:t xml:space="preserve">zawarte w </w:t>
      </w:r>
      <w:r w:rsidR="003C3154" w:rsidRPr="00B578CC">
        <w:rPr>
          <w:rFonts w:ascii="Arial" w:eastAsia="Times New Roman" w:hAnsi="Arial" w:cs="Arial"/>
          <w:sz w:val="20"/>
          <w:szCs w:val="20"/>
        </w:rPr>
        <w:t xml:space="preserve">ofercie. </w:t>
      </w:r>
      <w:r w:rsidR="009A5A2E" w:rsidRPr="00B578CC">
        <w:rPr>
          <w:rFonts w:ascii="Arial" w:eastAsia="Times New Roman" w:hAnsi="Arial" w:cs="Arial"/>
          <w:sz w:val="20"/>
          <w:szCs w:val="20"/>
        </w:rPr>
        <w:t>W przypadku braku potwierdzenia zadeklarowanego doświadczenia</w:t>
      </w:r>
      <w:r w:rsidR="00141193" w:rsidRPr="00B578CC">
        <w:rPr>
          <w:rFonts w:ascii="Arial" w:eastAsia="Times New Roman" w:hAnsi="Arial" w:cs="Arial"/>
          <w:sz w:val="20"/>
          <w:szCs w:val="20"/>
        </w:rPr>
        <w:t xml:space="preserve"> w</w:t>
      </w:r>
      <w:r w:rsidR="00F95A1D" w:rsidRPr="00B578CC">
        <w:rPr>
          <w:rFonts w:ascii="Arial" w:eastAsia="Times New Roman" w:hAnsi="Arial" w:cs="Arial"/>
          <w:sz w:val="20"/>
          <w:szCs w:val="20"/>
        </w:rPr>
        <w:t xml:space="preserve"> ofercie</w:t>
      </w:r>
      <w:r w:rsidR="009A5A2E" w:rsidRPr="00B578CC">
        <w:rPr>
          <w:rFonts w:ascii="Arial" w:eastAsia="Times New Roman" w:hAnsi="Arial" w:cs="Arial"/>
          <w:sz w:val="20"/>
          <w:szCs w:val="20"/>
        </w:rPr>
        <w:t>, Wykonawc</w:t>
      </w:r>
      <w:r w:rsidR="00141193" w:rsidRPr="00B578CC">
        <w:rPr>
          <w:rFonts w:ascii="Arial" w:eastAsia="Times New Roman" w:hAnsi="Arial" w:cs="Arial"/>
          <w:sz w:val="20"/>
          <w:szCs w:val="20"/>
        </w:rPr>
        <w:t xml:space="preserve">y </w:t>
      </w:r>
      <w:r w:rsidR="00F95A1D" w:rsidRPr="00B578CC">
        <w:rPr>
          <w:rFonts w:ascii="Arial" w:eastAsia="Times New Roman" w:hAnsi="Arial" w:cs="Arial"/>
          <w:sz w:val="20"/>
          <w:szCs w:val="20"/>
        </w:rPr>
        <w:t xml:space="preserve">nie zostaną przyznane punkty w tym zakresie. </w:t>
      </w:r>
    </w:p>
    <w:p w14:paraId="09952A21" w14:textId="77777777" w:rsidR="007C7A00" w:rsidRDefault="007C7A00" w:rsidP="004A311F">
      <w:pPr>
        <w:widowControl w:val="0"/>
        <w:spacing w:after="0" w:line="240" w:lineRule="auto"/>
        <w:ind w:left="1077"/>
        <w:jc w:val="both"/>
        <w:rPr>
          <w:rFonts w:ascii="Arial" w:eastAsia="Times New Roman" w:hAnsi="Arial" w:cs="Arial"/>
          <w:color w:val="FF0000"/>
          <w:sz w:val="20"/>
          <w:szCs w:val="20"/>
        </w:rPr>
      </w:pPr>
    </w:p>
    <w:p w14:paraId="0C92A17B" w14:textId="0EEE5B40" w:rsidR="007C7A00" w:rsidRPr="00B578CC" w:rsidRDefault="007C7A00" w:rsidP="004A311F">
      <w:pPr>
        <w:widowControl w:val="0"/>
        <w:spacing w:after="0" w:line="240" w:lineRule="auto"/>
        <w:ind w:left="1077"/>
        <w:jc w:val="both"/>
        <w:rPr>
          <w:rFonts w:ascii="Arial" w:eastAsia="Times New Roman" w:hAnsi="Arial" w:cs="Arial"/>
          <w:sz w:val="20"/>
          <w:szCs w:val="20"/>
        </w:rPr>
      </w:pPr>
      <w:r w:rsidRPr="00B578CC">
        <w:rPr>
          <w:rFonts w:ascii="Arial" w:eastAsia="Times New Roman" w:hAnsi="Arial" w:cs="Arial"/>
          <w:sz w:val="20"/>
          <w:szCs w:val="20"/>
        </w:rPr>
        <w:t>Jeżeli Wykonawca przed wyborem najkorzystniejszej oferty zmieni osobę na stanowisku projektanta, którego doświadczenie było punktowane w kryterium oceny ofert, Wykonawca nie otrzyma żadnych punktów w tym kryterium.</w:t>
      </w:r>
    </w:p>
    <w:p w14:paraId="453D4EDB" w14:textId="77777777" w:rsidR="0073364B" w:rsidRPr="00F40681" w:rsidRDefault="0073364B" w:rsidP="004A311F">
      <w:pPr>
        <w:widowControl w:val="0"/>
        <w:spacing w:after="0" w:line="240" w:lineRule="auto"/>
        <w:ind w:left="1077"/>
        <w:rPr>
          <w:rFonts w:ascii="Arial" w:eastAsia="Times New Roman" w:hAnsi="Arial" w:cs="Arial"/>
          <w:sz w:val="20"/>
          <w:szCs w:val="24"/>
          <w:lang w:eastAsia="pl-PL"/>
        </w:rPr>
      </w:pPr>
    </w:p>
    <w:p w14:paraId="71D8FF58" w14:textId="77777777" w:rsidR="00F40681" w:rsidRPr="00F40681" w:rsidRDefault="00F40681" w:rsidP="004A311F">
      <w:pPr>
        <w:widowControl w:val="0"/>
        <w:spacing w:after="0" w:line="240" w:lineRule="auto"/>
        <w:ind w:left="1077"/>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Punkty w powyższych kryteriach zostaną zsumowane.</w:t>
      </w:r>
    </w:p>
    <w:p w14:paraId="2CC8D45F" w14:textId="77777777" w:rsidR="00F40681" w:rsidRPr="00F40681" w:rsidRDefault="00F40681" w:rsidP="004A311F">
      <w:pPr>
        <w:widowControl w:val="0"/>
        <w:spacing w:after="0" w:line="240" w:lineRule="auto"/>
        <w:ind w:left="1077"/>
        <w:jc w:val="both"/>
        <w:rPr>
          <w:rFonts w:ascii="Arial" w:eastAsia="Times New Roman" w:hAnsi="Arial" w:cs="Arial"/>
          <w:sz w:val="20"/>
          <w:szCs w:val="24"/>
          <w:lang w:eastAsia="pl-PL"/>
        </w:rPr>
      </w:pPr>
      <w:r w:rsidRPr="00F40681">
        <w:rPr>
          <w:rFonts w:ascii="Arial" w:eastAsia="Times New Roman" w:hAnsi="Arial" w:cs="Arial"/>
          <w:sz w:val="20"/>
          <w:szCs w:val="24"/>
          <w:lang w:eastAsia="pl-PL"/>
        </w:rPr>
        <w:t>Maksymalna ilość punktów jaką po uwzględnieniu wag może osiągnąć oferta wynosi 100 pkt (100%).</w:t>
      </w:r>
    </w:p>
    <w:p w14:paraId="2F880EAA" w14:textId="77777777" w:rsid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3E03EC64" w14:textId="77777777" w:rsidR="00C01F06" w:rsidRPr="00F40681" w:rsidRDefault="00C01F06" w:rsidP="00F40681">
      <w:pPr>
        <w:widowControl w:val="0"/>
        <w:suppressAutoHyphens/>
        <w:spacing w:after="0" w:line="240" w:lineRule="auto"/>
        <w:jc w:val="both"/>
        <w:rPr>
          <w:rFonts w:ascii="Arial" w:eastAsia="Times New Roman" w:hAnsi="Arial" w:cs="Arial"/>
          <w:b/>
          <w:sz w:val="20"/>
          <w:szCs w:val="24"/>
          <w:lang w:eastAsia="zh-CN"/>
        </w:rPr>
      </w:pPr>
    </w:p>
    <w:p w14:paraId="11A7548C" w14:textId="77777777" w:rsidR="00F40681" w:rsidRPr="00F40681" w:rsidRDefault="00F40681" w:rsidP="00F40681">
      <w:pPr>
        <w:widowControl w:val="0"/>
        <w:suppressAutoHyphens/>
        <w:spacing w:after="0" w:line="240" w:lineRule="auto"/>
        <w:ind w:left="1080"/>
        <w:rPr>
          <w:rFonts w:ascii="Arial" w:eastAsia="Times New Roman" w:hAnsi="Arial" w:cs="Arial"/>
          <w:b/>
          <w:bCs/>
          <w:sz w:val="20"/>
          <w:szCs w:val="20"/>
          <w:lang w:eastAsia="zh-CN"/>
        </w:rPr>
      </w:pPr>
      <w:r w:rsidRPr="00F40681">
        <w:rPr>
          <w:rFonts w:ascii="Arial" w:eastAsia="Times New Roman" w:hAnsi="Arial" w:cs="Arial"/>
          <w:b/>
          <w:bCs/>
          <w:sz w:val="20"/>
          <w:szCs w:val="20"/>
          <w:lang w:eastAsia="zh-CN"/>
        </w:rPr>
        <w:t>12. DOKUMENTY SKŁADANE PRZEZ WYKONAWCĘ</w:t>
      </w:r>
    </w:p>
    <w:p w14:paraId="5B632898"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p>
    <w:p w14:paraId="06192FB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u w:val="single"/>
          <w:lang w:eastAsia="zh-CN"/>
        </w:rPr>
      </w:pPr>
      <w:r w:rsidRPr="00F40681">
        <w:rPr>
          <w:rFonts w:ascii="Arial" w:eastAsia="Times New Roman" w:hAnsi="Arial" w:cs="Arial"/>
          <w:b/>
          <w:sz w:val="20"/>
          <w:szCs w:val="20"/>
          <w:u w:val="single"/>
          <w:lang w:eastAsia="zh-CN"/>
        </w:rPr>
        <w:t xml:space="preserve">Dokumenty należy złożyć przy użyciu środków komunikacji elektronicznej zgodnie z opisem ust 4 SWZ. </w:t>
      </w:r>
    </w:p>
    <w:p w14:paraId="0F48CA9D" w14:textId="77777777" w:rsidR="00F40681" w:rsidRPr="00F40681" w:rsidRDefault="00F40681" w:rsidP="00F40681">
      <w:pPr>
        <w:widowControl w:val="0"/>
        <w:suppressAutoHyphens/>
        <w:spacing w:after="0" w:line="240" w:lineRule="auto"/>
        <w:ind w:left="1080"/>
        <w:rPr>
          <w:rFonts w:ascii="Arial" w:eastAsia="Times New Roman" w:hAnsi="Arial" w:cs="Arial"/>
          <w:bCs/>
          <w:color w:val="FF0000"/>
          <w:sz w:val="20"/>
          <w:szCs w:val="20"/>
          <w:lang w:eastAsia="zh-CN"/>
        </w:rPr>
      </w:pPr>
    </w:p>
    <w:p w14:paraId="7691ACE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bookmarkStart w:id="29" w:name="_Hlk67985873"/>
      <w:r w:rsidRPr="00F40681">
        <w:rPr>
          <w:rFonts w:ascii="Arial" w:eastAsia="Times New Roman" w:hAnsi="Arial" w:cs="Arial"/>
          <w:b/>
          <w:sz w:val="20"/>
          <w:szCs w:val="20"/>
          <w:lang w:eastAsia="zh-CN"/>
        </w:rPr>
        <w:t xml:space="preserve">12.1. </w:t>
      </w:r>
      <w:bookmarkEnd w:id="29"/>
      <w:r w:rsidRPr="00F40681">
        <w:rPr>
          <w:rFonts w:ascii="Arial" w:eastAsia="Times New Roman" w:hAnsi="Arial" w:cs="Arial"/>
          <w:b/>
          <w:sz w:val="20"/>
          <w:szCs w:val="20"/>
          <w:lang w:eastAsia="zh-CN"/>
        </w:rPr>
        <w:t xml:space="preserve">Na ofertę składają się dokumenty wymienione poniżej: </w:t>
      </w:r>
    </w:p>
    <w:p w14:paraId="4DA3A2F0" w14:textId="77777777" w:rsidR="00F40681" w:rsidRPr="00F40681" w:rsidRDefault="00F40681" w:rsidP="00F40681">
      <w:pPr>
        <w:widowControl w:val="0"/>
        <w:suppressAutoHyphens/>
        <w:spacing w:after="0" w:line="240" w:lineRule="auto"/>
        <w:ind w:left="1080"/>
        <w:rPr>
          <w:rFonts w:ascii="Arial" w:eastAsia="Times New Roman" w:hAnsi="Arial" w:cs="Arial"/>
          <w:b/>
          <w:bCs/>
          <w:color w:val="FF0000"/>
          <w:sz w:val="20"/>
          <w:szCs w:val="20"/>
          <w:lang w:eastAsia="zh-CN"/>
        </w:rPr>
      </w:pPr>
    </w:p>
    <w:p w14:paraId="19AEBCDD" w14:textId="2B88689B"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F40681">
        <w:rPr>
          <w:rFonts w:ascii="Arial" w:eastAsia="Times New Roman" w:hAnsi="Arial" w:cs="Arial"/>
          <w:bCs/>
          <w:sz w:val="20"/>
          <w:szCs w:val="20"/>
          <w:lang w:eastAsia="zh-CN"/>
        </w:rPr>
        <w:t xml:space="preserve">Wypełniony formularz </w:t>
      </w:r>
      <w:r w:rsidRPr="00F40681">
        <w:rPr>
          <w:rFonts w:ascii="Arial" w:eastAsia="Times New Roman" w:hAnsi="Arial" w:cs="Arial"/>
          <w:b/>
          <w:sz w:val="20"/>
          <w:szCs w:val="20"/>
          <w:lang w:eastAsia="zh-CN"/>
        </w:rPr>
        <w:t>„OFERTA”,</w:t>
      </w:r>
      <w:r w:rsidRPr="00F40681">
        <w:rPr>
          <w:rFonts w:ascii="Arial" w:eastAsia="Times New Roman" w:hAnsi="Arial" w:cs="Arial"/>
          <w:bCs/>
          <w:sz w:val="20"/>
          <w:szCs w:val="20"/>
          <w:lang w:eastAsia="zh-CN"/>
        </w:rPr>
        <w:t xml:space="preserve"> który należy sporządzić ściśle wg wzoru formularza stanowiącego zał. nr </w:t>
      </w:r>
      <w:r w:rsidR="00875469">
        <w:rPr>
          <w:rFonts w:ascii="Arial" w:eastAsia="Times New Roman" w:hAnsi="Arial" w:cs="Arial"/>
          <w:bCs/>
          <w:sz w:val="20"/>
          <w:szCs w:val="20"/>
          <w:lang w:eastAsia="zh-CN"/>
        </w:rPr>
        <w:t>8</w:t>
      </w:r>
      <w:r w:rsidRPr="00F40681">
        <w:rPr>
          <w:rFonts w:ascii="Arial" w:eastAsia="Times New Roman" w:hAnsi="Arial" w:cs="Arial"/>
          <w:bCs/>
          <w:sz w:val="20"/>
          <w:szCs w:val="20"/>
          <w:lang w:eastAsia="zh-CN"/>
        </w:rPr>
        <w:t xml:space="preserve"> do SWZ. Formularz musi być podpisany przez osobę/osoby uprawnione do składania  oświadczeń woli w zakresie praw i obowiązków majątkowych wykonawcy,</w:t>
      </w:r>
    </w:p>
    <w:p w14:paraId="5F901E6F" w14:textId="727E20F4"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b/>
          <w:bCs/>
          <w:sz w:val="20"/>
          <w:szCs w:val="20"/>
          <w:lang w:eastAsia="zh-CN"/>
        </w:rPr>
        <w:t xml:space="preserve">Oświadczenie </w:t>
      </w:r>
      <w:bookmarkStart w:id="30" w:name="_Hlk63938536"/>
      <w:r w:rsidRPr="00F40681">
        <w:rPr>
          <w:rFonts w:ascii="Arial" w:eastAsia="Times New Roman" w:hAnsi="Arial" w:cs="Arial"/>
          <w:b/>
          <w:bCs/>
          <w:sz w:val="20"/>
          <w:szCs w:val="20"/>
          <w:lang w:eastAsia="zh-CN"/>
        </w:rPr>
        <w:t xml:space="preserve">z art. </w:t>
      </w:r>
      <w:bookmarkEnd w:id="30"/>
      <w:r w:rsidRPr="00F40681">
        <w:rPr>
          <w:rFonts w:ascii="Arial" w:eastAsia="Times New Roman" w:hAnsi="Arial" w:cs="Arial"/>
          <w:b/>
          <w:bCs/>
          <w:sz w:val="20"/>
          <w:szCs w:val="20"/>
          <w:lang w:eastAsia="zh-CN"/>
        </w:rPr>
        <w:t>125 ust. 1 w związku z art. 273 ust. 2 ustawy Pzp o niepodleganiu wykluczeniu oraz spełnianiu warunków udziału w postępowaniu</w:t>
      </w:r>
      <w:r w:rsidRPr="00F40681">
        <w:rPr>
          <w:rFonts w:ascii="Arial" w:eastAsia="Times New Roman" w:hAnsi="Arial" w:cs="Arial"/>
          <w:sz w:val="20"/>
          <w:szCs w:val="20"/>
          <w:lang w:eastAsia="zh-CN"/>
        </w:rPr>
        <w:t xml:space="preserve"> z wykorzystaniem wzoru formularza stanowiącego zał. nr </w:t>
      </w:r>
      <w:r w:rsidR="00875469">
        <w:rPr>
          <w:rFonts w:ascii="Arial" w:eastAsia="Times New Roman" w:hAnsi="Arial" w:cs="Arial"/>
          <w:sz w:val="20"/>
          <w:szCs w:val="20"/>
          <w:lang w:eastAsia="zh-CN"/>
        </w:rPr>
        <w:t>9</w:t>
      </w:r>
      <w:r w:rsidRPr="00F40681">
        <w:rPr>
          <w:rFonts w:ascii="Arial" w:eastAsia="Times New Roman" w:hAnsi="Arial" w:cs="Arial"/>
          <w:sz w:val="20"/>
          <w:szCs w:val="20"/>
          <w:lang w:eastAsia="zh-CN"/>
        </w:rPr>
        <w:t xml:space="preserve"> do SWZ.</w:t>
      </w:r>
      <w:r w:rsidRPr="00F40681">
        <w:rPr>
          <w:rFonts w:ascii="Times New Roman" w:eastAsia="Times New Roman" w:hAnsi="Times New Roman" w:cs="Times New Roman"/>
          <w:b/>
          <w:sz w:val="24"/>
          <w:szCs w:val="20"/>
          <w:lang w:eastAsia="zh-CN"/>
        </w:rPr>
        <w:t xml:space="preserve"> </w:t>
      </w:r>
    </w:p>
    <w:p w14:paraId="36EC7259" w14:textId="77777777" w:rsidR="00F40681" w:rsidRPr="00F40681" w:rsidRDefault="00F40681" w:rsidP="00F40681">
      <w:pPr>
        <w:tabs>
          <w:tab w:val="num" w:pos="1418"/>
        </w:tabs>
        <w:autoSpaceDE w:val="0"/>
        <w:autoSpaceDN w:val="0"/>
        <w:adjustRightInd w:val="0"/>
        <w:spacing w:after="0" w:line="240" w:lineRule="auto"/>
        <w:ind w:left="1418" w:hanging="284"/>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p>
    <w:p w14:paraId="27EB9AFF" w14:textId="77777777" w:rsidR="00F40681" w:rsidRPr="00F40681" w:rsidRDefault="00F40681" w:rsidP="00F40681">
      <w:pPr>
        <w:tabs>
          <w:tab w:val="num" w:pos="1418"/>
        </w:tabs>
        <w:suppressAutoHyphens/>
        <w:spacing w:after="0" w:line="240" w:lineRule="auto"/>
        <w:ind w:left="1418" w:hanging="284"/>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w:t>
      </w:r>
      <w:bookmarkStart w:id="31" w:name="_Hlk64363336"/>
      <w:r w:rsidRPr="00F40681">
        <w:rPr>
          <w:rFonts w:ascii="Arial" w:eastAsia="Times New Roman" w:hAnsi="Arial" w:cs="Arial"/>
          <w:color w:val="000000"/>
          <w:sz w:val="20"/>
          <w:szCs w:val="20"/>
          <w:lang w:eastAsia="pl-PL"/>
        </w:rPr>
        <w:t>Wykonawca, w przypadku polegania na zdolnościach podmiotów udostępniających zasoby, przedstawia także oświadczenie podmiotu udostępniającego zasoby, potwierdzające brak podstaw wykluczenia tego podmiotu oraz odpowiednio spełnianie warunków udziału w postępowaniu, w zakresie, w jakim wykonawca powołuje się na jego zasoby.</w:t>
      </w:r>
    </w:p>
    <w:p w14:paraId="14A5FA3D" w14:textId="77777777"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bookmarkStart w:id="32" w:name="_Hlk64034088"/>
      <w:bookmarkEnd w:id="31"/>
      <w:r w:rsidRPr="00F40681">
        <w:rPr>
          <w:rFonts w:ascii="Arial" w:eastAsia="Times New Roman" w:hAnsi="Arial" w:cs="Arial"/>
          <w:bCs/>
          <w:sz w:val="20"/>
          <w:szCs w:val="20"/>
          <w:lang w:eastAsia="zh-CN"/>
        </w:rPr>
        <w:t xml:space="preserve">Jeżeli dotyczy - </w:t>
      </w:r>
      <w:bookmarkEnd w:id="32"/>
      <w:r w:rsidRPr="00F40681">
        <w:rPr>
          <w:rFonts w:ascii="Arial" w:eastAsia="Times New Roman" w:hAnsi="Arial" w:cs="Arial"/>
          <w:b/>
          <w:sz w:val="20"/>
          <w:szCs w:val="20"/>
          <w:lang w:eastAsia="zh-CN"/>
        </w:rPr>
        <w:t>Pełnomocnictwa</w:t>
      </w:r>
      <w:r w:rsidRPr="00F40681">
        <w:rPr>
          <w:rFonts w:ascii="Arial" w:eastAsia="Times New Roman" w:hAnsi="Arial" w:cs="Arial"/>
          <w:bCs/>
          <w:sz w:val="20"/>
          <w:szCs w:val="20"/>
          <w:lang w:eastAsia="zh-CN"/>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14:paraId="3E7DA238" w14:textId="33AD3687"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F40681">
        <w:rPr>
          <w:rFonts w:ascii="Arial" w:eastAsia="Times New Roman" w:hAnsi="Arial" w:cs="Arial"/>
          <w:bCs/>
          <w:sz w:val="20"/>
          <w:szCs w:val="20"/>
          <w:lang w:eastAsia="zh-CN"/>
        </w:rPr>
        <w:t xml:space="preserve">Jeżeli dotyczy - </w:t>
      </w:r>
      <w:r w:rsidRPr="00F40681">
        <w:rPr>
          <w:rFonts w:ascii="Arial" w:eastAsia="Times New Roman" w:hAnsi="Arial" w:cs="Arial"/>
          <w:sz w:val="20"/>
          <w:szCs w:val="20"/>
          <w:lang w:eastAsia="zh-CN"/>
        </w:rPr>
        <w:t xml:space="preserve">Wykonawca, który na podstawie art. 118 ustawy Pzp, w celu potwierdzenia spełniania warunków udziału w postępowaniu, polega na </w:t>
      </w:r>
      <w:r w:rsidRPr="00F40681">
        <w:rPr>
          <w:rFonts w:ascii="Arial" w:eastAsia="Times New Roman" w:hAnsi="Arial" w:cs="Arial"/>
          <w:spacing w:val="-1"/>
          <w:sz w:val="20"/>
          <w:szCs w:val="20"/>
          <w:lang w:eastAsia="zh-CN"/>
        </w:rPr>
        <w:t>zdolnościach technicznych lub zawodowych podmiotów udostępniających zasoby, składa wraz z ofertą</w:t>
      </w:r>
      <w:r w:rsidRPr="00F40681">
        <w:rPr>
          <w:rFonts w:ascii="Arial" w:eastAsia="Times New Roman" w:hAnsi="Arial" w:cs="Arial"/>
          <w:b/>
          <w:bCs/>
          <w:spacing w:val="1"/>
          <w:sz w:val="20"/>
          <w:szCs w:val="20"/>
          <w:lang w:eastAsia="zh-CN"/>
        </w:rPr>
        <w:t xml:space="preserve"> zobowiązanie</w:t>
      </w:r>
      <w:r w:rsidRPr="00F40681">
        <w:rPr>
          <w:rFonts w:ascii="Arial" w:eastAsia="Times New Roman" w:hAnsi="Arial" w:cs="Arial"/>
          <w:spacing w:val="1"/>
          <w:sz w:val="20"/>
          <w:szCs w:val="20"/>
          <w:lang w:eastAsia="zh-CN"/>
        </w:rPr>
        <w:t xml:space="preserve"> </w:t>
      </w:r>
      <w:r w:rsidRPr="00F40681">
        <w:rPr>
          <w:rFonts w:ascii="Arial" w:eastAsia="Times New Roman" w:hAnsi="Arial" w:cs="Arial"/>
          <w:b/>
          <w:bCs/>
          <w:sz w:val="20"/>
          <w:szCs w:val="20"/>
        </w:rPr>
        <w:t>podmiotu udostępniającego zasoby</w:t>
      </w:r>
      <w:r w:rsidRPr="00F40681">
        <w:rPr>
          <w:rFonts w:ascii="Arial" w:eastAsia="Times New Roman" w:hAnsi="Arial" w:cs="Arial"/>
          <w:sz w:val="20"/>
          <w:szCs w:val="20"/>
        </w:rPr>
        <w:t xml:space="preserve"> do </w:t>
      </w:r>
      <w:r w:rsidRPr="00F40681">
        <w:rPr>
          <w:rFonts w:ascii="Arial" w:eastAsia="Times New Roman" w:hAnsi="Arial" w:cs="Arial"/>
          <w:sz w:val="20"/>
          <w:szCs w:val="20"/>
        </w:rPr>
        <w:lastRenderedPageBreak/>
        <w:t xml:space="preserve">oddania mu do dyspozycji niezbędnych zasobów na potrzeby realizacji zamówienia </w:t>
      </w:r>
      <w:r w:rsidRPr="00F40681">
        <w:rPr>
          <w:rFonts w:ascii="Arial" w:eastAsia="Times New Roman" w:hAnsi="Arial" w:cs="Arial"/>
          <w:b/>
          <w:bCs/>
          <w:sz w:val="20"/>
          <w:szCs w:val="20"/>
        </w:rPr>
        <w:t>lub inny podmiotowy środek dowodowy</w:t>
      </w:r>
      <w:r w:rsidRPr="00F40681">
        <w:rPr>
          <w:rFonts w:ascii="Arial" w:eastAsia="Times New Roman" w:hAnsi="Arial" w:cs="Arial"/>
          <w:sz w:val="20"/>
          <w:szCs w:val="20"/>
        </w:rPr>
        <w:t xml:space="preserve"> potwierdzający, że wykonawca realizując zamówienie, będzie dysponował niezbędnymi zasobami tych podmiotów.</w:t>
      </w:r>
      <w:r w:rsidRPr="00F40681">
        <w:rPr>
          <w:rFonts w:ascii="Arial" w:eastAsia="Times New Roman" w:hAnsi="Arial" w:cs="Arial"/>
          <w:spacing w:val="1"/>
          <w:sz w:val="20"/>
          <w:szCs w:val="20"/>
          <w:lang w:eastAsia="zh-CN"/>
        </w:rPr>
        <w:t xml:space="preserve"> </w:t>
      </w:r>
      <w:r w:rsidRPr="00F40681">
        <w:rPr>
          <w:rFonts w:ascii="Arial" w:eastAsia="Times New Roman" w:hAnsi="Arial" w:cs="Arial"/>
          <w:sz w:val="20"/>
          <w:szCs w:val="20"/>
          <w:lang w:eastAsia="zh-CN"/>
        </w:rPr>
        <w:t xml:space="preserve">Wykonawca może wykorzystać wzór zobowiązania podmiotu udostępniającego zasoby stanowiący zał. nr </w:t>
      </w:r>
      <w:r w:rsidR="00875469">
        <w:rPr>
          <w:rFonts w:ascii="Arial" w:eastAsia="Times New Roman" w:hAnsi="Arial" w:cs="Arial"/>
          <w:sz w:val="20"/>
          <w:szCs w:val="20"/>
          <w:lang w:eastAsia="zh-CN"/>
        </w:rPr>
        <w:t>10</w:t>
      </w:r>
      <w:r w:rsidRPr="00F40681">
        <w:rPr>
          <w:rFonts w:ascii="Arial" w:eastAsia="Times New Roman" w:hAnsi="Arial" w:cs="Arial"/>
          <w:sz w:val="20"/>
          <w:szCs w:val="20"/>
          <w:lang w:eastAsia="zh-CN"/>
        </w:rPr>
        <w:t xml:space="preserve"> do SWZ. </w:t>
      </w:r>
    </w:p>
    <w:p w14:paraId="74C510B0" w14:textId="33FDFAA4" w:rsidR="00F40681" w:rsidRPr="00F40681" w:rsidRDefault="00F40681" w:rsidP="00F40681">
      <w:pPr>
        <w:widowControl w:val="0"/>
        <w:numPr>
          <w:ilvl w:val="0"/>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F40681">
        <w:rPr>
          <w:rFonts w:ascii="Arial" w:eastAsia="Times New Roman" w:hAnsi="Arial" w:cs="Arial"/>
          <w:bCs/>
          <w:sz w:val="20"/>
          <w:szCs w:val="20"/>
          <w:lang w:eastAsia="zh-CN"/>
        </w:rPr>
        <w:t xml:space="preserve">Jeżeli dotyczy - </w:t>
      </w:r>
      <w:r w:rsidRPr="00F40681">
        <w:rPr>
          <w:rFonts w:ascii="Arial" w:eastAsia="Times New Roman" w:hAnsi="Arial" w:cs="Arial"/>
          <w:color w:val="000000"/>
          <w:sz w:val="20"/>
          <w:szCs w:val="20"/>
          <w:lang w:eastAsia="pl-PL"/>
        </w:rPr>
        <w:t>W przypadku, o którym mowa w art. 117 ust. 3 ustawy Pzp (treść art. określona w ust. 9.4. SWZ), wykonawcy wspólnie ubiegający się o udzielenie zamówienia</w:t>
      </w:r>
      <w:r w:rsidR="003E38AA">
        <w:rPr>
          <w:rFonts w:ascii="Arial" w:eastAsia="Times New Roman" w:hAnsi="Arial" w:cs="Arial"/>
          <w:color w:val="000000"/>
          <w:sz w:val="20"/>
          <w:szCs w:val="20"/>
          <w:lang w:eastAsia="pl-PL"/>
        </w:rPr>
        <w:t xml:space="preserve"> (np. konsorcjum, spółka cywilna)</w:t>
      </w:r>
      <w:r w:rsidRPr="00F40681">
        <w:rPr>
          <w:rFonts w:ascii="Arial" w:eastAsia="Times New Roman" w:hAnsi="Arial" w:cs="Arial"/>
          <w:color w:val="000000"/>
          <w:sz w:val="20"/>
          <w:szCs w:val="20"/>
          <w:lang w:eastAsia="pl-PL"/>
        </w:rPr>
        <w:t xml:space="preserve"> dołączą do oferty</w:t>
      </w:r>
      <w:r w:rsidRPr="00F40681">
        <w:rPr>
          <w:rFonts w:ascii="Arial" w:eastAsia="Times New Roman" w:hAnsi="Arial" w:cs="Arial"/>
          <w:b/>
          <w:bCs/>
          <w:color w:val="000000"/>
          <w:sz w:val="20"/>
          <w:szCs w:val="20"/>
          <w:lang w:eastAsia="pl-PL"/>
        </w:rPr>
        <w:t xml:space="preserve"> oświadczenie</w:t>
      </w:r>
      <w:r w:rsidRPr="00F40681">
        <w:rPr>
          <w:rFonts w:ascii="Arial" w:eastAsia="Times New Roman" w:hAnsi="Arial" w:cs="Arial"/>
          <w:color w:val="000000"/>
          <w:sz w:val="20"/>
          <w:szCs w:val="20"/>
          <w:lang w:eastAsia="pl-PL"/>
        </w:rPr>
        <w:t xml:space="preserve"> określone w art.117 ust. 4 ustawy Pzp, z którego będzie wynikało, które usługi wykonają poszczególni wykonawcy. Wykonawca może wykorzystać wzór formularza stanowiący zał. nr </w:t>
      </w:r>
      <w:r w:rsidR="00875469">
        <w:rPr>
          <w:rFonts w:ascii="Arial" w:eastAsia="Times New Roman" w:hAnsi="Arial" w:cs="Arial"/>
          <w:color w:val="000000"/>
          <w:sz w:val="20"/>
          <w:szCs w:val="20"/>
          <w:lang w:eastAsia="pl-PL"/>
        </w:rPr>
        <w:t>11</w:t>
      </w:r>
      <w:r w:rsidRPr="00F40681">
        <w:rPr>
          <w:rFonts w:ascii="Arial" w:eastAsia="Times New Roman" w:hAnsi="Arial" w:cs="Arial"/>
          <w:color w:val="000000"/>
          <w:sz w:val="20"/>
          <w:szCs w:val="20"/>
          <w:lang w:eastAsia="pl-PL"/>
        </w:rPr>
        <w:t xml:space="preserve"> do SWZ.</w:t>
      </w:r>
    </w:p>
    <w:p w14:paraId="471E21AE"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0"/>
          <w:lang w:eastAsia="zh-CN"/>
        </w:rPr>
      </w:pPr>
    </w:p>
    <w:p w14:paraId="69FEDFDC"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12.2. Zamawiający na potwierdzenie spełniania warunków udziału w postępowaniu wezwie Wykonawcę, którego oferta została najwyżej oceniona, do złożenia w wyznaczonym terminie, nie krótszym niż 5 dni od dnia wezwania, następujących podmiotowych środków dowodowych, aktualnych na dzień złożenia:</w:t>
      </w:r>
    </w:p>
    <w:p w14:paraId="71DED7FB" w14:textId="77777777" w:rsidR="00F40681" w:rsidRPr="00F40681" w:rsidRDefault="00F40681" w:rsidP="00F40681">
      <w:pPr>
        <w:widowControl w:val="0"/>
        <w:suppressAutoHyphens/>
        <w:spacing w:after="0" w:line="240" w:lineRule="auto"/>
        <w:ind w:left="1080"/>
        <w:jc w:val="both"/>
        <w:rPr>
          <w:rFonts w:ascii="Arial" w:eastAsia="Arial" w:hAnsi="Arial" w:cs="Arial"/>
          <w:b/>
          <w:sz w:val="20"/>
          <w:szCs w:val="20"/>
          <w:u w:val="single"/>
          <w:lang w:eastAsia="zh-CN"/>
        </w:rPr>
      </w:pPr>
      <w:r w:rsidRPr="00F40681">
        <w:rPr>
          <w:rFonts w:ascii="Arial" w:eastAsia="Calibri" w:hAnsi="Arial" w:cs="Arial"/>
          <w:b/>
          <w:sz w:val="20"/>
          <w:szCs w:val="20"/>
          <w:lang w:eastAsia="zh-CN"/>
        </w:rPr>
        <w:t xml:space="preserve">- </w:t>
      </w:r>
      <w:r w:rsidRPr="00F40681">
        <w:rPr>
          <w:rFonts w:ascii="Arial" w:eastAsia="Calibri" w:hAnsi="Arial" w:cs="Arial"/>
          <w:b/>
          <w:sz w:val="20"/>
          <w:szCs w:val="20"/>
          <w:u w:val="single"/>
          <w:lang w:eastAsia="zh-CN"/>
        </w:rPr>
        <w:t>potwierdzających spełnianie przez wykonawcę warunków udziału w postępowaniu dotyczących zdolności technicznej lub zawodowej</w:t>
      </w:r>
    </w:p>
    <w:p w14:paraId="0D10A8F4" w14:textId="77777777" w:rsidR="00F40681" w:rsidRPr="00F40681" w:rsidRDefault="00F40681" w:rsidP="00F40681">
      <w:pPr>
        <w:widowControl w:val="0"/>
        <w:suppressAutoHyphens/>
        <w:spacing w:after="0" w:line="240" w:lineRule="auto"/>
        <w:jc w:val="both"/>
        <w:rPr>
          <w:rFonts w:ascii="Arial" w:eastAsia="Arial" w:hAnsi="Arial" w:cs="Arial"/>
          <w:color w:val="FF0000"/>
          <w:sz w:val="20"/>
          <w:szCs w:val="20"/>
          <w:lang w:eastAsia="zh-CN"/>
        </w:rPr>
      </w:pPr>
    </w:p>
    <w:p w14:paraId="211A8247" w14:textId="72D4C90E" w:rsidR="00E41C7F" w:rsidRPr="00E41C7F" w:rsidRDefault="00E41C7F" w:rsidP="00E41C7F">
      <w:pPr>
        <w:widowControl w:val="0"/>
        <w:numPr>
          <w:ilvl w:val="0"/>
          <w:numId w:val="28"/>
        </w:numPr>
        <w:tabs>
          <w:tab w:val="num" w:pos="1418"/>
        </w:tabs>
        <w:suppressAutoHyphens/>
        <w:spacing w:after="0" w:line="240" w:lineRule="auto"/>
        <w:ind w:left="1418" w:hanging="284"/>
        <w:jc w:val="both"/>
        <w:rPr>
          <w:rFonts w:ascii="Arial" w:eastAsia="Arial" w:hAnsi="Arial" w:cs="Arial"/>
          <w:color w:val="FF0000"/>
          <w:sz w:val="20"/>
          <w:szCs w:val="20"/>
          <w:lang w:eastAsia="zh-CN"/>
        </w:rPr>
      </w:pPr>
      <w:r w:rsidRPr="00E41C7F">
        <w:rPr>
          <w:rFonts w:ascii="Arial" w:eastAsia="Arial" w:hAnsi="Arial" w:cs="Arial"/>
          <w:sz w:val="20"/>
          <w:szCs w:val="20"/>
          <w:lang w:eastAsia="zh-CN"/>
        </w:rPr>
        <w:t>W</w:t>
      </w:r>
      <w:r w:rsidRPr="00E41C7F">
        <w:rPr>
          <w:rFonts w:ascii="Arial" w:eastAsia="Calibri" w:hAnsi="Arial" w:cs="Arial"/>
          <w:bCs/>
          <w:sz w:val="20"/>
          <w:szCs w:val="20"/>
          <w:lang w:eastAsia="zh-CN"/>
        </w:rPr>
        <w:t xml:space="preserve">ykaz usług wykonanych, </w:t>
      </w:r>
      <w:r w:rsidRPr="00E41C7F">
        <w:rPr>
          <w:rFonts w:ascii="Arial" w:eastAsia="Calibri" w:hAnsi="Arial" w:cs="Arial"/>
          <w:sz w:val="20"/>
          <w:szCs w:val="20"/>
          <w:lang w:eastAsia="zh-CN"/>
        </w:rPr>
        <w:t xml:space="preserve">w okresie ostatnich </w:t>
      </w:r>
      <w:r>
        <w:rPr>
          <w:rFonts w:ascii="Arial" w:eastAsia="Calibri" w:hAnsi="Arial" w:cs="Arial"/>
          <w:sz w:val="20"/>
          <w:szCs w:val="20"/>
          <w:lang w:eastAsia="zh-CN"/>
        </w:rPr>
        <w:t>5</w:t>
      </w:r>
      <w:r w:rsidRPr="00E41C7F">
        <w:rPr>
          <w:rFonts w:ascii="Arial" w:eastAsia="Calibri" w:hAnsi="Arial" w:cs="Arial"/>
          <w:sz w:val="20"/>
          <w:szCs w:val="20"/>
          <w:lang w:eastAsia="zh-CN"/>
        </w:rPr>
        <w:t xml:space="preserve"> lat przed upływem terminu składania ofert, a jeżeli okres prowadzenia działalności jest krótszy – w tym okresie, wraz z podaniem ich wartości, przedmiotu, dat wykonania i podmiotów, na rzecz których usługi zostały wykonane, z wykorzystaniem wzoru wykazu stanowiącego zał. nr </w:t>
      </w:r>
      <w:r>
        <w:rPr>
          <w:rFonts w:ascii="Arial" w:eastAsia="Calibri" w:hAnsi="Arial" w:cs="Arial"/>
          <w:sz w:val="20"/>
          <w:szCs w:val="20"/>
          <w:lang w:eastAsia="zh-CN"/>
        </w:rPr>
        <w:t>12</w:t>
      </w:r>
      <w:r w:rsidRPr="00E41C7F">
        <w:rPr>
          <w:rFonts w:ascii="Arial" w:eastAsia="Calibri" w:hAnsi="Arial" w:cs="Arial"/>
          <w:sz w:val="20"/>
          <w:szCs w:val="20"/>
          <w:lang w:eastAsia="zh-CN"/>
        </w:rPr>
        <w:t xml:space="preserve"> do SWZ,</w:t>
      </w:r>
    </w:p>
    <w:p w14:paraId="217503AB" w14:textId="20600DFA" w:rsidR="00E41C7F" w:rsidRPr="00E41C7F" w:rsidRDefault="00E41C7F" w:rsidP="00E41C7F">
      <w:pPr>
        <w:widowControl w:val="0"/>
        <w:numPr>
          <w:ilvl w:val="0"/>
          <w:numId w:val="66"/>
        </w:numPr>
        <w:tabs>
          <w:tab w:val="clear" w:pos="870"/>
          <w:tab w:val="num" w:pos="1418"/>
        </w:tabs>
        <w:suppressAutoHyphens/>
        <w:spacing w:after="0" w:line="240" w:lineRule="auto"/>
        <w:ind w:left="1418" w:hanging="284"/>
        <w:jc w:val="both"/>
        <w:rPr>
          <w:rFonts w:ascii="Arial" w:eastAsia="Arial" w:hAnsi="Arial" w:cs="Arial"/>
          <w:sz w:val="20"/>
          <w:szCs w:val="20"/>
          <w:lang w:eastAsia="zh-CN"/>
        </w:rPr>
      </w:pPr>
      <w:r w:rsidRPr="00866DAD">
        <w:rPr>
          <w:rFonts w:ascii="Arial" w:eastAsia="Calibri" w:hAnsi="Arial" w:cs="Arial"/>
          <w:bCs/>
          <w:color w:val="000000"/>
          <w:sz w:val="20"/>
          <w:szCs w:val="20"/>
          <w:lang w:eastAsia="zh-CN"/>
        </w:rPr>
        <w:t xml:space="preserve">Dowody określające czy usługi zamieszczone w wykazie usług zostały wykonane należycie. </w:t>
      </w:r>
      <w:r w:rsidRPr="00866DAD">
        <w:rPr>
          <w:rFonts w:ascii="Arial" w:eastAsia="Calibri" w:hAnsi="Arial" w:cs="Arial"/>
          <w:sz w:val="20"/>
          <w:szCs w:val="20"/>
          <w:lang w:eastAsia="zh-CN"/>
        </w:rPr>
        <w:t xml:space="preserve">Dowodami o których mowa powyżej są referencje bądź inne dokumenty </w:t>
      </w:r>
      <w:r>
        <w:rPr>
          <w:rFonts w:ascii="Arial" w:eastAsia="Calibri" w:hAnsi="Arial" w:cs="Arial"/>
          <w:sz w:val="20"/>
          <w:szCs w:val="20"/>
          <w:lang w:eastAsia="zh-CN"/>
        </w:rPr>
        <w:t>sporządzone</w:t>
      </w:r>
      <w:r w:rsidRPr="00866DAD">
        <w:rPr>
          <w:rFonts w:ascii="Arial" w:eastAsia="Calibri" w:hAnsi="Arial" w:cs="Arial"/>
          <w:sz w:val="20"/>
          <w:szCs w:val="20"/>
          <w:lang w:eastAsia="zh-CN"/>
        </w:rPr>
        <w:t xml:space="preserve"> przez podmiot, na rzecz którego usługi były wykonywane, a jeżeli</w:t>
      </w:r>
      <w:r>
        <w:rPr>
          <w:rFonts w:ascii="Arial" w:eastAsia="Calibri" w:hAnsi="Arial" w:cs="Arial"/>
          <w:sz w:val="20"/>
          <w:szCs w:val="20"/>
          <w:lang w:eastAsia="zh-CN"/>
        </w:rPr>
        <w:t xml:space="preserve"> wykonawca z przyczyn niezależnych od niego nie jest w stanie uzyskać tych dokumentów </w:t>
      </w:r>
      <w:r w:rsidRPr="00866DAD">
        <w:rPr>
          <w:rFonts w:ascii="Arial" w:eastAsia="Calibri" w:hAnsi="Arial" w:cs="Arial"/>
          <w:sz w:val="20"/>
          <w:szCs w:val="20"/>
          <w:lang w:eastAsia="zh-CN"/>
        </w:rPr>
        <w:t>- oświadczenie wykonawcy</w:t>
      </w:r>
      <w:r>
        <w:rPr>
          <w:rFonts w:ascii="Arial" w:eastAsia="Calibri" w:hAnsi="Arial" w:cs="Arial"/>
          <w:sz w:val="20"/>
          <w:szCs w:val="20"/>
          <w:lang w:eastAsia="zh-CN"/>
        </w:rPr>
        <w:t>,</w:t>
      </w:r>
    </w:p>
    <w:p w14:paraId="38E9AEB6" w14:textId="6697B65F" w:rsidR="00F40681" w:rsidRPr="00F40681" w:rsidRDefault="00F40681" w:rsidP="00581F8E">
      <w:pPr>
        <w:widowControl w:val="0"/>
        <w:numPr>
          <w:ilvl w:val="0"/>
          <w:numId w:val="28"/>
        </w:numPr>
        <w:tabs>
          <w:tab w:val="num" w:pos="1418"/>
        </w:tabs>
        <w:suppressAutoHyphens/>
        <w:spacing w:after="0" w:line="240" w:lineRule="auto"/>
        <w:ind w:left="1418" w:hanging="284"/>
        <w:jc w:val="both"/>
        <w:rPr>
          <w:rFonts w:ascii="Arial" w:eastAsia="Arial" w:hAnsi="Arial" w:cs="Arial"/>
          <w:color w:val="FF0000"/>
          <w:sz w:val="20"/>
          <w:szCs w:val="20"/>
          <w:lang w:eastAsia="zh-CN"/>
        </w:rPr>
      </w:pPr>
      <w:r w:rsidRPr="00F40681">
        <w:rPr>
          <w:rFonts w:ascii="Arial" w:eastAsia="TimesNewRomanPSMT" w:hAnsi="Arial" w:cs="Arial"/>
          <w:sz w:val="20"/>
          <w:szCs w:val="20"/>
          <w:lang w:eastAsia="zh-CN"/>
        </w:rPr>
        <w:t>Wykaz</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osób,</w:t>
      </w:r>
      <w:r w:rsidRPr="00F40681">
        <w:rPr>
          <w:rFonts w:ascii="Arial" w:eastAsia="Arial" w:hAnsi="Arial" w:cs="Arial"/>
          <w:sz w:val="20"/>
          <w:szCs w:val="20"/>
          <w:lang w:eastAsia="zh-CN"/>
        </w:rPr>
        <w:t xml:space="preserve"> skierowanych przez wykonawcę do realizacji zamówienia publicznego, </w:t>
      </w:r>
      <w:r w:rsidRPr="00F40681">
        <w:rPr>
          <w:rFonts w:ascii="Arial" w:eastAsia="Calibri" w:hAnsi="Arial" w:cs="Arial"/>
          <w:sz w:val="20"/>
          <w:szCs w:val="20"/>
          <w:lang w:eastAsia="zh-CN"/>
        </w:rPr>
        <w:t>w</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szczególności</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odpowiedzialnych</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za</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świadczenie</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usług, kontrolę jakości lub kierowanie robotami budowlanymi,</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wraz</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z</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informacjami</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na</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temat</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ich</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kwalifikacji</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 xml:space="preserve">zawodowych, uprawnień, </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doświadczenia</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i</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wykształcenia</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niezbędnych</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do</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wykonania</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zamówienia publicznego,</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a</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także</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zakresu</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wykonywanych</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przez</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nie</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czynności</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oraz</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informacją</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o</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podstawie</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do</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dysponowania</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tymi</w:t>
      </w:r>
      <w:r w:rsidRPr="00F40681">
        <w:rPr>
          <w:rFonts w:ascii="Arial" w:eastAsia="Arial" w:hAnsi="Arial" w:cs="Arial"/>
          <w:sz w:val="20"/>
          <w:szCs w:val="20"/>
          <w:lang w:eastAsia="zh-CN"/>
        </w:rPr>
        <w:t xml:space="preserve"> </w:t>
      </w:r>
      <w:r w:rsidRPr="00F40681">
        <w:rPr>
          <w:rFonts w:ascii="Arial" w:eastAsia="Calibri" w:hAnsi="Arial" w:cs="Arial"/>
          <w:sz w:val="20"/>
          <w:szCs w:val="20"/>
          <w:lang w:eastAsia="zh-CN"/>
        </w:rPr>
        <w:t>osobami</w:t>
      </w:r>
      <w:r w:rsidRPr="00F40681">
        <w:rPr>
          <w:rFonts w:ascii="Arial" w:eastAsia="Arial" w:hAnsi="Arial" w:cs="Arial"/>
          <w:sz w:val="20"/>
          <w:szCs w:val="20"/>
          <w:lang w:eastAsia="zh-CN"/>
        </w:rPr>
        <w:t xml:space="preserve">  z </w:t>
      </w:r>
      <w:r w:rsidRPr="00F40681">
        <w:rPr>
          <w:rFonts w:ascii="Arial" w:eastAsia="TimesNewRomanPSMT" w:hAnsi="Arial" w:cs="Arial"/>
          <w:sz w:val="20"/>
          <w:szCs w:val="20"/>
          <w:lang w:eastAsia="zh-CN"/>
        </w:rPr>
        <w:t>wykorzystaniem</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wzoru</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wykazu</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stanowiącego</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zał.</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nr</w:t>
      </w:r>
      <w:r w:rsidRPr="00F40681">
        <w:rPr>
          <w:rFonts w:ascii="Arial" w:eastAsia="Arial" w:hAnsi="Arial" w:cs="Arial"/>
          <w:sz w:val="20"/>
          <w:szCs w:val="20"/>
          <w:lang w:eastAsia="zh-CN"/>
        </w:rPr>
        <w:t xml:space="preserve"> </w:t>
      </w:r>
      <w:r w:rsidR="00E41C7F">
        <w:rPr>
          <w:rFonts w:ascii="Arial" w:eastAsia="Arial" w:hAnsi="Arial" w:cs="Arial"/>
          <w:sz w:val="20"/>
          <w:szCs w:val="20"/>
          <w:lang w:eastAsia="zh-CN"/>
        </w:rPr>
        <w:t>13</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do</w:t>
      </w:r>
      <w:r w:rsidRPr="00F40681">
        <w:rPr>
          <w:rFonts w:ascii="Arial" w:eastAsia="Arial" w:hAnsi="Arial" w:cs="Arial"/>
          <w:sz w:val="20"/>
          <w:szCs w:val="20"/>
          <w:lang w:eastAsia="zh-CN"/>
        </w:rPr>
        <w:t xml:space="preserve"> </w:t>
      </w:r>
      <w:r w:rsidRPr="00F40681">
        <w:rPr>
          <w:rFonts w:ascii="Arial" w:eastAsia="TimesNewRomanPSMT" w:hAnsi="Arial" w:cs="Arial"/>
          <w:sz w:val="20"/>
          <w:szCs w:val="20"/>
          <w:lang w:eastAsia="zh-CN"/>
        </w:rPr>
        <w:t>SWZ.</w:t>
      </w:r>
    </w:p>
    <w:p w14:paraId="69D4D041" w14:textId="77777777" w:rsidR="00141193" w:rsidRDefault="00141193" w:rsidP="00F40681">
      <w:pPr>
        <w:widowControl w:val="0"/>
        <w:suppressAutoHyphens/>
        <w:spacing w:after="0" w:line="240" w:lineRule="auto"/>
        <w:jc w:val="both"/>
        <w:rPr>
          <w:rFonts w:ascii="Arial" w:eastAsia="Times New Roman" w:hAnsi="Arial" w:cs="Arial"/>
          <w:b/>
          <w:sz w:val="20"/>
          <w:szCs w:val="24"/>
          <w:lang w:eastAsia="zh-CN"/>
        </w:rPr>
      </w:pPr>
    </w:p>
    <w:p w14:paraId="123D7DEC" w14:textId="77777777" w:rsidR="00141193" w:rsidRPr="00BE2224" w:rsidRDefault="00141193" w:rsidP="00141193">
      <w:pPr>
        <w:pStyle w:val="Akapitzlist"/>
        <w:spacing w:after="0" w:line="240" w:lineRule="auto"/>
        <w:ind w:left="1134"/>
        <w:jc w:val="both"/>
        <w:rPr>
          <w:rFonts w:ascii="Arial" w:hAnsi="Arial" w:cs="Arial"/>
          <w:sz w:val="20"/>
          <w:szCs w:val="20"/>
        </w:rPr>
      </w:pPr>
      <w:r w:rsidRPr="00BE2224">
        <w:rPr>
          <w:rFonts w:ascii="Arial" w:hAnsi="Arial" w:cs="Arial"/>
          <w:sz w:val="20"/>
          <w:szCs w:val="20"/>
        </w:rPr>
        <w:t xml:space="preserve">Jeżeli w dokumentach złożonych na potwierdzenie spełnienia warunków udziału w postępowaniu jakiekolwiek wartości zostaną podane w walucie obcej to Zamawiający przeliczy wartość waluty na złote według średniego kursu Narodowego Banku Polskiego (NBP) z dnia opublikowania ogłoszenia  </w:t>
      </w:r>
      <w:r>
        <w:rPr>
          <w:rFonts w:ascii="Arial" w:hAnsi="Arial" w:cs="Arial"/>
          <w:sz w:val="20"/>
          <w:szCs w:val="20"/>
        </w:rPr>
        <w:t xml:space="preserve">                                     </w:t>
      </w:r>
      <w:r w:rsidRPr="00BE2224">
        <w:rPr>
          <w:rFonts w:ascii="Arial" w:hAnsi="Arial" w:cs="Arial"/>
          <w:sz w:val="20"/>
          <w:szCs w:val="20"/>
        </w:rPr>
        <w:t>o zamówieniu w Biuletynie Zamówień Publicznych.</w:t>
      </w:r>
      <w:r w:rsidRPr="00BE2224">
        <w:rPr>
          <w:rFonts w:ascii="Arial" w:hAnsi="Arial" w:cs="Arial"/>
          <w:strike/>
          <w:sz w:val="20"/>
          <w:szCs w:val="20"/>
        </w:rPr>
        <w:t xml:space="preserve"> </w:t>
      </w:r>
    </w:p>
    <w:p w14:paraId="56D3B116" w14:textId="77777777" w:rsidR="00141193" w:rsidRDefault="00141193" w:rsidP="00F40681">
      <w:pPr>
        <w:widowControl w:val="0"/>
        <w:suppressAutoHyphens/>
        <w:spacing w:after="0" w:line="240" w:lineRule="auto"/>
        <w:jc w:val="both"/>
        <w:rPr>
          <w:rFonts w:ascii="Arial" w:eastAsia="Times New Roman" w:hAnsi="Arial" w:cs="Arial"/>
          <w:b/>
          <w:sz w:val="20"/>
          <w:szCs w:val="24"/>
          <w:lang w:eastAsia="zh-CN"/>
        </w:rPr>
      </w:pPr>
    </w:p>
    <w:p w14:paraId="3EB1DF66" w14:textId="77777777" w:rsidR="00C01F06" w:rsidRPr="00F40681" w:rsidRDefault="00C01F06" w:rsidP="00F40681">
      <w:pPr>
        <w:widowControl w:val="0"/>
        <w:suppressAutoHyphens/>
        <w:spacing w:after="0" w:line="240" w:lineRule="auto"/>
        <w:jc w:val="both"/>
        <w:rPr>
          <w:rFonts w:ascii="Arial" w:eastAsia="Times New Roman" w:hAnsi="Arial" w:cs="Arial"/>
          <w:b/>
          <w:sz w:val="20"/>
          <w:szCs w:val="24"/>
          <w:lang w:eastAsia="zh-CN"/>
        </w:rPr>
      </w:pPr>
    </w:p>
    <w:p w14:paraId="75681D00"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13. WYMAGANIA DOTYCZĄCE WADIUM</w:t>
      </w:r>
    </w:p>
    <w:p w14:paraId="362D7486" w14:textId="77777777" w:rsidR="00F40681" w:rsidRPr="00F40681" w:rsidRDefault="00F40681" w:rsidP="00F40681">
      <w:pPr>
        <w:widowControl w:val="0"/>
        <w:suppressAutoHyphens/>
        <w:spacing w:after="0" w:line="240" w:lineRule="auto"/>
        <w:ind w:left="1080"/>
        <w:jc w:val="both"/>
        <w:rPr>
          <w:rFonts w:ascii="Arial" w:eastAsia="Times New Roman" w:hAnsi="Arial" w:cs="Arial"/>
          <w:b/>
          <w:color w:val="FF0000"/>
          <w:sz w:val="20"/>
          <w:szCs w:val="24"/>
          <w:lang w:eastAsia="zh-CN"/>
        </w:rPr>
      </w:pPr>
    </w:p>
    <w:p w14:paraId="08DC0556" w14:textId="387A4956" w:rsidR="00F40681" w:rsidRPr="00F40681" w:rsidRDefault="00F40681" w:rsidP="00F40681">
      <w:pPr>
        <w:widowControl w:val="0"/>
        <w:numPr>
          <w:ilvl w:val="3"/>
          <w:numId w:val="2"/>
        </w:numPr>
        <w:tabs>
          <w:tab w:val="num" w:pos="1418"/>
        </w:tabs>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 xml:space="preserve">Oferta musi być zabezpieczona wadium w wysokości </w:t>
      </w:r>
      <w:r w:rsidR="006D3C46">
        <w:rPr>
          <w:rFonts w:ascii="Arial" w:eastAsia="Times New Roman" w:hAnsi="Arial" w:cs="Arial"/>
          <w:b/>
          <w:sz w:val="20"/>
          <w:szCs w:val="24"/>
          <w:lang w:eastAsia="zh-CN"/>
        </w:rPr>
        <w:t>4</w:t>
      </w:r>
      <w:r w:rsidRPr="00F40681">
        <w:rPr>
          <w:rFonts w:ascii="Arial" w:eastAsia="Times New Roman" w:hAnsi="Arial" w:cs="Arial"/>
          <w:b/>
          <w:sz w:val="20"/>
          <w:szCs w:val="24"/>
          <w:lang w:eastAsia="zh-CN"/>
        </w:rPr>
        <w:t xml:space="preserve"> 000,00 zł  (słownie zł: </w:t>
      </w:r>
      <w:r w:rsidR="006D3C46">
        <w:rPr>
          <w:rFonts w:ascii="Arial" w:eastAsia="Times New Roman" w:hAnsi="Arial" w:cs="Arial"/>
          <w:b/>
          <w:sz w:val="20"/>
          <w:szCs w:val="24"/>
          <w:lang w:eastAsia="zh-CN"/>
        </w:rPr>
        <w:t>cztery tysiące</w:t>
      </w:r>
      <w:r w:rsidRPr="00F40681">
        <w:rPr>
          <w:rFonts w:ascii="Arial" w:eastAsia="Times New Roman" w:hAnsi="Arial" w:cs="Arial"/>
          <w:b/>
          <w:sz w:val="20"/>
          <w:szCs w:val="24"/>
          <w:lang w:eastAsia="zh-CN"/>
        </w:rPr>
        <w:t xml:space="preserve"> 00/100).</w:t>
      </w:r>
    </w:p>
    <w:p w14:paraId="7BC560BF" w14:textId="77777777" w:rsidR="00F40681" w:rsidRPr="00F40681" w:rsidRDefault="00F40681" w:rsidP="00F40681">
      <w:pPr>
        <w:widowControl w:val="0"/>
        <w:numPr>
          <w:ilvl w:val="3"/>
          <w:numId w:val="2"/>
        </w:numPr>
        <w:tabs>
          <w:tab w:val="num" w:pos="1418"/>
        </w:tabs>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sz w:val="20"/>
          <w:szCs w:val="20"/>
        </w:rPr>
        <w:t>Wadium wnosi się przed upływem terminu składania ofert i utrzymuje nieprzerwanie do dnia upływu terminu związania ofertą, z wyjątkiem przypadków, o których mowa w art. 98 ust. 1 pkt 2 i 3 oraz ust. 2 ustawy Pzp.</w:t>
      </w:r>
    </w:p>
    <w:p w14:paraId="5E1D7B8B" w14:textId="77777777" w:rsidR="00F40681" w:rsidRPr="00F40681" w:rsidRDefault="00F40681" w:rsidP="00F40681">
      <w:pPr>
        <w:widowControl w:val="0"/>
        <w:numPr>
          <w:ilvl w:val="3"/>
          <w:numId w:val="2"/>
        </w:numPr>
        <w:tabs>
          <w:tab w:val="num" w:pos="1418"/>
        </w:tabs>
        <w:suppressAutoHyphens/>
        <w:spacing w:after="0" w:line="240" w:lineRule="auto"/>
        <w:ind w:left="1418" w:hanging="284"/>
        <w:jc w:val="both"/>
        <w:rPr>
          <w:rFonts w:ascii="Arial" w:eastAsia="Times New Roman" w:hAnsi="Arial" w:cs="Arial"/>
          <w:b/>
          <w:sz w:val="20"/>
          <w:szCs w:val="24"/>
          <w:lang w:eastAsia="zh-CN"/>
        </w:rPr>
      </w:pPr>
      <w:r w:rsidRPr="00F40681">
        <w:rPr>
          <w:rFonts w:ascii="Arial" w:eastAsia="Times New Roman" w:hAnsi="Arial" w:cs="Arial"/>
          <w:bCs/>
          <w:sz w:val="20"/>
          <w:szCs w:val="24"/>
          <w:lang w:eastAsia="zh-CN"/>
        </w:rPr>
        <w:t xml:space="preserve">Wadium </w:t>
      </w:r>
      <w:r w:rsidRPr="00F40681">
        <w:rPr>
          <w:rFonts w:ascii="Arial" w:eastAsia="Times New Roman" w:hAnsi="Arial" w:cs="Arial"/>
          <w:bCs/>
          <w:sz w:val="20"/>
          <w:szCs w:val="24"/>
          <w:lang w:eastAsia="pl-PL"/>
        </w:rPr>
        <w:t>może być wnoszone</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według</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wyboru</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wykonawcy</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w</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jednej</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lub</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kilku</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następujących</w:t>
      </w:r>
      <w:r w:rsidRPr="00F40681">
        <w:rPr>
          <w:rFonts w:ascii="Arial" w:eastAsia="Arial" w:hAnsi="Arial" w:cs="Arial"/>
          <w:bCs/>
          <w:sz w:val="20"/>
          <w:szCs w:val="24"/>
          <w:lang w:eastAsia="pl-PL"/>
        </w:rPr>
        <w:t xml:space="preserve"> </w:t>
      </w:r>
      <w:r w:rsidRPr="00F40681">
        <w:rPr>
          <w:rFonts w:ascii="Arial" w:eastAsia="Times New Roman" w:hAnsi="Arial" w:cs="Arial"/>
          <w:bCs/>
          <w:sz w:val="20"/>
          <w:szCs w:val="24"/>
          <w:lang w:eastAsia="pl-PL"/>
        </w:rPr>
        <w:t>formach:</w:t>
      </w:r>
    </w:p>
    <w:p w14:paraId="2C195C96" w14:textId="77777777" w:rsidR="00F40681" w:rsidRPr="00F40681" w:rsidRDefault="00F40681" w:rsidP="00F40681">
      <w:pPr>
        <w:widowControl w:val="0"/>
        <w:suppressAutoHyphens/>
        <w:spacing w:after="0" w:line="240" w:lineRule="auto"/>
        <w:ind w:left="1080" w:firstLine="338"/>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pieniądzu,</w:t>
      </w:r>
    </w:p>
    <w:p w14:paraId="6401BF35" w14:textId="77777777" w:rsidR="00F40681" w:rsidRPr="00F40681" w:rsidRDefault="00F40681" w:rsidP="00F40681">
      <w:pPr>
        <w:widowControl w:val="0"/>
        <w:suppressAutoHyphens/>
        <w:spacing w:after="0" w:line="240" w:lineRule="auto"/>
        <w:ind w:left="1080" w:firstLine="338"/>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gwarancjach bankowych,</w:t>
      </w:r>
    </w:p>
    <w:p w14:paraId="3211307E" w14:textId="77777777" w:rsidR="00F40681" w:rsidRPr="00F40681" w:rsidRDefault="00F40681" w:rsidP="00F40681">
      <w:pPr>
        <w:widowControl w:val="0"/>
        <w:suppressAutoHyphens/>
        <w:spacing w:after="0" w:line="240" w:lineRule="auto"/>
        <w:ind w:left="1080" w:firstLine="338"/>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gwarancjach ubezpieczeniowych,</w:t>
      </w:r>
    </w:p>
    <w:p w14:paraId="587E1C40" w14:textId="77777777" w:rsidR="00F40681" w:rsidRPr="00F40681" w:rsidRDefault="00F40681" w:rsidP="00F40681">
      <w:pPr>
        <w:widowControl w:val="0"/>
        <w:suppressAutoHyphens/>
        <w:spacing w:after="0" w:line="240" w:lineRule="auto"/>
        <w:ind w:left="1418"/>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poręczeniach udzielanych przez podmioty, o których mowa w art.6b ust.5 pkt.2 ustawy z dnia 9 listopada 2000 r. o utworzeniu Polskiej Agencji Rozwoju Przedsiębiorczości (Dz. U. z 2020, poz. 299).</w:t>
      </w:r>
    </w:p>
    <w:p w14:paraId="790EB237" w14:textId="77777777" w:rsidR="00F40681" w:rsidRPr="00F40681" w:rsidRDefault="00F40681" w:rsidP="00F40681">
      <w:pPr>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xml:space="preserve">      Zamawiający poza formami wnoszenia wadium ww. nie dopuszcza innych form jego wnoszenia. </w:t>
      </w:r>
    </w:p>
    <w:p w14:paraId="43D7E88F" w14:textId="77777777" w:rsidR="00F40681" w:rsidRP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4D018419" w14:textId="77777777" w:rsidR="00F40681" w:rsidRPr="00F40681" w:rsidRDefault="00F40681" w:rsidP="00F40681">
      <w:pPr>
        <w:widowControl w:val="0"/>
        <w:suppressAutoHyphens/>
        <w:spacing w:after="0" w:line="240" w:lineRule="auto"/>
        <w:ind w:left="1418"/>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 xml:space="preserve">Wadium wnoszone w pieniądzu należy wpłacić </w:t>
      </w:r>
      <w:r w:rsidRPr="00F40681">
        <w:rPr>
          <w:rFonts w:ascii="Arial" w:eastAsia="Times New Roman" w:hAnsi="Arial" w:cs="Arial"/>
          <w:b/>
          <w:sz w:val="20"/>
          <w:szCs w:val="24"/>
          <w:u w:val="single"/>
          <w:lang w:eastAsia="zh-CN"/>
        </w:rPr>
        <w:t>przelewem</w:t>
      </w:r>
      <w:r w:rsidRPr="00F40681">
        <w:rPr>
          <w:rFonts w:ascii="Arial" w:eastAsia="Times New Roman" w:hAnsi="Arial" w:cs="Arial"/>
          <w:b/>
          <w:sz w:val="20"/>
          <w:szCs w:val="24"/>
          <w:lang w:eastAsia="zh-CN"/>
        </w:rPr>
        <w:t xml:space="preserve"> na rachunek bankowy zamawiającego: Nr </w:t>
      </w:r>
      <w:r w:rsidRPr="00F40681">
        <w:rPr>
          <w:rFonts w:ascii="Arial" w:eastAsia="Times New Roman" w:hAnsi="Arial" w:cs="Arial"/>
          <w:b/>
          <w:sz w:val="20"/>
        </w:rPr>
        <w:t>59</w:t>
      </w:r>
      <w:r w:rsidRPr="00F40681">
        <w:rPr>
          <w:rFonts w:ascii="Arial" w:eastAsia="Arial" w:hAnsi="Arial" w:cs="Arial"/>
          <w:b/>
          <w:sz w:val="20"/>
        </w:rPr>
        <w:t xml:space="preserve"> </w:t>
      </w:r>
      <w:r w:rsidRPr="00F40681">
        <w:rPr>
          <w:rFonts w:ascii="Arial" w:eastAsia="Times New Roman" w:hAnsi="Arial" w:cs="Arial"/>
          <w:b/>
          <w:sz w:val="20"/>
        </w:rPr>
        <w:t>2030</w:t>
      </w:r>
      <w:r w:rsidRPr="00F40681">
        <w:rPr>
          <w:rFonts w:ascii="Arial" w:eastAsia="Arial" w:hAnsi="Arial" w:cs="Arial"/>
          <w:b/>
          <w:sz w:val="20"/>
        </w:rPr>
        <w:t xml:space="preserve"> </w:t>
      </w:r>
      <w:r w:rsidRPr="00F40681">
        <w:rPr>
          <w:rFonts w:ascii="Arial" w:eastAsia="Times New Roman" w:hAnsi="Arial" w:cs="Arial"/>
          <w:b/>
          <w:sz w:val="20"/>
        </w:rPr>
        <w:t>0045</w:t>
      </w:r>
      <w:r w:rsidRPr="00F40681">
        <w:rPr>
          <w:rFonts w:ascii="Arial" w:eastAsia="Arial" w:hAnsi="Arial" w:cs="Arial"/>
          <w:b/>
          <w:sz w:val="20"/>
        </w:rPr>
        <w:t xml:space="preserve"> </w:t>
      </w:r>
      <w:r w:rsidRPr="00F40681">
        <w:rPr>
          <w:rFonts w:ascii="Arial" w:eastAsia="Times New Roman" w:hAnsi="Arial" w:cs="Arial"/>
          <w:b/>
          <w:sz w:val="20"/>
        </w:rPr>
        <w:t>1110</w:t>
      </w:r>
      <w:r w:rsidRPr="00F40681">
        <w:rPr>
          <w:rFonts w:ascii="Arial" w:eastAsia="Arial" w:hAnsi="Arial" w:cs="Arial"/>
          <w:b/>
          <w:sz w:val="20"/>
        </w:rPr>
        <w:t xml:space="preserve"> </w:t>
      </w:r>
      <w:r w:rsidRPr="00F40681">
        <w:rPr>
          <w:rFonts w:ascii="Arial" w:eastAsia="Times New Roman" w:hAnsi="Arial" w:cs="Arial"/>
          <w:b/>
          <w:sz w:val="20"/>
        </w:rPr>
        <w:t>0000</w:t>
      </w:r>
      <w:r w:rsidRPr="00F40681">
        <w:rPr>
          <w:rFonts w:ascii="Arial" w:eastAsia="Arial" w:hAnsi="Arial" w:cs="Arial"/>
          <w:b/>
          <w:sz w:val="20"/>
        </w:rPr>
        <w:t xml:space="preserve"> </w:t>
      </w:r>
      <w:r w:rsidRPr="00F40681">
        <w:rPr>
          <w:rFonts w:ascii="Arial" w:eastAsia="Times New Roman" w:hAnsi="Arial" w:cs="Arial"/>
          <w:b/>
          <w:sz w:val="20"/>
        </w:rPr>
        <w:t>0160</w:t>
      </w:r>
      <w:r w:rsidRPr="00F40681">
        <w:rPr>
          <w:rFonts w:ascii="Arial" w:eastAsia="Arial" w:hAnsi="Arial" w:cs="Arial"/>
          <w:b/>
          <w:sz w:val="20"/>
        </w:rPr>
        <w:t xml:space="preserve"> </w:t>
      </w:r>
      <w:r w:rsidRPr="00F40681">
        <w:rPr>
          <w:rFonts w:ascii="Arial" w:eastAsia="Times New Roman" w:hAnsi="Arial" w:cs="Arial"/>
          <w:b/>
          <w:sz w:val="20"/>
        </w:rPr>
        <w:t>8370</w:t>
      </w:r>
    </w:p>
    <w:p w14:paraId="4E359E3B" w14:textId="77777777" w:rsidR="00F40681" w:rsidRPr="00F40681" w:rsidRDefault="00F40681" w:rsidP="00F40681">
      <w:pPr>
        <w:widowControl w:val="0"/>
        <w:suppressAutoHyphens/>
        <w:spacing w:after="0" w:line="240" w:lineRule="auto"/>
        <w:ind w:left="1080"/>
        <w:jc w:val="both"/>
        <w:rPr>
          <w:rFonts w:ascii="Arial" w:eastAsia="Times New Roman" w:hAnsi="Arial" w:cs="Arial"/>
          <w:b/>
          <w:color w:val="FF0000"/>
          <w:sz w:val="20"/>
          <w:szCs w:val="24"/>
          <w:lang w:eastAsia="zh-CN"/>
        </w:rPr>
      </w:pPr>
    </w:p>
    <w:p w14:paraId="7A040D87" w14:textId="77777777" w:rsidR="00F40681" w:rsidRPr="00F40681" w:rsidRDefault="00F40681" w:rsidP="00F40681">
      <w:pPr>
        <w:widowControl w:val="0"/>
        <w:suppressAutoHyphens/>
        <w:spacing w:after="0" w:line="240" w:lineRule="auto"/>
        <w:ind w:left="1418"/>
        <w:jc w:val="both"/>
        <w:rPr>
          <w:rFonts w:ascii="Arial" w:eastAsia="Times New Roman" w:hAnsi="Arial" w:cs="Arial"/>
          <w:sz w:val="20"/>
          <w:szCs w:val="24"/>
          <w:lang w:eastAsia="zh-CN"/>
        </w:rPr>
      </w:pPr>
      <w:r w:rsidRPr="00F40681">
        <w:rPr>
          <w:rFonts w:ascii="Arial" w:eastAsia="Times New Roman" w:hAnsi="Arial" w:cs="Arial"/>
          <w:bCs/>
          <w:sz w:val="20"/>
          <w:szCs w:val="24"/>
          <w:lang w:eastAsia="zh-CN"/>
        </w:rPr>
        <w:t>W przypadku wnoszenia wadium w formie pieniężnej za termin wniesienia wadium przyjmuje się datę uznania rachunku Zamawiającego.</w:t>
      </w:r>
    </w:p>
    <w:p w14:paraId="0887FAEB"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4"/>
          <w:lang w:eastAsia="zh-CN"/>
        </w:rPr>
      </w:pPr>
    </w:p>
    <w:p w14:paraId="63B1BB0C"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xml:space="preserve">      Wadium w formie innej niż pieniężna należy wnieść w formie oryginału, w postaci elektronicznej.</w:t>
      </w:r>
    </w:p>
    <w:p w14:paraId="3461A59C" w14:textId="77777777" w:rsidR="00F40681" w:rsidRPr="00F40681" w:rsidRDefault="00F40681" w:rsidP="00F40681">
      <w:pPr>
        <w:widowControl w:val="0"/>
        <w:suppressAutoHyphens/>
        <w:spacing w:after="0" w:line="240" w:lineRule="auto"/>
        <w:ind w:left="1080"/>
        <w:jc w:val="both"/>
        <w:rPr>
          <w:rFonts w:ascii="Arial" w:eastAsia="Times New Roman" w:hAnsi="Arial" w:cs="Arial"/>
          <w:b/>
          <w:bCs/>
          <w:color w:val="FF0000"/>
          <w:sz w:val="20"/>
          <w:szCs w:val="24"/>
          <w:lang w:eastAsia="zh-CN"/>
        </w:rPr>
      </w:pPr>
    </w:p>
    <w:p w14:paraId="211B1AE1" w14:textId="77777777" w:rsidR="00F40681" w:rsidRPr="00F40681" w:rsidRDefault="00F40681" w:rsidP="00F40681">
      <w:pPr>
        <w:widowControl w:val="0"/>
        <w:numPr>
          <w:ilvl w:val="3"/>
          <w:numId w:val="2"/>
        </w:numPr>
        <w:tabs>
          <w:tab w:val="num" w:pos="1418"/>
        </w:tabs>
        <w:suppressAutoHyphens/>
        <w:spacing w:after="0" w:line="240" w:lineRule="auto"/>
        <w:ind w:left="1418" w:hanging="284"/>
        <w:jc w:val="both"/>
        <w:rPr>
          <w:rFonts w:ascii="Arial" w:eastAsia="Times New Roman" w:hAnsi="Arial" w:cs="Arial"/>
          <w:b/>
          <w:bCs/>
          <w:color w:val="FF0000"/>
          <w:sz w:val="20"/>
          <w:szCs w:val="24"/>
          <w:lang w:eastAsia="zh-CN"/>
        </w:rPr>
      </w:pPr>
      <w:r w:rsidRPr="00F40681">
        <w:rPr>
          <w:rFonts w:ascii="Arial" w:eastAsia="Times New Roman" w:hAnsi="Arial" w:cs="Arial"/>
          <w:b/>
          <w:bCs/>
          <w:sz w:val="20"/>
          <w:szCs w:val="20"/>
          <w:lang w:eastAsia="zh-CN"/>
        </w:rPr>
        <w:t xml:space="preserve">Zamawiający odrzuci ofertę wykonawcy, który nie wniesie wadium lub wniesie wadium                       w sposób nieprawidłowy </w:t>
      </w:r>
      <w:r w:rsidRPr="00F40681">
        <w:rPr>
          <w:rFonts w:ascii="Arial" w:eastAsia="Times New Roman" w:hAnsi="Arial" w:cs="Arial"/>
          <w:b/>
          <w:bCs/>
          <w:sz w:val="20"/>
          <w:szCs w:val="20"/>
        </w:rPr>
        <w:t xml:space="preserve">lub nie utrzyma wadium nieprzerwanie do upływu terminu związania ofertą lub złoży wniosek o zwrot wadium w przypadku, o którym mowa w art. 98 ust. 2 pkt 3 </w:t>
      </w:r>
      <w:r w:rsidRPr="00F40681">
        <w:rPr>
          <w:rFonts w:ascii="Arial" w:eastAsia="Times New Roman" w:hAnsi="Arial" w:cs="Arial"/>
          <w:b/>
          <w:bCs/>
          <w:sz w:val="20"/>
          <w:szCs w:val="20"/>
        </w:rPr>
        <w:lastRenderedPageBreak/>
        <w:t>ustawy Pzp.</w:t>
      </w:r>
    </w:p>
    <w:p w14:paraId="2D79B333" w14:textId="77777777" w:rsidR="00D16F44" w:rsidRPr="00F40681" w:rsidRDefault="00D16F44" w:rsidP="0043614F">
      <w:pPr>
        <w:widowControl w:val="0"/>
        <w:suppressAutoHyphens/>
        <w:spacing w:after="0" w:line="240" w:lineRule="auto"/>
        <w:jc w:val="both"/>
        <w:rPr>
          <w:rFonts w:ascii="Arial" w:eastAsia="Times New Roman" w:hAnsi="Arial" w:cs="Arial"/>
          <w:b/>
          <w:bCs/>
          <w:color w:val="FF0000"/>
          <w:sz w:val="20"/>
          <w:szCs w:val="24"/>
          <w:lang w:eastAsia="zh-CN"/>
        </w:rPr>
      </w:pPr>
    </w:p>
    <w:p w14:paraId="47F69A00" w14:textId="77777777" w:rsidR="00F40681" w:rsidRPr="00F40681" w:rsidRDefault="00F40681" w:rsidP="00F40681">
      <w:pPr>
        <w:widowControl w:val="0"/>
        <w:numPr>
          <w:ilvl w:val="3"/>
          <w:numId w:val="2"/>
        </w:numPr>
        <w:tabs>
          <w:tab w:val="num" w:pos="1418"/>
        </w:tabs>
        <w:suppressAutoHyphens/>
        <w:spacing w:after="0" w:line="240" w:lineRule="auto"/>
        <w:ind w:left="1418" w:hanging="284"/>
        <w:jc w:val="both"/>
        <w:rPr>
          <w:rFonts w:ascii="Arial" w:eastAsia="Times New Roman" w:hAnsi="Arial" w:cs="Arial"/>
          <w:b/>
          <w:bCs/>
          <w:color w:val="FF0000"/>
          <w:sz w:val="20"/>
          <w:szCs w:val="24"/>
          <w:lang w:eastAsia="zh-CN"/>
        </w:rPr>
      </w:pPr>
      <w:r w:rsidRPr="00F40681">
        <w:rPr>
          <w:rFonts w:ascii="Arial" w:eastAsia="Times New Roman" w:hAnsi="Arial" w:cs="Arial"/>
          <w:color w:val="000000"/>
          <w:sz w:val="20"/>
          <w:szCs w:val="20"/>
          <w:lang w:eastAsia="pl-PL"/>
        </w:rPr>
        <w:t>Zwrot wadium:</w:t>
      </w:r>
    </w:p>
    <w:p w14:paraId="5A7EE025" w14:textId="77777777" w:rsidR="00F40681" w:rsidRPr="00F40681" w:rsidRDefault="00F40681" w:rsidP="00F40681">
      <w:pPr>
        <w:widowControl w:val="0"/>
        <w:suppressAutoHyphens/>
        <w:spacing w:after="0" w:line="240" w:lineRule="auto"/>
        <w:ind w:left="1418"/>
        <w:jc w:val="both"/>
        <w:rPr>
          <w:rFonts w:ascii="Arial" w:eastAsia="Times New Roman" w:hAnsi="Arial" w:cs="Arial"/>
          <w:b/>
          <w:bCs/>
          <w:color w:val="FF0000"/>
          <w:sz w:val="20"/>
          <w:szCs w:val="24"/>
          <w:lang w:eastAsia="zh-CN"/>
        </w:rPr>
      </w:pPr>
      <w:r w:rsidRPr="00F40681">
        <w:rPr>
          <w:rFonts w:ascii="Arial" w:eastAsia="Times New Roman" w:hAnsi="Arial" w:cs="Arial"/>
          <w:color w:val="000000"/>
          <w:sz w:val="20"/>
          <w:szCs w:val="20"/>
          <w:lang w:eastAsia="pl-PL"/>
        </w:rPr>
        <w:t xml:space="preserve">Zamawiający zwraca wadium niezwłocznie, nie później jednak niż w terminie 7 dni od dnia wystąpienia jednej z okoliczności: </w:t>
      </w:r>
    </w:p>
    <w:p w14:paraId="5069C5BB" w14:textId="77777777" w:rsidR="00F40681" w:rsidRPr="00F40681" w:rsidRDefault="00F40681" w:rsidP="00F40681">
      <w:pPr>
        <w:numPr>
          <w:ilvl w:val="3"/>
          <w:numId w:val="8"/>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upływu terminu związania ofertą; </w:t>
      </w:r>
    </w:p>
    <w:p w14:paraId="04D36C0E" w14:textId="77777777" w:rsidR="00F40681" w:rsidRPr="00F40681" w:rsidRDefault="00F40681" w:rsidP="00F40681">
      <w:pPr>
        <w:numPr>
          <w:ilvl w:val="3"/>
          <w:numId w:val="8"/>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zawarcia umowy w sprawie zamówienia publicznego; </w:t>
      </w:r>
    </w:p>
    <w:p w14:paraId="3DE515C0" w14:textId="77777777" w:rsidR="00F40681" w:rsidRPr="00F40681" w:rsidRDefault="00F40681" w:rsidP="00F40681">
      <w:pPr>
        <w:numPr>
          <w:ilvl w:val="3"/>
          <w:numId w:val="8"/>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unieważnienia postępowania o udzielenie zamówienia, z wyjątkiem sytuacji gdy nie zostało rozstrzygnięte odwołanie na czynność unieważnienia albo nie upłynął termin do jego wniesienia. </w:t>
      </w:r>
    </w:p>
    <w:p w14:paraId="1880373A" w14:textId="77777777" w:rsidR="00F40681" w:rsidRPr="00F40681" w:rsidRDefault="00F40681" w:rsidP="00F40681">
      <w:pPr>
        <w:autoSpaceDE w:val="0"/>
        <w:autoSpaceDN w:val="0"/>
        <w:adjustRightInd w:val="0"/>
        <w:spacing w:after="0" w:line="240" w:lineRule="auto"/>
        <w:ind w:left="1080"/>
        <w:rPr>
          <w:rFonts w:ascii="Arial" w:eastAsia="Times New Roman" w:hAnsi="Arial" w:cs="Arial"/>
          <w:color w:val="000000"/>
          <w:sz w:val="20"/>
          <w:szCs w:val="20"/>
          <w:lang w:eastAsia="pl-PL"/>
        </w:rPr>
      </w:pPr>
    </w:p>
    <w:p w14:paraId="09D362B2"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Zamawiający, niezwłocznie, nie później jednak niż w terminie 7 dni od dnia złożenia wniosku zwraca wadium wykonawcy: </w:t>
      </w:r>
    </w:p>
    <w:p w14:paraId="0D7E0A1A"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a) który wycofał ofertę przed upływem terminu składania ofert; </w:t>
      </w:r>
    </w:p>
    <w:p w14:paraId="37564D34"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b) którego oferta została odrzucona; </w:t>
      </w:r>
    </w:p>
    <w:p w14:paraId="04DCA1DB"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c) po wyborze najkorzystniejszej oferty, z wyjątkiem wykonawcy, którego oferta została wybrana jako najkorzystniejsza; </w:t>
      </w:r>
    </w:p>
    <w:p w14:paraId="1F39F97F"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d) po unieważnieniu postępowania, w przypadku gdy nie zostało rozstrzygnięte odwołanie na czynność unieważnienia albo nie upłynął termin do jego wniesienia. </w:t>
      </w:r>
    </w:p>
    <w:p w14:paraId="0E2533B0" w14:textId="77777777" w:rsidR="00F40681" w:rsidRPr="00F40681" w:rsidRDefault="00F40681" w:rsidP="00F40681">
      <w:pPr>
        <w:autoSpaceDE w:val="0"/>
        <w:autoSpaceDN w:val="0"/>
        <w:adjustRightInd w:val="0"/>
        <w:spacing w:after="0" w:line="240" w:lineRule="auto"/>
        <w:ind w:left="1418"/>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Złożenie wniosku o zwrot wadium, o którym mowa powyżej, powoduje rozwiązanie stosunku prawnego z wykonawcą wraz z utratą przez niego prawa do korzystania ze środków ochrony prawnej, o których mowa w dziale IX ustawy Pzp.</w:t>
      </w:r>
    </w:p>
    <w:p w14:paraId="443CA368" w14:textId="77777777" w:rsidR="00F40681" w:rsidRPr="00F40681" w:rsidRDefault="00F40681" w:rsidP="00F40681">
      <w:pPr>
        <w:suppressAutoHyphens/>
        <w:spacing w:after="0" w:line="240" w:lineRule="auto"/>
        <w:jc w:val="both"/>
        <w:rPr>
          <w:rFonts w:ascii="Arial" w:eastAsia="Times New Roman" w:hAnsi="Arial" w:cs="Arial"/>
          <w:color w:val="FF0000"/>
          <w:sz w:val="20"/>
          <w:szCs w:val="20"/>
          <w:lang w:eastAsia="zh-CN"/>
        </w:rPr>
      </w:pPr>
    </w:p>
    <w:p w14:paraId="655596A9" w14:textId="77777777" w:rsidR="00F40681" w:rsidRPr="00F40681" w:rsidRDefault="00F40681" w:rsidP="00F40681">
      <w:pPr>
        <w:suppressAutoHyphens/>
        <w:spacing w:after="0" w:line="240" w:lineRule="auto"/>
        <w:ind w:left="1418"/>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1F81AEFB" w14:textId="77777777" w:rsidR="00F40681" w:rsidRPr="00F40681" w:rsidRDefault="00F40681" w:rsidP="00F40681">
      <w:pPr>
        <w:suppressAutoHyphens/>
        <w:spacing w:after="0" w:line="240" w:lineRule="auto"/>
        <w:ind w:left="1418"/>
        <w:jc w:val="both"/>
        <w:rPr>
          <w:rFonts w:ascii="Arial" w:eastAsia="Times New Roman" w:hAnsi="Arial" w:cs="Arial"/>
          <w:sz w:val="20"/>
          <w:szCs w:val="20"/>
          <w:lang w:eastAsia="zh-CN"/>
        </w:rPr>
      </w:pPr>
      <w:r w:rsidRPr="00F40681">
        <w:rPr>
          <w:rFonts w:ascii="Arial" w:eastAsia="Times New Roman" w:hAnsi="Arial" w:cs="Arial"/>
          <w:sz w:val="20"/>
          <w:szCs w:val="20"/>
        </w:rPr>
        <w:t>Jeżeli wadium wniesiono w innej formie niż w pieniądzu, zamawiający zwraca je poprzez złożenie gwarantowi lub poręczycielowi oświadczenia o zwolnieniu wadium.</w:t>
      </w:r>
    </w:p>
    <w:p w14:paraId="4D22A800" w14:textId="77777777" w:rsidR="00F40681" w:rsidRPr="00F40681" w:rsidRDefault="00F40681" w:rsidP="00F40681">
      <w:pPr>
        <w:suppressAutoHyphens/>
        <w:spacing w:after="0" w:line="240" w:lineRule="auto"/>
        <w:jc w:val="both"/>
        <w:rPr>
          <w:rFonts w:ascii="Arial" w:eastAsia="Times New Roman" w:hAnsi="Arial" w:cs="Arial"/>
          <w:b/>
          <w:color w:val="FF0000"/>
          <w:sz w:val="20"/>
          <w:szCs w:val="20"/>
          <w:lang w:eastAsia="zh-CN"/>
        </w:rPr>
      </w:pPr>
    </w:p>
    <w:p w14:paraId="4593F984" w14:textId="77777777" w:rsidR="00F40681" w:rsidRPr="00F40681" w:rsidRDefault="00F40681" w:rsidP="00F40681">
      <w:pPr>
        <w:numPr>
          <w:ilvl w:val="3"/>
          <w:numId w:val="2"/>
        </w:numPr>
        <w:tabs>
          <w:tab w:val="num" w:pos="1418"/>
        </w:tabs>
        <w:suppressAutoHyphens/>
        <w:spacing w:after="0" w:line="240" w:lineRule="auto"/>
        <w:ind w:left="1418" w:hanging="284"/>
        <w:jc w:val="both"/>
        <w:rPr>
          <w:rFonts w:ascii="Arial" w:eastAsia="Times New Roman" w:hAnsi="Arial" w:cs="Arial"/>
          <w:bCs/>
          <w:sz w:val="20"/>
          <w:szCs w:val="20"/>
          <w:lang w:eastAsia="zh-CN"/>
        </w:rPr>
      </w:pPr>
      <w:r w:rsidRPr="00F40681">
        <w:rPr>
          <w:rFonts w:ascii="Arial" w:eastAsia="Times New Roman" w:hAnsi="Arial" w:cs="Arial"/>
          <w:bCs/>
          <w:sz w:val="20"/>
          <w:szCs w:val="20"/>
          <w:lang w:eastAsia="zh-CN"/>
        </w:rPr>
        <w:t xml:space="preserve">Zamawiający zatrzymuje wadium wraz z odsetkami, </w:t>
      </w:r>
      <w:r w:rsidRPr="00F40681">
        <w:rPr>
          <w:rFonts w:ascii="Arial" w:eastAsia="Times New Roman" w:hAnsi="Arial" w:cs="Arial"/>
          <w:sz w:val="20"/>
          <w:szCs w:val="20"/>
        </w:rPr>
        <w:t>a w przypadku wadium wniesionego w formie gwarancji lub poręczenia, o których mowa w art. 97 ust. 7 pkt 2–4 ustawy Pzp, występuje odpowiednio do gwaranta lub poręczyciela z żądaniem zapłaty wadium, jeżeli:</w:t>
      </w:r>
    </w:p>
    <w:p w14:paraId="58D81DE9" w14:textId="77777777" w:rsidR="00F40681" w:rsidRPr="00F40681" w:rsidRDefault="00F40681" w:rsidP="00F40681">
      <w:pPr>
        <w:numPr>
          <w:ilvl w:val="0"/>
          <w:numId w:val="17"/>
        </w:numPr>
        <w:suppressAutoHyphens/>
        <w:spacing w:after="0" w:line="240" w:lineRule="auto"/>
        <w:ind w:left="1701" w:hanging="283"/>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76004F21" w14:textId="77777777" w:rsidR="00F40681" w:rsidRPr="00F40681" w:rsidRDefault="00F40681" w:rsidP="00F40681">
      <w:pPr>
        <w:numPr>
          <w:ilvl w:val="0"/>
          <w:numId w:val="17"/>
        </w:numPr>
        <w:suppressAutoHyphens/>
        <w:spacing w:after="0" w:line="240" w:lineRule="auto"/>
        <w:ind w:left="1701" w:hanging="283"/>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wykonawca którego oferta została wybrana: </w:t>
      </w:r>
    </w:p>
    <w:p w14:paraId="04E89CE1" w14:textId="77777777" w:rsidR="00F40681" w:rsidRPr="00F40681" w:rsidRDefault="00F40681" w:rsidP="00F40681">
      <w:pPr>
        <w:numPr>
          <w:ilvl w:val="0"/>
          <w:numId w:val="1"/>
        </w:numPr>
        <w:suppressAutoHyphens/>
        <w:spacing w:after="0" w:line="240" w:lineRule="auto"/>
        <w:ind w:left="1843"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odmówił podpisania umowy w sprawie zamówienia publicznego na warunkach określonych                         w ofercie, </w:t>
      </w:r>
    </w:p>
    <w:p w14:paraId="6AD708D3" w14:textId="5FD45588" w:rsidR="00F40681" w:rsidRPr="00F40681" w:rsidRDefault="00F40681" w:rsidP="00F40681">
      <w:pPr>
        <w:numPr>
          <w:ilvl w:val="0"/>
          <w:numId w:val="1"/>
        </w:numPr>
        <w:suppressAutoHyphens/>
        <w:spacing w:after="0" w:line="240" w:lineRule="auto"/>
        <w:ind w:left="1843"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nie wniósł wymaganego zabezpieczenia należytego wykonania umowy</w:t>
      </w:r>
      <w:r w:rsidR="00746B89">
        <w:rPr>
          <w:rFonts w:ascii="Arial" w:eastAsia="Times New Roman" w:hAnsi="Arial" w:cs="Arial"/>
          <w:sz w:val="20"/>
          <w:szCs w:val="20"/>
          <w:lang w:eastAsia="zh-CN"/>
        </w:rPr>
        <w:t xml:space="preserve"> – jeżeli było wymagane</w:t>
      </w:r>
      <w:r w:rsidRPr="00F40681">
        <w:rPr>
          <w:rFonts w:ascii="Arial" w:eastAsia="Times New Roman" w:hAnsi="Arial" w:cs="Arial"/>
          <w:sz w:val="20"/>
          <w:szCs w:val="20"/>
          <w:lang w:eastAsia="zh-CN"/>
        </w:rPr>
        <w:t>,</w:t>
      </w:r>
    </w:p>
    <w:p w14:paraId="567A837B" w14:textId="77777777" w:rsidR="00F40681" w:rsidRPr="00F40681" w:rsidRDefault="00F40681" w:rsidP="00F40681">
      <w:pPr>
        <w:numPr>
          <w:ilvl w:val="0"/>
          <w:numId w:val="17"/>
        </w:numPr>
        <w:suppressAutoHyphens/>
        <w:spacing w:after="0" w:line="240" w:lineRule="auto"/>
        <w:ind w:left="1701" w:hanging="283"/>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zawarcie umowy w sprawie zamówienia publicznego stało się niemożliwe z przyczyn leżących po   stronie wykonawcy, którego oferta została wybrana. </w:t>
      </w:r>
    </w:p>
    <w:p w14:paraId="3512F733" w14:textId="77777777" w:rsidR="00F40681" w:rsidRDefault="00F40681" w:rsidP="00F40681">
      <w:pPr>
        <w:suppressAutoHyphens/>
        <w:spacing w:after="0" w:line="240" w:lineRule="auto"/>
        <w:ind w:left="1701"/>
        <w:jc w:val="both"/>
        <w:rPr>
          <w:rFonts w:ascii="Arial" w:eastAsia="Times New Roman" w:hAnsi="Arial" w:cs="Arial"/>
          <w:sz w:val="20"/>
          <w:szCs w:val="20"/>
          <w:lang w:eastAsia="zh-CN"/>
        </w:rPr>
      </w:pPr>
    </w:p>
    <w:p w14:paraId="0DE6D20E" w14:textId="77777777" w:rsidR="00C01F06" w:rsidRPr="00F40681" w:rsidRDefault="00C01F06" w:rsidP="00F40681">
      <w:pPr>
        <w:suppressAutoHyphens/>
        <w:spacing w:after="0" w:line="240" w:lineRule="auto"/>
        <w:ind w:left="1701"/>
        <w:jc w:val="both"/>
        <w:rPr>
          <w:rFonts w:ascii="Arial" w:eastAsia="Times New Roman" w:hAnsi="Arial" w:cs="Arial"/>
          <w:sz w:val="20"/>
          <w:szCs w:val="20"/>
          <w:lang w:eastAsia="zh-CN"/>
        </w:rPr>
      </w:pPr>
    </w:p>
    <w:p w14:paraId="33A2407C"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 OCENA OFERT</w:t>
      </w:r>
    </w:p>
    <w:p w14:paraId="7290B088" w14:textId="77777777" w:rsidR="00F40681" w:rsidRPr="00F40681" w:rsidRDefault="00F40681" w:rsidP="00F40681">
      <w:pPr>
        <w:suppressAutoHyphens/>
        <w:spacing w:after="0" w:line="240" w:lineRule="auto"/>
        <w:jc w:val="both"/>
        <w:rPr>
          <w:rFonts w:ascii="Arial" w:eastAsia="Times New Roman" w:hAnsi="Arial" w:cs="Arial"/>
          <w:sz w:val="20"/>
          <w:szCs w:val="20"/>
          <w:lang w:eastAsia="zh-CN"/>
        </w:rPr>
      </w:pPr>
    </w:p>
    <w:p w14:paraId="33D1494B"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14.1. Żądanie wyjaśnień od wykonawców</w:t>
      </w:r>
    </w:p>
    <w:p w14:paraId="7EF58DB2" w14:textId="77777777" w:rsidR="00F40681" w:rsidRPr="00F40681" w:rsidRDefault="00F40681" w:rsidP="00F40681">
      <w:pPr>
        <w:widowControl w:val="0"/>
        <w:suppressAutoHyphens/>
        <w:spacing w:after="0" w:line="240" w:lineRule="auto"/>
        <w:ind w:left="1077"/>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 toku badania i oceny ofert zmawiający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14:paraId="2D49E27F" w14:textId="77777777" w:rsidR="00F40681" w:rsidRPr="00F40681" w:rsidRDefault="00F40681" w:rsidP="00F40681">
      <w:pPr>
        <w:widowControl w:val="0"/>
        <w:suppressAutoHyphens/>
        <w:spacing w:after="0" w:line="240" w:lineRule="auto"/>
        <w:rPr>
          <w:rFonts w:ascii="Arial" w:eastAsia="Times New Roman" w:hAnsi="Arial" w:cs="Arial"/>
          <w:b/>
          <w:color w:val="FF0000"/>
          <w:sz w:val="20"/>
          <w:szCs w:val="24"/>
          <w:lang w:eastAsia="zh-CN"/>
        </w:rPr>
      </w:pPr>
    </w:p>
    <w:p w14:paraId="0682ED4B" w14:textId="77777777" w:rsidR="00F40681" w:rsidRPr="00F40681" w:rsidRDefault="00F40681" w:rsidP="00F40681">
      <w:pPr>
        <w:widowControl w:val="0"/>
        <w:suppressAutoHyphens/>
        <w:spacing w:after="0" w:line="240" w:lineRule="auto"/>
        <w:ind w:left="1080"/>
        <w:rPr>
          <w:rFonts w:ascii="Arial" w:eastAsia="Times New Roman" w:hAnsi="Arial" w:cs="Arial"/>
          <w:b/>
          <w:sz w:val="20"/>
          <w:szCs w:val="24"/>
          <w:lang w:eastAsia="zh-CN"/>
        </w:rPr>
      </w:pPr>
      <w:r w:rsidRPr="00F40681">
        <w:rPr>
          <w:rFonts w:ascii="Arial" w:eastAsia="Times New Roman" w:hAnsi="Arial" w:cs="Arial"/>
          <w:b/>
          <w:sz w:val="20"/>
          <w:szCs w:val="24"/>
          <w:lang w:eastAsia="zh-CN"/>
        </w:rPr>
        <w:t xml:space="preserve">14.2. Poprawianie omyłek </w:t>
      </w:r>
    </w:p>
    <w:p w14:paraId="67D610D7"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Zamawiający poprawia w ofercie: </w:t>
      </w:r>
    </w:p>
    <w:p w14:paraId="1A50E398" w14:textId="77777777" w:rsidR="00F40681" w:rsidRPr="00F40681" w:rsidRDefault="00F40681" w:rsidP="00581F8E">
      <w:pPr>
        <w:widowControl w:val="0"/>
        <w:numPr>
          <w:ilvl w:val="0"/>
          <w:numId w:val="23"/>
        </w:numPr>
        <w:suppressAutoHyphens/>
        <w:spacing w:after="0" w:line="240" w:lineRule="auto"/>
        <w:ind w:left="1276"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oczywiste omyłki pisarskie,</w:t>
      </w:r>
    </w:p>
    <w:p w14:paraId="2C380FBE" w14:textId="77777777" w:rsidR="00F40681" w:rsidRPr="00F40681" w:rsidRDefault="00F40681" w:rsidP="00581F8E">
      <w:pPr>
        <w:widowControl w:val="0"/>
        <w:numPr>
          <w:ilvl w:val="0"/>
          <w:numId w:val="23"/>
        </w:numPr>
        <w:suppressAutoHyphens/>
        <w:spacing w:after="0" w:line="240" w:lineRule="auto"/>
        <w:ind w:left="1276"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oczywiste omyłki rachunkowe </w:t>
      </w:r>
      <w:r w:rsidRPr="00F40681">
        <w:rPr>
          <w:rFonts w:ascii="Arial" w:eastAsia="Times New Roman" w:hAnsi="Arial" w:cs="Arial"/>
          <w:sz w:val="20"/>
          <w:szCs w:val="20"/>
          <w:lang w:eastAsia="pl-PL"/>
        </w:rPr>
        <w:t>z uwzględnieniem konsekwencji rachunkowych dokonanych poprawek,</w:t>
      </w:r>
    </w:p>
    <w:p w14:paraId="7DC0B779" w14:textId="77777777" w:rsidR="00F40681" w:rsidRPr="00F40681" w:rsidRDefault="00F40681" w:rsidP="00581F8E">
      <w:pPr>
        <w:widowControl w:val="0"/>
        <w:numPr>
          <w:ilvl w:val="0"/>
          <w:numId w:val="23"/>
        </w:numPr>
        <w:suppressAutoHyphens/>
        <w:spacing w:after="0" w:line="240" w:lineRule="auto"/>
        <w:ind w:left="1276" w:hanging="142"/>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inne omyłki polegające na niezgodności oferty z dokumentami zamówienia, niepowodujące istotnych zmian w treści oferty, </w:t>
      </w:r>
    </w:p>
    <w:p w14:paraId="654B99C9"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niezwłocznie zawiadamiając o tym wykonawcę, którego oferta została poprawiona.</w:t>
      </w:r>
    </w:p>
    <w:p w14:paraId="33F7094F" w14:textId="77777777" w:rsidR="00680684" w:rsidRDefault="00680684" w:rsidP="00F40681">
      <w:pPr>
        <w:widowControl w:val="0"/>
        <w:suppressAutoHyphens/>
        <w:spacing w:after="0" w:line="240" w:lineRule="auto"/>
        <w:rPr>
          <w:rFonts w:ascii="Arial" w:eastAsia="Times New Roman" w:hAnsi="Arial" w:cs="Arial"/>
          <w:b/>
          <w:color w:val="FF0000"/>
          <w:sz w:val="20"/>
          <w:szCs w:val="20"/>
          <w:lang w:eastAsia="zh-CN"/>
        </w:rPr>
      </w:pPr>
    </w:p>
    <w:p w14:paraId="72CDB047" w14:textId="77777777" w:rsidR="00B578CC" w:rsidRDefault="00B578CC" w:rsidP="00B578CC">
      <w:pPr>
        <w:spacing w:after="0" w:line="240" w:lineRule="auto"/>
        <w:jc w:val="both"/>
        <w:rPr>
          <w:rFonts w:ascii="Arial" w:eastAsia="Times New Roman" w:hAnsi="Arial" w:cs="Arial"/>
          <w:b/>
          <w:sz w:val="20"/>
          <w:szCs w:val="24"/>
          <w:lang w:eastAsia="pl-PL"/>
        </w:rPr>
      </w:pPr>
    </w:p>
    <w:p w14:paraId="57F08B01" w14:textId="1491D2D6" w:rsidR="00B578CC" w:rsidRPr="00940AD3" w:rsidRDefault="00B578CC" w:rsidP="00940AD3">
      <w:pPr>
        <w:suppressAutoHyphens/>
        <w:spacing w:after="0" w:line="240" w:lineRule="auto"/>
        <w:ind w:left="1134"/>
        <w:contextualSpacing/>
        <w:jc w:val="both"/>
        <w:rPr>
          <w:rFonts w:ascii="Arial" w:eastAsia="Lucida Sans Unicode" w:hAnsi="Arial" w:cs="Arial"/>
          <w:kern w:val="1"/>
          <w:sz w:val="20"/>
          <w:szCs w:val="20"/>
          <w:lang w:eastAsia="zh-CN" w:bidi="hi-IN"/>
        </w:rPr>
      </w:pPr>
      <w:r w:rsidRPr="00940AD3">
        <w:rPr>
          <w:rFonts w:ascii="Arial" w:eastAsia="Lucida Sans Unicode" w:hAnsi="Arial" w:cs="Arial"/>
          <w:kern w:val="1"/>
          <w:sz w:val="20"/>
          <w:szCs w:val="20"/>
          <w:lang w:eastAsia="zh-CN" w:bidi="hi-IN"/>
        </w:rPr>
        <w:t xml:space="preserve">Kwota za wykonanie  etapu I nie może być wyższa niż </w:t>
      </w:r>
      <w:r w:rsidRPr="00940AD3">
        <w:rPr>
          <w:rFonts w:ascii="Arial" w:eastAsia="Times New Roman" w:hAnsi="Arial" w:cs="Arial"/>
          <w:sz w:val="20"/>
          <w:szCs w:val="20"/>
          <w:lang w:eastAsia="zh-CN"/>
        </w:rPr>
        <w:t>kwota zabezpieczona w budżecie Zamawiającego na 2023 r. tj. 240 000,00 zł. Zamawiający za prawidłowe wykonanie etapu I nie wypłaci Wykonawcy więcej niż 240 000,00 zł</w:t>
      </w:r>
      <w:r w:rsidR="00940AD3">
        <w:rPr>
          <w:rFonts w:ascii="Arial" w:eastAsia="Times New Roman" w:hAnsi="Arial" w:cs="Arial"/>
          <w:sz w:val="20"/>
          <w:szCs w:val="20"/>
          <w:lang w:eastAsia="zh-CN"/>
        </w:rPr>
        <w:t xml:space="preserve">, nawet jeżeli Wykonawca wskaże w ofercie cenę wyższą. </w:t>
      </w:r>
    </w:p>
    <w:p w14:paraId="0AFB3CAC" w14:textId="77777777" w:rsidR="00B578CC" w:rsidRPr="00F40681" w:rsidRDefault="00B578CC" w:rsidP="00F40681">
      <w:pPr>
        <w:widowControl w:val="0"/>
        <w:suppressAutoHyphens/>
        <w:spacing w:after="0" w:line="240" w:lineRule="auto"/>
        <w:rPr>
          <w:rFonts w:ascii="Arial" w:eastAsia="Times New Roman" w:hAnsi="Arial" w:cs="Arial"/>
          <w:b/>
          <w:color w:val="FF0000"/>
          <w:sz w:val="20"/>
          <w:szCs w:val="20"/>
          <w:lang w:eastAsia="zh-CN"/>
        </w:rPr>
      </w:pPr>
    </w:p>
    <w:p w14:paraId="5D7659BA" w14:textId="77777777" w:rsidR="00F40681" w:rsidRPr="00F40681" w:rsidRDefault="00F40681" w:rsidP="00F40681">
      <w:pPr>
        <w:widowControl w:val="0"/>
        <w:suppressAutoHyphens/>
        <w:spacing w:after="0" w:line="240" w:lineRule="auto"/>
        <w:ind w:left="1080"/>
        <w:rPr>
          <w:rFonts w:ascii="Arial" w:eastAsia="Times New Roman" w:hAnsi="Arial" w:cs="Arial"/>
          <w:b/>
          <w:sz w:val="20"/>
          <w:szCs w:val="20"/>
          <w:lang w:eastAsia="zh-CN"/>
        </w:rPr>
      </w:pPr>
      <w:r w:rsidRPr="00F40681">
        <w:rPr>
          <w:rFonts w:ascii="Arial" w:eastAsia="Times New Roman" w:hAnsi="Arial" w:cs="Arial"/>
          <w:b/>
          <w:sz w:val="20"/>
          <w:szCs w:val="20"/>
          <w:lang w:eastAsia="zh-CN"/>
        </w:rPr>
        <w:t>14.3. Rażąco niska cena w ofercie</w:t>
      </w:r>
    </w:p>
    <w:p w14:paraId="205D100F"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Pzp.</w:t>
      </w:r>
    </w:p>
    <w:p w14:paraId="2D3DE0F9" w14:textId="77777777" w:rsidR="00F40681" w:rsidRPr="00F40681" w:rsidRDefault="00F40681" w:rsidP="00F40681">
      <w:pPr>
        <w:widowControl w:val="0"/>
        <w:suppressAutoHyphens/>
        <w:spacing w:after="0" w:line="240" w:lineRule="auto"/>
        <w:ind w:left="1080"/>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Zamawiający odrzuci ofertę wykonawcy, który nie udzielił wyjaśnień </w:t>
      </w:r>
      <w:r w:rsidRPr="00F40681">
        <w:rPr>
          <w:rFonts w:ascii="Arial" w:eastAsia="Times New Roman" w:hAnsi="Arial" w:cs="Arial"/>
          <w:sz w:val="20"/>
          <w:szCs w:val="20"/>
        </w:rPr>
        <w:t>w wyznaczonym terminie</w:t>
      </w:r>
      <w:r w:rsidRPr="00F40681">
        <w:rPr>
          <w:rFonts w:ascii="Arial" w:eastAsia="Times New Roman" w:hAnsi="Arial" w:cs="Arial"/>
          <w:sz w:val="20"/>
          <w:szCs w:val="20"/>
          <w:lang w:eastAsia="zh-CN"/>
        </w:rPr>
        <w:t xml:space="preserve">, lub </w:t>
      </w:r>
      <w:r w:rsidRPr="00F40681">
        <w:rPr>
          <w:rFonts w:ascii="Arial" w:eastAsia="Times New Roman" w:hAnsi="Arial" w:cs="Arial"/>
          <w:sz w:val="20"/>
          <w:szCs w:val="20"/>
        </w:rPr>
        <w:t>jeżeli złożone wyjaśnienia wraz z dowodami nie uzasadniają podanej w ofercie ceny.</w:t>
      </w:r>
    </w:p>
    <w:p w14:paraId="39EC7BE9" w14:textId="77777777" w:rsidR="00F40681" w:rsidRPr="00F40681" w:rsidRDefault="00F40681" w:rsidP="00F40681">
      <w:pPr>
        <w:widowControl w:val="0"/>
        <w:suppressAutoHyphens/>
        <w:spacing w:after="0" w:line="240" w:lineRule="auto"/>
        <w:rPr>
          <w:rFonts w:ascii="Arial" w:eastAsia="Times New Roman" w:hAnsi="Arial" w:cs="Arial"/>
          <w:b/>
          <w:color w:val="FF0000"/>
          <w:sz w:val="20"/>
          <w:szCs w:val="20"/>
          <w:lang w:eastAsia="zh-CN"/>
        </w:rPr>
      </w:pPr>
    </w:p>
    <w:p w14:paraId="405A701D" w14:textId="77777777" w:rsidR="00F40681" w:rsidRPr="00F40681" w:rsidRDefault="00F40681" w:rsidP="00F40681">
      <w:pPr>
        <w:widowControl w:val="0"/>
        <w:suppressAutoHyphens/>
        <w:spacing w:after="0" w:line="240" w:lineRule="auto"/>
        <w:ind w:left="1080"/>
        <w:rPr>
          <w:rFonts w:ascii="Arial" w:eastAsia="Times New Roman" w:hAnsi="Arial" w:cs="Arial"/>
          <w:b/>
          <w:sz w:val="20"/>
          <w:szCs w:val="20"/>
          <w:lang w:eastAsia="zh-CN"/>
        </w:rPr>
      </w:pPr>
      <w:r w:rsidRPr="00F40681">
        <w:rPr>
          <w:rFonts w:ascii="Arial" w:eastAsia="Times New Roman" w:hAnsi="Arial" w:cs="Arial"/>
          <w:b/>
          <w:sz w:val="20"/>
          <w:szCs w:val="20"/>
          <w:lang w:eastAsia="zh-CN"/>
        </w:rPr>
        <w:t>14.4. Oferty z jednakową ceną</w:t>
      </w:r>
    </w:p>
    <w:p w14:paraId="688BD389" w14:textId="77777777" w:rsidR="00F40681" w:rsidRPr="00F40681" w:rsidRDefault="00F40681" w:rsidP="00581F8E">
      <w:pPr>
        <w:widowControl w:val="0"/>
        <w:numPr>
          <w:ilvl w:val="3"/>
          <w:numId w:val="27"/>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73F2827" w14:textId="77777777" w:rsidR="00F40681" w:rsidRPr="00F40681" w:rsidRDefault="00F40681" w:rsidP="00581F8E">
      <w:pPr>
        <w:widowControl w:val="0"/>
        <w:numPr>
          <w:ilvl w:val="3"/>
          <w:numId w:val="27"/>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 xml:space="preserve">Jeżeli oferty otrzymały taką samą ocenę w kryterium o najwyższej wadze, zamawiający wybiera ofertę z najniższą ceną. </w:t>
      </w:r>
    </w:p>
    <w:p w14:paraId="2CF443E6" w14:textId="77777777" w:rsidR="00F40681" w:rsidRPr="00F40681" w:rsidRDefault="00F40681" w:rsidP="00581F8E">
      <w:pPr>
        <w:widowControl w:val="0"/>
        <w:numPr>
          <w:ilvl w:val="3"/>
          <w:numId w:val="27"/>
        </w:numPr>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pl-PL"/>
        </w:rPr>
        <w:t>Jeżeli nie można dokonać wyboru oferty w sposób, o którym mowa w pkt. 2, zamawiający wzywa wykonawców, którzy złożyli te oferty, do złożenia w terminie określonym przez zamawiającego ofert dodatkowych zawierających nową cenę.</w:t>
      </w:r>
      <w:r w:rsidRPr="00F40681">
        <w:rPr>
          <w:rFonts w:ascii="Arial" w:eastAsia="Times New Roman" w:hAnsi="Arial" w:cs="Arial"/>
          <w:sz w:val="20"/>
          <w:szCs w:val="20"/>
          <w:lang w:eastAsia="zh-CN"/>
        </w:rPr>
        <w:t xml:space="preserve"> </w:t>
      </w:r>
      <w:r w:rsidRPr="00F40681">
        <w:rPr>
          <w:rFonts w:ascii="Arial" w:eastAsia="Times New Roman" w:hAnsi="Arial" w:cs="Arial"/>
          <w:sz w:val="20"/>
          <w:szCs w:val="20"/>
        </w:rPr>
        <w:t>Wykonawcy, składając oferty dodatkowe, nie mogą oferować cen wyższych niż zaoferowane w uprzednio złożonych przez nich ofertach.</w:t>
      </w:r>
    </w:p>
    <w:p w14:paraId="31DD9F54"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E362C04" w14:textId="77777777" w:rsidR="00F40681" w:rsidRPr="00F40681" w:rsidRDefault="00F40681" w:rsidP="00F40681">
      <w:pPr>
        <w:widowControl w:val="0"/>
        <w:suppressAutoHyphens/>
        <w:spacing w:after="0" w:line="240" w:lineRule="auto"/>
        <w:ind w:left="1077"/>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14.5. Odrzucenie oferty</w:t>
      </w:r>
    </w:p>
    <w:p w14:paraId="1F434868" w14:textId="77777777" w:rsidR="00F40681" w:rsidRPr="00F40681" w:rsidRDefault="00F40681" w:rsidP="00F40681">
      <w:pPr>
        <w:shd w:val="clear" w:color="auto" w:fill="FFFFFF"/>
        <w:suppressAutoHyphens/>
        <w:spacing w:after="0" w:line="240" w:lineRule="auto"/>
        <w:ind w:left="1077"/>
        <w:rPr>
          <w:rFonts w:ascii="Arial" w:eastAsia="Times New Roman" w:hAnsi="Arial" w:cs="Arial"/>
          <w:spacing w:val="-1"/>
          <w:sz w:val="20"/>
          <w:szCs w:val="20"/>
          <w:lang w:eastAsia="zh-CN"/>
        </w:rPr>
      </w:pPr>
      <w:r w:rsidRPr="00F40681">
        <w:rPr>
          <w:rFonts w:ascii="Arial" w:eastAsia="Times New Roman" w:hAnsi="Arial" w:cs="Arial"/>
          <w:spacing w:val="-2"/>
          <w:sz w:val="20"/>
          <w:szCs w:val="20"/>
          <w:lang w:eastAsia="zh-CN"/>
        </w:rPr>
        <w:t xml:space="preserve">Zamawiający odrzuci ofertę, jeżeli zachodzą przesłanki określone  w </w:t>
      </w:r>
      <w:r w:rsidRPr="00F40681">
        <w:rPr>
          <w:rFonts w:ascii="Arial" w:eastAsia="Times New Roman" w:hAnsi="Arial" w:cs="Arial"/>
          <w:spacing w:val="-1"/>
          <w:sz w:val="20"/>
          <w:szCs w:val="20"/>
          <w:lang w:eastAsia="zh-CN"/>
        </w:rPr>
        <w:t>art. 226 ust. 1 ustawy Pzp.</w:t>
      </w:r>
    </w:p>
    <w:p w14:paraId="733D8509"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1A25A082"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14.6. Wybór najkorzystniejszej oferty</w:t>
      </w:r>
    </w:p>
    <w:p w14:paraId="308B66FB" w14:textId="77777777" w:rsidR="00F40681" w:rsidRPr="00F40681" w:rsidRDefault="00F40681" w:rsidP="00581F8E">
      <w:pPr>
        <w:widowControl w:val="0"/>
        <w:numPr>
          <w:ilvl w:val="0"/>
          <w:numId w:val="35"/>
        </w:numPr>
        <w:tabs>
          <w:tab w:val="left" w:pos="708"/>
        </w:tabs>
        <w:suppressAutoHyphens/>
        <w:spacing w:after="0" w:line="240" w:lineRule="auto"/>
        <w:ind w:left="1418" w:hanging="284"/>
        <w:jc w:val="both"/>
        <w:rPr>
          <w:rFonts w:ascii="Arial" w:eastAsia="Times New Roman" w:hAnsi="Arial" w:cs="Arial"/>
          <w:color w:val="00000A"/>
          <w:sz w:val="20"/>
          <w:szCs w:val="24"/>
          <w:lang w:eastAsia="zh-CN"/>
        </w:rPr>
      </w:pPr>
      <w:r w:rsidRPr="00F40681">
        <w:rPr>
          <w:rFonts w:ascii="Arial" w:eastAsia="Times New Roman" w:hAnsi="Arial" w:cs="Arial"/>
          <w:color w:val="00000A"/>
          <w:sz w:val="20"/>
          <w:szCs w:val="24"/>
          <w:lang w:eastAsia="zh-CN"/>
        </w:rPr>
        <w:t>Zamawiający wybiera najkorzystniejszą ofertę na podstawie kryteriów oceny ofert określonych w SWZ.</w:t>
      </w:r>
    </w:p>
    <w:p w14:paraId="6EFA7729" w14:textId="77777777" w:rsidR="00F40681" w:rsidRPr="00F40681" w:rsidRDefault="00F40681" w:rsidP="00581F8E">
      <w:pPr>
        <w:widowControl w:val="0"/>
        <w:numPr>
          <w:ilvl w:val="0"/>
          <w:numId w:val="35"/>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0"/>
          <w:sz w:val="20"/>
          <w:szCs w:val="20"/>
          <w:lang w:eastAsia="zh-CN"/>
        </w:rPr>
        <w:t>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14:paraId="19BA40C8" w14:textId="77777777" w:rsidR="00F40681" w:rsidRPr="00F40681" w:rsidRDefault="00F40681" w:rsidP="00581F8E">
      <w:pPr>
        <w:widowControl w:val="0"/>
        <w:numPr>
          <w:ilvl w:val="0"/>
          <w:numId w:val="35"/>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A"/>
          <w:sz w:val="20"/>
          <w:szCs w:val="24"/>
          <w:lang w:eastAsia="zh-CN"/>
        </w:rPr>
        <w:t>Zmawiający udzieli zamówienia publicznego wykonawcy którego oferta odpowiada zasadom określonym  w ustawie Prawo Zamówień publicznych i spełnia wymagania określone w SWZ oraz została oceniona jako najkorzystniejsza według przyjętych kryteriów oceny ofert.</w:t>
      </w:r>
    </w:p>
    <w:p w14:paraId="1953E6E4" w14:textId="77777777" w:rsidR="00F40681" w:rsidRPr="00F40681" w:rsidRDefault="00F40681" w:rsidP="00581F8E">
      <w:pPr>
        <w:widowControl w:val="0"/>
        <w:numPr>
          <w:ilvl w:val="0"/>
          <w:numId w:val="35"/>
        </w:numPr>
        <w:tabs>
          <w:tab w:val="left" w:pos="708"/>
        </w:tabs>
        <w:suppressAutoHyphens/>
        <w:spacing w:after="0" w:line="240" w:lineRule="auto"/>
        <w:ind w:left="1418" w:hanging="284"/>
        <w:jc w:val="both"/>
        <w:rPr>
          <w:rFonts w:ascii="Arial" w:eastAsia="Times New Roman" w:hAnsi="Arial" w:cs="Arial"/>
          <w:color w:val="00000A"/>
          <w:sz w:val="20"/>
          <w:szCs w:val="20"/>
          <w:lang w:eastAsia="zh-CN"/>
        </w:rPr>
      </w:pPr>
      <w:r w:rsidRPr="00F40681">
        <w:rPr>
          <w:rFonts w:ascii="Arial" w:eastAsia="Times New Roman" w:hAnsi="Arial" w:cs="Arial"/>
          <w:color w:val="00000A"/>
          <w:sz w:val="20"/>
          <w:szCs w:val="24"/>
          <w:lang w:eastAsia="zh-CN"/>
        </w:rPr>
        <w:t>Niezwłocznie po wyborze najkorzystniejszej oferty zamawiający poinformuje równocześnie wykonawców, którzy złożyli oferty, o:</w:t>
      </w:r>
    </w:p>
    <w:p w14:paraId="42CD6F14" w14:textId="77777777" w:rsidR="00F40681" w:rsidRPr="00F40681" w:rsidRDefault="00F40681" w:rsidP="00581F8E">
      <w:pPr>
        <w:widowControl w:val="0"/>
        <w:numPr>
          <w:ilvl w:val="0"/>
          <w:numId w:val="24"/>
        </w:numPr>
        <w:suppressAutoHyphens/>
        <w:spacing w:after="0" w:line="240" w:lineRule="auto"/>
        <w:ind w:left="1701" w:hanging="283"/>
        <w:jc w:val="both"/>
        <w:rPr>
          <w:rFonts w:ascii="Arial" w:eastAsia="Times New Roman" w:hAnsi="Arial" w:cs="Arial"/>
          <w:sz w:val="20"/>
          <w:szCs w:val="24"/>
          <w:lang w:eastAsia="zh-CN"/>
        </w:rPr>
      </w:pPr>
      <w:bookmarkStart w:id="33" w:name="_Hlk64010921"/>
      <w:r w:rsidRPr="00F40681">
        <w:rPr>
          <w:rFonts w:ascii="Arial" w:eastAsia="Times New Roman" w:hAnsi="Arial" w:cs="Arial"/>
          <w:sz w:val="20"/>
          <w:szCs w:val="24"/>
          <w:lang w:eastAsia="zh-CN"/>
        </w:rPr>
        <w:t>wyborze najkorzystniejszej oferty</w:t>
      </w:r>
      <w:bookmarkEnd w:id="33"/>
      <w:r w:rsidRPr="00F40681">
        <w:rPr>
          <w:rFonts w:ascii="Arial" w:eastAsia="Times New Roman" w:hAnsi="Arial" w:cs="Arial"/>
          <w:sz w:val="20"/>
          <w:szCs w:val="24"/>
          <w:lang w:eastAsia="zh-CN"/>
        </w:rPr>
        <w:t xml:space="preserve">, </w:t>
      </w:r>
      <w:r w:rsidRPr="00F40681">
        <w:rPr>
          <w:rFonts w:ascii="Arial" w:eastAsia="Times New Roman" w:hAnsi="Arial" w:cs="Arial"/>
          <w:sz w:val="20"/>
          <w:szCs w:val="20"/>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E2B1939" w14:textId="77777777" w:rsidR="00F40681" w:rsidRPr="00F40681" w:rsidRDefault="00F40681" w:rsidP="00581F8E">
      <w:pPr>
        <w:widowControl w:val="0"/>
        <w:numPr>
          <w:ilvl w:val="0"/>
          <w:numId w:val="24"/>
        </w:numPr>
        <w:suppressAutoHyphens/>
        <w:spacing w:after="0" w:line="240" w:lineRule="auto"/>
        <w:ind w:left="1701" w:hanging="283"/>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wykonawcach, których oferty zostały odrzucone</w:t>
      </w:r>
    </w:p>
    <w:p w14:paraId="36737A12" w14:textId="77777777" w:rsidR="00F40681" w:rsidRPr="00F40681" w:rsidRDefault="00F40681" w:rsidP="00F40681">
      <w:pPr>
        <w:widowControl w:val="0"/>
        <w:suppressAutoHyphens/>
        <w:spacing w:after="0" w:line="240" w:lineRule="auto"/>
        <w:ind w:left="1701" w:hanging="283"/>
        <w:jc w:val="both"/>
        <w:rPr>
          <w:rFonts w:ascii="Arial" w:eastAsia="Times New Roman" w:hAnsi="Arial" w:cs="Arial"/>
          <w:sz w:val="20"/>
          <w:szCs w:val="24"/>
          <w:lang w:eastAsia="zh-CN"/>
        </w:rPr>
      </w:pPr>
      <w:r w:rsidRPr="00F40681">
        <w:rPr>
          <w:rFonts w:ascii="Arial" w:eastAsia="Times New Roman" w:hAnsi="Arial" w:cs="Arial"/>
          <w:sz w:val="20"/>
          <w:szCs w:val="24"/>
          <w:lang w:eastAsia="zh-CN"/>
        </w:rPr>
        <w:t>- podając uzasadnienie faktyczne i prawne.</w:t>
      </w:r>
    </w:p>
    <w:p w14:paraId="071EE0A1" w14:textId="77777777" w:rsidR="00F40681" w:rsidRDefault="00F40681" w:rsidP="00F40681">
      <w:pPr>
        <w:widowControl w:val="0"/>
        <w:suppressAutoHyphens/>
        <w:spacing w:after="0" w:line="240" w:lineRule="auto"/>
        <w:ind w:left="1418"/>
        <w:jc w:val="both"/>
        <w:rPr>
          <w:rFonts w:ascii="Arial" w:eastAsia="Times New Roman" w:hAnsi="Arial" w:cs="Arial"/>
          <w:sz w:val="20"/>
          <w:szCs w:val="20"/>
          <w:lang w:eastAsia="zh-CN"/>
        </w:rPr>
      </w:pPr>
      <w:r w:rsidRPr="00F40681">
        <w:rPr>
          <w:rFonts w:ascii="Arial" w:eastAsia="Times New Roman" w:hAnsi="Arial" w:cs="Arial"/>
          <w:sz w:val="20"/>
          <w:szCs w:val="24"/>
          <w:lang w:eastAsia="zh-CN"/>
        </w:rPr>
        <w:t>Informację o której mowa pod lit a) powyżej, zamawiający udostępni</w:t>
      </w:r>
      <w:bookmarkStart w:id="34" w:name="_Hlk64009625"/>
      <w:r w:rsidRPr="00F40681">
        <w:rPr>
          <w:rFonts w:ascii="Arial" w:eastAsia="Times New Roman" w:hAnsi="Arial" w:cs="Arial"/>
          <w:sz w:val="20"/>
          <w:szCs w:val="24"/>
          <w:lang w:eastAsia="zh-CN"/>
        </w:rPr>
        <w:t xml:space="preserve"> niezwłocznie na stronie internetowej</w:t>
      </w:r>
      <w:r w:rsidRPr="00F40681">
        <w:rPr>
          <w:rFonts w:ascii="Arial" w:eastAsia="Times New Roman" w:hAnsi="Arial" w:cs="Arial"/>
          <w:sz w:val="20"/>
          <w:szCs w:val="20"/>
          <w:lang w:eastAsia="zh-CN"/>
        </w:rPr>
        <w:t xml:space="preserve"> prowadzonego postępowania.</w:t>
      </w:r>
      <w:bookmarkEnd w:id="34"/>
    </w:p>
    <w:p w14:paraId="25D843EA" w14:textId="77777777" w:rsidR="00C01F06" w:rsidRPr="00F40681" w:rsidRDefault="00C01F06" w:rsidP="00F40681">
      <w:pPr>
        <w:widowControl w:val="0"/>
        <w:suppressAutoHyphens/>
        <w:spacing w:after="0" w:line="240" w:lineRule="auto"/>
        <w:ind w:left="1418"/>
        <w:jc w:val="both"/>
        <w:rPr>
          <w:rFonts w:ascii="Arial" w:eastAsia="Times New Roman" w:hAnsi="Arial" w:cs="Arial"/>
          <w:sz w:val="20"/>
          <w:szCs w:val="24"/>
          <w:lang w:eastAsia="zh-CN"/>
        </w:rPr>
      </w:pPr>
    </w:p>
    <w:p w14:paraId="469C3D08" w14:textId="77777777" w:rsidR="00F40681" w:rsidRPr="00F40681" w:rsidRDefault="00F40681" w:rsidP="00F40681">
      <w:pPr>
        <w:spacing w:before="280" w:after="0" w:line="240" w:lineRule="auto"/>
        <w:ind w:left="1080"/>
        <w:jc w:val="both"/>
        <w:rPr>
          <w:rFonts w:ascii="Arial" w:eastAsia="Times New Roman" w:hAnsi="Arial" w:cs="Arial"/>
          <w:b/>
          <w:bCs/>
          <w:sz w:val="20"/>
          <w:szCs w:val="20"/>
          <w:lang w:eastAsia="pl-PL"/>
        </w:rPr>
      </w:pPr>
      <w:r w:rsidRPr="00F40681">
        <w:rPr>
          <w:rFonts w:ascii="Arial" w:eastAsia="Times New Roman" w:hAnsi="Arial" w:cs="Arial"/>
          <w:b/>
          <w:bCs/>
          <w:sz w:val="20"/>
          <w:szCs w:val="20"/>
          <w:lang w:eastAsia="pl-PL"/>
        </w:rPr>
        <w:t>15. INFORMACJE O FORMALNOŚCIACH, JAKIE MUSZĄ ZOSTAĆ DOPEŁNIONE PO WYBORZE OFERTY W CELU ZAWARCIA UMOWY W SPRAWIE ZAMÓWIENIA PUBLICZNEGO</w:t>
      </w:r>
    </w:p>
    <w:p w14:paraId="72DE2CC0" w14:textId="77777777" w:rsidR="00F40681" w:rsidRPr="00F40681" w:rsidRDefault="00F40681" w:rsidP="00F40681">
      <w:pPr>
        <w:spacing w:before="280" w:after="0" w:line="240" w:lineRule="auto"/>
        <w:ind w:left="1083"/>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Zamawiający udzieli zamówienia wykonawcy, którego oferta odpowiada wszystkim wymaganiom określonym w ustawie Prawo zamówień publicznych i Specyfikacji Warunków Zamówienia, a została oceniona jako najkorzystniejsza w oparciu o podane kryteria wyboru.</w:t>
      </w:r>
    </w:p>
    <w:p w14:paraId="5067C194" w14:textId="7341F7C3" w:rsidR="00F40681" w:rsidRDefault="00F40681" w:rsidP="00231B5D">
      <w:pPr>
        <w:spacing w:after="0" w:line="240" w:lineRule="auto"/>
        <w:ind w:left="1083"/>
        <w:jc w:val="both"/>
        <w:rPr>
          <w:rFonts w:ascii="Arial" w:eastAsia="Times New Roman" w:hAnsi="Arial" w:cs="Arial"/>
          <w:sz w:val="20"/>
          <w:szCs w:val="20"/>
          <w:lang w:eastAsia="pl-PL"/>
        </w:rPr>
      </w:pPr>
      <w:r w:rsidRPr="00F40681">
        <w:rPr>
          <w:rFonts w:ascii="Arial" w:eastAsia="Times New Roman" w:hAnsi="Arial" w:cs="Arial"/>
          <w:sz w:val="20"/>
          <w:szCs w:val="20"/>
          <w:lang w:eastAsia="pl-PL"/>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14:paraId="0FE5E823" w14:textId="465C3BF0" w:rsidR="00F40681" w:rsidRPr="00F40681" w:rsidRDefault="00F40681" w:rsidP="00F40681">
      <w:pPr>
        <w:spacing w:after="0" w:line="240" w:lineRule="auto"/>
        <w:jc w:val="both"/>
        <w:rPr>
          <w:rFonts w:ascii="Arial" w:eastAsia="Times New Roman" w:hAnsi="Arial" w:cs="Arial"/>
          <w:color w:val="FF0000"/>
          <w:sz w:val="20"/>
          <w:szCs w:val="20"/>
          <w:lang w:eastAsia="pl-PL"/>
        </w:rPr>
      </w:pPr>
    </w:p>
    <w:p w14:paraId="02073E77" w14:textId="77777777" w:rsidR="00F40681" w:rsidRPr="00F40681" w:rsidRDefault="00F40681" w:rsidP="00F40681">
      <w:pPr>
        <w:spacing w:after="0" w:line="240" w:lineRule="auto"/>
        <w:ind w:left="1083"/>
        <w:jc w:val="both"/>
        <w:rPr>
          <w:rFonts w:ascii="Arial" w:eastAsia="Times New Roman" w:hAnsi="Arial" w:cs="Arial"/>
          <w:b/>
          <w:sz w:val="20"/>
          <w:szCs w:val="20"/>
          <w:lang w:eastAsia="pl-PL"/>
        </w:rPr>
      </w:pPr>
      <w:r w:rsidRPr="00F40681">
        <w:rPr>
          <w:rFonts w:ascii="Arial" w:eastAsia="Times New Roman" w:hAnsi="Arial" w:cs="Arial"/>
          <w:b/>
          <w:sz w:val="20"/>
          <w:szCs w:val="20"/>
          <w:lang w:eastAsia="pl-PL"/>
        </w:rPr>
        <w:lastRenderedPageBreak/>
        <w:t xml:space="preserve">Jeżeli zostanie wybrana oferta wykonawców wspólnie ubiegających się o udzielenie zamówienia, to zamawiający może zażądać przed zawarciem umowy w sprawie zamówienia publicznego kopii umowy regulującej współpracę tych wykonawców. </w:t>
      </w:r>
    </w:p>
    <w:p w14:paraId="6AF41419" w14:textId="77777777" w:rsid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71DA9E70" w14:textId="77777777" w:rsidR="00C01F06" w:rsidRPr="00F40681" w:rsidRDefault="00C01F06"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30B3FE1E" w14:textId="050B2FFC" w:rsid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bookmarkStart w:id="35" w:name="_Hlk64551442"/>
      <w:r w:rsidRPr="00F40681">
        <w:rPr>
          <w:rFonts w:ascii="Arial" w:eastAsia="Times New Roman" w:hAnsi="Arial" w:cs="Arial"/>
          <w:b/>
          <w:sz w:val="20"/>
          <w:szCs w:val="24"/>
          <w:lang w:eastAsia="zh-CN"/>
        </w:rPr>
        <w:t xml:space="preserve">16. WYMAGANIA DOTYCZĄCE ZABEZPIECZENIA </w:t>
      </w:r>
      <w:bookmarkEnd w:id="35"/>
      <w:r w:rsidRPr="00F40681">
        <w:rPr>
          <w:rFonts w:ascii="Arial" w:eastAsia="Times New Roman" w:hAnsi="Arial" w:cs="Arial"/>
          <w:b/>
          <w:sz w:val="20"/>
          <w:szCs w:val="24"/>
          <w:lang w:eastAsia="zh-CN"/>
        </w:rPr>
        <w:t>NALEŻYTEGO WYKONANIA UMOWY</w:t>
      </w:r>
    </w:p>
    <w:p w14:paraId="193C89E0" w14:textId="42821A1C" w:rsidR="005D7CAB" w:rsidRDefault="005D7CAB" w:rsidP="00F40681">
      <w:pPr>
        <w:widowControl w:val="0"/>
        <w:suppressAutoHyphens/>
        <w:spacing w:after="0" w:line="240" w:lineRule="auto"/>
        <w:ind w:left="1080"/>
        <w:jc w:val="both"/>
        <w:rPr>
          <w:rFonts w:ascii="Arial" w:eastAsia="Times New Roman" w:hAnsi="Arial" w:cs="Arial"/>
          <w:b/>
          <w:sz w:val="20"/>
          <w:szCs w:val="24"/>
          <w:lang w:eastAsia="zh-CN"/>
        </w:rPr>
      </w:pPr>
    </w:p>
    <w:p w14:paraId="5E070A0F" w14:textId="77777777" w:rsidR="006D3C46" w:rsidRPr="00515251" w:rsidRDefault="006D3C46" w:rsidP="006D3C46">
      <w:pPr>
        <w:widowControl w:val="0"/>
        <w:spacing w:after="0" w:line="240" w:lineRule="auto"/>
        <w:ind w:left="1134"/>
        <w:jc w:val="both"/>
        <w:rPr>
          <w:rFonts w:ascii="Arial" w:eastAsia="Arial" w:hAnsi="Arial" w:cs="Arial"/>
          <w:b/>
          <w:sz w:val="20"/>
          <w:szCs w:val="24"/>
          <w:lang w:eastAsia="pl-PL"/>
        </w:rPr>
      </w:pPr>
      <w:r w:rsidRPr="00515251">
        <w:rPr>
          <w:rFonts w:ascii="Arial" w:eastAsia="Times New Roman" w:hAnsi="Arial" w:cs="Arial"/>
          <w:b/>
          <w:sz w:val="20"/>
          <w:szCs w:val="24"/>
          <w:lang w:eastAsia="pl-PL"/>
        </w:rPr>
        <w:t>Zamawiający nie wymaga wniesienia zabezpieczenia należytego wykonania umowy.</w:t>
      </w:r>
    </w:p>
    <w:p w14:paraId="13CD7D2A" w14:textId="77777777" w:rsidR="00D16F44" w:rsidRDefault="00D16F44" w:rsidP="00F40681">
      <w:pPr>
        <w:widowControl w:val="0"/>
        <w:spacing w:after="0" w:line="240" w:lineRule="auto"/>
        <w:jc w:val="both"/>
        <w:rPr>
          <w:rFonts w:ascii="Arial" w:eastAsia="Times New Roman" w:hAnsi="Arial" w:cs="Arial"/>
          <w:b/>
          <w:sz w:val="20"/>
          <w:szCs w:val="24"/>
          <w:lang w:eastAsia="zh-CN"/>
        </w:rPr>
      </w:pPr>
    </w:p>
    <w:p w14:paraId="6F18D318" w14:textId="77777777" w:rsidR="009A59AE" w:rsidRPr="00F40681" w:rsidRDefault="009A59AE" w:rsidP="00F40681">
      <w:pPr>
        <w:widowControl w:val="0"/>
        <w:spacing w:after="0" w:line="240" w:lineRule="auto"/>
        <w:jc w:val="both"/>
        <w:rPr>
          <w:rFonts w:ascii="Arial" w:eastAsia="Times New Roman" w:hAnsi="Arial" w:cs="Arial"/>
          <w:b/>
          <w:color w:val="FF0000"/>
          <w:sz w:val="20"/>
          <w:szCs w:val="24"/>
          <w:lang w:eastAsia="pl-PL"/>
        </w:rPr>
      </w:pPr>
    </w:p>
    <w:p w14:paraId="48FD312D" w14:textId="77777777" w:rsidR="00F40681" w:rsidRPr="00F40681" w:rsidRDefault="00F40681" w:rsidP="00F40681">
      <w:pPr>
        <w:tabs>
          <w:tab w:val="left" w:pos="1134"/>
        </w:tabs>
        <w:suppressAutoHyphens/>
        <w:spacing w:after="0" w:line="240" w:lineRule="auto"/>
        <w:ind w:left="1134"/>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17. ZAKOŃCZENIE POSTĘPOWANIA</w:t>
      </w:r>
    </w:p>
    <w:p w14:paraId="34546796" w14:textId="77777777" w:rsidR="00F40681" w:rsidRPr="00F40681" w:rsidRDefault="00F40681" w:rsidP="00F40681">
      <w:pPr>
        <w:tabs>
          <w:tab w:val="left" w:pos="1134"/>
        </w:tabs>
        <w:suppressAutoHyphens/>
        <w:spacing w:after="0" w:line="240" w:lineRule="auto"/>
        <w:ind w:left="1134"/>
        <w:jc w:val="both"/>
        <w:rPr>
          <w:rFonts w:ascii="Arial" w:eastAsia="Times New Roman" w:hAnsi="Arial" w:cs="Arial"/>
          <w:sz w:val="20"/>
          <w:szCs w:val="20"/>
          <w:lang w:eastAsia="zh-CN"/>
        </w:rPr>
      </w:pPr>
    </w:p>
    <w:p w14:paraId="2516AFF9" w14:textId="77777777" w:rsidR="00F40681" w:rsidRPr="00F40681" w:rsidRDefault="00F40681" w:rsidP="00F40681">
      <w:pPr>
        <w:tabs>
          <w:tab w:val="left" w:pos="1134"/>
        </w:tabs>
        <w:suppressAutoHyphens/>
        <w:spacing w:after="0" w:line="240" w:lineRule="auto"/>
        <w:ind w:left="113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Postępowanie o udzielenie zamówienia kończy się zawarciem umowy w sprawie zamówienia publicznego albo unieważnieniem postępowania.</w:t>
      </w:r>
      <w:bookmarkStart w:id="36" w:name="_Hlk64010206"/>
    </w:p>
    <w:p w14:paraId="7269AC0F" w14:textId="77777777" w:rsidR="00F40681" w:rsidRPr="00F40681" w:rsidRDefault="00F40681" w:rsidP="00F40681">
      <w:pPr>
        <w:shd w:val="clear" w:color="auto" w:fill="FFFFFF"/>
        <w:suppressAutoHyphens/>
        <w:spacing w:after="0" w:line="235" w:lineRule="exact"/>
        <w:ind w:left="1134"/>
        <w:jc w:val="both"/>
        <w:rPr>
          <w:rFonts w:ascii="Arial" w:eastAsia="Times New Roman" w:hAnsi="Arial" w:cs="Arial"/>
          <w:spacing w:val="-1"/>
          <w:sz w:val="20"/>
          <w:szCs w:val="20"/>
          <w:lang w:eastAsia="zh-CN"/>
        </w:rPr>
      </w:pPr>
      <w:r w:rsidRPr="00F40681">
        <w:rPr>
          <w:rFonts w:ascii="Arial" w:eastAsia="Times New Roman" w:hAnsi="Arial" w:cs="Arial"/>
          <w:spacing w:val="-2"/>
          <w:sz w:val="20"/>
          <w:szCs w:val="20"/>
          <w:lang w:eastAsia="zh-CN"/>
        </w:rPr>
        <w:t xml:space="preserve">Zamawiający unieważni postępowanie o udzielenie zamówienia w przypadkach określonych w </w:t>
      </w:r>
      <w:r w:rsidRPr="00F40681">
        <w:rPr>
          <w:rFonts w:ascii="Arial" w:eastAsia="Times New Roman" w:hAnsi="Arial" w:cs="Arial"/>
          <w:spacing w:val="-1"/>
          <w:sz w:val="20"/>
          <w:szCs w:val="20"/>
          <w:lang w:eastAsia="zh-CN"/>
        </w:rPr>
        <w:t>art. 255 ustawy Pzp.</w:t>
      </w:r>
    </w:p>
    <w:p w14:paraId="5AFABC06"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O unieważnieniu postępowania o udzielenie zamówienia zama</w:t>
      </w:r>
      <w:r w:rsidRPr="00F40681">
        <w:rPr>
          <w:rFonts w:ascii="Arial" w:eastAsia="Times New Roman" w:hAnsi="Arial" w:cs="Arial"/>
          <w:sz w:val="20"/>
          <w:szCs w:val="20"/>
          <w:lang w:eastAsia="zh-CN"/>
        </w:rPr>
        <w:softHyphen/>
        <w:t xml:space="preserve">wiający zawiadomi równocześnie wykonawców, którzy złożyli oferty – podając uzasadnienie faktyczne i prawne. </w:t>
      </w:r>
    </w:p>
    <w:p w14:paraId="600C26B1" w14:textId="77777777" w:rsidR="00F40681" w:rsidRPr="00F40681" w:rsidRDefault="00F40681" w:rsidP="00F40681">
      <w:pPr>
        <w:widowControl w:val="0"/>
        <w:suppressAutoHyphens/>
        <w:spacing w:after="0" w:line="240" w:lineRule="auto"/>
        <w:ind w:left="1134"/>
        <w:jc w:val="both"/>
        <w:rPr>
          <w:rFonts w:ascii="Arial" w:eastAsia="Times New Roman" w:hAnsi="Arial" w:cs="Arial"/>
          <w:sz w:val="20"/>
          <w:szCs w:val="24"/>
          <w:lang w:eastAsia="zh-CN"/>
        </w:rPr>
      </w:pPr>
      <w:r w:rsidRPr="00F40681">
        <w:rPr>
          <w:rFonts w:ascii="Arial" w:eastAsia="Times New Roman" w:hAnsi="Arial" w:cs="Arial"/>
          <w:sz w:val="20"/>
          <w:szCs w:val="20"/>
          <w:lang w:eastAsia="zh-CN"/>
        </w:rPr>
        <w:t xml:space="preserve">Informację o unieważnieniu postępowania zamawiający udostępni niezwłocznie </w:t>
      </w:r>
      <w:r w:rsidRPr="00F40681">
        <w:rPr>
          <w:rFonts w:ascii="Arial" w:eastAsia="Times New Roman" w:hAnsi="Arial" w:cs="Arial"/>
          <w:sz w:val="20"/>
          <w:szCs w:val="24"/>
          <w:lang w:eastAsia="zh-CN"/>
        </w:rPr>
        <w:t>na stronie internetowej</w:t>
      </w:r>
      <w:r w:rsidRPr="00F40681">
        <w:rPr>
          <w:rFonts w:ascii="Arial" w:eastAsia="Times New Roman" w:hAnsi="Arial" w:cs="Arial"/>
          <w:sz w:val="20"/>
          <w:szCs w:val="20"/>
          <w:lang w:eastAsia="zh-CN"/>
        </w:rPr>
        <w:t xml:space="preserve"> prowadzonego postępowania.</w:t>
      </w:r>
    </w:p>
    <w:bookmarkEnd w:id="36"/>
    <w:p w14:paraId="4D353F73" w14:textId="77777777" w:rsidR="00F40681" w:rsidRDefault="00F40681"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C02C957" w14:textId="77777777" w:rsidR="00C01F06" w:rsidRPr="00F40681" w:rsidRDefault="00C01F06" w:rsidP="00F40681">
      <w:pPr>
        <w:tabs>
          <w:tab w:val="left" w:pos="284"/>
          <w:tab w:val="left" w:pos="1496"/>
        </w:tabs>
        <w:suppressAutoHyphens/>
        <w:spacing w:after="0" w:line="240" w:lineRule="auto"/>
        <w:jc w:val="both"/>
        <w:rPr>
          <w:rFonts w:ascii="Arial" w:eastAsia="Times New Roman" w:hAnsi="Arial" w:cs="Arial"/>
          <w:color w:val="FF0000"/>
          <w:sz w:val="20"/>
          <w:szCs w:val="20"/>
          <w:lang w:eastAsia="zh-CN"/>
        </w:rPr>
      </w:pPr>
    </w:p>
    <w:p w14:paraId="0ECFEEE1" w14:textId="77777777" w:rsidR="00F40681" w:rsidRPr="00F40681" w:rsidRDefault="00F40681" w:rsidP="00F40681">
      <w:pPr>
        <w:widowControl w:val="0"/>
        <w:suppressAutoHyphens/>
        <w:spacing w:after="0" w:line="240" w:lineRule="auto"/>
        <w:ind w:left="1080"/>
        <w:jc w:val="both"/>
        <w:rPr>
          <w:rFonts w:ascii="Arial" w:eastAsia="Times New Roman" w:hAnsi="Arial" w:cs="Arial"/>
          <w:b/>
          <w:bCs/>
          <w:sz w:val="20"/>
          <w:szCs w:val="24"/>
          <w:lang w:eastAsia="zh-CN"/>
        </w:rPr>
      </w:pPr>
      <w:r w:rsidRPr="00F40681">
        <w:rPr>
          <w:rFonts w:ascii="Arial" w:eastAsia="Times New Roman" w:hAnsi="Arial" w:cs="Arial"/>
          <w:b/>
          <w:bCs/>
          <w:sz w:val="20"/>
          <w:szCs w:val="24"/>
          <w:lang w:eastAsia="zh-CN"/>
        </w:rPr>
        <w:t>18. PODWYKONAWSTWO</w:t>
      </w:r>
    </w:p>
    <w:p w14:paraId="5A0BE7E2" w14:textId="77777777" w:rsidR="00F40681" w:rsidRPr="00F40681" w:rsidRDefault="00F40681" w:rsidP="00F40681">
      <w:pPr>
        <w:widowControl w:val="0"/>
        <w:suppressAutoHyphens/>
        <w:spacing w:after="0" w:line="240" w:lineRule="auto"/>
        <w:ind w:left="1080"/>
        <w:jc w:val="both"/>
        <w:rPr>
          <w:rFonts w:ascii="Arial" w:eastAsia="Times New Roman" w:hAnsi="Arial" w:cs="Arial"/>
          <w:b/>
          <w:bCs/>
          <w:sz w:val="20"/>
          <w:szCs w:val="24"/>
          <w:lang w:eastAsia="zh-CN"/>
        </w:rPr>
      </w:pPr>
    </w:p>
    <w:p w14:paraId="15CBA125" w14:textId="77777777" w:rsidR="00F40681" w:rsidRPr="00F40681" w:rsidRDefault="00F40681" w:rsidP="00581F8E">
      <w:pPr>
        <w:widowControl w:val="0"/>
        <w:numPr>
          <w:ilvl w:val="0"/>
          <w:numId w:val="32"/>
        </w:numPr>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rPr>
        <w:t>Wykonawca może powierzyć wykonanie części zamówienia podwykonawcy/podwykonawcom.</w:t>
      </w:r>
    </w:p>
    <w:p w14:paraId="3FF1CC54" w14:textId="77777777" w:rsidR="00F40681" w:rsidRPr="00F40681" w:rsidRDefault="00F40681" w:rsidP="00581F8E">
      <w:pPr>
        <w:widowControl w:val="0"/>
        <w:numPr>
          <w:ilvl w:val="0"/>
          <w:numId w:val="32"/>
        </w:numPr>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rPr>
        <w:t>Powierzenie wykonania części zamówienia podwykonawcom nie zwalnia wykonawcy                                       z odpowiedzialności za należyte wykonanie tego zamówienia.</w:t>
      </w:r>
    </w:p>
    <w:p w14:paraId="3A387BB9" w14:textId="377A3E5D" w:rsidR="00F40681" w:rsidRPr="00F40681" w:rsidRDefault="00F40681" w:rsidP="00581F8E">
      <w:pPr>
        <w:widowControl w:val="0"/>
        <w:numPr>
          <w:ilvl w:val="0"/>
          <w:numId w:val="32"/>
        </w:numPr>
        <w:suppressAutoHyphens/>
        <w:spacing w:after="0" w:line="240" w:lineRule="auto"/>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Szczegółowe postanowienia dotyczące podwykonawców określone zostały w projektowanych postanowieniach umowy – wzorze umowy (zał. nr </w:t>
      </w:r>
      <w:r w:rsidR="006D3C46">
        <w:rPr>
          <w:rFonts w:ascii="Arial" w:eastAsia="Times New Roman" w:hAnsi="Arial" w:cs="Arial"/>
          <w:sz w:val="20"/>
          <w:szCs w:val="20"/>
          <w:lang w:eastAsia="zh-CN"/>
        </w:rPr>
        <w:t>7</w:t>
      </w:r>
      <w:r w:rsidRPr="00F40681">
        <w:rPr>
          <w:rFonts w:ascii="Arial" w:eastAsia="Times New Roman" w:hAnsi="Arial" w:cs="Arial"/>
          <w:sz w:val="20"/>
          <w:szCs w:val="20"/>
          <w:lang w:eastAsia="zh-CN"/>
        </w:rPr>
        <w:t xml:space="preserve"> do SWZ).</w:t>
      </w:r>
    </w:p>
    <w:p w14:paraId="29AF1B99" w14:textId="77777777" w:rsidR="00F40681" w:rsidRDefault="00F40681" w:rsidP="00F40681">
      <w:pPr>
        <w:widowControl w:val="0"/>
        <w:suppressAutoHyphens/>
        <w:spacing w:after="0" w:line="240" w:lineRule="auto"/>
        <w:jc w:val="both"/>
        <w:rPr>
          <w:rFonts w:ascii="Arial" w:eastAsia="Times New Roman" w:hAnsi="Arial" w:cs="Arial"/>
          <w:sz w:val="20"/>
          <w:szCs w:val="24"/>
          <w:lang w:eastAsia="zh-CN"/>
        </w:rPr>
      </w:pPr>
    </w:p>
    <w:p w14:paraId="5EC6F61F" w14:textId="77777777" w:rsidR="00C01F06" w:rsidRPr="00F40681" w:rsidRDefault="00C01F06" w:rsidP="00F40681">
      <w:pPr>
        <w:widowControl w:val="0"/>
        <w:suppressAutoHyphens/>
        <w:spacing w:after="0" w:line="240" w:lineRule="auto"/>
        <w:jc w:val="both"/>
        <w:rPr>
          <w:rFonts w:ascii="Arial" w:eastAsia="Times New Roman" w:hAnsi="Arial" w:cs="Arial"/>
          <w:sz w:val="20"/>
          <w:szCs w:val="24"/>
          <w:lang w:eastAsia="zh-CN"/>
        </w:rPr>
      </w:pPr>
    </w:p>
    <w:p w14:paraId="3DC2845D" w14:textId="77777777" w:rsidR="00F40681" w:rsidRPr="00F40681" w:rsidRDefault="00F40681" w:rsidP="00F40681">
      <w:pPr>
        <w:suppressAutoHyphens/>
        <w:spacing w:after="0" w:line="240" w:lineRule="auto"/>
        <w:ind w:left="1080"/>
        <w:rPr>
          <w:rFonts w:ascii="Arial" w:eastAsia="Times New Roman" w:hAnsi="Arial" w:cs="Arial"/>
          <w:b/>
          <w:bCs/>
          <w:sz w:val="20"/>
          <w:szCs w:val="24"/>
          <w:lang w:eastAsia="zh-CN"/>
        </w:rPr>
      </w:pPr>
      <w:bookmarkStart w:id="37" w:name="_Hlk64621438"/>
      <w:r w:rsidRPr="00F40681">
        <w:rPr>
          <w:rFonts w:ascii="Arial" w:eastAsia="Times New Roman" w:hAnsi="Arial" w:cs="Arial"/>
          <w:b/>
          <w:bCs/>
          <w:sz w:val="20"/>
          <w:szCs w:val="24"/>
          <w:lang w:eastAsia="zh-CN"/>
        </w:rPr>
        <w:t>19. IN</w:t>
      </w:r>
      <w:bookmarkEnd w:id="37"/>
      <w:r w:rsidRPr="00F40681">
        <w:rPr>
          <w:rFonts w:ascii="Arial" w:eastAsia="Times New Roman" w:hAnsi="Arial" w:cs="Arial"/>
          <w:b/>
          <w:bCs/>
          <w:sz w:val="20"/>
          <w:szCs w:val="24"/>
          <w:lang w:eastAsia="zh-CN"/>
        </w:rPr>
        <w:t>NE POSTANOWIENIA/INFORMACJE</w:t>
      </w:r>
    </w:p>
    <w:p w14:paraId="6A5CBE12" w14:textId="77777777" w:rsidR="00F40681" w:rsidRPr="00F40681" w:rsidRDefault="00F40681" w:rsidP="00F40681">
      <w:pPr>
        <w:suppressAutoHyphens/>
        <w:spacing w:after="0" w:line="240" w:lineRule="auto"/>
        <w:ind w:left="1080"/>
        <w:rPr>
          <w:rFonts w:ascii="Arial" w:eastAsia="Times New Roman" w:hAnsi="Arial" w:cs="Arial"/>
          <w:b/>
          <w:bCs/>
          <w:sz w:val="20"/>
          <w:szCs w:val="24"/>
          <w:lang w:eastAsia="zh-CN"/>
        </w:rPr>
      </w:pPr>
    </w:p>
    <w:p w14:paraId="02F4B406"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Postępowanie o udzielenie zamówienia jest prowadzone w języku polskim. </w:t>
      </w:r>
    </w:p>
    <w:p w14:paraId="00AB0AD9"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przewiduje wykluczenia wykonawcy na podstawie art. 109 ust. 1 ustawy Pzp.</w:t>
      </w:r>
    </w:p>
    <w:p w14:paraId="376417AA" w14:textId="32D465F5" w:rsidR="006A4566" w:rsidRPr="00A66281" w:rsidRDefault="00F40681" w:rsidP="00A66281">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dopuszcza składania ofert częściowych.</w:t>
      </w:r>
      <w:r w:rsidR="006A4566">
        <w:rPr>
          <w:rFonts w:ascii="Arial" w:eastAsia="Times New Roman" w:hAnsi="Arial" w:cs="Arial"/>
          <w:sz w:val="20"/>
          <w:szCs w:val="20"/>
          <w:lang w:eastAsia="zh-CN"/>
        </w:rPr>
        <w:t xml:space="preserve"> </w:t>
      </w:r>
      <w:r w:rsidR="006A4566" w:rsidRPr="006A4566">
        <w:rPr>
          <w:rFonts w:ascii="Arial" w:hAnsi="Arial" w:cs="Arial"/>
          <w:bCs/>
          <w:sz w:val="20"/>
          <w:szCs w:val="20"/>
        </w:rPr>
        <w:t>Przedmiotowe zamówienie nie zostało podzielone na części. Powody niedokonania podziału zamówienia na części:</w:t>
      </w:r>
      <w:r w:rsidR="00A66281">
        <w:rPr>
          <w:rFonts w:ascii="Arial" w:eastAsia="Times New Roman" w:hAnsi="Arial" w:cs="Arial"/>
          <w:sz w:val="20"/>
          <w:szCs w:val="20"/>
          <w:lang w:eastAsia="zh-CN"/>
        </w:rPr>
        <w:t xml:space="preserve"> </w:t>
      </w:r>
      <w:r w:rsidR="00A66281" w:rsidRPr="00A66281">
        <w:rPr>
          <w:rFonts w:ascii="Arial" w:eastAsia="Times New Roman" w:hAnsi="Arial" w:cs="Arial"/>
          <w:bCs/>
          <w:sz w:val="20"/>
          <w:szCs w:val="20"/>
          <w:lang w:eastAsia="pl-PL"/>
        </w:rPr>
        <w:t xml:space="preserve">Przedmiotowe zamówienie jest usługą wykonania projektu </w:t>
      </w:r>
      <w:r w:rsidR="00A66281">
        <w:rPr>
          <w:rFonts w:ascii="Arial" w:eastAsia="Times New Roman" w:hAnsi="Arial" w:cs="Arial"/>
          <w:bCs/>
          <w:sz w:val="20"/>
          <w:szCs w:val="20"/>
          <w:lang w:eastAsia="pl-PL"/>
        </w:rPr>
        <w:t>adaptacji</w:t>
      </w:r>
      <w:r w:rsidR="00A66281" w:rsidRPr="00A66281">
        <w:rPr>
          <w:rFonts w:ascii="Arial" w:eastAsia="Times New Roman" w:hAnsi="Arial" w:cs="Arial"/>
          <w:bCs/>
          <w:sz w:val="20"/>
          <w:szCs w:val="20"/>
          <w:lang w:eastAsia="pl-PL"/>
        </w:rPr>
        <w:t xml:space="preserve"> jednego budynku, która stanowi technicznie</w:t>
      </w:r>
      <w:r w:rsidR="00940AD3">
        <w:rPr>
          <w:rFonts w:ascii="Arial" w:eastAsia="Times New Roman" w:hAnsi="Arial" w:cs="Arial"/>
          <w:bCs/>
          <w:sz w:val="20"/>
          <w:szCs w:val="20"/>
          <w:lang w:eastAsia="pl-PL"/>
        </w:rPr>
        <w:t xml:space="preserve">                       i organizacyjnie</w:t>
      </w:r>
      <w:r w:rsidR="00A66281" w:rsidRPr="00A66281">
        <w:rPr>
          <w:rFonts w:ascii="Arial" w:eastAsia="Times New Roman" w:hAnsi="Arial" w:cs="Arial"/>
          <w:bCs/>
          <w:sz w:val="20"/>
          <w:szCs w:val="20"/>
          <w:lang w:eastAsia="pl-PL"/>
        </w:rPr>
        <w:t xml:space="preserve"> jedną całość i której zakres i specyfika nie daje możliwości racjonalnego podziału na części gdyż p</w:t>
      </w:r>
      <w:r w:rsidR="00A66281" w:rsidRPr="00A66281">
        <w:rPr>
          <w:rFonts w:ascii="Arial" w:eastAsia="Times New Roman" w:hAnsi="Arial" w:cs="Arial"/>
          <w:bCs/>
          <w:iCs/>
          <w:sz w:val="20"/>
          <w:szCs w:val="20"/>
          <w:lang w:eastAsia="pl-PL"/>
        </w:rPr>
        <w:t xml:space="preserve">oszczególne czynności wykonywane w ramach przedmiotowego zamówienia technologicznie są ze sobą powiązane.  </w:t>
      </w:r>
      <w:r w:rsidR="006A4566" w:rsidRPr="00A66281">
        <w:rPr>
          <w:rFonts w:ascii="Arial" w:eastAsia="Times New Roman" w:hAnsi="Arial" w:cs="Arial"/>
          <w:bCs/>
          <w:iCs/>
          <w:sz w:val="20"/>
          <w:szCs w:val="20"/>
          <w:lang w:eastAsia="pl-PL"/>
        </w:rPr>
        <w:t xml:space="preserve">  </w:t>
      </w:r>
    </w:p>
    <w:p w14:paraId="721BA188"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wymaga i nie dopuszcza składania ofert wariantowych.</w:t>
      </w:r>
    </w:p>
    <w:p w14:paraId="2910D266"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przewiduje wymagań o których mowa w art. 96 ust. 2 pkt 2 ustawy Pzp w zakresie zatrudnienia osób.</w:t>
      </w:r>
    </w:p>
    <w:p w14:paraId="05644D6D"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38" w:name="_Hlk63413539"/>
      <w:r w:rsidRPr="00F40681">
        <w:rPr>
          <w:rFonts w:ascii="Arial" w:eastAsia="Times New Roman" w:hAnsi="Arial" w:cs="Arial"/>
          <w:bCs/>
          <w:sz w:val="20"/>
          <w:szCs w:val="24"/>
          <w:lang w:eastAsia="zh-CN"/>
        </w:rPr>
        <w:t xml:space="preserve">Zamawiający nie przewiduje </w:t>
      </w:r>
      <w:bookmarkEnd w:id="38"/>
      <w:r w:rsidRPr="00F40681">
        <w:rPr>
          <w:rFonts w:ascii="Arial" w:eastAsia="Times New Roman" w:hAnsi="Arial" w:cs="Arial"/>
          <w:bCs/>
          <w:sz w:val="20"/>
          <w:szCs w:val="24"/>
          <w:lang w:eastAsia="zh-CN"/>
        </w:rPr>
        <w:t>udzielenia zamówień, o których mowa w art. 214 ust. 1 pkt 7 ustawy Pzp.</w:t>
      </w:r>
    </w:p>
    <w:p w14:paraId="73FB152D"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przewiduje rozliczenia w walutach obcych.</w:t>
      </w:r>
    </w:p>
    <w:p w14:paraId="0268639A"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rPr>
        <w:t>Zamawiający nie zastrzega żadnej części zamówienia do osobistego wykonania przez wykonawcę.</w:t>
      </w:r>
    </w:p>
    <w:p w14:paraId="79C1AEFC"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bookmarkStart w:id="39" w:name="_Hlk63334283"/>
      <w:r w:rsidRPr="00F40681">
        <w:rPr>
          <w:rFonts w:ascii="Arial" w:eastAsia="Times New Roman" w:hAnsi="Arial" w:cs="Arial"/>
          <w:bCs/>
          <w:sz w:val="20"/>
          <w:szCs w:val="24"/>
          <w:lang w:eastAsia="zh-CN"/>
        </w:rPr>
        <w:t xml:space="preserve">Zamawiający nie </w:t>
      </w:r>
      <w:bookmarkEnd w:id="39"/>
      <w:r w:rsidRPr="00F40681">
        <w:rPr>
          <w:rFonts w:ascii="Arial" w:eastAsia="Times New Roman" w:hAnsi="Arial" w:cs="Arial"/>
          <w:bCs/>
          <w:sz w:val="20"/>
          <w:szCs w:val="24"/>
          <w:lang w:eastAsia="zh-CN"/>
        </w:rPr>
        <w:t>przewiduje przeprowadzenia aukcji elektronicznej.</w:t>
      </w:r>
    </w:p>
    <w:p w14:paraId="1662E18D"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bCs/>
          <w:sz w:val="20"/>
          <w:szCs w:val="24"/>
          <w:lang w:eastAsia="zh-CN"/>
        </w:rPr>
        <w:t>Zamawiający nie wymaga złożenia oferty w postaci katalogu elektronicznego i nie wymaga oraz nie   dopuszcza dołączenia katalogu elektronicznego do składanej oferty.</w:t>
      </w:r>
    </w:p>
    <w:p w14:paraId="6A73AD45" w14:textId="77777777" w:rsidR="00F40681" w:rsidRPr="00F40681" w:rsidRDefault="00F40681" w:rsidP="00581F8E">
      <w:pPr>
        <w:numPr>
          <w:ilvl w:val="0"/>
          <w:numId w:val="31"/>
        </w:numPr>
        <w:tabs>
          <w:tab w:val="left" w:pos="1560"/>
        </w:tabs>
        <w:suppressAutoHyphens/>
        <w:spacing w:after="0" w:line="240" w:lineRule="auto"/>
        <w:ind w:left="1560" w:hanging="426"/>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 xml:space="preserve">Do czynności podejmowanych przez zamawiającego i wykonawców w postępowaniu o udzielenie zamówienia oraz do umów w sprawach zamówień publicznych stosuje się przepisy ustawy  z dnia 23 kwietnia 1964 r. – Kodeks cywilny, jeżeli przepisy ustawy Pzp nie stanowią inaczej. </w:t>
      </w:r>
    </w:p>
    <w:p w14:paraId="72CB221B" w14:textId="77777777" w:rsidR="00F40681" w:rsidRDefault="00F40681" w:rsidP="00F40681">
      <w:pPr>
        <w:widowControl w:val="0"/>
        <w:suppressAutoHyphens/>
        <w:spacing w:after="0" w:line="240" w:lineRule="auto"/>
        <w:jc w:val="both"/>
        <w:rPr>
          <w:rFonts w:ascii="Arial" w:eastAsia="Times New Roman" w:hAnsi="Arial" w:cs="Arial"/>
          <w:b/>
          <w:sz w:val="20"/>
          <w:szCs w:val="24"/>
          <w:lang w:eastAsia="zh-CN"/>
        </w:rPr>
      </w:pPr>
    </w:p>
    <w:p w14:paraId="60E182B4" w14:textId="77777777" w:rsidR="00C01F06" w:rsidRPr="00F40681" w:rsidRDefault="00C01F06" w:rsidP="00F40681">
      <w:pPr>
        <w:widowControl w:val="0"/>
        <w:suppressAutoHyphens/>
        <w:spacing w:after="0" w:line="240" w:lineRule="auto"/>
        <w:jc w:val="both"/>
        <w:rPr>
          <w:rFonts w:ascii="Arial" w:eastAsia="Times New Roman" w:hAnsi="Arial" w:cs="Arial"/>
          <w:b/>
          <w:sz w:val="20"/>
          <w:szCs w:val="24"/>
          <w:lang w:eastAsia="zh-CN"/>
        </w:rPr>
      </w:pPr>
    </w:p>
    <w:p w14:paraId="75E8512E"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4"/>
          <w:lang w:eastAsia="zh-CN"/>
        </w:rPr>
      </w:pPr>
      <w:r w:rsidRPr="00F40681">
        <w:rPr>
          <w:rFonts w:ascii="Arial" w:eastAsia="Times New Roman" w:hAnsi="Arial" w:cs="Arial"/>
          <w:b/>
          <w:sz w:val="20"/>
          <w:szCs w:val="24"/>
          <w:lang w:eastAsia="zh-CN"/>
        </w:rPr>
        <w:t xml:space="preserve">20. POUCZENIE O ŚRODKACH OCHRONY PRAWNEJ PRZYSŁUGUJACYCH WYKONAWCY                      </w:t>
      </w:r>
    </w:p>
    <w:p w14:paraId="6C7F36C9" w14:textId="77777777" w:rsidR="00F40681" w:rsidRPr="00F40681" w:rsidRDefault="00F40681" w:rsidP="00F40681">
      <w:pPr>
        <w:widowControl w:val="0"/>
        <w:suppressAutoHyphens/>
        <w:spacing w:after="0" w:line="240" w:lineRule="auto"/>
        <w:jc w:val="both"/>
        <w:rPr>
          <w:rFonts w:ascii="Arial" w:eastAsia="Times New Roman" w:hAnsi="Arial" w:cs="Arial"/>
          <w:color w:val="FF0000"/>
          <w:sz w:val="20"/>
          <w:szCs w:val="20"/>
          <w:lang w:eastAsia="zh-CN"/>
        </w:rPr>
      </w:pPr>
    </w:p>
    <w:p w14:paraId="6765BE92" w14:textId="77777777" w:rsidR="00F40681" w:rsidRPr="00F40681" w:rsidRDefault="00F40681" w:rsidP="00581F8E">
      <w:pPr>
        <w:widowControl w:val="0"/>
        <w:numPr>
          <w:ilvl w:val="3"/>
          <w:numId w:val="30"/>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14:paraId="454CC320" w14:textId="77777777" w:rsidR="00F40681" w:rsidRPr="00F40681" w:rsidRDefault="00F40681" w:rsidP="00581F8E">
      <w:pPr>
        <w:widowControl w:val="0"/>
        <w:numPr>
          <w:ilvl w:val="3"/>
          <w:numId w:val="30"/>
        </w:numPr>
        <w:tabs>
          <w:tab w:val="num" w:pos="1418"/>
        </w:tabs>
        <w:suppressAutoHyphens/>
        <w:spacing w:after="0" w:line="240" w:lineRule="auto"/>
        <w:ind w:left="1418" w:hanging="284"/>
        <w:jc w:val="both"/>
        <w:rPr>
          <w:rFonts w:ascii="Arial" w:eastAsia="Times New Roman" w:hAnsi="Arial" w:cs="Arial"/>
          <w:sz w:val="20"/>
          <w:szCs w:val="20"/>
          <w:lang w:eastAsia="zh-CN"/>
        </w:rPr>
      </w:pPr>
      <w:r w:rsidRPr="00F40681">
        <w:rPr>
          <w:rFonts w:ascii="Arial" w:eastAsia="Times New Roman" w:hAnsi="Arial" w:cs="Arial"/>
          <w:spacing w:val="5"/>
          <w:sz w:val="20"/>
          <w:szCs w:val="20"/>
          <w:lang w:eastAsia="zh-CN"/>
        </w:rPr>
        <w:t>Postępowanie odwoławcze</w:t>
      </w:r>
    </w:p>
    <w:p w14:paraId="2CE68588" w14:textId="77777777" w:rsidR="00F40681" w:rsidRPr="00F40681" w:rsidRDefault="00F40681" w:rsidP="00581F8E">
      <w:pPr>
        <w:widowControl w:val="0"/>
        <w:numPr>
          <w:ilvl w:val="2"/>
          <w:numId w:val="26"/>
        </w:numPr>
        <w:shd w:val="clear" w:color="auto" w:fill="FFFFFF"/>
        <w:tabs>
          <w:tab w:val="left" w:pos="245"/>
        </w:tabs>
        <w:suppressAutoHyphens/>
        <w:autoSpaceDE w:val="0"/>
        <w:spacing w:after="0" w:line="240" w:lineRule="auto"/>
        <w:ind w:left="1701" w:hanging="284"/>
        <w:jc w:val="both"/>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 xml:space="preserve">Postępowanie odwoławcze jest prowadzone w języku polskim. </w:t>
      </w:r>
      <w:r w:rsidRPr="00F40681">
        <w:rPr>
          <w:rFonts w:ascii="Arial" w:eastAsia="Times New Roman" w:hAnsi="Arial" w:cs="Arial"/>
          <w:sz w:val="20"/>
          <w:szCs w:val="20"/>
        </w:rPr>
        <w:t xml:space="preserve">Wszystkie dokumenty przedstawia się w języku polskim, a jeżeli zostały sporządzone w języku obcym, strona oraz uczestnik postępowania odwoławczego, który się na nie powołuje, przedstawia ich tłumaczenie na język polski. </w:t>
      </w:r>
      <w:r w:rsidRPr="00F40681">
        <w:rPr>
          <w:rFonts w:ascii="Arial" w:eastAsia="Times New Roman" w:hAnsi="Arial" w:cs="Arial"/>
          <w:sz w:val="20"/>
          <w:szCs w:val="20"/>
        </w:rPr>
        <w:lastRenderedPageBreak/>
        <w:t>W uzasadnionych przypadkach Izba może żądać przedstawienia tłumaczenia dokumentu na język polski poświadczonego przez tłumacza przysięgłego.</w:t>
      </w:r>
    </w:p>
    <w:p w14:paraId="229D8342" w14:textId="77777777" w:rsidR="00F40681" w:rsidRPr="00F40681" w:rsidRDefault="00F40681" w:rsidP="00581F8E">
      <w:pPr>
        <w:widowControl w:val="0"/>
        <w:numPr>
          <w:ilvl w:val="2"/>
          <w:numId w:val="26"/>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14:paraId="0FC12E15" w14:textId="77777777" w:rsidR="00F40681" w:rsidRPr="00F40681" w:rsidRDefault="00F40681" w:rsidP="00581F8E">
      <w:pPr>
        <w:widowControl w:val="0"/>
        <w:numPr>
          <w:ilvl w:val="2"/>
          <w:numId w:val="26"/>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01118A77" w14:textId="77777777" w:rsidR="00F40681" w:rsidRPr="00F40681" w:rsidRDefault="00F40681" w:rsidP="00581F8E">
      <w:pPr>
        <w:widowControl w:val="0"/>
        <w:numPr>
          <w:ilvl w:val="2"/>
          <w:numId w:val="26"/>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18F99880" w14:textId="77777777" w:rsidR="00F40681" w:rsidRPr="00F40681" w:rsidRDefault="00F40681" w:rsidP="00581F8E">
      <w:pPr>
        <w:widowControl w:val="0"/>
        <w:numPr>
          <w:ilvl w:val="3"/>
          <w:numId w:val="30"/>
        </w:numPr>
        <w:shd w:val="clear" w:color="auto" w:fill="FFFFFF"/>
        <w:tabs>
          <w:tab w:val="left" w:pos="245"/>
          <w:tab w:val="num" w:pos="1418"/>
        </w:tabs>
        <w:suppressAutoHyphens/>
        <w:autoSpaceDE w:val="0"/>
        <w:spacing w:after="0" w:line="240" w:lineRule="auto"/>
        <w:ind w:hanging="666"/>
        <w:rPr>
          <w:rFonts w:ascii="Arial" w:eastAsia="Times New Roman" w:hAnsi="Arial" w:cs="Arial"/>
          <w:color w:val="FF0000"/>
          <w:spacing w:val="3"/>
          <w:sz w:val="20"/>
          <w:szCs w:val="20"/>
          <w:lang w:eastAsia="zh-CN"/>
        </w:rPr>
      </w:pPr>
      <w:r w:rsidRPr="00F40681">
        <w:rPr>
          <w:rFonts w:ascii="Arial" w:eastAsia="Times New Roman" w:hAnsi="Arial" w:cs="Arial"/>
          <w:color w:val="000000"/>
          <w:sz w:val="20"/>
          <w:szCs w:val="20"/>
          <w:lang w:eastAsia="pl-PL"/>
        </w:rPr>
        <w:t>Odwołanie</w:t>
      </w:r>
    </w:p>
    <w:p w14:paraId="3A5C32DB" w14:textId="77777777" w:rsidR="00F40681" w:rsidRPr="00F40681" w:rsidRDefault="00F40681" w:rsidP="00581F8E">
      <w:pPr>
        <w:numPr>
          <w:ilvl w:val="3"/>
          <w:numId w:val="36"/>
        </w:numPr>
        <w:autoSpaceDE w:val="0"/>
        <w:autoSpaceDN w:val="0"/>
        <w:adjustRightInd w:val="0"/>
        <w:spacing w:after="0" w:line="240" w:lineRule="auto"/>
        <w:ind w:left="1701" w:hanging="283"/>
        <w:rPr>
          <w:rFonts w:ascii="Arial" w:eastAsia="Times New Roman" w:hAnsi="Arial" w:cs="Arial"/>
          <w:color w:val="000000"/>
          <w:sz w:val="20"/>
          <w:szCs w:val="20"/>
          <w:lang w:eastAsia="pl-PL"/>
        </w:rPr>
      </w:pPr>
      <w:r w:rsidRPr="00F40681">
        <w:rPr>
          <w:rFonts w:ascii="Arial" w:eastAsia="Times New Roman" w:hAnsi="Arial" w:cs="Arial"/>
          <w:spacing w:val="3"/>
          <w:sz w:val="20"/>
          <w:szCs w:val="20"/>
          <w:lang w:eastAsia="zh-CN"/>
        </w:rPr>
        <w:t>Odwołanie przysługuje na:</w:t>
      </w:r>
    </w:p>
    <w:p w14:paraId="7E17BE0E" w14:textId="77777777" w:rsidR="00F40681" w:rsidRPr="00F40681"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niezgodną z przepisami ustawy czynność zamawiającego, podjętą w postępowaniu o udzielenie zamówienia, w tym na projektowane postanowienie umowy; </w:t>
      </w:r>
    </w:p>
    <w:p w14:paraId="6FE313F9" w14:textId="77777777" w:rsidR="00F40681" w:rsidRPr="00F40681"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zaniechanie czynności w postępowaniu o udzielenie zamówienia, do której zamawiający był obowiązany na podstawie ustawy; </w:t>
      </w:r>
    </w:p>
    <w:p w14:paraId="75821F14" w14:textId="77777777" w:rsidR="00F40681" w:rsidRPr="00F40681" w:rsidRDefault="00F40681" w:rsidP="00F40681">
      <w:pPr>
        <w:autoSpaceDE w:val="0"/>
        <w:autoSpaceDN w:val="0"/>
        <w:adjustRightInd w:val="0"/>
        <w:spacing w:after="0" w:line="240" w:lineRule="auto"/>
        <w:ind w:left="1843" w:hanging="142"/>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zaniechanie przeprowadzenia postępowania o udzielenie zamówienia na podstawie ustawy, mimo że zamawiający był do tego obowiązany.</w:t>
      </w:r>
    </w:p>
    <w:p w14:paraId="1BEF4A90" w14:textId="77777777" w:rsidR="00F40681" w:rsidRPr="00F40681" w:rsidRDefault="00F40681" w:rsidP="00581F8E">
      <w:pPr>
        <w:numPr>
          <w:ilvl w:val="3"/>
          <w:numId w:val="36"/>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pacing w:val="2"/>
          <w:sz w:val="20"/>
          <w:szCs w:val="20"/>
          <w:lang w:eastAsia="zh-CN"/>
        </w:rPr>
        <w:t>Odwołanie wnosi  się do Prezesa Krajowej Izby Odwoławczej.</w:t>
      </w:r>
    </w:p>
    <w:p w14:paraId="460C3960" w14:textId="77777777" w:rsidR="00F40681" w:rsidRPr="00F40681" w:rsidRDefault="00F40681" w:rsidP="00581F8E">
      <w:pPr>
        <w:numPr>
          <w:ilvl w:val="3"/>
          <w:numId w:val="36"/>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5E01E127" w14:textId="77777777" w:rsidR="00F40681" w:rsidRPr="00F40681" w:rsidRDefault="00F40681" w:rsidP="00F40681">
      <w:pPr>
        <w:widowControl w:val="0"/>
        <w:shd w:val="clear" w:color="auto" w:fill="FFFFFF"/>
        <w:tabs>
          <w:tab w:val="left" w:pos="250"/>
        </w:tabs>
        <w:suppressAutoHyphens/>
        <w:autoSpaceDE w:val="0"/>
        <w:spacing w:after="0" w:line="240" w:lineRule="auto"/>
        <w:ind w:left="1701"/>
        <w:jc w:val="both"/>
        <w:rPr>
          <w:rFonts w:ascii="Arial" w:eastAsia="Times New Roman" w:hAnsi="Arial" w:cs="Arial"/>
          <w:spacing w:val="1"/>
          <w:sz w:val="20"/>
          <w:szCs w:val="20"/>
          <w:lang w:eastAsia="zh-CN"/>
        </w:rPr>
      </w:pPr>
      <w:r w:rsidRPr="00F40681">
        <w:rPr>
          <w:rFonts w:ascii="Arial" w:eastAsia="Times New Roman" w:hAnsi="Arial" w:cs="Arial"/>
          <w:spacing w:val="1"/>
          <w:sz w:val="20"/>
          <w:szCs w:val="20"/>
          <w:lang w:eastAsia="zh-CN"/>
        </w:rPr>
        <w:t xml:space="preserve">Domniemywa się, iż zamawiający mógł zapoznać się z treścią odwołania przed upływem terminu do </w:t>
      </w:r>
      <w:r w:rsidRPr="00F40681">
        <w:rPr>
          <w:rFonts w:ascii="Arial" w:eastAsia="Times New Roman" w:hAnsi="Arial" w:cs="Arial"/>
          <w:spacing w:val="2"/>
          <w:sz w:val="20"/>
          <w:szCs w:val="20"/>
          <w:lang w:eastAsia="zh-CN"/>
        </w:rPr>
        <w:t>jego wniesienia, jeżeli przekazanie odpowiednio odwołania albo jego kopii nastąpiło przed upływem terminu do jego wniesienia przy użyciu środków komunikacji elektronicznej.</w:t>
      </w:r>
      <w:r w:rsidRPr="00F40681">
        <w:rPr>
          <w:rFonts w:ascii="Arial" w:eastAsia="Times New Roman" w:hAnsi="Arial" w:cs="Arial"/>
          <w:spacing w:val="-1"/>
          <w:sz w:val="20"/>
          <w:szCs w:val="20"/>
          <w:lang w:eastAsia="zh-CN"/>
        </w:rPr>
        <w:t xml:space="preserve"> </w:t>
      </w:r>
    </w:p>
    <w:p w14:paraId="092787BD" w14:textId="77777777" w:rsidR="00F40681" w:rsidRPr="00F40681" w:rsidRDefault="00F40681" w:rsidP="00581F8E">
      <w:pPr>
        <w:numPr>
          <w:ilvl w:val="3"/>
          <w:numId w:val="36"/>
        </w:numPr>
        <w:autoSpaceDE w:val="0"/>
        <w:autoSpaceDN w:val="0"/>
        <w:adjustRightInd w:val="0"/>
        <w:spacing w:after="0" w:line="240" w:lineRule="auto"/>
        <w:ind w:left="1701" w:hanging="283"/>
        <w:jc w:val="both"/>
        <w:rPr>
          <w:rFonts w:ascii="Arial" w:eastAsia="Times New Roman" w:hAnsi="Arial" w:cs="Arial"/>
          <w:color w:val="000000"/>
          <w:sz w:val="20"/>
          <w:szCs w:val="20"/>
          <w:lang w:eastAsia="pl-PL"/>
        </w:rPr>
      </w:pPr>
      <w:r w:rsidRPr="00F40681">
        <w:rPr>
          <w:rFonts w:ascii="Arial" w:eastAsia="Times New Roman" w:hAnsi="Arial" w:cs="Arial"/>
          <w:spacing w:val="3"/>
          <w:sz w:val="20"/>
          <w:szCs w:val="20"/>
          <w:lang w:eastAsia="zh-CN"/>
        </w:rPr>
        <w:t>Odwołanie wnosi się w terminie:</w:t>
      </w:r>
    </w:p>
    <w:p w14:paraId="4C8F06B8" w14:textId="77777777" w:rsidR="00F40681" w:rsidRPr="00F40681"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F40681">
        <w:rPr>
          <w:rFonts w:ascii="Arial" w:eastAsia="Times New Roman" w:hAnsi="Arial" w:cs="Arial"/>
          <w:spacing w:val="3"/>
          <w:sz w:val="20"/>
          <w:szCs w:val="20"/>
          <w:lang w:eastAsia="zh-CN"/>
        </w:rPr>
        <w:t xml:space="preserve">- 5 dni od dnia przekazania informacji o czynności zamawiającego </w:t>
      </w:r>
      <w:r w:rsidRPr="00F40681">
        <w:rPr>
          <w:rFonts w:ascii="Arial" w:eastAsia="Times New Roman" w:hAnsi="Arial" w:cs="Arial"/>
          <w:spacing w:val="-1"/>
          <w:sz w:val="20"/>
          <w:szCs w:val="20"/>
          <w:lang w:eastAsia="zh-CN"/>
        </w:rPr>
        <w:t>stanowiącej podstawę jego wniesienia, jeżeli informacja została przekazana przy użyciu środków komunikacji elektronicznej,</w:t>
      </w:r>
    </w:p>
    <w:p w14:paraId="2601AF5D" w14:textId="77777777" w:rsidR="00F40681" w:rsidRPr="00F40681" w:rsidRDefault="00F40681" w:rsidP="00F40681">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sz w:val="20"/>
          <w:szCs w:val="20"/>
          <w:lang w:eastAsia="zh-CN"/>
        </w:rPr>
      </w:pPr>
      <w:r w:rsidRPr="00F40681">
        <w:rPr>
          <w:rFonts w:ascii="Arial" w:eastAsia="Times New Roman" w:hAnsi="Arial" w:cs="Arial"/>
          <w:sz w:val="20"/>
          <w:szCs w:val="20"/>
        </w:rPr>
        <w:t xml:space="preserve">- 10 dni od dnia przekazania informacji o czynności zamawiającego stanowiącej podstawę jego wniesienia, jeżeli informacja została przekazana w sposób inny niż </w:t>
      </w:r>
      <w:r w:rsidRPr="00F40681">
        <w:rPr>
          <w:rFonts w:ascii="Arial" w:eastAsia="Times New Roman" w:hAnsi="Arial" w:cs="Arial"/>
          <w:spacing w:val="2"/>
          <w:sz w:val="20"/>
          <w:szCs w:val="20"/>
          <w:lang w:eastAsia="zh-CN"/>
        </w:rPr>
        <w:t>przy użyciu środków komunikacji elektronicznej.</w:t>
      </w:r>
    </w:p>
    <w:p w14:paraId="29B1598E" w14:textId="77777777" w:rsidR="00F40681" w:rsidRPr="00F40681" w:rsidRDefault="00F40681" w:rsidP="00581F8E">
      <w:pPr>
        <w:widowControl w:val="0"/>
        <w:numPr>
          <w:ilvl w:val="0"/>
          <w:numId w:val="37"/>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z w:val="20"/>
          <w:szCs w:val="20"/>
          <w:lang w:eastAsia="zh-CN"/>
        </w:rPr>
        <w:t xml:space="preserve">Odwołanie wobec treści ogłoszenia </w:t>
      </w:r>
      <w:r w:rsidRPr="00F40681">
        <w:rPr>
          <w:rFonts w:ascii="Arial" w:eastAsia="Times New Roman" w:hAnsi="Arial" w:cs="Arial"/>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14:paraId="13C55D1A" w14:textId="77777777" w:rsidR="00F40681" w:rsidRPr="00F40681" w:rsidRDefault="00F40681" w:rsidP="00581F8E">
      <w:pPr>
        <w:widowControl w:val="0"/>
        <w:numPr>
          <w:ilvl w:val="0"/>
          <w:numId w:val="37"/>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z w:val="20"/>
          <w:szCs w:val="20"/>
          <w:lang w:eastAsia="zh-CN"/>
        </w:rPr>
        <w:t xml:space="preserve">Odwołanie w przypadkach innych niż określone pod lit. d) i e) wnosi się w terminie 5 dni od dnia,                  w </w:t>
      </w:r>
      <w:r w:rsidRPr="00F40681">
        <w:rPr>
          <w:rFonts w:ascii="Arial" w:eastAsia="Times New Roman" w:hAnsi="Arial" w:cs="Arial"/>
          <w:spacing w:val="5"/>
          <w:sz w:val="20"/>
          <w:szCs w:val="20"/>
          <w:lang w:eastAsia="zh-CN"/>
        </w:rPr>
        <w:t xml:space="preserve">którym  powzięto lub przy zachowaniu należytej staranności można było powziąć wiadomość o </w:t>
      </w:r>
      <w:r w:rsidRPr="00F40681">
        <w:rPr>
          <w:rFonts w:ascii="Arial" w:eastAsia="Times New Roman" w:hAnsi="Arial" w:cs="Arial"/>
          <w:spacing w:val="-2"/>
          <w:sz w:val="20"/>
          <w:szCs w:val="20"/>
          <w:lang w:eastAsia="zh-CN"/>
        </w:rPr>
        <w:t>okolicznościach stanowiących podstawę jego wniesienia.</w:t>
      </w:r>
    </w:p>
    <w:p w14:paraId="159170FC" w14:textId="77777777" w:rsidR="00F40681" w:rsidRPr="00F40681" w:rsidRDefault="00F40681" w:rsidP="00581F8E">
      <w:pPr>
        <w:widowControl w:val="0"/>
        <w:numPr>
          <w:ilvl w:val="0"/>
          <w:numId w:val="37"/>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sz w:val="20"/>
          <w:szCs w:val="20"/>
          <w:lang w:eastAsia="zh-CN"/>
        </w:rPr>
      </w:pPr>
      <w:r w:rsidRPr="00F40681">
        <w:rPr>
          <w:rFonts w:ascii="Arial" w:eastAsia="Times New Roman" w:hAnsi="Arial" w:cs="Arial"/>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F40681">
        <w:rPr>
          <w:rFonts w:ascii="Arial" w:eastAsia="Times New Roman" w:hAnsi="Arial" w:cs="Arial"/>
          <w:sz w:val="20"/>
          <w:szCs w:val="20"/>
          <w:lang w:eastAsia="zh-CN"/>
        </w:rPr>
        <w:t>wnosi się nie później niż w terminie:</w:t>
      </w:r>
    </w:p>
    <w:p w14:paraId="07A8326A" w14:textId="77777777" w:rsidR="00F40681" w:rsidRPr="00F40681" w:rsidRDefault="00F40681" w:rsidP="00F40681">
      <w:pPr>
        <w:widowControl w:val="0"/>
        <w:shd w:val="clear" w:color="auto" w:fill="FFFFFF"/>
        <w:tabs>
          <w:tab w:val="left" w:pos="326"/>
        </w:tabs>
        <w:suppressAutoHyphens/>
        <w:autoSpaceDE w:val="0"/>
        <w:spacing w:after="0" w:line="240" w:lineRule="auto"/>
        <w:ind w:left="1701"/>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- 15 dni od dnia zamieszczenia w Biuletynie Zamówień Publicznych ogłoszenia o wyniku postępowania; </w:t>
      </w:r>
    </w:p>
    <w:p w14:paraId="5AA2CF31" w14:textId="77777777" w:rsidR="00F40681" w:rsidRPr="00F40681" w:rsidRDefault="00F40681" w:rsidP="00F40681">
      <w:pPr>
        <w:widowControl w:val="0"/>
        <w:shd w:val="clear" w:color="auto" w:fill="FFFFFF"/>
        <w:tabs>
          <w:tab w:val="left" w:pos="326"/>
        </w:tabs>
        <w:suppressAutoHyphens/>
        <w:autoSpaceDE w:val="0"/>
        <w:spacing w:after="0" w:line="240" w:lineRule="auto"/>
        <w:ind w:left="1701" w:hanging="1701"/>
        <w:jc w:val="both"/>
        <w:rPr>
          <w:rFonts w:ascii="Arial" w:eastAsia="Times New Roman" w:hAnsi="Arial" w:cs="Arial"/>
          <w:color w:val="000000"/>
          <w:sz w:val="20"/>
          <w:szCs w:val="20"/>
          <w:lang w:eastAsia="pl-PL"/>
        </w:rPr>
      </w:pPr>
      <w:r w:rsidRPr="00F40681">
        <w:rPr>
          <w:rFonts w:ascii="Arial" w:eastAsia="Times New Roman" w:hAnsi="Arial" w:cs="Arial"/>
          <w:color w:val="000000"/>
          <w:sz w:val="20"/>
          <w:szCs w:val="20"/>
          <w:lang w:eastAsia="pl-PL"/>
        </w:rPr>
        <w:t xml:space="preserve">                               - miesiąca od dnia zawarcia umowy, jeżeli zamawiający nie zamieścił w Biuletynie Zamówień Publicznych ogłoszenia o wyniku postępowania. </w:t>
      </w:r>
    </w:p>
    <w:p w14:paraId="32F37DF7" w14:textId="77777777" w:rsidR="00F40681" w:rsidRPr="00F40681" w:rsidRDefault="00F40681" w:rsidP="00581F8E">
      <w:pPr>
        <w:widowControl w:val="0"/>
        <w:numPr>
          <w:ilvl w:val="0"/>
          <w:numId w:val="37"/>
        </w:numPr>
        <w:shd w:val="clear" w:color="auto" w:fill="FFFFFF"/>
        <w:tabs>
          <w:tab w:val="left" w:pos="264"/>
          <w:tab w:val="num" w:pos="1701"/>
        </w:tabs>
        <w:suppressAutoHyphens/>
        <w:autoSpaceDE w:val="0"/>
        <w:spacing w:after="0" w:line="240" w:lineRule="auto"/>
        <w:ind w:firstLine="794"/>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Zakres informacji jaki powinno zawierać odwołanie określa art. 516 ustawy Pzp.</w:t>
      </w:r>
    </w:p>
    <w:p w14:paraId="42344D8A" w14:textId="77777777" w:rsidR="00F40681" w:rsidRPr="00F40681" w:rsidRDefault="00F40681" w:rsidP="00581F8E">
      <w:pPr>
        <w:widowControl w:val="0"/>
        <w:numPr>
          <w:ilvl w:val="0"/>
          <w:numId w:val="37"/>
        </w:numPr>
        <w:shd w:val="clear" w:color="auto" w:fill="FFFFFF"/>
        <w:tabs>
          <w:tab w:val="left" w:pos="1843"/>
        </w:tabs>
        <w:suppressAutoHyphens/>
        <w:autoSpaceDE w:val="0"/>
        <w:spacing w:after="0" w:line="240" w:lineRule="auto"/>
        <w:ind w:left="1701" w:hanging="283"/>
        <w:jc w:val="both"/>
        <w:rPr>
          <w:rFonts w:ascii="Arial" w:eastAsia="Times New Roman" w:hAnsi="Arial" w:cs="Arial"/>
          <w:spacing w:val="3"/>
          <w:sz w:val="20"/>
          <w:szCs w:val="20"/>
          <w:lang w:eastAsia="zh-CN"/>
        </w:rPr>
      </w:pPr>
      <w:r w:rsidRPr="00F40681">
        <w:rPr>
          <w:rFonts w:ascii="Arial" w:eastAsia="Times New Roman" w:hAnsi="Arial" w:cs="Arial"/>
          <w:spacing w:val="3"/>
          <w:sz w:val="20"/>
          <w:szCs w:val="20"/>
          <w:lang w:eastAsia="zh-CN"/>
        </w:rPr>
        <w:t>Odwołanie podlega rozpoznaniu, jeżeli nie zawiera braków formalnych oraz uiszczono wpis od odwołania w wymaganej wysokości, najpóźniej do dnia upływu terminu do wniesienia odwołania.</w:t>
      </w:r>
    </w:p>
    <w:p w14:paraId="6B8F74AE" w14:textId="77777777" w:rsidR="00F40681" w:rsidRPr="00F40681" w:rsidRDefault="00F40681" w:rsidP="00581F8E">
      <w:pPr>
        <w:widowControl w:val="0"/>
        <w:numPr>
          <w:ilvl w:val="3"/>
          <w:numId w:val="30"/>
        </w:numPr>
        <w:shd w:val="clear" w:color="auto" w:fill="FFFFFF"/>
        <w:tabs>
          <w:tab w:val="left" w:pos="250"/>
          <w:tab w:val="num" w:pos="1418"/>
        </w:tabs>
        <w:suppressAutoHyphens/>
        <w:autoSpaceDE w:val="0"/>
        <w:spacing w:after="0" w:line="240" w:lineRule="auto"/>
        <w:ind w:left="1418" w:hanging="284"/>
        <w:jc w:val="both"/>
        <w:rPr>
          <w:rFonts w:ascii="Arial" w:eastAsia="Times New Roman" w:hAnsi="Arial" w:cs="Arial"/>
          <w:spacing w:val="2"/>
          <w:sz w:val="20"/>
          <w:szCs w:val="20"/>
          <w:lang w:eastAsia="zh-CN"/>
        </w:rPr>
      </w:pPr>
      <w:r w:rsidRPr="00F40681">
        <w:rPr>
          <w:rFonts w:ascii="Arial" w:eastAsia="Times New Roman" w:hAnsi="Arial" w:cs="Arial"/>
          <w:spacing w:val="2"/>
          <w:sz w:val="20"/>
          <w:szCs w:val="20"/>
          <w:lang w:eastAsia="zh-CN"/>
        </w:rPr>
        <w:t>Postępowanie skargowe</w:t>
      </w:r>
    </w:p>
    <w:p w14:paraId="797C3756" w14:textId="77777777" w:rsidR="00F40681" w:rsidRPr="00F40681" w:rsidRDefault="00F40681" w:rsidP="00581F8E">
      <w:pPr>
        <w:widowControl w:val="0"/>
        <w:numPr>
          <w:ilvl w:val="1"/>
          <w:numId w:val="37"/>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Na orzeczenie Krajowej Izby Odwoławczej oraz postanowienie Prezesa Izby, o którym mowa w art. 519 ust. 1 ustawy Pzp, stronom oraz uczestnikom postępowania odwoławczego przysługuje skarga do sądu. </w:t>
      </w:r>
    </w:p>
    <w:p w14:paraId="2D63CF76" w14:textId="77777777" w:rsidR="00F40681" w:rsidRPr="00F40681" w:rsidRDefault="00F40681" w:rsidP="00581F8E">
      <w:pPr>
        <w:widowControl w:val="0"/>
        <w:numPr>
          <w:ilvl w:val="1"/>
          <w:numId w:val="37"/>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Skargę wnosi się do Sądu Okręgowego w Warszawie – sądu zamówień publicznych, zwanego dalej „sądem zamówień publicznych”. </w:t>
      </w:r>
    </w:p>
    <w:p w14:paraId="691AA706" w14:textId="77777777" w:rsidR="00F40681" w:rsidRPr="00F40681" w:rsidRDefault="00F40681" w:rsidP="00581F8E">
      <w:pPr>
        <w:widowControl w:val="0"/>
        <w:numPr>
          <w:ilvl w:val="1"/>
          <w:numId w:val="37"/>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Skargę wnosi się za pośrednictwem Prezesa Izby, w terminie 14 dni od dnia doręczenia orzeczenia  Krajowej Izby Odwoławczej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3E86841F" w14:textId="77777777" w:rsidR="00F40681" w:rsidRPr="00F40681" w:rsidRDefault="00F40681" w:rsidP="00581F8E">
      <w:pPr>
        <w:widowControl w:val="0"/>
        <w:numPr>
          <w:ilvl w:val="1"/>
          <w:numId w:val="37"/>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lang w:eastAsia="pl-PL"/>
        </w:rPr>
        <w:t xml:space="preserve">Prezes Izby przekazuje skargę wraz z aktami postępowania odwoławczego do sądu zamówień publicznych w terminie 7 dni od dnia jej otrzymania. </w:t>
      </w:r>
    </w:p>
    <w:p w14:paraId="4987652A" w14:textId="77777777" w:rsidR="00F40681" w:rsidRPr="00F40681" w:rsidRDefault="00F40681" w:rsidP="00581F8E">
      <w:pPr>
        <w:widowControl w:val="0"/>
        <w:numPr>
          <w:ilvl w:val="1"/>
          <w:numId w:val="37"/>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sz w:val="20"/>
          <w:szCs w:val="20"/>
          <w:lang w:eastAsia="zh-CN"/>
        </w:rPr>
      </w:pPr>
      <w:r w:rsidRPr="00F40681">
        <w:rPr>
          <w:rFonts w:ascii="Arial" w:eastAsia="Times New Roman" w:hAnsi="Arial" w:cs="Arial"/>
          <w:sz w:val="20"/>
          <w:szCs w:val="20"/>
        </w:rPr>
        <w:t xml:space="preserve">Od wyroku sądu lub postanowienia kończącego postępowanie w sprawie przysługuje skarga kasacyjna do Sądu Najwyższego. </w:t>
      </w:r>
      <w:r w:rsidRPr="00F40681">
        <w:rPr>
          <w:rFonts w:ascii="Arial" w:eastAsia="Times New Roman" w:hAnsi="Arial" w:cs="Arial"/>
          <w:color w:val="FF0000"/>
          <w:spacing w:val="4"/>
          <w:sz w:val="20"/>
          <w:szCs w:val="20"/>
          <w:lang w:eastAsia="zh-CN"/>
        </w:rPr>
        <w:t xml:space="preserve">   </w:t>
      </w:r>
    </w:p>
    <w:p w14:paraId="6A40D62B" w14:textId="77777777" w:rsidR="00F40681" w:rsidRDefault="00F40681" w:rsidP="00F40681">
      <w:pPr>
        <w:widowControl w:val="0"/>
        <w:suppressAutoHyphens/>
        <w:spacing w:after="0" w:line="240" w:lineRule="auto"/>
        <w:jc w:val="both"/>
        <w:rPr>
          <w:rFonts w:ascii="Arial" w:eastAsia="Times New Roman" w:hAnsi="Arial" w:cs="Arial"/>
          <w:color w:val="FF0000"/>
          <w:sz w:val="20"/>
          <w:szCs w:val="24"/>
          <w:lang w:eastAsia="zh-CN"/>
        </w:rPr>
      </w:pPr>
    </w:p>
    <w:p w14:paraId="52E28405" w14:textId="77777777" w:rsidR="00C01F06" w:rsidRPr="00F40681" w:rsidRDefault="00C01F06" w:rsidP="00F40681">
      <w:pPr>
        <w:widowControl w:val="0"/>
        <w:suppressAutoHyphens/>
        <w:spacing w:after="0" w:line="240" w:lineRule="auto"/>
        <w:jc w:val="both"/>
        <w:rPr>
          <w:rFonts w:ascii="Arial" w:eastAsia="Times New Roman" w:hAnsi="Arial" w:cs="Arial"/>
          <w:color w:val="FF0000"/>
          <w:sz w:val="20"/>
          <w:szCs w:val="24"/>
          <w:lang w:eastAsia="zh-CN"/>
        </w:rPr>
      </w:pPr>
    </w:p>
    <w:p w14:paraId="54652EA0" w14:textId="77777777" w:rsidR="00F40681" w:rsidRPr="00F40681" w:rsidRDefault="00F40681" w:rsidP="00F40681">
      <w:pPr>
        <w:widowControl w:val="0"/>
        <w:suppressAutoHyphens/>
        <w:spacing w:after="0" w:line="240" w:lineRule="auto"/>
        <w:ind w:left="1080"/>
        <w:jc w:val="both"/>
        <w:rPr>
          <w:rFonts w:ascii="Arial" w:eastAsia="Times New Roman" w:hAnsi="Arial" w:cs="Arial"/>
          <w:b/>
          <w:sz w:val="20"/>
          <w:szCs w:val="20"/>
          <w:lang w:eastAsia="pl-PL"/>
        </w:rPr>
      </w:pPr>
      <w:r w:rsidRPr="00F40681">
        <w:rPr>
          <w:rFonts w:ascii="Arial" w:eastAsia="Times New Roman" w:hAnsi="Arial" w:cs="Arial"/>
          <w:b/>
          <w:sz w:val="20"/>
          <w:szCs w:val="20"/>
          <w:lang w:eastAsia="zh-CN"/>
        </w:rPr>
        <w:t xml:space="preserve">21. </w:t>
      </w:r>
      <w:r w:rsidRPr="00F40681">
        <w:rPr>
          <w:rFonts w:ascii="Arial" w:eastAsia="Times New Roman" w:hAnsi="Arial" w:cs="Arial"/>
          <w:b/>
          <w:sz w:val="20"/>
          <w:szCs w:val="20"/>
          <w:lang w:eastAsia="pl-PL"/>
        </w:rPr>
        <w:t xml:space="preserve">INFORMACJA DOTYCZĄCĄ OCHRONY DANYCH OSOBOWYCH WYKONAWCÓW                                 W PRZEDMIOTOWYM POSTĘPOWANIU </w:t>
      </w:r>
    </w:p>
    <w:p w14:paraId="48BA8565" w14:textId="77777777" w:rsidR="00F40681" w:rsidRPr="00F40681" w:rsidRDefault="00F40681" w:rsidP="00F40681">
      <w:pPr>
        <w:widowControl w:val="0"/>
        <w:suppressAutoHyphens/>
        <w:spacing w:after="0" w:line="240" w:lineRule="auto"/>
        <w:ind w:left="1080"/>
        <w:jc w:val="both"/>
        <w:rPr>
          <w:rFonts w:ascii="Arial" w:eastAsia="Times New Roman" w:hAnsi="Arial" w:cs="Arial"/>
          <w:b/>
          <w:color w:val="FF0000"/>
          <w:sz w:val="20"/>
          <w:szCs w:val="20"/>
          <w:lang w:eastAsia="zh-CN"/>
        </w:rPr>
      </w:pPr>
    </w:p>
    <w:p w14:paraId="369C424B" w14:textId="77777777" w:rsidR="00F40681" w:rsidRPr="00F40681" w:rsidRDefault="00F40681" w:rsidP="00F40681">
      <w:pPr>
        <w:tabs>
          <w:tab w:val="left" w:pos="366"/>
        </w:tabs>
        <w:suppressAutoHyphens/>
        <w:spacing w:after="120" w:line="240" w:lineRule="auto"/>
        <w:ind w:left="1080"/>
        <w:jc w:val="both"/>
        <w:rPr>
          <w:rFonts w:ascii="Arial" w:eastAsia="Calibri" w:hAnsi="Arial" w:cs="Arial"/>
          <w:bCs/>
          <w:kern w:val="2"/>
          <w:sz w:val="20"/>
          <w:szCs w:val="20"/>
          <w:lang w:eastAsia="zh-CN"/>
        </w:rPr>
      </w:pPr>
      <w:r w:rsidRPr="00F40681">
        <w:rPr>
          <w:rFonts w:ascii="Arial" w:eastAsia="Calibri" w:hAnsi="Arial" w:cs="Arial"/>
          <w:bCs/>
          <w:kern w:val="2"/>
          <w:sz w:val="20"/>
          <w:szCs w:val="20"/>
          <w:lang w:eastAsia="pl-PL"/>
        </w:rPr>
        <w:t xml:space="preserve">Zgodnie z art. 13 ust. 1 i 2 </w:t>
      </w:r>
      <w:r w:rsidRPr="00F40681">
        <w:rPr>
          <w:rFonts w:ascii="Arial" w:eastAsia="Calibri" w:hAnsi="Arial" w:cs="Arial"/>
          <w:bCs/>
          <w:kern w:val="2"/>
          <w:sz w:val="20"/>
          <w:szCs w:val="20"/>
          <w:lang w:eastAsia="zh-C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40681">
        <w:rPr>
          <w:rFonts w:ascii="Arial" w:eastAsia="Calibri" w:hAnsi="Arial" w:cs="Arial"/>
          <w:bCs/>
          <w:kern w:val="2"/>
          <w:sz w:val="20"/>
          <w:szCs w:val="20"/>
          <w:lang w:eastAsia="pl-PL"/>
        </w:rPr>
        <w:t xml:space="preserve">dalej „RODO”, Zamawiający informuje, że: </w:t>
      </w:r>
    </w:p>
    <w:p w14:paraId="23A7FF7B"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administratorem Pani/Pana danych osobowych jest </w:t>
      </w:r>
      <w:r w:rsidRPr="00F40681">
        <w:rPr>
          <w:rFonts w:ascii="Arial" w:eastAsia="Calibri" w:hAnsi="Arial" w:cs="Arial"/>
          <w:bCs/>
          <w:sz w:val="20"/>
          <w:szCs w:val="20"/>
          <w:lang w:eastAsia="zh-CN"/>
        </w:rPr>
        <w:t>Burmistrz Miasta Gorlice, z siedzibą: Urząd Miejski w Gorlicach, Rynek 2, 38- 300 Gorlice.</w:t>
      </w:r>
    </w:p>
    <w:p w14:paraId="7F00C90D"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inspektorem ochrony danych osobowych w Urzędzie Miejskim w Gorlicach jest Pani </w:t>
      </w:r>
      <w:r w:rsidRPr="00F40681">
        <w:rPr>
          <w:rFonts w:ascii="Arial" w:eastAsia="Calibri" w:hAnsi="Arial" w:cs="Arial"/>
          <w:sz w:val="20"/>
          <w:szCs w:val="20"/>
          <w:lang w:eastAsia="zh-CN"/>
        </w:rPr>
        <w:t xml:space="preserve">Katarzyna Walczy, tel. 18 35 51 228, e-mail: </w:t>
      </w:r>
      <w:hyperlink r:id="rId13" w:history="1">
        <w:r w:rsidRPr="00F40681">
          <w:rPr>
            <w:rFonts w:ascii="Arial" w:eastAsia="Calibri" w:hAnsi="Arial" w:cs="Arial"/>
            <w:sz w:val="20"/>
            <w:szCs w:val="20"/>
            <w:lang w:eastAsia="zh-CN"/>
          </w:rPr>
          <w:t>walczy@um.gorlice.pl</w:t>
        </w:r>
      </w:hyperlink>
    </w:p>
    <w:p w14:paraId="5C2E00D7"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Pani/Pana dane osobowe przetwarzane będą na podstawie art. 6 ust. 1 lit. c</w:t>
      </w:r>
      <w:r w:rsidRPr="00F40681">
        <w:rPr>
          <w:rFonts w:ascii="Arial" w:eastAsia="Calibri" w:hAnsi="Arial" w:cs="Arial"/>
          <w:i/>
          <w:sz w:val="20"/>
          <w:szCs w:val="20"/>
          <w:lang w:eastAsia="pl-PL"/>
        </w:rPr>
        <w:t xml:space="preserve"> </w:t>
      </w:r>
      <w:r w:rsidRPr="00F40681">
        <w:rPr>
          <w:rFonts w:ascii="Arial" w:eastAsia="Calibri" w:hAnsi="Arial" w:cs="Arial"/>
          <w:sz w:val="20"/>
          <w:szCs w:val="20"/>
          <w:lang w:eastAsia="pl-PL"/>
        </w:rPr>
        <w:t xml:space="preserve">RODO w celu </w:t>
      </w:r>
      <w:r w:rsidRPr="00F40681">
        <w:rPr>
          <w:rFonts w:ascii="Arial" w:eastAsia="Calibri" w:hAnsi="Arial" w:cs="Arial"/>
          <w:sz w:val="20"/>
          <w:szCs w:val="20"/>
          <w:lang w:eastAsia="zh-CN"/>
        </w:rPr>
        <w:t>związanym z niniejszym postępowaniem o udzielenie zamówienia publicznego</w:t>
      </w:r>
      <w:r w:rsidRPr="00F40681">
        <w:rPr>
          <w:rFonts w:ascii="Arial" w:eastAsia="Calibri" w:hAnsi="Arial" w:cs="Arial"/>
          <w:iCs/>
          <w:sz w:val="20"/>
          <w:szCs w:val="20"/>
          <w:lang w:eastAsia="zh-CN"/>
        </w:rPr>
        <w:t>.</w:t>
      </w:r>
    </w:p>
    <w:p w14:paraId="6BE32187"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odbiorcami Pani/Pana danych osobowych będą osoby lub podmioty, którym udostępniona zostanie dokumentacja postępowania w oparciu o art. 18 oraz art. 74 ustawy Pzp. </w:t>
      </w:r>
    </w:p>
    <w:p w14:paraId="038A27B1"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 Pani/Pana dane osobowe będą przechowywane, zgodnie z art. 78 ust. 1 ustawy Pzp, przez okres 4 lat od dnia zakończenia postępowania o udzielenie zamówienia, a jeżeli czas trwania umowy przekracza 4 lata, okres przechowywania obejmuje cały czas trwania umowy.</w:t>
      </w:r>
    </w:p>
    <w:p w14:paraId="6621574A"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81E8F3F"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w odniesieniu do Pani/Pana danych osobowych decyzje nie będą podejmowane w sposób zautomatyzowany, stosownie do art. 22 RODO.</w:t>
      </w:r>
    </w:p>
    <w:p w14:paraId="376A23CD" w14:textId="77777777" w:rsidR="00F40681" w:rsidRPr="00F40681" w:rsidRDefault="00F40681" w:rsidP="00581F8E">
      <w:pPr>
        <w:numPr>
          <w:ilvl w:val="1"/>
          <w:numId w:val="33"/>
        </w:numPr>
        <w:tabs>
          <w:tab w:val="num" w:pos="1418"/>
        </w:tabs>
        <w:spacing w:after="0" w:line="240" w:lineRule="auto"/>
        <w:ind w:left="1418" w:hanging="284"/>
        <w:contextualSpacing/>
        <w:jc w:val="both"/>
        <w:rPr>
          <w:rFonts w:ascii="Arial" w:eastAsia="Calibri" w:hAnsi="Arial" w:cs="Arial"/>
          <w:sz w:val="20"/>
          <w:szCs w:val="20"/>
          <w:lang w:eastAsia="zh-CN"/>
        </w:rPr>
      </w:pPr>
      <w:r w:rsidRPr="00F40681">
        <w:rPr>
          <w:rFonts w:ascii="Arial" w:eastAsia="Calibri" w:hAnsi="Arial" w:cs="Arial"/>
          <w:sz w:val="20"/>
          <w:szCs w:val="20"/>
          <w:lang w:eastAsia="pl-PL"/>
        </w:rPr>
        <w:t>posiada Pani/Pan:</w:t>
      </w:r>
    </w:p>
    <w:p w14:paraId="7DEC46FC" w14:textId="77777777" w:rsidR="00F40681" w:rsidRPr="00F40681" w:rsidRDefault="00F40681" w:rsidP="00F40681">
      <w:pPr>
        <w:numPr>
          <w:ilvl w:val="0"/>
          <w:numId w:val="5"/>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15 RODO prawo dostępu do danych osobowych Pani/Pana dotyczących;</w:t>
      </w:r>
    </w:p>
    <w:p w14:paraId="6C6C37BE" w14:textId="77777777" w:rsidR="00F40681" w:rsidRPr="00F40681" w:rsidRDefault="00F40681" w:rsidP="00F40681">
      <w:pPr>
        <w:numPr>
          <w:ilvl w:val="0"/>
          <w:numId w:val="5"/>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16 RODO prawo do sprostowania Pani/Pana danych osobowych</w:t>
      </w:r>
      <w:r w:rsidRPr="00F40681">
        <w:rPr>
          <w:rFonts w:ascii="Arial" w:eastAsia="Calibri" w:hAnsi="Arial" w:cs="Arial"/>
          <w:sz w:val="20"/>
          <w:szCs w:val="20"/>
          <w:vertAlign w:val="superscript"/>
          <w:lang w:eastAsia="pl-PL"/>
        </w:rPr>
        <w:t xml:space="preserve"> </w:t>
      </w:r>
      <w:r w:rsidRPr="00F40681">
        <w:rPr>
          <w:rFonts w:ascii="Arial" w:eastAsia="Times New Roman" w:hAnsi="Arial" w:cs="Arial"/>
          <w:i/>
          <w:sz w:val="18"/>
          <w:szCs w:val="18"/>
          <w:lang w:eastAsia="pl-PL"/>
        </w:rPr>
        <w:t>(Wyjaśnienie: skorzystanie z prawa do sprostowania nie może skutkować zmianą wyniku postępowania o udzielenie zamówienia publicznego</w:t>
      </w:r>
      <w:r w:rsidRPr="00F40681">
        <w:rPr>
          <w:rFonts w:ascii="Arial" w:eastAsia="Times New Roman" w:hAnsi="Arial" w:cs="Arial"/>
          <w:i/>
          <w:sz w:val="18"/>
          <w:szCs w:val="18"/>
          <w:vertAlign w:val="superscript"/>
          <w:lang w:eastAsia="pl-PL"/>
        </w:rPr>
        <w:t xml:space="preserve"> </w:t>
      </w:r>
      <w:r w:rsidRPr="00F40681">
        <w:rPr>
          <w:rFonts w:ascii="Arial" w:eastAsia="Times New Roman" w:hAnsi="Arial" w:cs="Arial"/>
          <w:i/>
          <w:sz w:val="18"/>
          <w:szCs w:val="18"/>
        </w:rPr>
        <w:t>ani zmianą postanowień umowy w zakresie niezgodnym z ustawą Pzp oraz nie może naruszać integralności protokołu oraz jego załączników)</w:t>
      </w:r>
      <w:r w:rsidRPr="00F40681">
        <w:rPr>
          <w:rFonts w:ascii="Arial" w:eastAsia="Calibri" w:hAnsi="Arial" w:cs="Arial"/>
          <w:sz w:val="20"/>
          <w:szCs w:val="20"/>
          <w:lang w:eastAsia="pl-PL"/>
        </w:rPr>
        <w:t>;</w:t>
      </w:r>
    </w:p>
    <w:p w14:paraId="0EA35A27" w14:textId="77777777" w:rsidR="00F40681" w:rsidRPr="00F40681" w:rsidRDefault="00F40681" w:rsidP="00F40681">
      <w:pPr>
        <w:numPr>
          <w:ilvl w:val="0"/>
          <w:numId w:val="5"/>
        </w:numPr>
        <w:spacing w:after="0" w:line="240" w:lineRule="auto"/>
        <w:ind w:left="1800"/>
        <w:contextualSpacing/>
        <w:jc w:val="both"/>
        <w:rPr>
          <w:rFonts w:ascii="Arial" w:eastAsia="Calibri" w:hAnsi="Arial" w:cs="Arial"/>
          <w:sz w:val="20"/>
          <w:szCs w:val="20"/>
          <w:lang w:eastAsia="pl-PL"/>
        </w:rPr>
      </w:pPr>
      <w:r w:rsidRPr="00F40681">
        <w:rPr>
          <w:rFonts w:ascii="Arial" w:eastAsia="Calibri" w:hAnsi="Arial" w:cs="Arial"/>
          <w:sz w:val="20"/>
          <w:szCs w:val="20"/>
          <w:lang w:eastAsia="pl-PL"/>
        </w:rPr>
        <w:t>na podstawie art. 18 RODO prawo żądania od administratora ograniczenia przetwarzania danych osobowych z zastrzeżeniem przypadków, o których mowa w art. 18 ust. 2 RODO</w:t>
      </w:r>
      <w:r w:rsidRPr="00F40681">
        <w:rPr>
          <w:rFonts w:ascii="Arial" w:eastAsia="Calibri" w:hAnsi="Arial" w:cs="Arial"/>
          <w:sz w:val="20"/>
          <w:szCs w:val="20"/>
          <w:vertAlign w:val="superscript"/>
          <w:lang w:eastAsia="pl-PL"/>
        </w:rPr>
        <w:t xml:space="preserve"> </w:t>
      </w:r>
      <w:r w:rsidRPr="00F40681">
        <w:rPr>
          <w:rFonts w:ascii="Arial" w:eastAsia="Times New Roman" w:hAnsi="Arial" w:cs="Arial"/>
          <w:i/>
          <w:sz w:val="18"/>
          <w:szCs w:val="18"/>
          <w:lang w:eastAsia="pl-PL"/>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40681">
        <w:rPr>
          <w:rFonts w:ascii="Arial" w:eastAsia="Calibri" w:hAnsi="Arial" w:cs="Arial"/>
          <w:sz w:val="20"/>
          <w:szCs w:val="20"/>
          <w:lang w:eastAsia="pl-PL"/>
        </w:rPr>
        <w:t xml:space="preserve">;  </w:t>
      </w:r>
    </w:p>
    <w:p w14:paraId="2BC653D3" w14:textId="77777777" w:rsidR="00F40681" w:rsidRPr="00F40681" w:rsidRDefault="00F40681" w:rsidP="00F40681">
      <w:pPr>
        <w:numPr>
          <w:ilvl w:val="0"/>
          <w:numId w:val="5"/>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prawo do wniesienia skargi do Prezesa Urzędu Ochrony Danych Osobowych, gdy uzna Pani/Pan, że przetwarzanie danych osobowych Pani/Pana dotyczących narusza przepisy RODO;</w:t>
      </w:r>
    </w:p>
    <w:p w14:paraId="728A8E54" w14:textId="77777777" w:rsidR="00F40681" w:rsidRPr="00F40681" w:rsidRDefault="00F40681" w:rsidP="00F40681">
      <w:pPr>
        <w:spacing w:after="0" w:line="240" w:lineRule="auto"/>
        <w:ind w:left="1080"/>
        <w:jc w:val="both"/>
        <w:rPr>
          <w:rFonts w:ascii="Arial" w:eastAsia="Times New Roman" w:hAnsi="Arial" w:cs="Arial"/>
          <w:i/>
          <w:sz w:val="20"/>
          <w:szCs w:val="20"/>
          <w:lang w:eastAsia="pl-PL"/>
        </w:rPr>
      </w:pPr>
      <w:r w:rsidRPr="00F40681">
        <w:rPr>
          <w:rFonts w:ascii="Arial" w:eastAsia="Times New Roman" w:hAnsi="Arial" w:cs="Arial"/>
          <w:sz w:val="20"/>
          <w:szCs w:val="20"/>
          <w:lang w:eastAsia="pl-PL"/>
        </w:rPr>
        <w:t xml:space="preserve">     nie przysługuje Pani/Panu:</w:t>
      </w:r>
    </w:p>
    <w:p w14:paraId="48833410" w14:textId="77777777" w:rsidR="00F40681" w:rsidRPr="00F40681" w:rsidRDefault="00F40681" w:rsidP="00F40681">
      <w:pPr>
        <w:numPr>
          <w:ilvl w:val="0"/>
          <w:numId w:val="6"/>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w związku z art. 17 ust. 3 lit. b, d lub e RODO prawo do usunięcia danych osobowych;</w:t>
      </w:r>
    </w:p>
    <w:p w14:paraId="6C7113EA" w14:textId="77777777" w:rsidR="00F40681" w:rsidRPr="00F40681" w:rsidRDefault="00F40681" w:rsidP="00F40681">
      <w:pPr>
        <w:numPr>
          <w:ilvl w:val="0"/>
          <w:numId w:val="6"/>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prawo do przenoszenia danych osobowych, o którym mowa w art. 20 RODO;</w:t>
      </w:r>
    </w:p>
    <w:p w14:paraId="4915EA7F" w14:textId="77777777" w:rsidR="00F40681" w:rsidRPr="00F40681" w:rsidRDefault="00F40681" w:rsidP="00F40681">
      <w:pPr>
        <w:numPr>
          <w:ilvl w:val="0"/>
          <w:numId w:val="6"/>
        </w:numPr>
        <w:spacing w:after="0" w:line="240" w:lineRule="auto"/>
        <w:ind w:left="1800"/>
        <w:contextualSpacing/>
        <w:jc w:val="both"/>
        <w:rPr>
          <w:rFonts w:ascii="Arial" w:eastAsia="Calibri" w:hAnsi="Arial" w:cs="Arial"/>
          <w:i/>
          <w:sz w:val="20"/>
          <w:szCs w:val="20"/>
          <w:lang w:eastAsia="pl-PL"/>
        </w:rPr>
      </w:pPr>
      <w:r w:rsidRPr="00F40681">
        <w:rPr>
          <w:rFonts w:ascii="Arial" w:eastAsia="Calibri" w:hAnsi="Arial" w:cs="Arial"/>
          <w:sz w:val="20"/>
          <w:szCs w:val="20"/>
          <w:lang w:eastAsia="pl-PL"/>
        </w:rPr>
        <w:t xml:space="preserve">na podstawie art. 21 RODO prawo sprzeciwu, wobec przetwarzania danych osobowych, gdyż podstawą prawną przetwarzania Pani/Pana danych osobowych jest art. 6 ust. 1 lit. c RODO. </w:t>
      </w:r>
    </w:p>
    <w:p w14:paraId="41563DF8" w14:textId="302086B0" w:rsidR="00C01F06" w:rsidRDefault="00F40681" w:rsidP="00F40681">
      <w:pPr>
        <w:spacing w:after="0" w:line="276" w:lineRule="auto"/>
        <w:jc w:val="both"/>
        <w:rPr>
          <w:rFonts w:ascii="Arial" w:eastAsia="Times New Roman" w:hAnsi="Arial" w:cs="Arial"/>
          <w:vertAlign w:val="superscript"/>
          <w:lang w:eastAsia="pl-PL"/>
        </w:rPr>
      </w:pPr>
      <w:r w:rsidRPr="00F40681">
        <w:rPr>
          <w:rFonts w:ascii="Arial" w:eastAsia="Times New Roman" w:hAnsi="Arial" w:cs="Arial"/>
          <w:vertAlign w:val="superscript"/>
          <w:lang w:eastAsia="pl-PL"/>
        </w:rPr>
        <w:t xml:space="preserve"> </w:t>
      </w:r>
    </w:p>
    <w:p w14:paraId="49EB52CF" w14:textId="77777777" w:rsidR="00243F89" w:rsidRPr="00B87D7E" w:rsidRDefault="00243F89" w:rsidP="00F40681">
      <w:pPr>
        <w:spacing w:after="0" w:line="276" w:lineRule="auto"/>
        <w:jc w:val="both"/>
        <w:rPr>
          <w:rFonts w:ascii="Arial" w:eastAsia="Times New Roman" w:hAnsi="Arial" w:cs="Arial"/>
          <w:vertAlign w:val="superscript"/>
          <w:lang w:eastAsia="pl-PL"/>
        </w:rPr>
      </w:pPr>
    </w:p>
    <w:p w14:paraId="0CC53CAA" w14:textId="7261001B" w:rsidR="00AF491F" w:rsidRPr="00AF491F" w:rsidRDefault="00F40681" w:rsidP="00AF491F">
      <w:pPr>
        <w:widowControl w:val="0"/>
        <w:suppressAutoHyphens/>
        <w:spacing w:after="0" w:line="240" w:lineRule="auto"/>
        <w:ind w:left="1080"/>
        <w:jc w:val="both"/>
        <w:rPr>
          <w:rFonts w:ascii="Arial" w:eastAsia="Times New Roman" w:hAnsi="Arial" w:cs="Arial"/>
          <w:b/>
          <w:sz w:val="20"/>
          <w:szCs w:val="20"/>
          <w:lang w:eastAsia="zh-CN"/>
        </w:rPr>
      </w:pPr>
      <w:r w:rsidRPr="00F40681">
        <w:rPr>
          <w:rFonts w:ascii="Arial" w:eastAsia="Times New Roman" w:hAnsi="Arial" w:cs="Arial"/>
          <w:b/>
          <w:sz w:val="20"/>
          <w:szCs w:val="20"/>
          <w:lang w:eastAsia="zh-CN"/>
        </w:rPr>
        <w:t>22. ZAŁĄCZNIKI DO SWZ:</w:t>
      </w:r>
    </w:p>
    <w:p w14:paraId="4539BC54" w14:textId="3A5704D5" w:rsidR="00965307" w:rsidRPr="00965307" w:rsidRDefault="00965307" w:rsidP="00965307">
      <w:pPr>
        <w:pStyle w:val="Akapitzlist"/>
        <w:widowControl w:val="0"/>
        <w:numPr>
          <w:ilvl w:val="0"/>
          <w:numId w:val="40"/>
        </w:numPr>
        <w:tabs>
          <w:tab w:val="clear" w:pos="708"/>
        </w:tabs>
        <w:spacing w:after="0" w:line="240" w:lineRule="auto"/>
        <w:contextualSpacing/>
        <w:jc w:val="both"/>
        <w:rPr>
          <w:rFonts w:ascii="Arial" w:hAnsi="Arial" w:cs="Arial"/>
          <w:bCs/>
          <w:sz w:val="20"/>
          <w:szCs w:val="20"/>
        </w:rPr>
      </w:pPr>
      <w:r w:rsidRPr="00965307">
        <w:rPr>
          <w:rFonts w:ascii="Arial" w:hAnsi="Arial" w:cs="Arial"/>
          <w:sz w:val="20"/>
          <w:szCs w:val="20"/>
        </w:rPr>
        <w:t>Ostateczna – koncepcja architektoniczna w zakresie adaptacji budynku na cele edukacyjno-wystawiennicze  „laboratorium światła”</w:t>
      </w:r>
      <w:r>
        <w:rPr>
          <w:rFonts w:ascii="Arial" w:hAnsi="Arial" w:cs="Arial"/>
          <w:sz w:val="20"/>
          <w:szCs w:val="20"/>
        </w:rPr>
        <w:t>,</w:t>
      </w:r>
    </w:p>
    <w:p w14:paraId="52FAB131" w14:textId="4699BA4B" w:rsidR="00965307" w:rsidRPr="00965307" w:rsidRDefault="00965307" w:rsidP="00965307">
      <w:pPr>
        <w:pStyle w:val="Akapitzlist"/>
        <w:widowControl w:val="0"/>
        <w:numPr>
          <w:ilvl w:val="0"/>
          <w:numId w:val="40"/>
        </w:numPr>
        <w:tabs>
          <w:tab w:val="clear" w:pos="708"/>
        </w:tabs>
        <w:spacing w:after="0" w:line="240" w:lineRule="auto"/>
        <w:contextualSpacing/>
        <w:jc w:val="both"/>
        <w:rPr>
          <w:rFonts w:ascii="Arial" w:hAnsi="Arial" w:cs="Arial"/>
          <w:bCs/>
          <w:sz w:val="20"/>
          <w:szCs w:val="20"/>
        </w:rPr>
      </w:pPr>
      <w:r w:rsidRPr="00965307">
        <w:rPr>
          <w:rFonts w:ascii="Arial" w:hAnsi="Arial" w:cs="Arial"/>
          <w:sz w:val="20"/>
          <w:szCs w:val="20"/>
        </w:rPr>
        <w:t>Ostateczny opis koncepcji budynku oraz wystawy stałej „laboratorium światła” ze scenariuszem merytorycznym</w:t>
      </w:r>
      <w:r>
        <w:rPr>
          <w:rFonts w:ascii="Arial" w:hAnsi="Arial" w:cs="Arial"/>
          <w:sz w:val="20"/>
          <w:szCs w:val="20"/>
        </w:rPr>
        <w:t>,</w:t>
      </w:r>
    </w:p>
    <w:p w14:paraId="766C73FF" w14:textId="7FD57E48" w:rsidR="00965307" w:rsidRPr="00965307" w:rsidRDefault="00965307" w:rsidP="00965307">
      <w:pPr>
        <w:pStyle w:val="Akapitzlist"/>
        <w:widowControl w:val="0"/>
        <w:numPr>
          <w:ilvl w:val="0"/>
          <w:numId w:val="40"/>
        </w:numPr>
        <w:tabs>
          <w:tab w:val="clear" w:pos="708"/>
        </w:tabs>
        <w:spacing w:after="0" w:line="240" w:lineRule="auto"/>
        <w:contextualSpacing/>
        <w:jc w:val="both"/>
        <w:rPr>
          <w:rFonts w:ascii="Arial" w:hAnsi="Arial" w:cs="Arial"/>
          <w:bCs/>
          <w:sz w:val="20"/>
          <w:szCs w:val="20"/>
        </w:rPr>
      </w:pPr>
      <w:r w:rsidRPr="00965307">
        <w:rPr>
          <w:rFonts w:ascii="Arial" w:hAnsi="Arial" w:cs="Arial"/>
          <w:color w:val="000000"/>
          <w:sz w:val="20"/>
          <w:szCs w:val="20"/>
        </w:rPr>
        <w:t>Opis przedmiotu zamówienia – opis wymagań zamawiającego</w:t>
      </w:r>
      <w:r>
        <w:rPr>
          <w:rFonts w:ascii="Arial" w:hAnsi="Arial" w:cs="Arial"/>
          <w:color w:val="000000"/>
          <w:sz w:val="20"/>
          <w:szCs w:val="20"/>
        </w:rPr>
        <w:t>,</w:t>
      </w:r>
    </w:p>
    <w:p w14:paraId="39AAFD9D" w14:textId="69009671" w:rsidR="00965307" w:rsidRPr="00965307" w:rsidRDefault="00965307" w:rsidP="00965307">
      <w:pPr>
        <w:pStyle w:val="Akapitzlist"/>
        <w:widowControl w:val="0"/>
        <w:numPr>
          <w:ilvl w:val="0"/>
          <w:numId w:val="40"/>
        </w:numPr>
        <w:tabs>
          <w:tab w:val="clear" w:pos="708"/>
        </w:tabs>
        <w:spacing w:after="0" w:line="240" w:lineRule="auto"/>
        <w:contextualSpacing/>
        <w:jc w:val="both"/>
        <w:rPr>
          <w:rFonts w:ascii="Arial" w:hAnsi="Arial" w:cs="Arial"/>
          <w:bCs/>
          <w:sz w:val="20"/>
          <w:szCs w:val="20"/>
        </w:rPr>
      </w:pPr>
      <w:r w:rsidRPr="00965307">
        <w:rPr>
          <w:rFonts w:ascii="Arial" w:hAnsi="Arial" w:cs="Arial"/>
          <w:color w:val="000000"/>
          <w:sz w:val="20"/>
          <w:szCs w:val="20"/>
        </w:rPr>
        <w:t>Inwentaryzacja wraz z rzutami pomieszczeń</w:t>
      </w:r>
      <w:r>
        <w:rPr>
          <w:rFonts w:ascii="Arial" w:hAnsi="Arial" w:cs="Arial"/>
          <w:color w:val="000000"/>
          <w:sz w:val="20"/>
          <w:szCs w:val="20"/>
        </w:rPr>
        <w:t>,</w:t>
      </w:r>
    </w:p>
    <w:p w14:paraId="6FD0532A" w14:textId="724F3051" w:rsidR="00965307" w:rsidRPr="00965307" w:rsidRDefault="00965307" w:rsidP="00965307">
      <w:pPr>
        <w:pStyle w:val="Akapitzlist"/>
        <w:widowControl w:val="0"/>
        <w:numPr>
          <w:ilvl w:val="0"/>
          <w:numId w:val="40"/>
        </w:numPr>
        <w:tabs>
          <w:tab w:val="clear" w:pos="708"/>
        </w:tabs>
        <w:spacing w:after="0" w:line="240" w:lineRule="auto"/>
        <w:contextualSpacing/>
        <w:jc w:val="both"/>
        <w:rPr>
          <w:rFonts w:ascii="Arial" w:hAnsi="Arial" w:cs="Arial"/>
          <w:bCs/>
          <w:sz w:val="20"/>
          <w:szCs w:val="20"/>
        </w:rPr>
      </w:pPr>
      <w:r w:rsidRPr="00965307">
        <w:rPr>
          <w:rFonts w:ascii="Arial" w:hAnsi="Arial" w:cs="Arial"/>
          <w:color w:val="000000"/>
          <w:sz w:val="20"/>
          <w:szCs w:val="20"/>
        </w:rPr>
        <w:t>Dokumentacja zdjęciowa</w:t>
      </w:r>
      <w:r>
        <w:rPr>
          <w:rFonts w:ascii="Arial" w:hAnsi="Arial" w:cs="Arial"/>
          <w:color w:val="000000"/>
          <w:sz w:val="20"/>
          <w:szCs w:val="20"/>
        </w:rPr>
        <w:t>,</w:t>
      </w:r>
    </w:p>
    <w:p w14:paraId="26135803" w14:textId="18963694" w:rsidR="00965307" w:rsidRPr="00965307" w:rsidRDefault="00965307" w:rsidP="00965307">
      <w:pPr>
        <w:pStyle w:val="Akapitzlist"/>
        <w:widowControl w:val="0"/>
        <w:numPr>
          <w:ilvl w:val="0"/>
          <w:numId w:val="40"/>
        </w:numPr>
        <w:tabs>
          <w:tab w:val="clear" w:pos="708"/>
        </w:tabs>
        <w:spacing w:after="0" w:line="240" w:lineRule="auto"/>
        <w:contextualSpacing/>
        <w:jc w:val="both"/>
        <w:rPr>
          <w:rFonts w:ascii="Arial" w:hAnsi="Arial" w:cs="Arial"/>
          <w:bCs/>
          <w:sz w:val="20"/>
          <w:szCs w:val="20"/>
        </w:rPr>
      </w:pPr>
      <w:r w:rsidRPr="00965307">
        <w:rPr>
          <w:rFonts w:ascii="Arial" w:hAnsi="Arial" w:cs="Arial"/>
          <w:color w:val="000000"/>
          <w:sz w:val="20"/>
          <w:szCs w:val="20"/>
        </w:rPr>
        <w:t>Wypis i wyrys z MPZP – zał. nr 6 do SWZ</w:t>
      </w:r>
      <w:r>
        <w:rPr>
          <w:rFonts w:ascii="Arial" w:hAnsi="Arial" w:cs="Arial"/>
          <w:color w:val="000000"/>
          <w:sz w:val="20"/>
          <w:szCs w:val="20"/>
        </w:rPr>
        <w:t>,</w:t>
      </w:r>
    </w:p>
    <w:p w14:paraId="03CD20BD" w14:textId="77777777" w:rsidR="0049127E" w:rsidRPr="00965307" w:rsidRDefault="0049127E" w:rsidP="00965307">
      <w:pPr>
        <w:pStyle w:val="Akapitzlist"/>
        <w:widowControl w:val="0"/>
        <w:numPr>
          <w:ilvl w:val="0"/>
          <w:numId w:val="40"/>
        </w:numPr>
        <w:tabs>
          <w:tab w:val="clear" w:pos="708"/>
        </w:tabs>
        <w:spacing w:after="0" w:line="240" w:lineRule="auto"/>
        <w:contextualSpacing/>
        <w:jc w:val="both"/>
        <w:rPr>
          <w:rFonts w:ascii="Arial" w:hAnsi="Arial" w:cs="Arial"/>
          <w:bCs/>
          <w:sz w:val="20"/>
          <w:szCs w:val="20"/>
        </w:rPr>
      </w:pPr>
      <w:r w:rsidRPr="00965307">
        <w:rPr>
          <w:rFonts w:ascii="Arial" w:hAnsi="Arial" w:cs="Arial"/>
          <w:sz w:val="20"/>
          <w:szCs w:val="20"/>
        </w:rPr>
        <w:t>Projektowane postanowienia umowy – wzór umowy,</w:t>
      </w:r>
    </w:p>
    <w:p w14:paraId="6F6DAC5A" w14:textId="77777777" w:rsidR="0049127E" w:rsidRPr="00965307" w:rsidRDefault="0049127E" w:rsidP="00965307">
      <w:pPr>
        <w:pStyle w:val="Akapitzlist"/>
        <w:widowControl w:val="0"/>
        <w:numPr>
          <w:ilvl w:val="0"/>
          <w:numId w:val="40"/>
        </w:numPr>
        <w:tabs>
          <w:tab w:val="clear" w:pos="708"/>
        </w:tabs>
        <w:spacing w:after="0" w:line="240" w:lineRule="auto"/>
        <w:contextualSpacing/>
        <w:jc w:val="both"/>
        <w:rPr>
          <w:rFonts w:ascii="Arial" w:hAnsi="Arial" w:cs="Arial"/>
          <w:bCs/>
          <w:sz w:val="20"/>
          <w:szCs w:val="20"/>
        </w:rPr>
      </w:pPr>
      <w:r w:rsidRPr="00965307">
        <w:rPr>
          <w:rFonts w:ascii="Arial" w:hAnsi="Arial" w:cs="Arial"/>
          <w:sz w:val="20"/>
          <w:szCs w:val="20"/>
        </w:rPr>
        <w:t>Formularz „OFERTA”,</w:t>
      </w:r>
    </w:p>
    <w:p w14:paraId="5D79F3A7" w14:textId="77777777" w:rsidR="0049127E" w:rsidRPr="00965307" w:rsidRDefault="0049127E" w:rsidP="00965307">
      <w:pPr>
        <w:pStyle w:val="Akapitzlist"/>
        <w:widowControl w:val="0"/>
        <w:numPr>
          <w:ilvl w:val="0"/>
          <w:numId w:val="40"/>
        </w:numPr>
        <w:tabs>
          <w:tab w:val="clear" w:pos="708"/>
        </w:tabs>
        <w:spacing w:after="0" w:line="240" w:lineRule="auto"/>
        <w:contextualSpacing/>
        <w:jc w:val="both"/>
        <w:rPr>
          <w:rFonts w:ascii="Arial" w:hAnsi="Arial" w:cs="Arial"/>
          <w:bCs/>
          <w:sz w:val="20"/>
          <w:szCs w:val="20"/>
        </w:rPr>
      </w:pPr>
      <w:r w:rsidRPr="00965307">
        <w:rPr>
          <w:rFonts w:ascii="Arial" w:hAnsi="Arial" w:cs="Arial"/>
          <w:sz w:val="20"/>
          <w:szCs w:val="20"/>
          <w:lang w:eastAsia="pl-PL"/>
        </w:rPr>
        <w:t>Oświadczenie</w:t>
      </w:r>
      <w:r w:rsidRPr="00965307">
        <w:rPr>
          <w:rFonts w:ascii="Arial" w:eastAsia="Arial" w:hAnsi="Arial" w:cs="Arial"/>
          <w:sz w:val="20"/>
          <w:szCs w:val="20"/>
          <w:lang w:eastAsia="pl-PL"/>
        </w:rPr>
        <w:t xml:space="preserve"> </w:t>
      </w:r>
      <w:r w:rsidRPr="00965307">
        <w:rPr>
          <w:rFonts w:ascii="Arial" w:hAnsi="Arial" w:cs="Arial"/>
          <w:sz w:val="20"/>
          <w:szCs w:val="20"/>
          <w:lang w:eastAsia="pl-PL"/>
        </w:rPr>
        <w:t>o niepodleganiu wykluczeniu oraz spełnianiu warunków udziału w postępowaniu,</w:t>
      </w:r>
    </w:p>
    <w:p w14:paraId="2A852A5B" w14:textId="77777777" w:rsidR="0049127E" w:rsidRPr="00965307" w:rsidRDefault="0049127E" w:rsidP="00965307">
      <w:pPr>
        <w:pStyle w:val="Akapitzlist"/>
        <w:widowControl w:val="0"/>
        <w:numPr>
          <w:ilvl w:val="0"/>
          <w:numId w:val="40"/>
        </w:numPr>
        <w:tabs>
          <w:tab w:val="clear" w:pos="708"/>
        </w:tabs>
        <w:spacing w:after="0" w:line="240" w:lineRule="auto"/>
        <w:contextualSpacing/>
        <w:jc w:val="both"/>
        <w:rPr>
          <w:rFonts w:ascii="Arial" w:hAnsi="Arial" w:cs="Arial"/>
          <w:bCs/>
          <w:sz w:val="20"/>
          <w:szCs w:val="20"/>
        </w:rPr>
      </w:pPr>
      <w:r w:rsidRPr="00965307">
        <w:rPr>
          <w:rFonts w:ascii="Arial" w:hAnsi="Arial" w:cs="Arial"/>
          <w:sz w:val="20"/>
          <w:szCs w:val="20"/>
          <w:lang w:eastAsia="pl-PL"/>
        </w:rPr>
        <w:t>Wzór</w:t>
      </w:r>
      <w:r w:rsidRPr="00965307">
        <w:rPr>
          <w:rFonts w:ascii="Arial" w:eastAsia="Arial" w:hAnsi="Arial" w:cs="Arial"/>
          <w:sz w:val="20"/>
          <w:szCs w:val="20"/>
          <w:lang w:eastAsia="pl-PL"/>
        </w:rPr>
        <w:t xml:space="preserve"> </w:t>
      </w:r>
      <w:r w:rsidRPr="00965307">
        <w:rPr>
          <w:rFonts w:ascii="Arial" w:hAnsi="Arial" w:cs="Arial"/>
          <w:sz w:val="20"/>
          <w:szCs w:val="20"/>
          <w:lang w:eastAsia="pl-PL"/>
        </w:rPr>
        <w:t>zobowiązania</w:t>
      </w:r>
      <w:r w:rsidRPr="00965307">
        <w:rPr>
          <w:rFonts w:ascii="Arial" w:eastAsia="Arial" w:hAnsi="Arial" w:cs="Arial"/>
          <w:sz w:val="20"/>
          <w:szCs w:val="20"/>
          <w:lang w:eastAsia="pl-PL"/>
        </w:rPr>
        <w:t xml:space="preserve"> </w:t>
      </w:r>
      <w:r w:rsidRPr="00965307">
        <w:rPr>
          <w:rFonts w:ascii="Arial" w:hAnsi="Arial" w:cs="Arial"/>
          <w:sz w:val="20"/>
          <w:szCs w:val="20"/>
          <w:lang w:eastAsia="pl-PL"/>
        </w:rPr>
        <w:t>podmiotu udostępniającego zasoby,</w:t>
      </w:r>
    </w:p>
    <w:p w14:paraId="51B6B2FC" w14:textId="77777777" w:rsidR="0049127E" w:rsidRPr="00965307" w:rsidRDefault="0049127E" w:rsidP="00965307">
      <w:pPr>
        <w:pStyle w:val="Akapitzlist"/>
        <w:widowControl w:val="0"/>
        <w:numPr>
          <w:ilvl w:val="0"/>
          <w:numId w:val="40"/>
        </w:numPr>
        <w:tabs>
          <w:tab w:val="clear" w:pos="708"/>
        </w:tabs>
        <w:spacing w:after="0" w:line="240" w:lineRule="auto"/>
        <w:contextualSpacing/>
        <w:jc w:val="both"/>
        <w:rPr>
          <w:rFonts w:ascii="Arial" w:hAnsi="Arial" w:cs="Arial"/>
          <w:bCs/>
          <w:sz w:val="20"/>
          <w:szCs w:val="20"/>
        </w:rPr>
      </w:pPr>
      <w:r w:rsidRPr="00965307">
        <w:rPr>
          <w:rFonts w:ascii="Arial" w:hAnsi="Arial" w:cs="Arial"/>
          <w:sz w:val="20"/>
          <w:szCs w:val="20"/>
          <w:lang w:eastAsia="pl-PL"/>
        </w:rPr>
        <w:t xml:space="preserve">Oświadczenie </w:t>
      </w:r>
      <w:r w:rsidRPr="00965307">
        <w:rPr>
          <w:rFonts w:ascii="Arial" w:hAnsi="Arial" w:cs="Arial"/>
          <w:color w:val="000000"/>
          <w:sz w:val="20"/>
          <w:szCs w:val="20"/>
          <w:lang w:eastAsia="pl-PL"/>
        </w:rPr>
        <w:t>określone w art.117 ust. 4 ustawy Pzp,</w:t>
      </w:r>
    </w:p>
    <w:p w14:paraId="7197BFF9" w14:textId="4D62D667" w:rsidR="00CA5DC8" w:rsidRPr="00CA5DC8" w:rsidRDefault="00CA5DC8" w:rsidP="00CA5DC8">
      <w:pPr>
        <w:pStyle w:val="Akapitzlist"/>
        <w:widowControl w:val="0"/>
        <w:numPr>
          <w:ilvl w:val="0"/>
          <w:numId w:val="40"/>
        </w:numPr>
        <w:tabs>
          <w:tab w:val="clear" w:pos="708"/>
        </w:tabs>
        <w:spacing w:after="0" w:line="240" w:lineRule="auto"/>
        <w:contextualSpacing/>
        <w:jc w:val="both"/>
        <w:rPr>
          <w:rFonts w:ascii="Arial" w:hAnsi="Arial" w:cs="Arial"/>
          <w:bCs/>
          <w:sz w:val="20"/>
          <w:szCs w:val="20"/>
        </w:rPr>
      </w:pPr>
      <w:r w:rsidRPr="00CA5DC8">
        <w:rPr>
          <w:rFonts w:ascii="Arial" w:hAnsi="Arial" w:cs="Arial"/>
          <w:sz w:val="20"/>
          <w:szCs w:val="20"/>
        </w:rPr>
        <w:t xml:space="preserve">Formularz wykazu usług wykonanych </w:t>
      </w:r>
      <w:r w:rsidRPr="00CA5DC8">
        <w:rPr>
          <w:rFonts w:ascii="Arial" w:eastAsia="Arial" w:hAnsi="Arial" w:cs="Arial"/>
          <w:color w:val="000000"/>
          <w:sz w:val="20"/>
          <w:szCs w:val="20"/>
        </w:rPr>
        <w:t xml:space="preserve">w okresie ostatnich </w:t>
      </w:r>
      <w:r>
        <w:rPr>
          <w:rFonts w:ascii="Arial" w:eastAsia="Arial" w:hAnsi="Arial" w:cs="Arial"/>
          <w:color w:val="000000"/>
          <w:sz w:val="20"/>
          <w:szCs w:val="20"/>
        </w:rPr>
        <w:t>5</w:t>
      </w:r>
      <w:r w:rsidRPr="00CA5DC8">
        <w:rPr>
          <w:rFonts w:ascii="Arial" w:eastAsia="Arial" w:hAnsi="Arial" w:cs="Arial"/>
          <w:color w:val="000000"/>
          <w:sz w:val="20"/>
          <w:szCs w:val="20"/>
        </w:rPr>
        <w:t xml:space="preserve"> lat przed upływem terminu składania ofert, a jeżeli okres prowadzenia działalności jest krótszy – w tym okresie,</w:t>
      </w:r>
    </w:p>
    <w:p w14:paraId="65ACA0DA" w14:textId="77777777" w:rsidR="00CA5DC8" w:rsidRPr="00CA5DC8" w:rsidRDefault="00CA5DC8" w:rsidP="00CA5DC8">
      <w:pPr>
        <w:pStyle w:val="Akapitzlist"/>
        <w:widowControl w:val="0"/>
        <w:numPr>
          <w:ilvl w:val="0"/>
          <w:numId w:val="40"/>
        </w:numPr>
        <w:tabs>
          <w:tab w:val="clear" w:pos="708"/>
        </w:tabs>
        <w:spacing w:after="0" w:line="240" w:lineRule="auto"/>
        <w:contextualSpacing/>
        <w:jc w:val="both"/>
        <w:rPr>
          <w:rFonts w:ascii="Arial" w:hAnsi="Arial" w:cs="Arial"/>
          <w:bCs/>
          <w:sz w:val="20"/>
          <w:szCs w:val="20"/>
        </w:rPr>
      </w:pPr>
      <w:r w:rsidRPr="00CA5DC8">
        <w:rPr>
          <w:rFonts w:ascii="Arial" w:eastAsia="TimesNewRomanPSMT" w:hAnsi="Arial" w:cs="Arial"/>
          <w:color w:val="000000"/>
          <w:sz w:val="20"/>
          <w:szCs w:val="20"/>
        </w:rPr>
        <w:lastRenderedPageBreak/>
        <w:t>Formularz</w:t>
      </w:r>
      <w:r w:rsidRPr="00CA5DC8">
        <w:rPr>
          <w:rFonts w:ascii="Arial" w:eastAsia="Arial" w:hAnsi="Arial" w:cs="Arial"/>
          <w:color w:val="000000"/>
          <w:sz w:val="20"/>
          <w:szCs w:val="20"/>
        </w:rPr>
        <w:t xml:space="preserve"> </w:t>
      </w:r>
      <w:r w:rsidRPr="00CA5DC8">
        <w:rPr>
          <w:rFonts w:ascii="Arial" w:hAnsi="Arial" w:cs="Arial"/>
          <w:color w:val="000000"/>
          <w:sz w:val="20"/>
          <w:szCs w:val="20"/>
        </w:rPr>
        <w:t>wykazu</w:t>
      </w:r>
      <w:r w:rsidRPr="00CA5DC8">
        <w:rPr>
          <w:rFonts w:ascii="Arial" w:eastAsia="Arial" w:hAnsi="Arial" w:cs="Arial"/>
          <w:color w:val="000000"/>
          <w:sz w:val="20"/>
          <w:szCs w:val="20"/>
        </w:rPr>
        <w:t xml:space="preserve"> </w:t>
      </w:r>
      <w:r w:rsidRPr="00CA5DC8">
        <w:rPr>
          <w:rFonts w:ascii="Arial" w:hAnsi="Arial" w:cs="Arial"/>
          <w:color w:val="000000"/>
          <w:sz w:val="20"/>
          <w:szCs w:val="20"/>
        </w:rPr>
        <w:t>osób skierowanych przez wykonawcę do realizacji zamówienia publicznego,</w:t>
      </w:r>
    </w:p>
    <w:p w14:paraId="1199A5E7" w14:textId="77777777" w:rsidR="00CA5DC8" w:rsidRDefault="00CA5DC8" w:rsidP="00CA5DC8">
      <w:pPr>
        <w:pStyle w:val="Akapitzlist"/>
        <w:widowControl w:val="0"/>
        <w:tabs>
          <w:tab w:val="clear" w:pos="708"/>
        </w:tabs>
        <w:spacing w:after="0" w:line="240" w:lineRule="auto"/>
        <w:ind w:left="1637"/>
        <w:contextualSpacing/>
        <w:jc w:val="both"/>
        <w:rPr>
          <w:rFonts w:ascii="Arial" w:hAnsi="Arial" w:cs="Arial"/>
          <w:bCs/>
          <w:sz w:val="20"/>
          <w:szCs w:val="20"/>
        </w:rPr>
      </w:pPr>
    </w:p>
    <w:p w14:paraId="5FF649A2" w14:textId="77777777" w:rsidR="00CA5DC8" w:rsidRDefault="00CA5DC8" w:rsidP="00CA5DC8">
      <w:pPr>
        <w:pStyle w:val="Akapitzlist"/>
        <w:widowControl w:val="0"/>
        <w:tabs>
          <w:tab w:val="clear" w:pos="708"/>
        </w:tabs>
        <w:spacing w:after="0" w:line="240" w:lineRule="auto"/>
        <w:ind w:left="1637"/>
        <w:contextualSpacing/>
        <w:jc w:val="both"/>
        <w:rPr>
          <w:rFonts w:ascii="Arial" w:hAnsi="Arial" w:cs="Arial"/>
          <w:bCs/>
          <w:sz w:val="20"/>
          <w:szCs w:val="20"/>
        </w:rPr>
      </w:pPr>
    </w:p>
    <w:p w14:paraId="206B6929" w14:textId="77777777" w:rsidR="00CA5DC8" w:rsidRDefault="00CA5DC8" w:rsidP="00CA5DC8">
      <w:pPr>
        <w:pStyle w:val="Akapitzlist"/>
        <w:widowControl w:val="0"/>
        <w:tabs>
          <w:tab w:val="clear" w:pos="708"/>
        </w:tabs>
        <w:spacing w:after="0" w:line="240" w:lineRule="auto"/>
        <w:ind w:left="1637"/>
        <w:contextualSpacing/>
        <w:jc w:val="both"/>
        <w:rPr>
          <w:rFonts w:ascii="Arial" w:hAnsi="Arial" w:cs="Arial"/>
          <w:bCs/>
          <w:sz w:val="20"/>
          <w:szCs w:val="20"/>
        </w:rPr>
      </w:pPr>
    </w:p>
    <w:p w14:paraId="5819D1F0" w14:textId="77777777" w:rsidR="00CA5DC8" w:rsidRPr="00965307" w:rsidRDefault="00CA5DC8" w:rsidP="00CA5DC8">
      <w:pPr>
        <w:pStyle w:val="Akapitzlist"/>
        <w:widowControl w:val="0"/>
        <w:tabs>
          <w:tab w:val="clear" w:pos="708"/>
        </w:tabs>
        <w:spacing w:after="0" w:line="240" w:lineRule="auto"/>
        <w:ind w:left="1637"/>
        <w:contextualSpacing/>
        <w:jc w:val="both"/>
        <w:rPr>
          <w:rFonts w:ascii="Arial" w:hAnsi="Arial" w:cs="Arial"/>
          <w:bCs/>
          <w:sz w:val="20"/>
          <w:szCs w:val="20"/>
        </w:rPr>
      </w:pPr>
    </w:p>
    <w:p w14:paraId="1F7D2752" w14:textId="77777777" w:rsidR="0049127E" w:rsidRDefault="0049127E" w:rsidP="00F40681">
      <w:pPr>
        <w:widowControl w:val="0"/>
        <w:suppressAutoHyphens/>
        <w:spacing w:after="0" w:line="240" w:lineRule="auto"/>
        <w:ind w:right="-27"/>
        <w:rPr>
          <w:rFonts w:ascii="Arial" w:eastAsia="Times New Roman" w:hAnsi="Arial" w:cs="Arial"/>
          <w:color w:val="FF0000"/>
          <w:sz w:val="20"/>
          <w:szCs w:val="20"/>
          <w:lang w:eastAsia="zh-CN"/>
        </w:rPr>
      </w:pPr>
    </w:p>
    <w:p w14:paraId="6C150590" w14:textId="77777777" w:rsidR="00F40681" w:rsidRPr="00F40681" w:rsidRDefault="00F40681" w:rsidP="00F40681">
      <w:pPr>
        <w:widowControl w:val="0"/>
        <w:suppressAutoHyphens/>
        <w:spacing w:after="0" w:line="240" w:lineRule="auto"/>
        <w:ind w:right="-27"/>
        <w:rPr>
          <w:rFonts w:ascii="Arial" w:eastAsia="Times New Roman" w:hAnsi="Arial" w:cs="Arial"/>
          <w:color w:val="FF0000"/>
          <w:sz w:val="20"/>
          <w:szCs w:val="20"/>
          <w:lang w:eastAsia="zh-CN"/>
        </w:rPr>
      </w:pPr>
    </w:p>
    <w:p w14:paraId="179BF21B" w14:textId="59C91F14" w:rsidR="007569B8" w:rsidRPr="00B87D7E" w:rsidRDefault="00F40681" w:rsidP="00B87D7E">
      <w:pPr>
        <w:widowControl w:val="0"/>
        <w:suppressAutoHyphens/>
        <w:spacing w:after="0" w:line="240" w:lineRule="auto"/>
        <w:jc w:val="both"/>
        <w:rPr>
          <w:rFonts w:ascii="Arial" w:eastAsia="Times New Roman" w:hAnsi="Arial" w:cs="Arial"/>
          <w:sz w:val="20"/>
          <w:szCs w:val="24"/>
          <w:lang w:eastAsia="zh-CN"/>
        </w:rPr>
      </w:pPr>
      <w:r w:rsidRPr="00F40681">
        <w:rPr>
          <w:rFonts w:ascii="Arial" w:eastAsia="Times New Roman" w:hAnsi="Arial" w:cs="Arial"/>
          <w:color w:val="FF0000"/>
          <w:sz w:val="20"/>
          <w:szCs w:val="24"/>
          <w:lang w:eastAsia="zh-CN"/>
        </w:rPr>
        <w:t xml:space="preserve">                 </w:t>
      </w:r>
      <w:r w:rsidRPr="00F40681">
        <w:rPr>
          <w:rFonts w:ascii="Arial" w:eastAsia="Times New Roman" w:hAnsi="Arial" w:cs="Arial"/>
          <w:sz w:val="20"/>
          <w:szCs w:val="24"/>
          <w:lang w:eastAsia="zh-CN"/>
        </w:rPr>
        <w:t>Gorlice,</w:t>
      </w:r>
      <w:r w:rsidR="002B3323">
        <w:rPr>
          <w:rFonts w:ascii="Arial" w:eastAsia="Times New Roman" w:hAnsi="Arial" w:cs="Arial"/>
          <w:sz w:val="20"/>
          <w:szCs w:val="24"/>
          <w:lang w:eastAsia="zh-CN"/>
        </w:rPr>
        <w:t xml:space="preserve"> </w:t>
      </w:r>
      <w:r w:rsidR="00940AD3">
        <w:rPr>
          <w:rFonts w:ascii="Arial" w:eastAsia="Times New Roman" w:hAnsi="Arial" w:cs="Arial"/>
          <w:sz w:val="20"/>
          <w:szCs w:val="24"/>
          <w:lang w:eastAsia="zh-CN"/>
        </w:rPr>
        <w:t>18</w:t>
      </w:r>
      <w:r w:rsidR="00E975EB">
        <w:rPr>
          <w:rFonts w:ascii="Arial" w:eastAsia="Times New Roman" w:hAnsi="Arial" w:cs="Arial"/>
          <w:sz w:val="20"/>
          <w:szCs w:val="24"/>
          <w:lang w:eastAsia="zh-CN"/>
        </w:rPr>
        <w:t>.</w:t>
      </w:r>
      <w:r w:rsidR="00667A29">
        <w:rPr>
          <w:rFonts w:ascii="Arial" w:eastAsia="Times New Roman" w:hAnsi="Arial" w:cs="Arial"/>
          <w:sz w:val="20"/>
          <w:szCs w:val="24"/>
          <w:lang w:eastAsia="zh-CN"/>
        </w:rPr>
        <w:t>0</w:t>
      </w:r>
      <w:r w:rsidR="00965307">
        <w:rPr>
          <w:rFonts w:ascii="Arial" w:eastAsia="Times New Roman" w:hAnsi="Arial" w:cs="Arial"/>
          <w:sz w:val="20"/>
          <w:szCs w:val="24"/>
          <w:lang w:eastAsia="zh-CN"/>
        </w:rPr>
        <w:t>7</w:t>
      </w:r>
      <w:r w:rsidRPr="00F40681">
        <w:rPr>
          <w:rFonts w:ascii="Arial" w:eastAsia="Times New Roman" w:hAnsi="Arial" w:cs="Arial"/>
          <w:sz w:val="20"/>
          <w:szCs w:val="24"/>
          <w:lang w:eastAsia="zh-CN"/>
        </w:rPr>
        <w:t>.202</w:t>
      </w:r>
      <w:r w:rsidR="00C27063">
        <w:rPr>
          <w:rFonts w:ascii="Arial" w:eastAsia="Times New Roman" w:hAnsi="Arial" w:cs="Arial"/>
          <w:sz w:val="20"/>
          <w:szCs w:val="24"/>
          <w:lang w:eastAsia="zh-CN"/>
        </w:rPr>
        <w:t>3</w:t>
      </w:r>
      <w:r w:rsidRPr="00F40681">
        <w:rPr>
          <w:rFonts w:ascii="Arial" w:eastAsia="Times New Roman" w:hAnsi="Arial" w:cs="Arial"/>
          <w:sz w:val="20"/>
          <w:szCs w:val="24"/>
          <w:lang w:eastAsia="zh-CN"/>
        </w:rPr>
        <w:t xml:space="preserve"> r.</w:t>
      </w:r>
    </w:p>
    <w:sectPr w:rsidR="007569B8" w:rsidRPr="00B87D7E" w:rsidSect="00243F89">
      <w:headerReference w:type="default" r:id="rId14"/>
      <w:footerReference w:type="even" r:id="rId15"/>
      <w:footerReference w:type="default" r:id="rId16"/>
      <w:pgSz w:w="11906" w:h="16838"/>
      <w:pgMar w:top="851" w:right="1286" w:bottom="1134" w:left="100"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71F43" w14:textId="77777777" w:rsidR="00035C61" w:rsidRDefault="00035C61">
      <w:pPr>
        <w:spacing w:after="0" w:line="240" w:lineRule="auto"/>
      </w:pPr>
      <w:r>
        <w:separator/>
      </w:r>
    </w:p>
  </w:endnote>
  <w:endnote w:type="continuationSeparator" w:id="0">
    <w:p w14:paraId="2E8C7074" w14:textId="77777777" w:rsidR="00035C61" w:rsidRDefault="00035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CD93" w14:textId="77777777" w:rsidR="00890473" w:rsidRDefault="00861BF4" w:rsidP="0089047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3A4E07" w14:textId="77777777" w:rsidR="00890473" w:rsidRDefault="00000000" w:rsidP="0089047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1C161" w14:textId="77777777" w:rsidR="00890473" w:rsidRDefault="00861BF4" w:rsidP="00890473">
    <w:pPr>
      <w:pStyle w:val="Stopka"/>
      <w:tabs>
        <w:tab w:val="clear" w:pos="9072"/>
        <w:tab w:val="right" w:pos="10490"/>
      </w:tabs>
      <w:jc w:val="center"/>
    </w:pPr>
    <w:r>
      <w:t xml:space="preserve">        </w:t>
    </w:r>
    <w:r>
      <w:fldChar w:fldCharType="begin"/>
    </w:r>
    <w:r>
      <w:instrText>PAGE   \* MERGEFORMAT</w:instrText>
    </w:r>
    <w:r>
      <w:fldChar w:fldCharType="separate"/>
    </w:r>
    <w:r>
      <w:t>2</w:t>
    </w:r>
    <w:r>
      <w:fldChar w:fldCharType="end"/>
    </w:r>
  </w:p>
  <w:p w14:paraId="0F545DC3" w14:textId="77777777" w:rsidR="00890473" w:rsidRDefault="00000000">
    <w:pPr>
      <w:pStyle w:val="Stopka"/>
      <w:tabs>
        <w:tab w:val="clear" w:pos="4536"/>
        <w:tab w:val="clear" w:pos="9072"/>
        <w:tab w:val="left" w:pos="174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42152" w14:textId="77777777" w:rsidR="00035C61" w:rsidRDefault="00035C61">
      <w:pPr>
        <w:spacing w:after="0" w:line="240" w:lineRule="auto"/>
      </w:pPr>
      <w:r>
        <w:separator/>
      </w:r>
    </w:p>
  </w:footnote>
  <w:footnote w:type="continuationSeparator" w:id="0">
    <w:p w14:paraId="01286DF4" w14:textId="77777777" w:rsidR="00035C61" w:rsidRDefault="00035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2CEA" w14:textId="77777777" w:rsidR="00890473" w:rsidRDefault="00000000">
    <w:pPr>
      <w:pStyle w:val="Nagwek"/>
      <w:tabs>
        <w:tab w:val="clear" w:pos="9072"/>
        <w:tab w:val="left" w:pos="11199"/>
      </w:tabs>
      <w:ind w:right="-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numFmt w:val="bullet"/>
      <w:lvlText w:val="-"/>
      <w:lvlJc w:val="left"/>
      <w:pPr>
        <w:tabs>
          <w:tab w:val="num" w:pos="2955"/>
        </w:tabs>
        <w:ind w:left="2955" w:hanging="360"/>
      </w:pPr>
      <w:rPr>
        <w:rFonts w:ascii="Times New Roman" w:hAnsi="Times New Roman"/>
      </w:rPr>
    </w:lvl>
  </w:abstractNum>
  <w:abstractNum w:abstractNumId="1" w15:restartNumberingAfterBreak="0">
    <w:nsid w:val="00000007"/>
    <w:multiLevelType w:val="multilevel"/>
    <w:tmpl w:val="E26279D0"/>
    <w:lvl w:ilvl="0">
      <w:start w:val="1"/>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893127"/>
    <w:multiLevelType w:val="hybridMultilevel"/>
    <w:tmpl w:val="BF360DC6"/>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4" w15:restartNumberingAfterBreak="0">
    <w:nsid w:val="099D0EA6"/>
    <w:multiLevelType w:val="hybridMultilevel"/>
    <w:tmpl w:val="C0308AF2"/>
    <w:lvl w:ilvl="0" w:tplc="F93AA7F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D900490"/>
    <w:multiLevelType w:val="hybridMultilevel"/>
    <w:tmpl w:val="BF360DC6"/>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2A00C7"/>
    <w:multiLevelType w:val="hybridMultilevel"/>
    <w:tmpl w:val="EE2481D6"/>
    <w:lvl w:ilvl="0" w:tplc="04150017">
      <w:start w:val="1"/>
      <w:numFmt w:val="lowerLetter"/>
      <w:lvlText w:val="%1)"/>
      <w:lvlJc w:val="left"/>
      <w:pPr>
        <w:ind w:left="2244" w:hanging="360"/>
      </w:pPr>
    </w:lvl>
    <w:lvl w:ilvl="1" w:tplc="04150019" w:tentative="1">
      <w:start w:val="1"/>
      <w:numFmt w:val="lowerLetter"/>
      <w:lvlText w:val="%2."/>
      <w:lvlJc w:val="left"/>
      <w:pPr>
        <w:ind w:left="2964" w:hanging="360"/>
      </w:pPr>
    </w:lvl>
    <w:lvl w:ilvl="2" w:tplc="0415001B" w:tentative="1">
      <w:start w:val="1"/>
      <w:numFmt w:val="lowerRoman"/>
      <w:lvlText w:val="%3."/>
      <w:lvlJc w:val="right"/>
      <w:pPr>
        <w:ind w:left="3684" w:hanging="180"/>
      </w:pPr>
    </w:lvl>
    <w:lvl w:ilvl="3" w:tplc="0415000F" w:tentative="1">
      <w:start w:val="1"/>
      <w:numFmt w:val="decimal"/>
      <w:lvlText w:val="%4."/>
      <w:lvlJc w:val="left"/>
      <w:pPr>
        <w:ind w:left="4404" w:hanging="360"/>
      </w:pPr>
    </w:lvl>
    <w:lvl w:ilvl="4" w:tplc="04150019" w:tentative="1">
      <w:start w:val="1"/>
      <w:numFmt w:val="lowerLetter"/>
      <w:lvlText w:val="%5."/>
      <w:lvlJc w:val="left"/>
      <w:pPr>
        <w:ind w:left="5124" w:hanging="360"/>
      </w:pPr>
    </w:lvl>
    <w:lvl w:ilvl="5" w:tplc="0415001B" w:tentative="1">
      <w:start w:val="1"/>
      <w:numFmt w:val="lowerRoman"/>
      <w:lvlText w:val="%6."/>
      <w:lvlJc w:val="right"/>
      <w:pPr>
        <w:ind w:left="5844" w:hanging="180"/>
      </w:pPr>
    </w:lvl>
    <w:lvl w:ilvl="6" w:tplc="0415000F" w:tentative="1">
      <w:start w:val="1"/>
      <w:numFmt w:val="decimal"/>
      <w:lvlText w:val="%7."/>
      <w:lvlJc w:val="left"/>
      <w:pPr>
        <w:ind w:left="6564" w:hanging="360"/>
      </w:pPr>
    </w:lvl>
    <w:lvl w:ilvl="7" w:tplc="04150019" w:tentative="1">
      <w:start w:val="1"/>
      <w:numFmt w:val="lowerLetter"/>
      <w:lvlText w:val="%8."/>
      <w:lvlJc w:val="left"/>
      <w:pPr>
        <w:ind w:left="7284" w:hanging="360"/>
      </w:pPr>
    </w:lvl>
    <w:lvl w:ilvl="8" w:tplc="0415001B" w:tentative="1">
      <w:start w:val="1"/>
      <w:numFmt w:val="lowerRoman"/>
      <w:lvlText w:val="%9."/>
      <w:lvlJc w:val="right"/>
      <w:pPr>
        <w:ind w:left="8004" w:hanging="180"/>
      </w:pPr>
    </w:lvl>
  </w:abstractNum>
  <w:abstractNum w:abstractNumId="7" w15:restartNumberingAfterBreak="0">
    <w:nsid w:val="11DF3B9F"/>
    <w:multiLevelType w:val="hybridMultilevel"/>
    <w:tmpl w:val="A4D033FE"/>
    <w:lvl w:ilvl="0" w:tplc="F93AA7F8">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4AD66C5"/>
    <w:multiLevelType w:val="hybridMultilevel"/>
    <w:tmpl w:val="52C27740"/>
    <w:lvl w:ilvl="0" w:tplc="3A52C6D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F36485"/>
    <w:multiLevelType w:val="hybridMultilevel"/>
    <w:tmpl w:val="69F097BC"/>
    <w:lvl w:ilvl="0" w:tplc="CCAA2110">
      <w:start w:val="1"/>
      <w:numFmt w:val="decimal"/>
      <w:lvlText w:val="%1)"/>
      <w:lvlJc w:val="left"/>
      <w:pPr>
        <w:ind w:left="1440" w:hanging="360"/>
      </w:pPr>
      <w:rPr>
        <w:rFonts w:cs="Times New Roman" w:hint="default"/>
        <w:b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5A17944"/>
    <w:multiLevelType w:val="multilevel"/>
    <w:tmpl w:val="85267C4A"/>
    <w:lvl w:ilvl="0">
      <w:start w:val="1"/>
      <w:numFmt w:val="lowerLetter"/>
      <w:lvlText w:val="%1)"/>
      <w:lvlJc w:val="left"/>
      <w:pPr>
        <w:ind w:left="360" w:hanging="360"/>
      </w:pPr>
      <w:rPr>
        <w:rFonts w:ascii="Arial" w:eastAsia="Times New Roman" w:hAnsi="Arial" w:cs="Arial"/>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5A63CCC"/>
    <w:multiLevelType w:val="hybridMultilevel"/>
    <w:tmpl w:val="826CD1AA"/>
    <w:lvl w:ilvl="0" w:tplc="55F4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7CD4EB7"/>
    <w:multiLevelType w:val="multilevel"/>
    <w:tmpl w:val="F38CC5A2"/>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3" w15:restartNumberingAfterBreak="0">
    <w:nsid w:val="1A5F52CB"/>
    <w:multiLevelType w:val="hybridMultilevel"/>
    <w:tmpl w:val="F89E8A48"/>
    <w:lvl w:ilvl="0" w:tplc="4D5C56B6">
      <w:start w:val="1"/>
      <w:numFmt w:val="lowerLetter"/>
      <w:lvlText w:val="%1)"/>
      <w:lvlJc w:val="left"/>
      <w:pPr>
        <w:ind w:left="1146" w:hanging="360"/>
      </w:pPr>
      <w:rPr>
        <w:rFonts w:cs="Times New Roman"/>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1D340CE2"/>
    <w:multiLevelType w:val="hybridMultilevel"/>
    <w:tmpl w:val="679E80F0"/>
    <w:lvl w:ilvl="0" w:tplc="00000006">
      <w:numFmt w:val="bullet"/>
      <w:lvlText w:val="-"/>
      <w:lvlJc w:val="left"/>
      <w:pPr>
        <w:ind w:left="1830" w:hanging="360"/>
      </w:pPr>
      <w:rPr>
        <w:rFonts w:ascii="Times New Roman" w:hAnsi="Times New Roman" w:cs="Times New Roman"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5" w15:restartNumberingAfterBreak="0">
    <w:nsid w:val="1D5F7F95"/>
    <w:multiLevelType w:val="hybridMultilevel"/>
    <w:tmpl w:val="B8AE8D2E"/>
    <w:lvl w:ilvl="0" w:tplc="4586AD64">
      <w:start w:val="1"/>
      <w:numFmt w:val="decimal"/>
      <w:lvlText w:val="%1)"/>
      <w:lvlJc w:val="left"/>
      <w:pPr>
        <w:tabs>
          <w:tab w:val="num" w:pos="2520"/>
        </w:tabs>
        <w:ind w:left="25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F5251F1"/>
    <w:multiLevelType w:val="hybridMultilevel"/>
    <w:tmpl w:val="6FD01930"/>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7" w15:restartNumberingAfterBreak="0">
    <w:nsid w:val="22C8092C"/>
    <w:multiLevelType w:val="hybridMultilevel"/>
    <w:tmpl w:val="54720DDC"/>
    <w:lvl w:ilvl="0" w:tplc="0722E8A0">
      <w:start w:val="1"/>
      <w:numFmt w:val="lowerLetter"/>
      <w:lvlText w:val="%1)"/>
      <w:lvlJc w:val="left"/>
      <w:pPr>
        <w:ind w:left="1440" w:hanging="360"/>
      </w:pPr>
      <w:rPr>
        <w:rFonts w:ascii="Arial" w:hAnsi="Arial" w:cs="Arial" w:hint="default"/>
        <w:color w:val="00000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4FA4342"/>
    <w:multiLevelType w:val="hybridMultilevel"/>
    <w:tmpl w:val="F8EE47D8"/>
    <w:lvl w:ilvl="0" w:tplc="0EE6FF12">
      <w:start w:val="3"/>
      <w:numFmt w:val="decimal"/>
      <w:lvlText w:val="%1."/>
      <w:lvlJc w:val="left"/>
      <w:pPr>
        <w:tabs>
          <w:tab w:val="num" w:pos="2340"/>
        </w:tabs>
        <w:ind w:left="2340" w:hanging="360"/>
      </w:pPr>
      <w:rPr>
        <w:rFonts w:cs="Times New Roman" w:hint="default"/>
        <w:b w:val="0"/>
        <w:sz w:val="20"/>
        <w:szCs w:val="20"/>
      </w:rPr>
    </w:lvl>
    <w:lvl w:ilvl="1" w:tplc="B8CAB994">
      <w:start w:val="1"/>
      <w:numFmt w:val="decimal"/>
      <w:lvlText w:val="%2."/>
      <w:lvlJc w:val="left"/>
      <w:pPr>
        <w:tabs>
          <w:tab w:val="num" w:pos="1440"/>
        </w:tabs>
        <w:ind w:left="1440" w:hanging="360"/>
      </w:pPr>
      <w:rPr>
        <w:rFonts w:cs="Times New Roman" w:hint="default"/>
        <w:b/>
        <w:bCs/>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B30906"/>
    <w:multiLevelType w:val="multilevel"/>
    <w:tmpl w:val="5016BFFC"/>
    <w:lvl w:ilvl="0">
      <w:start w:val="1"/>
      <w:numFmt w:val="decimal"/>
      <w:lvlText w:val="%1."/>
      <w:lvlJc w:val="left"/>
      <w:pPr>
        <w:ind w:left="1884" w:hanging="360"/>
      </w:pPr>
      <w:rPr>
        <w:rFonts w:hint="default"/>
      </w:rPr>
    </w:lvl>
    <w:lvl w:ilvl="1">
      <w:start w:val="2"/>
      <w:numFmt w:val="decimal"/>
      <w:isLgl/>
      <w:lvlText w:val="%1.%2."/>
      <w:lvlJc w:val="left"/>
      <w:pPr>
        <w:ind w:left="5322" w:hanging="360"/>
      </w:pPr>
      <w:rPr>
        <w:rFonts w:hint="default"/>
      </w:rPr>
    </w:lvl>
    <w:lvl w:ilvl="2">
      <w:start w:val="1"/>
      <w:numFmt w:val="decimal"/>
      <w:isLgl/>
      <w:lvlText w:val="%1.%2.%3."/>
      <w:lvlJc w:val="left"/>
      <w:pPr>
        <w:ind w:left="2244" w:hanging="720"/>
      </w:pPr>
      <w:rPr>
        <w:rFonts w:hint="default"/>
      </w:rPr>
    </w:lvl>
    <w:lvl w:ilvl="3">
      <w:start w:val="1"/>
      <w:numFmt w:val="decimal"/>
      <w:isLgl/>
      <w:lvlText w:val="%1.%2.%3.%4."/>
      <w:lvlJc w:val="left"/>
      <w:pPr>
        <w:ind w:left="2244" w:hanging="720"/>
      </w:pPr>
      <w:rPr>
        <w:rFonts w:hint="default"/>
      </w:rPr>
    </w:lvl>
    <w:lvl w:ilvl="4">
      <w:start w:val="1"/>
      <w:numFmt w:val="decimal"/>
      <w:isLgl/>
      <w:lvlText w:val="%1.%2.%3.%4.%5."/>
      <w:lvlJc w:val="left"/>
      <w:pPr>
        <w:ind w:left="2604" w:hanging="1080"/>
      </w:pPr>
      <w:rPr>
        <w:rFonts w:hint="default"/>
      </w:rPr>
    </w:lvl>
    <w:lvl w:ilvl="5">
      <w:start w:val="1"/>
      <w:numFmt w:val="decimal"/>
      <w:isLgl/>
      <w:lvlText w:val="%1.%2.%3.%4.%5.%6."/>
      <w:lvlJc w:val="left"/>
      <w:pPr>
        <w:ind w:left="2604" w:hanging="1080"/>
      </w:pPr>
      <w:rPr>
        <w:rFonts w:hint="default"/>
      </w:rPr>
    </w:lvl>
    <w:lvl w:ilvl="6">
      <w:start w:val="1"/>
      <w:numFmt w:val="decimal"/>
      <w:isLgl/>
      <w:lvlText w:val="%1.%2.%3.%4.%5.%6.%7."/>
      <w:lvlJc w:val="left"/>
      <w:pPr>
        <w:ind w:left="2964" w:hanging="1440"/>
      </w:pPr>
      <w:rPr>
        <w:rFonts w:hint="default"/>
      </w:rPr>
    </w:lvl>
    <w:lvl w:ilvl="7">
      <w:start w:val="1"/>
      <w:numFmt w:val="decimal"/>
      <w:isLgl/>
      <w:lvlText w:val="%1.%2.%3.%4.%5.%6.%7.%8."/>
      <w:lvlJc w:val="left"/>
      <w:pPr>
        <w:ind w:left="2964" w:hanging="1440"/>
      </w:pPr>
      <w:rPr>
        <w:rFonts w:hint="default"/>
      </w:rPr>
    </w:lvl>
    <w:lvl w:ilvl="8">
      <w:start w:val="1"/>
      <w:numFmt w:val="decimal"/>
      <w:isLgl/>
      <w:lvlText w:val="%1.%2.%3.%4.%5.%6.%7.%8.%9."/>
      <w:lvlJc w:val="left"/>
      <w:pPr>
        <w:ind w:left="3324" w:hanging="1800"/>
      </w:pPr>
      <w:rPr>
        <w:rFonts w:hint="default"/>
      </w:rPr>
    </w:lvl>
  </w:abstractNum>
  <w:abstractNum w:abstractNumId="20" w15:restartNumberingAfterBreak="0">
    <w:nsid w:val="2A1F2D61"/>
    <w:multiLevelType w:val="hybridMultilevel"/>
    <w:tmpl w:val="0758287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1" w15:restartNumberingAfterBreak="0">
    <w:nsid w:val="2A302F10"/>
    <w:multiLevelType w:val="hybridMultilevel"/>
    <w:tmpl w:val="503468BA"/>
    <w:lvl w:ilvl="0" w:tplc="04150017">
      <w:start w:val="1"/>
      <w:numFmt w:val="lowerLetter"/>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B97056E"/>
    <w:multiLevelType w:val="hybridMultilevel"/>
    <w:tmpl w:val="45E82E26"/>
    <w:lvl w:ilvl="0" w:tplc="04150011">
      <w:start w:val="1"/>
      <w:numFmt w:val="decimal"/>
      <w:lvlText w:val="%1)"/>
      <w:lvlJc w:val="left"/>
      <w:pPr>
        <w:ind w:left="502" w:hanging="360"/>
      </w:p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23" w15:restartNumberingAfterBreak="0">
    <w:nsid w:val="2D5F4176"/>
    <w:multiLevelType w:val="hybridMultilevel"/>
    <w:tmpl w:val="F7620BE8"/>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2DBF247B"/>
    <w:multiLevelType w:val="hybridMultilevel"/>
    <w:tmpl w:val="51348EE2"/>
    <w:lvl w:ilvl="0" w:tplc="70246DEA">
      <w:start w:val="1"/>
      <w:numFmt w:val="decimal"/>
      <w:lvlText w:val="%1)"/>
      <w:lvlJc w:val="left"/>
      <w:pPr>
        <w:ind w:left="1470" w:hanging="360"/>
      </w:pPr>
      <w:rPr>
        <w:rFonts w:eastAsia="Times New Roman" w:hint="default"/>
        <w:color w:val="auto"/>
      </w:r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5" w15:restartNumberingAfterBreak="0">
    <w:nsid w:val="2EC62EC7"/>
    <w:multiLevelType w:val="hybridMultilevel"/>
    <w:tmpl w:val="D9B4521C"/>
    <w:lvl w:ilvl="0" w:tplc="CAD271B6">
      <w:start w:val="3"/>
      <w:numFmt w:val="decimal"/>
      <w:lvlText w:val="%1)"/>
      <w:lvlJc w:val="left"/>
      <w:pPr>
        <w:tabs>
          <w:tab w:val="num" w:pos="870"/>
        </w:tabs>
        <w:ind w:left="87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F9E06DE"/>
    <w:multiLevelType w:val="hybridMultilevel"/>
    <w:tmpl w:val="ED5A469E"/>
    <w:lvl w:ilvl="0" w:tplc="22CC463C">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320E7057"/>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28" w15:restartNumberingAfterBreak="0">
    <w:nsid w:val="330638AE"/>
    <w:multiLevelType w:val="hybridMultilevel"/>
    <w:tmpl w:val="A3C8B9D4"/>
    <w:lvl w:ilvl="0" w:tplc="9274090C">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35D161FC"/>
    <w:multiLevelType w:val="multilevel"/>
    <w:tmpl w:val="8FE6E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363664AC"/>
    <w:multiLevelType w:val="hybridMultilevel"/>
    <w:tmpl w:val="9A80B242"/>
    <w:lvl w:ilvl="0" w:tplc="2D4042BA">
      <w:start w:val="1"/>
      <w:numFmt w:val="decimal"/>
      <w:lvlText w:val="%1)"/>
      <w:lvlJc w:val="left"/>
      <w:pPr>
        <w:ind w:left="1494" w:hanging="360"/>
      </w:pPr>
      <w:rPr>
        <w:rFonts w:hint="default"/>
        <w:u w:val="none"/>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1" w15:restartNumberingAfterBreak="0">
    <w:nsid w:val="3A5C162D"/>
    <w:multiLevelType w:val="hybridMultilevel"/>
    <w:tmpl w:val="62048FD0"/>
    <w:lvl w:ilvl="0" w:tplc="3D9A9C9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2" w15:restartNumberingAfterBreak="0">
    <w:nsid w:val="3B6560E3"/>
    <w:multiLevelType w:val="multilevel"/>
    <w:tmpl w:val="D994BA40"/>
    <w:lvl w:ilvl="0">
      <w:start w:val="4"/>
      <w:numFmt w:val="decimal"/>
      <w:lvlText w:val="%1."/>
      <w:lvlJc w:val="left"/>
      <w:pPr>
        <w:ind w:left="360" w:hanging="360"/>
      </w:pPr>
      <w:rPr>
        <w:rFonts w:hint="default"/>
        <w:b w:val="0"/>
        <w:color w:val="auto"/>
      </w:rPr>
    </w:lvl>
    <w:lvl w:ilvl="1">
      <w:start w:val="5"/>
      <w:numFmt w:val="decimal"/>
      <w:lvlText w:val="%1.%2."/>
      <w:lvlJc w:val="left"/>
      <w:pPr>
        <w:ind w:left="1494" w:hanging="360"/>
      </w:pPr>
      <w:rPr>
        <w:rFonts w:hint="default"/>
        <w:b/>
        <w:bCs/>
        <w:i w:val="0"/>
        <w:iCs w:val="0"/>
        <w:color w:val="auto"/>
      </w:rPr>
    </w:lvl>
    <w:lvl w:ilvl="2">
      <w:start w:val="1"/>
      <w:numFmt w:val="decimal"/>
      <w:lvlText w:val="%1.%2.%3."/>
      <w:lvlJc w:val="left"/>
      <w:pPr>
        <w:ind w:left="2988" w:hanging="720"/>
      </w:pPr>
      <w:rPr>
        <w:rFonts w:hint="default"/>
        <w:b w:val="0"/>
        <w:color w:val="auto"/>
      </w:rPr>
    </w:lvl>
    <w:lvl w:ilvl="3">
      <w:start w:val="1"/>
      <w:numFmt w:val="decimal"/>
      <w:lvlText w:val="%1.%2.%3.%4."/>
      <w:lvlJc w:val="left"/>
      <w:pPr>
        <w:ind w:left="4122" w:hanging="720"/>
      </w:pPr>
      <w:rPr>
        <w:rFonts w:hint="default"/>
        <w:b w:val="0"/>
        <w:color w:val="auto"/>
      </w:rPr>
    </w:lvl>
    <w:lvl w:ilvl="4">
      <w:start w:val="1"/>
      <w:numFmt w:val="decimal"/>
      <w:lvlText w:val="%1.%2.%3.%4.%5."/>
      <w:lvlJc w:val="left"/>
      <w:pPr>
        <w:ind w:left="5616" w:hanging="1080"/>
      </w:pPr>
      <w:rPr>
        <w:rFonts w:hint="default"/>
        <w:b w:val="0"/>
        <w:color w:val="auto"/>
      </w:rPr>
    </w:lvl>
    <w:lvl w:ilvl="5">
      <w:start w:val="1"/>
      <w:numFmt w:val="decimal"/>
      <w:lvlText w:val="%1.%2.%3.%4.%5.%6."/>
      <w:lvlJc w:val="left"/>
      <w:pPr>
        <w:ind w:left="6750" w:hanging="1080"/>
      </w:pPr>
      <w:rPr>
        <w:rFonts w:hint="default"/>
        <w:b w:val="0"/>
        <w:color w:val="auto"/>
      </w:rPr>
    </w:lvl>
    <w:lvl w:ilvl="6">
      <w:start w:val="1"/>
      <w:numFmt w:val="decimal"/>
      <w:lvlText w:val="%1.%2.%3.%4.%5.%6.%7."/>
      <w:lvlJc w:val="left"/>
      <w:pPr>
        <w:ind w:left="8244" w:hanging="1440"/>
      </w:pPr>
      <w:rPr>
        <w:rFonts w:hint="default"/>
        <w:b w:val="0"/>
        <w:color w:val="auto"/>
      </w:rPr>
    </w:lvl>
    <w:lvl w:ilvl="7">
      <w:start w:val="1"/>
      <w:numFmt w:val="decimal"/>
      <w:lvlText w:val="%1.%2.%3.%4.%5.%6.%7.%8."/>
      <w:lvlJc w:val="left"/>
      <w:pPr>
        <w:ind w:left="9378" w:hanging="1440"/>
      </w:pPr>
      <w:rPr>
        <w:rFonts w:hint="default"/>
        <w:b w:val="0"/>
        <w:color w:val="auto"/>
      </w:rPr>
    </w:lvl>
    <w:lvl w:ilvl="8">
      <w:start w:val="1"/>
      <w:numFmt w:val="decimal"/>
      <w:lvlText w:val="%1.%2.%3.%4.%5.%6.%7.%8.%9."/>
      <w:lvlJc w:val="left"/>
      <w:pPr>
        <w:ind w:left="10872" w:hanging="1800"/>
      </w:pPr>
      <w:rPr>
        <w:rFonts w:hint="default"/>
        <w:b w:val="0"/>
        <w:color w:val="auto"/>
      </w:rPr>
    </w:lvl>
  </w:abstractNum>
  <w:abstractNum w:abstractNumId="33" w15:restartNumberingAfterBreak="0">
    <w:nsid w:val="3DC02831"/>
    <w:multiLevelType w:val="multilevel"/>
    <w:tmpl w:val="8820CD02"/>
    <w:lvl w:ilvl="0">
      <w:start w:val="500"/>
      <w:numFmt w:val="lowerRoman"/>
      <w:lvlText w:val="%1)"/>
      <w:lvlJc w:val="left"/>
      <w:pPr>
        <w:tabs>
          <w:tab w:val="num" w:pos="720"/>
        </w:tabs>
        <w:ind w:left="720" w:hanging="360"/>
      </w:pPr>
      <w:rPr>
        <w:rFonts w:ascii="Times New Roman" w:eastAsia="Times New Roman" w:hAnsi="Times New Roman" w:cs="Times New Roman" w:hint="default"/>
        <w:b/>
        <w:bCs/>
        <w:color w:val="000000"/>
        <w:sz w:val="20"/>
        <w:szCs w:val="20"/>
      </w:rPr>
    </w:lvl>
    <w:lvl w:ilvl="1">
      <w:start w:val="1"/>
      <w:numFmt w:val="decimal"/>
      <w:lvlText w:val="%2)"/>
      <w:lvlJc w:val="left"/>
      <w:pPr>
        <w:tabs>
          <w:tab w:val="num" w:pos="1080"/>
        </w:tabs>
        <w:ind w:left="1080" w:hanging="360"/>
      </w:pPr>
      <w:rPr>
        <w:rFonts w:cs="Times New Roman" w:hint="default"/>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4" w15:restartNumberingAfterBreak="0">
    <w:nsid w:val="3E5F0F79"/>
    <w:multiLevelType w:val="hybridMultilevel"/>
    <w:tmpl w:val="7238671C"/>
    <w:lvl w:ilvl="0" w:tplc="E5324098">
      <w:start w:val="2"/>
      <w:numFmt w:val="decimal"/>
      <w:lvlText w:val="%1)"/>
      <w:lvlJc w:val="left"/>
      <w:pPr>
        <w:ind w:left="213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187F08"/>
    <w:multiLevelType w:val="hybridMultilevel"/>
    <w:tmpl w:val="F75E884E"/>
    <w:lvl w:ilvl="0" w:tplc="8812C1A8">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6" w15:restartNumberingAfterBreak="0">
    <w:nsid w:val="418A1B5E"/>
    <w:multiLevelType w:val="hybridMultilevel"/>
    <w:tmpl w:val="1B12CC70"/>
    <w:lvl w:ilvl="0" w:tplc="04150017">
      <w:start w:val="1"/>
      <w:numFmt w:val="lowerLetter"/>
      <w:lvlText w:val="%1)"/>
      <w:lvlJc w:val="left"/>
      <w:pPr>
        <w:ind w:left="2239" w:hanging="360"/>
      </w:pPr>
    </w:lvl>
    <w:lvl w:ilvl="1" w:tplc="04150003" w:tentative="1">
      <w:start w:val="1"/>
      <w:numFmt w:val="bullet"/>
      <w:lvlText w:val="o"/>
      <w:lvlJc w:val="left"/>
      <w:pPr>
        <w:ind w:left="2959" w:hanging="360"/>
      </w:pPr>
      <w:rPr>
        <w:rFonts w:ascii="Courier New" w:hAnsi="Courier New" w:cs="Courier New" w:hint="default"/>
      </w:rPr>
    </w:lvl>
    <w:lvl w:ilvl="2" w:tplc="04150005" w:tentative="1">
      <w:start w:val="1"/>
      <w:numFmt w:val="bullet"/>
      <w:lvlText w:val=""/>
      <w:lvlJc w:val="left"/>
      <w:pPr>
        <w:ind w:left="3679" w:hanging="360"/>
      </w:pPr>
      <w:rPr>
        <w:rFonts w:ascii="Wingdings" w:hAnsi="Wingdings" w:hint="default"/>
      </w:rPr>
    </w:lvl>
    <w:lvl w:ilvl="3" w:tplc="04150001" w:tentative="1">
      <w:start w:val="1"/>
      <w:numFmt w:val="bullet"/>
      <w:lvlText w:val=""/>
      <w:lvlJc w:val="left"/>
      <w:pPr>
        <w:ind w:left="4399" w:hanging="360"/>
      </w:pPr>
      <w:rPr>
        <w:rFonts w:ascii="Symbol" w:hAnsi="Symbol" w:hint="default"/>
      </w:rPr>
    </w:lvl>
    <w:lvl w:ilvl="4" w:tplc="04150003" w:tentative="1">
      <w:start w:val="1"/>
      <w:numFmt w:val="bullet"/>
      <w:lvlText w:val="o"/>
      <w:lvlJc w:val="left"/>
      <w:pPr>
        <w:ind w:left="5119" w:hanging="360"/>
      </w:pPr>
      <w:rPr>
        <w:rFonts w:ascii="Courier New" w:hAnsi="Courier New" w:cs="Courier New" w:hint="default"/>
      </w:rPr>
    </w:lvl>
    <w:lvl w:ilvl="5" w:tplc="04150005" w:tentative="1">
      <w:start w:val="1"/>
      <w:numFmt w:val="bullet"/>
      <w:lvlText w:val=""/>
      <w:lvlJc w:val="left"/>
      <w:pPr>
        <w:ind w:left="5839" w:hanging="360"/>
      </w:pPr>
      <w:rPr>
        <w:rFonts w:ascii="Wingdings" w:hAnsi="Wingdings" w:hint="default"/>
      </w:rPr>
    </w:lvl>
    <w:lvl w:ilvl="6" w:tplc="04150001" w:tentative="1">
      <w:start w:val="1"/>
      <w:numFmt w:val="bullet"/>
      <w:lvlText w:val=""/>
      <w:lvlJc w:val="left"/>
      <w:pPr>
        <w:ind w:left="6559" w:hanging="360"/>
      </w:pPr>
      <w:rPr>
        <w:rFonts w:ascii="Symbol" w:hAnsi="Symbol" w:hint="default"/>
      </w:rPr>
    </w:lvl>
    <w:lvl w:ilvl="7" w:tplc="04150003" w:tentative="1">
      <w:start w:val="1"/>
      <w:numFmt w:val="bullet"/>
      <w:lvlText w:val="o"/>
      <w:lvlJc w:val="left"/>
      <w:pPr>
        <w:ind w:left="7279" w:hanging="360"/>
      </w:pPr>
      <w:rPr>
        <w:rFonts w:ascii="Courier New" w:hAnsi="Courier New" w:cs="Courier New" w:hint="default"/>
      </w:rPr>
    </w:lvl>
    <w:lvl w:ilvl="8" w:tplc="04150005" w:tentative="1">
      <w:start w:val="1"/>
      <w:numFmt w:val="bullet"/>
      <w:lvlText w:val=""/>
      <w:lvlJc w:val="left"/>
      <w:pPr>
        <w:ind w:left="7999" w:hanging="360"/>
      </w:pPr>
      <w:rPr>
        <w:rFonts w:ascii="Wingdings" w:hAnsi="Wingdings" w:hint="default"/>
      </w:rPr>
    </w:lvl>
  </w:abstractNum>
  <w:abstractNum w:abstractNumId="37" w15:restartNumberingAfterBreak="0">
    <w:nsid w:val="440F3E64"/>
    <w:multiLevelType w:val="hybridMultilevel"/>
    <w:tmpl w:val="DFD44B94"/>
    <w:lvl w:ilvl="0" w:tplc="FB80F386">
      <w:start w:val="1"/>
      <w:numFmt w:val="decimal"/>
      <w:lvlText w:val="%1)"/>
      <w:lvlJc w:val="left"/>
      <w:pPr>
        <w:tabs>
          <w:tab w:val="num" w:pos="870"/>
        </w:tabs>
        <w:ind w:left="8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2B12B2"/>
    <w:multiLevelType w:val="hybridMultilevel"/>
    <w:tmpl w:val="C92641A0"/>
    <w:lvl w:ilvl="0" w:tplc="1E02AA2C">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9" w15:restartNumberingAfterBreak="0">
    <w:nsid w:val="48DA1CC4"/>
    <w:multiLevelType w:val="hybridMultilevel"/>
    <w:tmpl w:val="6996183A"/>
    <w:lvl w:ilvl="0" w:tplc="D784626A">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216720"/>
    <w:multiLevelType w:val="multilevel"/>
    <w:tmpl w:val="0748901E"/>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1" w15:restartNumberingAfterBreak="0">
    <w:nsid w:val="4B413A77"/>
    <w:multiLevelType w:val="hybridMultilevel"/>
    <w:tmpl w:val="BF360DC6"/>
    <w:lvl w:ilvl="0" w:tplc="DB9C8458">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C2489E"/>
    <w:multiLevelType w:val="hybridMultilevel"/>
    <w:tmpl w:val="28661A50"/>
    <w:lvl w:ilvl="0" w:tplc="C9C4E83C">
      <w:start w:val="1"/>
      <w:numFmt w:val="lowerLetter"/>
      <w:lvlText w:val="%1)"/>
      <w:lvlJc w:val="left"/>
      <w:pPr>
        <w:tabs>
          <w:tab w:val="num" w:pos="2415"/>
        </w:tabs>
        <w:ind w:left="2415" w:firstLine="0"/>
      </w:pPr>
      <w:rPr>
        <w:rFonts w:ascii="Arial" w:hAnsi="Arial" w:cs="Arial" w:hint="default"/>
        <w:sz w:val="20"/>
        <w:szCs w:val="20"/>
      </w:rPr>
    </w:lvl>
    <w:lvl w:ilvl="1" w:tplc="5D087AB8">
      <w:start w:val="1"/>
      <w:numFmt w:val="lowerLetter"/>
      <w:lvlText w:val="%2)"/>
      <w:lvlJc w:val="left"/>
      <w:pPr>
        <w:tabs>
          <w:tab w:val="num" w:pos="2415"/>
        </w:tabs>
        <w:ind w:left="2415" w:firstLine="0"/>
      </w:pPr>
      <w:rPr>
        <w:rFonts w:ascii="Arial" w:hAnsi="Arial" w:cs="Arial" w:hint="default"/>
        <w:sz w:val="20"/>
        <w:szCs w:val="20"/>
      </w:rPr>
    </w:lvl>
    <w:lvl w:ilvl="2" w:tplc="0415001B" w:tentative="1">
      <w:start w:val="1"/>
      <w:numFmt w:val="lowerRoman"/>
      <w:lvlText w:val="%3."/>
      <w:lvlJc w:val="right"/>
      <w:pPr>
        <w:tabs>
          <w:tab w:val="num" w:pos="3495"/>
        </w:tabs>
        <w:ind w:left="3495" w:hanging="180"/>
      </w:pPr>
    </w:lvl>
    <w:lvl w:ilvl="3" w:tplc="0415000F" w:tentative="1">
      <w:start w:val="1"/>
      <w:numFmt w:val="decimal"/>
      <w:lvlText w:val="%4."/>
      <w:lvlJc w:val="left"/>
      <w:pPr>
        <w:tabs>
          <w:tab w:val="num" w:pos="4215"/>
        </w:tabs>
        <w:ind w:left="4215" w:hanging="360"/>
      </w:pPr>
    </w:lvl>
    <w:lvl w:ilvl="4" w:tplc="04150019" w:tentative="1">
      <w:start w:val="1"/>
      <w:numFmt w:val="lowerLetter"/>
      <w:lvlText w:val="%5."/>
      <w:lvlJc w:val="left"/>
      <w:pPr>
        <w:tabs>
          <w:tab w:val="num" w:pos="4935"/>
        </w:tabs>
        <w:ind w:left="4935" w:hanging="360"/>
      </w:pPr>
    </w:lvl>
    <w:lvl w:ilvl="5" w:tplc="0415001B" w:tentative="1">
      <w:start w:val="1"/>
      <w:numFmt w:val="lowerRoman"/>
      <w:lvlText w:val="%6."/>
      <w:lvlJc w:val="right"/>
      <w:pPr>
        <w:tabs>
          <w:tab w:val="num" w:pos="5655"/>
        </w:tabs>
        <w:ind w:left="5655" w:hanging="180"/>
      </w:pPr>
    </w:lvl>
    <w:lvl w:ilvl="6" w:tplc="0415000F" w:tentative="1">
      <w:start w:val="1"/>
      <w:numFmt w:val="decimal"/>
      <w:lvlText w:val="%7."/>
      <w:lvlJc w:val="left"/>
      <w:pPr>
        <w:tabs>
          <w:tab w:val="num" w:pos="6375"/>
        </w:tabs>
        <w:ind w:left="6375" w:hanging="360"/>
      </w:pPr>
    </w:lvl>
    <w:lvl w:ilvl="7" w:tplc="04150019" w:tentative="1">
      <w:start w:val="1"/>
      <w:numFmt w:val="lowerLetter"/>
      <w:lvlText w:val="%8."/>
      <w:lvlJc w:val="left"/>
      <w:pPr>
        <w:tabs>
          <w:tab w:val="num" w:pos="7095"/>
        </w:tabs>
        <w:ind w:left="7095" w:hanging="360"/>
      </w:pPr>
    </w:lvl>
    <w:lvl w:ilvl="8" w:tplc="0415001B" w:tentative="1">
      <w:start w:val="1"/>
      <w:numFmt w:val="lowerRoman"/>
      <w:lvlText w:val="%9."/>
      <w:lvlJc w:val="right"/>
      <w:pPr>
        <w:tabs>
          <w:tab w:val="num" w:pos="7815"/>
        </w:tabs>
        <w:ind w:left="7815" w:hanging="180"/>
      </w:pPr>
    </w:lvl>
  </w:abstractNum>
  <w:abstractNum w:abstractNumId="43" w15:restartNumberingAfterBreak="0">
    <w:nsid w:val="4F913B31"/>
    <w:multiLevelType w:val="hybridMultilevel"/>
    <w:tmpl w:val="7616C5CE"/>
    <w:lvl w:ilvl="0" w:tplc="F93AA7F8">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DE07EA"/>
    <w:multiLevelType w:val="hybridMultilevel"/>
    <w:tmpl w:val="93FE0038"/>
    <w:lvl w:ilvl="0" w:tplc="F22ABB26">
      <w:start w:val="1"/>
      <w:numFmt w:val="decimal"/>
      <w:lvlText w:val="%1."/>
      <w:lvlJc w:val="left"/>
      <w:pPr>
        <w:ind w:left="720" w:hanging="360"/>
      </w:pPr>
      <w:rPr>
        <w:color w:val="auto"/>
      </w:rPr>
    </w:lvl>
    <w:lvl w:ilvl="1" w:tplc="0C9E69FE">
      <w:start w:val="1"/>
      <w:numFmt w:val="decimal"/>
      <w:lvlText w:val="%2)"/>
      <w:lvlJc w:val="left"/>
      <w:pPr>
        <w:tabs>
          <w:tab w:val="num" w:pos="1920"/>
        </w:tabs>
        <w:ind w:left="1920" w:hanging="360"/>
      </w:pPr>
      <w:rPr>
        <w:rFonts w:ascii="Arial" w:hAnsi="Arial" w:cs="Arial" w:hint="default"/>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665A63"/>
    <w:multiLevelType w:val="hybridMultilevel"/>
    <w:tmpl w:val="A7FACA9C"/>
    <w:lvl w:ilvl="0" w:tplc="FFFFFFFF">
      <w:start w:val="1"/>
      <w:numFmt w:val="decimal"/>
      <w:lvlText w:val="%1)"/>
      <w:lvlJc w:val="left"/>
      <w:pPr>
        <w:ind w:left="2240" w:hanging="360"/>
      </w:pPr>
      <w:rPr>
        <w:rFonts w:hint="default"/>
        <w:b w:val="0"/>
        <w:bCs w:val="0"/>
        <w:color w:val="auto"/>
      </w:rPr>
    </w:lvl>
    <w:lvl w:ilvl="1" w:tplc="FFFFFFFF" w:tentative="1">
      <w:start w:val="1"/>
      <w:numFmt w:val="lowerLetter"/>
      <w:lvlText w:val="%2."/>
      <w:lvlJc w:val="left"/>
      <w:pPr>
        <w:ind w:left="2960" w:hanging="360"/>
      </w:pPr>
    </w:lvl>
    <w:lvl w:ilvl="2" w:tplc="FFFFFFFF" w:tentative="1">
      <w:start w:val="1"/>
      <w:numFmt w:val="lowerRoman"/>
      <w:lvlText w:val="%3."/>
      <w:lvlJc w:val="right"/>
      <w:pPr>
        <w:ind w:left="3680" w:hanging="180"/>
      </w:pPr>
    </w:lvl>
    <w:lvl w:ilvl="3" w:tplc="FFFFFFFF" w:tentative="1">
      <w:start w:val="1"/>
      <w:numFmt w:val="decimal"/>
      <w:lvlText w:val="%4."/>
      <w:lvlJc w:val="left"/>
      <w:pPr>
        <w:ind w:left="4400" w:hanging="360"/>
      </w:pPr>
    </w:lvl>
    <w:lvl w:ilvl="4" w:tplc="FFFFFFFF" w:tentative="1">
      <w:start w:val="1"/>
      <w:numFmt w:val="lowerLetter"/>
      <w:lvlText w:val="%5."/>
      <w:lvlJc w:val="left"/>
      <w:pPr>
        <w:ind w:left="5120" w:hanging="360"/>
      </w:pPr>
    </w:lvl>
    <w:lvl w:ilvl="5" w:tplc="FFFFFFFF" w:tentative="1">
      <w:start w:val="1"/>
      <w:numFmt w:val="lowerRoman"/>
      <w:lvlText w:val="%6."/>
      <w:lvlJc w:val="right"/>
      <w:pPr>
        <w:ind w:left="5840" w:hanging="180"/>
      </w:pPr>
    </w:lvl>
    <w:lvl w:ilvl="6" w:tplc="FFFFFFFF" w:tentative="1">
      <w:start w:val="1"/>
      <w:numFmt w:val="decimal"/>
      <w:lvlText w:val="%7."/>
      <w:lvlJc w:val="left"/>
      <w:pPr>
        <w:ind w:left="6560" w:hanging="360"/>
      </w:pPr>
    </w:lvl>
    <w:lvl w:ilvl="7" w:tplc="FFFFFFFF" w:tentative="1">
      <w:start w:val="1"/>
      <w:numFmt w:val="lowerLetter"/>
      <w:lvlText w:val="%8."/>
      <w:lvlJc w:val="left"/>
      <w:pPr>
        <w:ind w:left="7280" w:hanging="360"/>
      </w:pPr>
    </w:lvl>
    <w:lvl w:ilvl="8" w:tplc="FFFFFFFF" w:tentative="1">
      <w:start w:val="1"/>
      <w:numFmt w:val="lowerRoman"/>
      <w:lvlText w:val="%9."/>
      <w:lvlJc w:val="right"/>
      <w:pPr>
        <w:ind w:left="8000" w:hanging="180"/>
      </w:pPr>
    </w:lvl>
  </w:abstractNum>
  <w:abstractNum w:abstractNumId="46" w15:restartNumberingAfterBreak="0">
    <w:nsid w:val="53CB6333"/>
    <w:multiLevelType w:val="hybridMultilevel"/>
    <w:tmpl w:val="83BAF834"/>
    <w:lvl w:ilvl="0" w:tplc="B612865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54377F43"/>
    <w:multiLevelType w:val="hybridMultilevel"/>
    <w:tmpl w:val="FE3AC0DC"/>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8" w15:restartNumberingAfterBreak="0">
    <w:nsid w:val="54CB3AE3"/>
    <w:multiLevelType w:val="hybridMultilevel"/>
    <w:tmpl w:val="3DC8738E"/>
    <w:lvl w:ilvl="0" w:tplc="6E2054E2">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9" w15:restartNumberingAfterBreak="0">
    <w:nsid w:val="55EF7AAC"/>
    <w:multiLevelType w:val="multilevel"/>
    <w:tmpl w:val="B5B68BD2"/>
    <w:lvl w:ilvl="0">
      <w:start w:val="1"/>
      <w:numFmt w:val="decimal"/>
      <w:lvlText w:val="%1."/>
      <w:lvlJc w:val="left"/>
      <w:pPr>
        <w:ind w:left="360" w:hanging="360"/>
      </w:pPr>
      <w:rPr>
        <w:rFonts w:hint="default"/>
      </w:rPr>
    </w:lvl>
    <w:lvl w:ilvl="1">
      <w:start w:val="3"/>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50" w15:restartNumberingAfterBreak="0">
    <w:nsid w:val="57952720"/>
    <w:multiLevelType w:val="hybridMultilevel"/>
    <w:tmpl w:val="6D0A98AE"/>
    <w:lvl w:ilvl="0" w:tplc="F93AA7F8">
      <w:start w:val="1"/>
      <w:numFmt w:val="decimal"/>
      <w:lvlText w:val="%1)"/>
      <w:lvlJc w:val="left"/>
      <w:pPr>
        <w:ind w:left="1833" w:hanging="360"/>
      </w:pPr>
      <w:rPr>
        <w:rFonts w:hint="default"/>
        <w:b w:val="0"/>
        <w:bCs w:val="0"/>
        <w:color w:val="auto"/>
      </w:rPr>
    </w:lvl>
    <w:lvl w:ilvl="1" w:tplc="04150019" w:tentative="1">
      <w:start w:val="1"/>
      <w:numFmt w:val="lowerLetter"/>
      <w:lvlText w:val="%2."/>
      <w:lvlJc w:val="left"/>
      <w:pPr>
        <w:ind w:left="2553" w:hanging="360"/>
      </w:pPr>
    </w:lvl>
    <w:lvl w:ilvl="2" w:tplc="0415001B" w:tentative="1">
      <w:start w:val="1"/>
      <w:numFmt w:val="lowerRoman"/>
      <w:lvlText w:val="%3."/>
      <w:lvlJc w:val="right"/>
      <w:pPr>
        <w:ind w:left="3273" w:hanging="180"/>
      </w:pPr>
    </w:lvl>
    <w:lvl w:ilvl="3" w:tplc="0415000F" w:tentative="1">
      <w:start w:val="1"/>
      <w:numFmt w:val="decimal"/>
      <w:lvlText w:val="%4."/>
      <w:lvlJc w:val="left"/>
      <w:pPr>
        <w:ind w:left="3993" w:hanging="360"/>
      </w:pPr>
    </w:lvl>
    <w:lvl w:ilvl="4" w:tplc="04150019" w:tentative="1">
      <w:start w:val="1"/>
      <w:numFmt w:val="lowerLetter"/>
      <w:lvlText w:val="%5."/>
      <w:lvlJc w:val="left"/>
      <w:pPr>
        <w:ind w:left="4713" w:hanging="360"/>
      </w:pPr>
    </w:lvl>
    <w:lvl w:ilvl="5" w:tplc="0415001B" w:tentative="1">
      <w:start w:val="1"/>
      <w:numFmt w:val="lowerRoman"/>
      <w:lvlText w:val="%6."/>
      <w:lvlJc w:val="right"/>
      <w:pPr>
        <w:ind w:left="5433" w:hanging="180"/>
      </w:pPr>
    </w:lvl>
    <w:lvl w:ilvl="6" w:tplc="0415000F" w:tentative="1">
      <w:start w:val="1"/>
      <w:numFmt w:val="decimal"/>
      <w:lvlText w:val="%7."/>
      <w:lvlJc w:val="left"/>
      <w:pPr>
        <w:ind w:left="6153" w:hanging="360"/>
      </w:pPr>
    </w:lvl>
    <w:lvl w:ilvl="7" w:tplc="04150019" w:tentative="1">
      <w:start w:val="1"/>
      <w:numFmt w:val="lowerLetter"/>
      <w:lvlText w:val="%8."/>
      <w:lvlJc w:val="left"/>
      <w:pPr>
        <w:ind w:left="6873" w:hanging="360"/>
      </w:pPr>
    </w:lvl>
    <w:lvl w:ilvl="8" w:tplc="0415001B" w:tentative="1">
      <w:start w:val="1"/>
      <w:numFmt w:val="lowerRoman"/>
      <w:lvlText w:val="%9."/>
      <w:lvlJc w:val="right"/>
      <w:pPr>
        <w:ind w:left="7593" w:hanging="180"/>
      </w:pPr>
    </w:lvl>
  </w:abstractNum>
  <w:abstractNum w:abstractNumId="51" w15:restartNumberingAfterBreak="0">
    <w:nsid w:val="5C7D6103"/>
    <w:multiLevelType w:val="hybridMultilevel"/>
    <w:tmpl w:val="FA5E8D38"/>
    <w:lvl w:ilvl="0" w:tplc="9A9CEF8E">
      <w:start w:val="1"/>
      <w:numFmt w:val="decimal"/>
      <w:lvlText w:val="%1."/>
      <w:lvlJc w:val="left"/>
      <w:pPr>
        <w:tabs>
          <w:tab w:val="num" w:pos="1460"/>
        </w:tabs>
        <w:ind w:left="1460" w:hanging="360"/>
      </w:pPr>
      <w:rPr>
        <w:rFonts w:cs="Times New Roman" w:hint="default"/>
        <w:b w:val="0"/>
      </w:rPr>
    </w:lvl>
    <w:lvl w:ilvl="1" w:tplc="9174AA9E">
      <w:start w:val="1"/>
      <w:numFmt w:val="lowerLetter"/>
      <w:lvlText w:val="%2)"/>
      <w:lvlJc w:val="left"/>
      <w:pPr>
        <w:tabs>
          <w:tab w:val="num" w:pos="-1000"/>
        </w:tabs>
        <w:ind w:left="-1000"/>
      </w:pPr>
      <w:rPr>
        <w:rFonts w:ascii="Arial" w:hAnsi="Arial" w:cs="Arial" w:hint="default"/>
        <w:b w:val="0"/>
        <w:sz w:val="20"/>
        <w:szCs w:val="20"/>
      </w:rPr>
    </w:lvl>
    <w:lvl w:ilvl="2" w:tplc="0415001B" w:tentative="1">
      <w:start w:val="1"/>
      <w:numFmt w:val="lowerRoman"/>
      <w:lvlText w:val="%3."/>
      <w:lvlJc w:val="right"/>
      <w:pPr>
        <w:tabs>
          <w:tab w:val="num" w:pos="80"/>
        </w:tabs>
        <w:ind w:left="80" w:hanging="180"/>
      </w:pPr>
      <w:rPr>
        <w:rFonts w:cs="Times New Roman"/>
      </w:rPr>
    </w:lvl>
    <w:lvl w:ilvl="3" w:tplc="0415000F" w:tentative="1">
      <w:start w:val="1"/>
      <w:numFmt w:val="decimal"/>
      <w:lvlText w:val="%4."/>
      <w:lvlJc w:val="left"/>
      <w:pPr>
        <w:tabs>
          <w:tab w:val="num" w:pos="800"/>
        </w:tabs>
        <w:ind w:left="800" w:hanging="360"/>
      </w:pPr>
      <w:rPr>
        <w:rFonts w:cs="Times New Roman"/>
      </w:rPr>
    </w:lvl>
    <w:lvl w:ilvl="4" w:tplc="04150019" w:tentative="1">
      <w:start w:val="1"/>
      <w:numFmt w:val="lowerLetter"/>
      <w:lvlText w:val="%5."/>
      <w:lvlJc w:val="left"/>
      <w:pPr>
        <w:tabs>
          <w:tab w:val="num" w:pos="1520"/>
        </w:tabs>
        <w:ind w:left="1520" w:hanging="360"/>
      </w:pPr>
      <w:rPr>
        <w:rFonts w:cs="Times New Roman"/>
      </w:rPr>
    </w:lvl>
    <w:lvl w:ilvl="5" w:tplc="0415001B" w:tentative="1">
      <w:start w:val="1"/>
      <w:numFmt w:val="lowerRoman"/>
      <w:lvlText w:val="%6."/>
      <w:lvlJc w:val="right"/>
      <w:pPr>
        <w:tabs>
          <w:tab w:val="num" w:pos="2240"/>
        </w:tabs>
        <w:ind w:left="2240" w:hanging="180"/>
      </w:pPr>
      <w:rPr>
        <w:rFonts w:cs="Times New Roman"/>
      </w:rPr>
    </w:lvl>
    <w:lvl w:ilvl="6" w:tplc="0415000F" w:tentative="1">
      <w:start w:val="1"/>
      <w:numFmt w:val="decimal"/>
      <w:lvlText w:val="%7."/>
      <w:lvlJc w:val="left"/>
      <w:pPr>
        <w:tabs>
          <w:tab w:val="num" w:pos="2960"/>
        </w:tabs>
        <w:ind w:left="2960" w:hanging="360"/>
      </w:pPr>
      <w:rPr>
        <w:rFonts w:cs="Times New Roman"/>
      </w:rPr>
    </w:lvl>
    <w:lvl w:ilvl="7" w:tplc="04150019" w:tentative="1">
      <w:start w:val="1"/>
      <w:numFmt w:val="lowerLetter"/>
      <w:lvlText w:val="%8."/>
      <w:lvlJc w:val="left"/>
      <w:pPr>
        <w:tabs>
          <w:tab w:val="num" w:pos="3680"/>
        </w:tabs>
        <w:ind w:left="3680" w:hanging="360"/>
      </w:pPr>
      <w:rPr>
        <w:rFonts w:cs="Times New Roman"/>
      </w:rPr>
    </w:lvl>
    <w:lvl w:ilvl="8" w:tplc="0415001B" w:tentative="1">
      <w:start w:val="1"/>
      <w:numFmt w:val="lowerRoman"/>
      <w:lvlText w:val="%9."/>
      <w:lvlJc w:val="right"/>
      <w:pPr>
        <w:tabs>
          <w:tab w:val="num" w:pos="4400"/>
        </w:tabs>
        <w:ind w:left="4400" w:hanging="180"/>
      </w:pPr>
      <w:rPr>
        <w:rFonts w:cs="Times New Roman"/>
      </w:rPr>
    </w:lvl>
  </w:abstractNum>
  <w:abstractNum w:abstractNumId="52" w15:restartNumberingAfterBreak="0">
    <w:nsid w:val="5D48659A"/>
    <w:multiLevelType w:val="multilevel"/>
    <w:tmpl w:val="EC6EF20A"/>
    <w:lvl w:ilvl="0">
      <w:start w:val="1"/>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6" w:hanging="360"/>
      </w:pPr>
      <w:rPr>
        <w:rFonts w:cs="Times New Roman"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53" w15:restartNumberingAfterBreak="0">
    <w:nsid w:val="61147DA1"/>
    <w:multiLevelType w:val="hybridMultilevel"/>
    <w:tmpl w:val="6ED8CB86"/>
    <w:lvl w:ilvl="0" w:tplc="F2AEC0B8">
      <w:start w:val="1"/>
      <w:numFmt w:val="decimal"/>
      <w:lvlText w:val="%1."/>
      <w:lvlJc w:val="left"/>
      <w:pPr>
        <w:tabs>
          <w:tab w:val="num" w:pos="3225"/>
        </w:tabs>
        <w:ind w:left="3225" w:hanging="360"/>
      </w:pPr>
      <w:rPr>
        <w:rFonts w:hint="default"/>
        <w:b w:val="0"/>
        <w:sz w:val="20"/>
        <w:szCs w:val="20"/>
      </w:rPr>
    </w:lvl>
    <w:lvl w:ilvl="1" w:tplc="80DC1B58">
      <w:start w:val="1"/>
      <w:numFmt w:val="lowerLetter"/>
      <w:lvlText w:val="%2)"/>
      <w:lvlJc w:val="left"/>
      <w:pPr>
        <w:tabs>
          <w:tab w:val="num" w:pos="1080"/>
        </w:tabs>
        <w:ind w:left="1080" w:firstLine="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1886A97"/>
    <w:multiLevelType w:val="hybridMultilevel"/>
    <w:tmpl w:val="78B40A64"/>
    <w:lvl w:ilvl="0" w:tplc="4810173A">
      <w:start w:val="1"/>
      <w:numFmt w:val="lowerLetter"/>
      <w:lvlText w:val="%1)"/>
      <w:lvlJc w:val="left"/>
      <w:pPr>
        <w:ind w:left="1778" w:hanging="360"/>
      </w:pPr>
      <w:rPr>
        <w:rFonts w:cs="Times New Roman" w:hint="default"/>
        <w:color w:val="auto"/>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55" w15:restartNumberingAfterBreak="0">
    <w:nsid w:val="63E645BC"/>
    <w:multiLevelType w:val="multilevel"/>
    <w:tmpl w:val="C62E50F2"/>
    <w:lvl w:ilvl="0">
      <w:start w:val="5"/>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lowerLetter"/>
      <w:lvlText w:val="%2)"/>
      <w:lvlJc w:val="left"/>
      <w:pPr>
        <w:ind w:left="1636" w:hanging="360"/>
      </w:pPr>
      <w:rPr>
        <w:rFonts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56" w15:restartNumberingAfterBreak="0">
    <w:nsid w:val="672B219C"/>
    <w:multiLevelType w:val="multilevel"/>
    <w:tmpl w:val="0BAE5AA4"/>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7" w15:restartNumberingAfterBreak="0">
    <w:nsid w:val="6974653E"/>
    <w:multiLevelType w:val="multilevel"/>
    <w:tmpl w:val="A3765E76"/>
    <w:lvl w:ilvl="0">
      <w:start w:val="1"/>
      <w:numFmt w:val="decimal"/>
      <w:lvlText w:val="%1."/>
      <w:lvlJc w:val="left"/>
      <w:pPr>
        <w:ind w:left="390" w:hanging="390"/>
      </w:pPr>
      <w:rPr>
        <w:rFonts w:eastAsia="Times New Roman" w:hint="default"/>
      </w:rPr>
    </w:lvl>
    <w:lvl w:ilvl="1">
      <w:start w:val="1"/>
      <w:numFmt w:val="decimal"/>
      <w:lvlText w:val="%1.%2."/>
      <w:lvlJc w:val="left"/>
      <w:pPr>
        <w:ind w:left="1524" w:hanging="390"/>
      </w:pPr>
      <w:rPr>
        <w:rFonts w:eastAsia="Times New Roman" w:hint="default"/>
      </w:rPr>
    </w:lvl>
    <w:lvl w:ilvl="2">
      <w:start w:val="1"/>
      <w:numFmt w:val="decimal"/>
      <w:lvlText w:val="%1.%2.%3."/>
      <w:lvlJc w:val="left"/>
      <w:pPr>
        <w:ind w:left="2988" w:hanging="720"/>
      </w:pPr>
      <w:rPr>
        <w:rFonts w:eastAsia="Times New Roman" w:hint="default"/>
      </w:rPr>
    </w:lvl>
    <w:lvl w:ilvl="3">
      <w:start w:val="1"/>
      <w:numFmt w:val="decimal"/>
      <w:lvlText w:val="%1.%2.%3.%4."/>
      <w:lvlJc w:val="left"/>
      <w:pPr>
        <w:ind w:left="4122" w:hanging="720"/>
      </w:pPr>
      <w:rPr>
        <w:rFonts w:eastAsia="Times New Roman" w:hint="default"/>
      </w:rPr>
    </w:lvl>
    <w:lvl w:ilvl="4">
      <w:start w:val="1"/>
      <w:numFmt w:val="decimal"/>
      <w:lvlText w:val="%1.%2.%3.%4.%5."/>
      <w:lvlJc w:val="left"/>
      <w:pPr>
        <w:ind w:left="5616" w:hanging="1080"/>
      </w:pPr>
      <w:rPr>
        <w:rFonts w:eastAsia="Times New Roman" w:hint="default"/>
      </w:rPr>
    </w:lvl>
    <w:lvl w:ilvl="5">
      <w:start w:val="1"/>
      <w:numFmt w:val="decimal"/>
      <w:lvlText w:val="%1.%2.%3.%4.%5.%6."/>
      <w:lvlJc w:val="left"/>
      <w:pPr>
        <w:ind w:left="6750" w:hanging="1080"/>
      </w:pPr>
      <w:rPr>
        <w:rFonts w:eastAsia="Times New Roman" w:hint="default"/>
      </w:rPr>
    </w:lvl>
    <w:lvl w:ilvl="6">
      <w:start w:val="1"/>
      <w:numFmt w:val="decimal"/>
      <w:lvlText w:val="%1.%2.%3.%4.%5.%6.%7."/>
      <w:lvlJc w:val="left"/>
      <w:pPr>
        <w:ind w:left="8244" w:hanging="1440"/>
      </w:pPr>
      <w:rPr>
        <w:rFonts w:eastAsia="Times New Roman" w:hint="default"/>
      </w:rPr>
    </w:lvl>
    <w:lvl w:ilvl="7">
      <w:start w:val="1"/>
      <w:numFmt w:val="decimal"/>
      <w:lvlText w:val="%1.%2.%3.%4.%5.%6.%7.%8."/>
      <w:lvlJc w:val="left"/>
      <w:pPr>
        <w:ind w:left="9378" w:hanging="1440"/>
      </w:pPr>
      <w:rPr>
        <w:rFonts w:eastAsia="Times New Roman" w:hint="default"/>
      </w:rPr>
    </w:lvl>
    <w:lvl w:ilvl="8">
      <w:start w:val="1"/>
      <w:numFmt w:val="decimal"/>
      <w:lvlText w:val="%1.%2.%3.%4.%5.%6.%7.%8.%9."/>
      <w:lvlJc w:val="left"/>
      <w:pPr>
        <w:ind w:left="10872" w:hanging="1800"/>
      </w:pPr>
      <w:rPr>
        <w:rFonts w:eastAsia="Times New Roman" w:hint="default"/>
      </w:rPr>
    </w:lvl>
  </w:abstractNum>
  <w:abstractNum w:abstractNumId="58" w15:restartNumberingAfterBreak="0">
    <w:nsid w:val="6CC87A2F"/>
    <w:multiLevelType w:val="hybridMultilevel"/>
    <w:tmpl w:val="58FE8DA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6D5D66DB"/>
    <w:multiLevelType w:val="hybridMultilevel"/>
    <w:tmpl w:val="E1566582"/>
    <w:lvl w:ilvl="0" w:tplc="A25884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D923763"/>
    <w:multiLevelType w:val="hybridMultilevel"/>
    <w:tmpl w:val="620AB032"/>
    <w:lvl w:ilvl="0" w:tplc="8774F756">
      <w:start w:val="1"/>
      <w:numFmt w:val="decimal"/>
      <w:lvlText w:val="%1)"/>
      <w:lvlJc w:val="left"/>
      <w:pPr>
        <w:ind w:left="1778" w:hanging="360"/>
      </w:pPr>
      <w:rPr>
        <w:rFonts w:cs="Times New Roman" w:hint="default"/>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1" w15:restartNumberingAfterBreak="0">
    <w:nsid w:val="74FD547F"/>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62" w15:restartNumberingAfterBreak="0">
    <w:nsid w:val="76200A13"/>
    <w:multiLevelType w:val="multilevel"/>
    <w:tmpl w:val="8C7849E6"/>
    <w:lvl w:ilvl="0">
      <w:start w:val="8"/>
      <w:numFmt w:val="decimal"/>
      <w:lvlText w:val="%1."/>
      <w:lvlJc w:val="left"/>
      <w:pPr>
        <w:ind w:left="495" w:hanging="495"/>
      </w:pPr>
    </w:lvl>
    <w:lvl w:ilvl="1">
      <w:start w:val="4"/>
      <w:numFmt w:val="decimal"/>
      <w:lvlText w:val="%1.%2."/>
      <w:lvlJc w:val="left"/>
      <w:pPr>
        <w:ind w:left="991" w:hanging="495"/>
      </w:pPr>
    </w:lvl>
    <w:lvl w:ilvl="2">
      <w:start w:val="1"/>
      <w:numFmt w:val="decimal"/>
      <w:lvlText w:val="%1.%2.%3."/>
      <w:lvlJc w:val="left"/>
      <w:pPr>
        <w:ind w:left="1712" w:hanging="720"/>
      </w:pPr>
    </w:lvl>
    <w:lvl w:ilvl="3">
      <w:start w:val="1"/>
      <w:numFmt w:val="lowerLetter"/>
      <w:lvlText w:val="%4)"/>
      <w:lvlJc w:val="left"/>
      <w:pPr>
        <w:ind w:left="2208" w:hanging="720"/>
      </w:pPr>
      <w:rPr>
        <w:rFonts w:ascii="Arial" w:eastAsia="Lucida Sans Unicode" w:hAnsi="Arial" w:cs="Arial"/>
      </w:r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63" w15:restartNumberingAfterBreak="0">
    <w:nsid w:val="78E8315D"/>
    <w:multiLevelType w:val="hybridMultilevel"/>
    <w:tmpl w:val="0CAEE9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4" w15:restartNumberingAfterBreak="0">
    <w:nsid w:val="7C6C1A79"/>
    <w:multiLevelType w:val="hybridMultilevel"/>
    <w:tmpl w:val="8036106E"/>
    <w:lvl w:ilvl="0" w:tplc="04150017">
      <w:start w:val="1"/>
      <w:numFmt w:val="lowerLetter"/>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65" w15:restartNumberingAfterBreak="0">
    <w:nsid w:val="7CAC1EB0"/>
    <w:multiLevelType w:val="hybridMultilevel"/>
    <w:tmpl w:val="376A53F4"/>
    <w:lvl w:ilvl="0" w:tplc="B590DB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7CFD43E0"/>
    <w:multiLevelType w:val="hybridMultilevel"/>
    <w:tmpl w:val="A7FACA9C"/>
    <w:lvl w:ilvl="0" w:tplc="F93AA7F8">
      <w:start w:val="1"/>
      <w:numFmt w:val="decimal"/>
      <w:lvlText w:val="%1)"/>
      <w:lvlJc w:val="left"/>
      <w:pPr>
        <w:ind w:left="2240" w:hanging="360"/>
      </w:pPr>
      <w:rPr>
        <w:rFonts w:hint="default"/>
        <w:b w:val="0"/>
        <w:bCs w:val="0"/>
        <w:color w:val="auto"/>
      </w:rPr>
    </w:lvl>
    <w:lvl w:ilvl="1" w:tplc="04150019" w:tentative="1">
      <w:start w:val="1"/>
      <w:numFmt w:val="lowerLetter"/>
      <w:lvlText w:val="%2."/>
      <w:lvlJc w:val="left"/>
      <w:pPr>
        <w:ind w:left="2960" w:hanging="360"/>
      </w:pPr>
    </w:lvl>
    <w:lvl w:ilvl="2" w:tplc="0415001B" w:tentative="1">
      <w:start w:val="1"/>
      <w:numFmt w:val="lowerRoman"/>
      <w:lvlText w:val="%3."/>
      <w:lvlJc w:val="right"/>
      <w:pPr>
        <w:ind w:left="3680" w:hanging="180"/>
      </w:pPr>
    </w:lvl>
    <w:lvl w:ilvl="3" w:tplc="0415000F" w:tentative="1">
      <w:start w:val="1"/>
      <w:numFmt w:val="decimal"/>
      <w:lvlText w:val="%4."/>
      <w:lvlJc w:val="left"/>
      <w:pPr>
        <w:ind w:left="4400" w:hanging="360"/>
      </w:pPr>
    </w:lvl>
    <w:lvl w:ilvl="4" w:tplc="04150019" w:tentative="1">
      <w:start w:val="1"/>
      <w:numFmt w:val="lowerLetter"/>
      <w:lvlText w:val="%5."/>
      <w:lvlJc w:val="left"/>
      <w:pPr>
        <w:ind w:left="5120" w:hanging="360"/>
      </w:pPr>
    </w:lvl>
    <w:lvl w:ilvl="5" w:tplc="0415001B" w:tentative="1">
      <w:start w:val="1"/>
      <w:numFmt w:val="lowerRoman"/>
      <w:lvlText w:val="%6."/>
      <w:lvlJc w:val="right"/>
      <w:pPr>
        <w:ind w:left="5840" w:hanging="180"/>
      </w:pPr>
    </w:lvl>
    <w:lvl w:ilvl="6" w:tplc="0415000F" w:tentative="1">
      <w:start w:val="1"/>
      <w:numFmt w:val="decimal"/>
      <w:lvlText w:val="%7."/>
      <w:lvlJc w:val="left"/>
      <w:pPr>
        <w:ind w:left="6560" w:hanging="360"/>
      </w:pPr>
    </w:lvl>
    <w:lvl w:ilvl="7" w:tplc="04150019" w:tentative="1">
      <w:start w:val="1"/>
      <w:numFmt w:val="lowerLetter"/>
      <w:lvlText w:val="%8."/>
      <w:lvlJc w:val="left"/>
      <w:pPr>
        <w:ind w:left="7280" w:hanging="360"/>
      </w:pPr>
    </w:lvl>
    <w:lvl w:ilvl="8" w:tplc="0415001B" w:tentative="1">
      <w:start w:val="1"/>
      <w:numFmt w:val="lowerRoman"/>
      <w:lvlText w:val="%9."/>
      <w:lvlJc w:val="right"/>
      <w:pPr>
        <w:ind w:left="8000" w:hanging="180"/>
      </w:pPr>
    </w:lvl>
  </w:abstractNum>
  <w:num w:numId="1" w16cid:durableId="580988053">
    <w:abstractNumId w:val="0"/>
  </w:num>
  <w:num w:numId="2" w16cid:durableId="1550992950">
    <w:abstractNumId w:val="1"/>
  </w:num>
  <w:num w:numId="3" w16cid:durableId="1568959423">
    <w:abstractNumId w:val="3"/>
  </w:num>
  <w:num w:numId="4" w16cid:durableId="1425343562">
    <w:abstractNumId w:val="18"/>
  </w:num>
  <w:num w:numId="5" w16cid:durableId="205992368">
    <w:abstractNumId w:val="13"/>
    <w:lvlOverride w:ilvl="0">
      <w:startOverride w:val="1"/>
    </w:lvlOverride>
    <w:lvlOverride w:ilvl="1"/>
    <w:lvlOverride w:ilvl="2"/>
    <w:lvlOverride w:ilvl="3"/>
    <w:lvlOverride w:ilvl="4"/>
    <w:lvlOverride w:ilvl="5"/>
    <w:lvlOverride w:ilvl="6"/>
    <w:lvlOverride w:ilvl="7"/>
    <w:lvlOverride w:ilvl="8"/>
  </w:num>
  <w:num w:numId="6" w16cid:durableId="403601953">
    <w:abstractNumId w:val="28"/>
  </w:num>
  <w:num w:numId="7" w16cid:durableId="1031538139">
    <w:abstractNumId w:val="7"/>
  </w:num>
  <w:num w:numId="8" w16cid:durableId="56897853">
    <w:abstractNumId w:val="27"/>
  </w:num>
  <w:num w:numId="9" w16cid:durableId="327749898">
    <w:abstractNumId w:val="4"/>
  </w:num>
  <w:num w:numId="10" w16cid:durableId="600645742">
    <w:abstractNumId w:val="54"/>
  </w:num>
  <w:num w:numId="11" w16cid:durableId="398022547">
    <w:abstractNumId w:val="48"/>
  </w:num>
  <w:num w:numId="12" w16cid:durableId="1662732959">
    <w:abstractNumId w:val="64"/>
  </w:num>
  <w:num w:numId="13" w16cid:durableId="575633592">
    <w:abstractNumId w:val="34"/>
  </w:num>
  <w:num w:numId="14" w16cid:durableId="611863074">
    <w:abstractNumId w:val="50"/>
  </w:num>
  <w:num w:numId="15" w16cid:durableId="112990025">
    <w:abstractNumId w:val="43"/>
  </w:num>
  <w:num w:numId="16" w16cid:durableId="296843679">
    <w:abstractNumId w:val="9"/>
  </w:num>
  <w:num w:numId="17" w16cid:durableId="1908419171">
    <w:abstractNumId w:val="21"/>
  </w:num>
  <w:num w:numId="18" w16cid:durableId="1225797809">
    <w:abstractNumId w:val="60"/>
  </w:num>
  <w:num w:numId="19" w16cid:durableId="1027147123">
    <w:abstractNumId w:val="38"/>
  </w:num>
  <w:num w:numId="20" w16cid:durableId="1708946739">
    <w:abstractNumId w:val="35"/>
  </w:num>
  <w:num w:numId="21" w16cid:durableId="1012685048">
    <w:abstractNumId w:val="47"/>
  </w:num>
  <w:num w:numId="22" w16cid:durableId="517080692">
    <w:abstractNumId w:val="63"/>
  </w:num>
  <w:num w:numId="23" w16cid:durableId="1380470189">
    <w:abstractNumId w:val="14"/>
  </w:num>
  <w:num w:numId="24" w16cid:durableId="1991519855">
    <w:abstractNumId w:val="65"/>
  </w:num>
  <w:num w:numId="25" w16cid:durableId="266812342">
    <w:abstractNumId w:val="17"/>
  </w:num>
  <w:num w:numId="26" w16cid:durableId="1304502563">
    <w:abstractNumId w:val="56"/>
  </w:num>
  <w:num w:numId="27" w16cid:durableId="1826629445">
    <w:abstractNumId w:val="52"/>
  </w:num>
  <w:num w:numId="28" w16cid:durableId="620890087">
    <w:abstractNumId w:val="37"/>
  </w:num>
  <w:num w:numId="29" w16cid:durableId="1540778627">
    <w:abstractNumId w:val="59"/>
  </w:num>
  <w:num w:numId="30" w16cid:durableId="585697081">
    <w:abstractNumId w:val="12"/>
  </w:num>
  <w:num w:numId="31" w16cid:durableId="1838956182">
    <w:abstractNumId w:val="20"/>
  </w:num>
  <w:num w:numId="32" w16cid:durableId="1587576094">
    <w:abstractNumId w:val="11"/>
  </w:num>
  <w:num w:numId="33" w16cid:durableId="410277170">
    <w:abstractNumId w:val="33"/>
  </w:num>
  <w:num w:numId="34" w16cid:durableId="1706564106">
    <w:abstractNumId w:val="32"/>
  </w:num>
  <w:num w:numId="35" w16cid:durableId="728042208">
    <w:abstractNumId w:val="23"/>
  </w:num>
  <w:num w:numId="36" w16cid:durableId="185796514">
    <w:abstractNumId w:val="61"/>
  </w:num>
  <w:num w:numId="37" w16cid:durableId="2112432471">
    <w:abstractNumId w:val="55"/>
  </w:num>
  <w:num w:numId="38" w16cid:durableId="1754232306">
    <w:abstractNumId w:val="31"/>
  </w:num>
  <w:num w:numId="39" w16cid:durableId="1250501148">
    <w:abstractNumId w:val="57"/>
  </w:num>
  <w:num w:numId="40" w16cid:durableId="386613695">
    <w:abstractNumId w:val="16"/>
  </w:num>
  <w:num w:numId="41" w16cid:durableId="162164381">
    <w:abstractNumId w:val="15"/>
  </w:num>
  <w:num w:numId="42" w16cid:durableId="1470634252">
    <w:abstractNumId w:val="41"/>
  </w:num>
  <w:num w:numId="43" w16cid:durableId="1396397293">
    <w:abstractNumId w:val="62"/>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025742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49763928">
    <w:abstractNumId w:val="13"/>
  </w:num>
  <w:num w:numId="46" w16cid:durableId="759715465">
    <w:abstractNumId w:val="6"/>
  </w:num>
  <w:num w:numId="47" w16cid:durableId="1829007892">
    <w:abstractNumId w:val="8"/>
  </w:num>
  <w:num w:numId="48" w16cid:durableId="859202176">
    <w:abstractNumId w:val="5"/>
  </w:num>
  <w:num w:numId="49" w16cid:durableId="322781316">
    <w:abstractNumId w:val="36"/>
  </w:num>
  <w:num w:numId="50" w16cid:durableId="1697072481">
    <w:abstractNumId w:val="19"/>
  </w:num>
  <w:num w:numId="51" w16cid:durableId="132479396">
    <w:abstractNumId w:val="42"/>
  </w:num>
  <w:num w:numId="52" w16cid:durableId="361710805">
    <w:abstractNumId w:val="39"/>
  </w:num>
  <w:num w:numId="53" w16cid:durableId="1740131387">
    <w:abstractNumId w:val="58"/>
  </w:num>
  <w:num w:numId="54" w16cid:durableId="1745032935">
    <w:abstractNumId w:val="46"/>
  </w:num>
  <w:num w:numId="55" w16cid:durableId="1679965910">
    <w:abstractNumId w:val="2"/>
  </w:num>
  <w:num w:numId="56" w16cid:durableId="2014674759">
    <w:abstractNumId w:val="44"/>
  </w:num>
  <w:num w:numId="57" w16cid:durableId="526066894">
    <w:abstractNumId w:val="53"/>
  </w:num>
  <w:num w:numId="58" w16cid:durableId="281036637">
    <w:abstractNumId w:val="22"/>
  </w:num>
  <w:num w:numId="59" w16cid:durableId="1617249023">
    <w:abstractNumId w:val="66"/>
  </w:num>
  <w:num w:numId="60" w16cid:durableId="1249971482">
    <w:abstractNumId w:val="49"/>
  </w:num>
  <w:num w:numId="61" w16cid:durableId="474682112">
    <w:abstractNumId w:val="40"/>
  </w:num>
  <w:num w:numId="62" w16cid:durableId="1245871213">
    <w:abstractNumId w:val="45"/>
  </w:num>
  <w:num w:numId="63" w16cid:durableId="387655406">
    <w:abstractNumId w:val="51"/>
  </w:num>
  <w:num w:numId="64" w16cid:durableId="684786276">
    <w:abstractNumId w:val="24"/>
  </w:num>
  <w:num w:numId="65" w16cid:durableId="958880235">
    <w:abstractNumId w:val="30"/>
  </w:num>
  <w:num w:numId="66" w16cid:durableId="771164680">
    <w:abstractNumId w:val="25"/>
  </w:num>
  <w:num w:numId="67" w16cid:durableId="1867064346">
    <w:abstractNumId w:val="10"/>
  </w:num>
  <w:num w:numId="68" w16cid:durableId="324744408">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81"/>
    <w:rsid w:val="00004B0E"/>
    <w:rsid w:val="00031434"/>
    <w:rsid w:val="00035C61"/>
    <w:rsid w:val="000451D1"/>
    <w:rsid w:val="0005415F"/>
    <w:rsid w:val="00056E0D"/>
    <w:rsid w:val="00077E2D"/>
    <w:rsid w:val="000E11FE"/>
    <w:rsid w:val="00104DE9"/>
    <w:rsid w:val="001078F2"/>
    <w:rsid w:val="001103D2"/>
    <w:rsid w:val="00110BC6"/>
    <w:rsid w:val="00121FF7"/>
    <w:rsid w:val="00131A96"/>
    <w:rsid w:val="001343A5"/>
    <w:rsid w:val="00141193"/>
    <w:rsid w:val="00142E88"/>
    <w:rsid w:val="00156B75"/>
    <w:rsid w:val="00167C1E"/>
    <w:rsid w:val="00170B75"/>
    <w:rsid w:val="00171E49"/>
    <w:rsid w:val="001877F5"/>
    <w:rsid w:val="001979B6"/>
    <w:rsid w:val="001A5B87"/>
    <w:rsid w:val="001A61A5"/>
    <w:rsid w:val="001C36CC"/>
    <w:rsid w:val="001E2632"/>
    <w:rsid w:val="00220520"/>
    <w:rsid w:val="0023166F"/>
    <w:rsid w:val="00231B5D"/>
    <w:rsid w:val="00243F89"/>
    <w:rsid w:val="00246466"/>
    <w:rsid w:val="00261512"/>
    <w:rsid w:val="00266B86"/>
    <w:rsid w:val="002721B4"/>
    <w:rsid w:val="00284821"/>
    <w:rsid w:val="002903A9"/>
    <w:rsid w:val="00296737"/>
    <w:rsid w:val="002A0274"/>
    <w:rsid w:val="002A44B3"/>
    <w:rsid w:val="002B3323"/>
    <w:rsid w:val="002C148B"/>
    <w:rsid w:val="002F6904"/>
    <w:rsid w:val="00300C15"/>
    <w:rsid w:val="00316CED"/>
    <w:rsid w:val="00344E64"/>
    <w:rsid w:val="00356581"/>
    <w:rsid w:val="00356889"/>
    <w:rsid w:val="00386CA3"/>
    <w:rsid w:val="0039572B"/>
    <w:rsid w:val="003A271C"/>
    <w:rsid w:val="003B2E5E"/>
    <w:rsid w:val="003C3154"/>
    <w:rsid w:val="003D19A5"/>
    <w:rsid w:val="003E38AA"/>
    <w:rsid w:val="003E5452"/>
    <w:rsid w:val="003F3197"/>
    <w:rsid w:val="004107E4"/>
    <w:rsid w:val="00416583"/>
    <w:rsid w:val="00435ADD"/>
    <w:rsid w:val="0043614F"/>
    <w:rsid w:val="00473A33"/>
    <w:rsid w:val="00474A96"/>
    <w:rsid w:val="0049127E"/>
    <w:rsid w:val="00492FFA"/>
    <w:rsid w:val="004A1A1D"/>
    <w:rsid w:val="004A311F"/>
    <w:rsid w:val="004A70A3"/>
    <w:rsid w:val="004B725A"/>
    <w:rsid w:val="004D0C2B"/>
    <w:rsid w:val="004E0E71"/>
    <w:rsid w:val="005177B4"/>
    <w:rsid w:val="00522E7B"/>
    <w:rsid w:val="00532F7A"/>
    <w:rsid w:val="00534F76"/>
    <w:rsid w:val="00542707"/>
    <w:rsid w:val="00551771"/>
    <w:rsid w:val="005526C5"/>
    <w:rsid w:val="00555ED4"/>
    <w:rsid w:val="00556FDD"/>
    <w:rsid w:val="00575F16"/>
    <w:rsid w:val="00581F8E"/>
    <w:rsid w:val="00585257"/>
    <w:rsid w:val="0058580A"/>
    <w:rsid w:val="005942C1"/>
    <w:rsid w:val="00596F80"/>
    <w:rsid w:val="00597C9F"/>
    <w:rsid w:val="005A3ACE"/>
    <w:rsid w:val="005A54C3"/>
    <w:rsid w:val="005A5FD4"/>
    <w:rsid w:val="005B1137"/>
    <w:rsid w:val="005C54C5"/>
    <w:rsid w:val="005D7CAB"/>
    <w:rsid w:val="005E4364"/>
    <w:rsid w:val="005E626F"/>
    <w:rsid w:val="005E633B"/>
    <w:rsid w:val="005F2186"/>
    <w:rsid w:val="00602CF4"/>
    <w:rsid w:val="00622AF6"/>
    <w:rsid w:val="00641895"/>
    <w:rsid w:val="00643BA7"/>
    <w:rsid w:val="00643CB3"/>
    <w:rsid w:val="0065385C"/>
    <w:rsid w:val="0066693E"/>
    <w:rsid w:val="00667A29"/>
    <w:rsid w:val="00671322"/>
    <w:rsid w:val="00675D66"/>
    <w:rsid w:val="00677690"/>
    <w:rsid w:val="00680684"/>
    <w:rsid w:val="006A134F"/>
    <w:rsid w:val="006A4566"/>
    <w:rsid w:val="006B4D77"/>
    <w:rsid w:val="006C48F9"/>
    <w:rsid w:val="006D39BF"/>
    <w:rsid w:val="006D3C46"/>
    <w:rsid w:val="006D7012"/>
    <w:rsid w:val="006E64F9"/>
    <w:rsid w:val="0071572C"/>
    <w:rsid w:val="0073364B"/>
    <w:rsid w:val="00746B89"/>
    <w:rsid w:val="007515E5"/>
    <w:rsid w:val="007569B8"/>
    <w:rsid w:val="00776404"/>
    <w:rsid w:val="00780BE7"/>
    <w:rsid w:val="007A7CDC"/>
    <w:rsid w:val="007C7A00"/>
    <w:rsid w:val="007D2784"/>
    <w:rsid w:val="007D7B84"/>
    <w:rsid w:val="007E28EC"/>
    <w:rsid w:val="007F464C"/>
    <w:rsid w:val="007F564A"/>
    <w:rsid w:val="00814743"/>
    <w:rsid w:val="00830162"/>
    <w:rsid w:val="0083189B"/>
    <w:rsid w:val="00851BEE"/>
    <w:rsid w:val="00861BF4"/>
    <w:rsid w:val="008719AE"/>
    <w:rsid w:val="00875469"/>
    <w:rsid w:val="00881BEC"/>
    <w:rsid w:val="008906E5"/>
    <w:rsid w:val="008B24A2"/>
    <w:rsid w:val="008B6063"/>
    <w:rsid w:val="008B62A1"/>
    <w:rsid w:val="008C339D"/>
    <w:rsid w:val="008E566A"/>
    <w:rsid w:val="00912CCF"/>
    <w:rsid w:val="00915699"/>
    <w:rsid w:val="00940AD3"/>
    <w:rsid w:val="00951349"/>
    <w:rsid w:val="0095708E"/>
    <w:rsid w:val="00965307"/>
    <w:rsid w:val="00965F16"/>
    <w:rsid w:val="0097518E"/>
    <w:rsid w:val="009835A3"/>
    <w:rsid w:val="00995B6A"/>
    <w:rsid w:val="00996AE1"/>
    <w:rsid w:val="009A14D7"/>
    <w:rsid w:val="009A59AE"/>
    <w:rsid w:val="009A5A2E"/>
    <w:rsid w:val="009C6D53"/>
    <w:rsid w:val="009D0924"/>
    <w:rsid w:val="009D3DD8"/>
    <w:rsid w:val="009D5692"/>
    <w:rsid w:val="009F636C"/>
    <w:rsid w:val="009F6755"/>
    <w:rsid w:val="00A05F18"/>
    <w:rsid w:val="00A23B7E"/>
    <w:rsid w:val="00A24893"/>
    <w:rsid w:val="00A35197"/>
    <w:rsid w:val="00A66281"/>
    <w:rsid w:val="00A9381A"/>
    <w:rsid w:val="00A95C24"/>
    <w:rsid w:val="00AB262A"/>
    <w:rsid w:val="00AB7072"/>
    <w:rsid w:val="00AF491F"/>
    <w:rsid w:val="00B06C72"/>
    <w:rsid w:val="00B12C22"/>
    <w:rsid w:val="00B158AB"/>
    <w:rsid w:val="00B33F42"/>
    <w:rsid w:val="00B41FBF"/>
    <w:rsid w:val="00B50334"/>
    <w:rsid w:val="00B578CC"/>
    <w:rsid w:val="00B64DD1"/>
    <w:rsid w:val="00B81B0F"/>
    <w:rsid w:val="00B83E96"/>
    <w:rsid w:val="00B87D7E"/>
    <w:rsid w:val="00BB1040"/>
    <w:rsid w:val="00BD03B5"/>
    <w:rsid w:val="00BD1452"/>
    <w:rsid w:val="00BE4412"/>
    <w:rsid w:val="00BF0F99"/>
    <w:rsid w:val="00C01F06"/>
    <w:rsid w:val="00C06554"/>
    <w:rsid w:val="00C27063"/>
    <w:rsid w:val="00C4508C"/>
    <w:rsid w:val="00C4570A"/>
    <w:rsid w:val="00C55277"/>
    <w:rsid w:val="00C6435E"/>
    <w:rsid w:val="00C74F84"/>
    <w:rsid w:val="00C76EB3"/>
    <w:rsid w:val="00C81C53"/>
    <w:rsid w:val="00C91BC9"/>
    <w:rsid w:val="00CA5DC8"/>
    <w:rsid w:val="00CA7872"/>
    <w:rsid w:val="00CC1DA8"/>
    <w:rsid w:val="00CC6401"/>
    <w:rsid w:val="00CC7084"/>
    <w:rsid w:val="00CD051F"/>
    <w:rsid w:val="00CD422B"/>
    <w:rsid w:val="00D07131"/>
    <w:rsid w:val="00D119B0"/>
    <w:rsid w:val="00D16F44"/>
    <w:rsid w:val="00D27398"/>
    <w:rsid w:val="00D400D3"/>
    <w:rsid w:val="00D43CAE"/>
    <w:rsid w:val="00D468EA"/>
    <w:rsid w:val="00D53A4E"/>
    <w:rsid w:val="00D63BC7"/>
    <w:rsid w:val="00D71689"/>
    <w:rsid w:val="00D73399"/>
    <w:rsid w:val="00D77A65"/>
    <w:rsid w:val="00DD2E84"/>
    <w:rsid w:val="00DD79DB"/>
    <w:rsid w:val="00DF311D"/>
    <w:rsid w:val="00E057C3"/>
    <w:rsid w:val="00E07B79"/>
    <w:rsid w:val="00E10060"/>
    <w:rsid w:val="00E10E09"/>
    <w:rsid w:val="00E12EC8"/>
    <w:rsid w:val="00E31D7D"/>
    <w:rsid w:val="00E321D8"/>
    <w:rsid w:val="00E343DE"/>
    <w:rsid w:val="00E41C7F"/>
    <w:rsid w:val="00E46381"/>
    <w:rsid w:val="00E70C3A"/>
    <w:rsid w:val="00E92174"/>
    <w:rsid w:val="00E975EB"/>
    <w:rsid w:val="00EA00A9"/>
    <w:rsid w:val="00EA0A49"/>
    <w:rsid w:val="00EB2046"/>
    <w:rsid w:val="00EC14EA"/>
    <w:rsid w:val="00EE7234"/>
    <w:rsid w:val="00EF06BE"/>
    <w:rsid w:val="00EF3AD5"/>
    <w:rsid w:val="00F24AEB"/>
    <w:rsid w:val="00F30CA3"/>
    <w:rsid w:val="00F40681"/>
    <w:rsid w:val="00F55651"/>
    <w:rsid w:val="00F7278E"/>
    <w:rsid w:val="00F95A1D"/>
    <w:rsid w:val="00FA608E"/>
    <w:rsid w:val="00FB2F37"/>
    <w:rsid w:val="00FC720D"/>
    <w:rsid w:val="00FD0C7B"/>
    <w:rsid w:val="00FF15BC"/>
    <w:rsid w:val="00FF239B"/>
    <w:rsid w:val="00FF5A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99BB969"/>
  <w15:chartTrackingRefBased/>
  <w15:docId w15:val="{3038842E-C357-4D3D-BF97-CBD217BA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F40681"/>
    <w:pPr>
      <w:keepNext/>
      <w:spacing w:before="240" w:after="60" w:line="276" w:lineRule="auto"/>
      <w:outlineLvl w:val="0"/>
    </w:pPr>
    <w:rPr>
      <w:rFonts w:ascii="Calibri Light" w:eastAsia="Times New Roman" w:hAnsi="Calibri Light" w:cs="Times New Roman"/>
      <w:b/>
      <w:bCs/>
      <w:kern w:val="32"/>
      <w:sz w:val="32"/>
      <w:szCs w:val="32"/>
    </w:rPr>
  </w:style>
  <w:style w:type="paragraph" w:styleId="Nagwek3">
    <w:name w:val="heading 3"/>
    <w:basedOn w:val="Normalny"/>
    <w:next w:val="Normalny"/>
    <w:link w:val="Nagwek3Znak"/>
    <w:semiHidden/>
    <w:unhideWhenUsed/>
    <w:qFormat/>
    <w:rsid w:val="00F40681"/>
    <w:pPr>
      <w:keepNext/>
      <w:spacing w:before="240" w:after="60" w:line="276" w:lineRule="auto"/>
      <w:outlineLvl w:val="2"/>
    </w:pPr>
    <w:rPr>
      <w:rFonts w:ascii="Calibri Light" w:eastAsia="Times New Roman" w:hAnsi="Calibri Light"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40681"/>
    <w:rPr>
      <w:rFonts w:ascii="Calibri Light" w:eastAsia="Times New Roman" w:hAnsi="Calibri Light" w:cs="Times New Roman"/>
      <w:b/>
      <w:bCs/>
      <w:kern w:val="32"/>
      <w:sz w:val="32"/>
      <w:szCs w:val="32"/>
    </w:rPr>
  </w:style>
  <w:style w:type="character" w:customStyle="1" w:styleId="Nagwek3Znak">
    <w:name w:val="Nagłówek 3 Znak"/>
    <w:basedOn w:val="Domylnaczcionkaakapitu"/>
    <w:link w:val="Nagwek3"/>
    <w:semiHidden/>
    <w:rsid w:val="00F40681"/>
    <w:rPr>
      <w:rFonts w:ascii="Calibri Light" w:eastAsia="Times New Roman" w:hAnsi="Calibri Light" w:cs="Times New Roman"/>
      <w:b/>
      <w:bCs/>
      <w:sz w:val="26"/>
      <w:szCs w:val="26"/>
    </w:rPr>
  </w:style>
  <w:style w:type="numbering" w:customStyle="1" w:styleId="Bezlisty1">
    <w:name w:val="Bez listy1"/>
    <w:next w:val="Bezlisty"/>
    <w:semiHidden/>
    <w:rsid w:val="00F40681"/>
  </w:style>
  <w:style w:type="character" w:styleId="Numerstrony">
    <w:name w:val="page number"/>
    <w:rsid w:val="00F40681"/>
    <w:rPr>
      <w:rFonts w:cs="Times New Roman"/>
    </w:rPr>
  </w:style>
  <w:style w:type="paragraph" w:styleId="Nagwek">
    <w:name w:val="header"/>
    <w:basedOn w:val="Normalny"/>
    <w:link w:val="NagwekZnak"/>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
    <w:name w:val="Nagłówek Znak"/>
    <w:basedOn w:val="Domylnaczcionkaakapitu"/>
    <w:link w:val="Nagwek"/>
    <w:rsid w:val="00F40681"/>
    <w:rPr>
      <w:rFonts w:ascii="Times New Roman" w:eastAsia="Calibri" w:hAnsi="Times New Roman" w:cs="Times New Roman"/>
      <w:sz w:val="24"/>
      <w:szCs w:val="24"/>
      <w:lang w:eastAsia="zh-CN"/>
    </w:rPr>
  </w:style>
  <w:style w:type="paragraph" w:styleId="Stopka">
    <w:name w:val="footer"/>
    <w:basedOn w:val="Normalny"/>
    <w:link w:val="StopkaZnak"/>
    <w:uiPriority w:val="99"/>
    <w:rsid w:val="00F40681"/>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
    <w:name w:val="Stopka Znak"/>
    <w:basedOn w:val="Domylnaczcionkaakapitu"/>
    <w:link w:val="Stopka"/>
    <w:uiPriority w:val="99"/>
    <w:rsid w:val="00F40681"/>
    <w:rPr>
      <w:rFonts w:ascii="Times New Roman" w:eastAsia="Calibri" w:hAnsi="Times New Roman" w:cs="Times New Roman"/>
      <w:sz w:val="24"/>
      <w:szCs w:val="24"/>
      <w:lang w:eastAsia="zh-CN"/>
    </w:rPr>
  </w:style>
  <w:style w:type="paragraph" w:customStyle="1" w:styleId="Tretekstu">
    <w:name w:val="Treść tekstu"/>
    <w:basedOn w:val="Normalny"/>
    <w:rsid w:val="00F40681"/>
    <w:pPr>
      <w:tabs>
        <w:tab w:val="left" w:pos="708"/>
      </w:tabs>
      <w:suppressAutoHyphens/>
      <w:spacing w:after="120"/>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F40681"/>
    <w:pPr>
      <w:tabs>
        <w:tab w:val="left" w:pos="708"/>
      </w:tabs>
      <w:suppressAutoHyphens/>
    </w:pPr>
    <w:rPr>
      <w:rFonts w:ascii="Times New Roman" w:eastAsia="Times New Roman" w:hAnsi="Times New Roman" w:cs="Times New Roman"/>
      <w:color w:val="00000A"/>
      <w:sz w:val="24"/>
      <w:szCs w:val="24"/>
      <w:lang w:eastAsia="zh-CN"/>
    </w:rPr>
  </w:style>
  <w:style w:type="character" w:styleId="Hipercze">
    <w:name w:val="Hyperlink"/>
    <w:rsid w:val="00F40681"/>
    <w:rPr>
      <w:color w:val="0000FF"/>
      <w:u w:val="single"/>
    </w:rPr>
  </w:style>
  <w:style w:type="paragraph" w:customStyle="1" w:styleId="Akapitzlist1">
    <w:name w:val="Akapit z listą1"/>
    <w:basedOn w:val="Normalny"/>
    <w:rsid w:val="00F40681"/>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F40681"/>
    <w:pPr>
      <w:suppressAutoHyphens/>
      <w:spacing w:after="120" w:line="240" w:lineRule="auto"/>
      <w:jc w:val="both"/>
    </w:pPr>
    <w:rPr>
      <w:rFonts w:ascii="Times New Roman" w:eastAsia="Calibri" w:hAnsi="Times New Roman" w:cs="Times New Roman"/>
      <w:bCs/>
      <w:kern w:val="2"/>
      <w:sz w:val="24"/>
      <w:szCs w:val="24"/>
      <w:lang w:eastAsia="zh-CN"/>
    </w:rPr>
  </w:style>
  <w:style w:type="character" w:customStyle="1" w:styleId="FontStyle22">
    <w:name w:val="Font Style22"/>
    <w:rsid w:val="00F40681"/>
    <w:rPr>
      <w:rFonts w:ascii="Times New Roman" w:hAnsi="Times New Roman"/>
      <w:color w:val="000000"/>
      <w:sz w:val="16"/>
    </w:rPr>
  </w:style>
  <w:style w:type="paragraph" w:styleId="Akapitzlist">
    <w:name w:val="List Paragraph"/>
    <w:aliases w:val="CW_Lista,normalny tekst,L1,Numerowanie,Akapit z listą5,T_SZ_List Paragraph"/>
    <w:basedOn w:val="Domylnie"/>
    <w:link w:val="AkapitzlistZnak"/>
    <w:uiPriority w:val="34"/>
    <w:qFormat/>
    <w:rsid w:val="00F40681"/>
    <w:pPr>
      <w:ind w:left="720"/>
    </w:pPr>
  </w:style>
  <w:style w:type="paragraph" w:styleId="Tekstpodstawowywcity">
    <w:name w:val="Body Text Indent"/>
    <w:basedOn w:val="Normalny"/>
    <w:link w:val="TekstpodstawowywcityZnak"/>
    <w:rsid w:val="00F40681"/>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
    <w:name w:val="Tekst podstawowy wcięty Znak"/>
    <w:basedOn w:val="Domylnaczcionkaakapitu"/>
    <w:link w:val="Tekstpodstawowywcity"/>
    <w:rsid w:val="00F40681"/>
    <w:rPr>
      <w:rFonts w:ascii="Arial" w:eastAsia="Times New Roman" w:hAnsi="Arial" w:cs="Arial"/>
      <w:sz w:val="20"/>
      <w:szCs w:val="24"/>
      <w:lang w:eastAsia="zh-CN"/>
    </w:rPr>
  </w:style>
  <w:style w:type="paragraph" w:customStyle="1" w:styleId="Tekstpodstawowywcity1">
    <w:name w:val="Tekst podstawowy wcięty1"/>
    <w:basedOn w:val="Normalny"/>
    <w:rsid w:val="00F40681"/>
    <w:pPr>
      <w:suppressAutoHyphens/>
      <w:spacing w:after="120" w:line="240" w:lineRule="auto"/>
      <w:ind w:left="283"/>
    </w:pPr>
    <w:rPr>
      <w:rFonts w:ascii="Times New Roman" w:eastAsia="Calibri" w:hAnsi="Times New Roman" w:cs="Times New Roman"/>
      <w:sz w:val="24"/>
      <w:szCs w:val="24"/>
      <w:lang w:val="x-none" w:eastAsia="zh-CN"/>
    </w:rPr>
  </w:style>
  <w:style w:type="paragraph" w:styleId="NormalnyWeb">
    <w:name w:val="Normal (Web)"/>
    <w:basedOn w:val="Normalny"/>
    <w:rsid w:val="00F40681"/>
    <w:pPr>
      <w:suppressAutoHyphens/>
      <w:spacing w:before="280" w:after="280" w:line="240" w:lineRule="auto"/>
      <w:jc w:val="both"/>
    </w:pPr>
    <w:rPr>
      <w:rFonts w:ascii="Times New Roman" w:eastAsia="Calibri" w:hAnsi="Times New Roman" w:cs="Times New Roman"/>
      <w:sz w:val="20"/>
      <w:szCs w:val="20"/>
      <w:lang w:eastAsia="zh-CN"/>
    </w:rPr>
  </w:style>
  <w:style w:type="paragraph" w:customStyle="1" w:styleId="Tekstpodstawowy21">
    <w:name w:val="Tekst podstawowy 21"/>
    <w:basedOn w:val="Normalny"/>
    <w:rsid w:val="00F40681"/>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F4068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F40681"/>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styleId="Uwydatnienie">
    <w:name w:val="Emphasis"/>
    <w:uiPriority w:val="20"/>
    <w:qFormat/>
    <w:rsid w:val="00F40681"/>
    <w:rPr>
      <w:i/>
      <w:iCs/>
    </w:rPr>
  </w:style>
  <w:style w:type="character" w:styleId="Nierozpoznanawzmianka">
    <w:name w:val="Unresolved Mention"/>
    <w:uiPriority w:val="99"/>
    <w:semiHidden/>
    <w:unhideWhenUsed/>
    <w:rsid w:val="00F40681"/>
    <w:rPr>
      <w:color w:val="605E5C"/>
      <w:shd w:val="clear" w:color="auto" w:fill="E1DFDD"/>
    </w:rPr>
  </w:style>
  <w:style w:type="paragraph" w:styleId="Tekstprzypisukocowego">
    <w:name w:val="endnote text"/>
    <w:basedOn w:val="Normalny"/>
    <w:link w:val="TekstprzypisukocowegoZnak"/>
    <w:rsid w:val="00F40681"/>
    <w:pPr>
      <w:spacing w:after="200" w:line="276" w:lineRule="auto"/>
    </w:pPr>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rsid w:val="00F40681"/>
    <w:rPr>
      <w:rFonts w:ascii="Calibri" w:eastAsia="Times New Roman" w:hAnsi="Calibri" w:cs="Times New Roman"/>
      <w:sz w:val="20"/>
      <w:szCs w:val="20"/>
    </w:rPr>
  </w:style>
  <w:style w:type="character" w:styleId="Odwoanieprzypisukocowego">
    <w:name w:val="endnote reference"/>
    <w:rsid w:val="00F40681"/>
    <w:rPr>
      <w:vertAlign w:val="superscript"/>
    </w:rPr>
  </w:style>
  <w:style w:type="paragraph" w:styleId="Tekstprzypisudolnego">
    <w:name w:val="footnote text"/>
    <w:basedOn w:val="Normalny"/>
    <w:link w:val="TekstprzypisudolnegoZnak"/>
    <w:rsid w:val="00F40681"/>
    <w:pPr>
      <w:spacing w:after="200" w:line="276"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F40681"/>
    <w:rPr>
      <w:rFonts w:ascii="Calibri" w:eastAsia="Times New Roman" w:hAnsi="Calibri" w:cs="Times New Roman"/>
      <w:sz w:val="20"/>
      <w:szCs w:val="20"/>
    </w:rPr>
  </w:style>
  <w:style w:type="character" w:styleId="Odwoanieprzypisudolnego">
    <w:name w:val="footnote reference"/>
    <w:rsid w:val="00F40681"/>
    <w:rPr>
      <w:vertAlign w:val="superscript"/>
    </w:rPr>
  </w:style>
  <w:style w:type="paragraph" w:styleId="Zwykytekst">
    <w:name w:val="Plain Text"/>
    <w:basedOn w:val="Normalny"/>
    <w:link w:val="ZwykytekstZnak"/>
    <w:uiPriority w:val="99"/>
    <w:unhideWhenUsed/>
    <w:rsid w:val="00F40681"/>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F40681"/>
    <w:rPr>
      <w:rFonts w:ascii="Calibri" w:eastAsia="Calibri" w:hAnsi="Calibri" w:cs="Times New Roman"/>
      <w:szCs w:val="21"/>
    </w:rPr>
  </w:style>
  <w:style w:type="character" w:customStyle="1" w:styleId="hgkelc">
    <w:name w:val="hgkelc"/>
    <w:basedOn w:val="Domylnaczcionkaakapitu"/>
    <w:rsid w:val="00F40681"/>
  </w:style>
  <w:style w:type="character" w:styleId="Pogrubienie">
    <w:name w:val="Strong"/>
    <w:basedOn w:val="Domylnaczcionkaakapitu"/>
    <w:uiPriority w:val="22"/>
    <w:qFormat/>
    <w:rsid w:val="00F40681"/>
    <w:rPr>
      <w:b/>
      <w:bCs/>
    </w:rPr>
  </w:style>
  <w:style w:type="paragraph" w:customStyle="1" w:styleId="Tekstpodstawowy35">
    <w:name w:val="Tekst podstawowy 35"/>
    <w:basedOn w:val="Normalny"/>
    <w:rsid w:val="00F40681"/>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F40681"/>
    <w:pPr>
      <w:suppressAutoHyphens/>
      <w:spacing w:after="0" w:line="240" w:lineRule="auto"/>
      <w:ind w:left="540" w:hanging="540"/>
    </w:pPr>
    <w:rPr>
      <w:rFonts w:ascii="Arial" w:eastAsia="Times New Roman" w:hAnsi="Arial" w:cs="Arial"/>
      <w:sz w:val="24"/>
      <w:szCs w:val="24"/>
      <w:lang w:eastAsia="zh-CN"/>
    </w:rPr>
  </w:style>
  <w:style w:type="paragraph" w:customStyle="1" w:styleId="WW-Domylnie">
    <w:name w:val="WW-Domyślnie"/>
    <w:qFormat/>
    <w:rsid w:val="00A24893"/>
    <w:pPr>
      <w:tabs>
        <w:tab w:val="left" w:pos="708"/>
      </w:tabs>
      <w:suppressAutoHyphens/>
      <w:spacing w:after="0" w:line="100" w:lineRule="atLeast"/>
    </w:pPr>
    <w:rPr>
      <w:rFonts w:ascii="Times New Roman" w:eastAsia="Calibri" w:hAnsi="Times New Roman" w:cs="Times New Roman"/>
      <w:sz w:val="24"/>
      <w:szCs w:val="24"/>
      <w:lang w:eastAsia="zh-CN"/>
    </w:rPr>
  </w:style>
  <w:style w:type="character" w:customStyle="1" w:styleId="AkapitzlistZnak">
    <w:name w:val="Akapit z listą Znak"/>
    <w:aliases w:val="CW_Lista Znak,normalny tekst Znak,L1 Znak,Numerowanie Znak,Akapit z listą5 Znak,T_SZ_List Paragraph Znak"/>
    <w:link w:val="Akapitzlist"/>
    <w:uiPriority w:val="34"/>
    <w:rsid w:val="00CC7084"/>
    <w:rPr>
      <w:rFonts w:ascii="Times New Roman" w:eastAsia="Times New Roman" w:hAnsi="Times New Roman" w:cs="Times New Roman"/>
      <w:color w:val="00000A"/>
      <w:sz w:val="24"/>
      <w:szCs w:val="24"/>
      <w:lang w:eastAsia="zh-CN"/>
    </w:rPr>
  </w:style>
  <w:style w:type="character" w:customStyle="1" w:styleId="Teksttreci">
    <w:name w:val="Tekst treści_"/>
    <w:basedOn w:val="Domylnaczcionkaakapitu"/>
    <w:link w:val="Teksttreci0"/>
    <w:rsid w:val="005E626F"/>
    <w:rPr>
      <w:rFonts w:ascii="Arial" w:eastAsia="Arial" w:hAnsi="Arial" w:cs="Arial"/>
      <w:sz w:val="19"/>
      <w:szCs w:val="19"/>
      <w:shd w:val="clear" w:color="auto" w:fill="FFFFFF"/>
    </w:rPr>
  </w:style>
  <w:style w:type="paragraph" w:customStyle="1" w:styleId="Teksttreci0">
    <w:name w:val="Tekst treści"/>
    <w:basedOn w:val="Normalny"/>
    <w:link w:val="Teksttreci"/>
    <w:rsid w:val="005E626F"/>
    <w:pPr>
      <w:widowControl w:val="0"/>
      <w:shd w:val="clear" w:color="auto" w:fill="FFFFFF"/>
      <w:spacing w:after="200" w:line="283" w:lineRule="auto"/>
      <w:jc w:val="both"/>
    </w:pPr>
    <w:rPr>
      <w:rFonts w:ascii="Arial" w:eastAsia="Arial" w:hAnsi="Arial" w:cs="Arial"/>
      <w:sz w:val="19"/>
      <w:szCs w:val="19"/>
    </w:rPr>
  </w:style>
  <w:style w:type="paragraph" w:styleId="Tekstpodstawowy">
    <w:name w:val="Body Text"/>
    <w:basedOn w:val="Normalny"/>
    <w:link w:val="TekstpodstawowyZnak"/>
    <w:uiPriority w:val="99"/>
    <w:semiHidden/>
    <w:unhideWhenUsed/>
    <w:rsid w:val="00386CA3"/>
    <w:pPr>
      <w:spacing w:after="120"/>
    </w:pPr>
  </w:style>
  <w:style w:type="character" w:customStyle="1" w:styleId="TekstpodstawowyZnak">
    <w:name w:val="Tekst podstawowy Znak"/>
    <w:basedOn w:val="Domylnaczcionkaakapitu"/>
    <w:link w:val="Tekstpodstawowy"/>
    <w:uiPriority w:val="99"/>
    <w:semiHidden/>
    <w:rsid w:val="00386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95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mailto:walczy@um.gorlice.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transakcja/"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265C0-CAD6-4895-B8D5-A604FF072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17</Pages>
  <Words>9448</Words>
  <Characters>56690</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Ziaja</dc:creator>
  <cp:keywords/>
  <dc:description/>
  <cp:lastModifiedBy>Marta Ziaja</cp:lastModifiedBy>
  <cp:revision>112</cp:revision>
  <cp:lastPrinted>2023-07-18T11:14:00Z</cp:lastPrinted>
  <dcterms:created xsi:type="dcterms:W3CDTF">2021-06-16T11:19:00Z</dcterms:created>
  <dcterms:modified xsi:type="dcterms:W3CDTF">2023-07-18T11:17:00Z</dcterms:modified>
</cp:coreProperties>
</file>