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30CBC7C2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="00F77D45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F77D45">
        <w:rPr>
          <w:rFonts w:asciiTheme="minorHAnsi" w:hAnsiTheme="minorHAnsi" w:cstheme="minorHAnsi"/>
          <w:sz w:val="22"/>
          <w:szCs w:val="22"/>
        </w:rPr>
        <w:t>U. z 2022 r. poz. 1710).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3BE29B20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CD596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 xml:space="preserve">Prawo zamówień publicznych </w:t>
      </w:r>
      <w:r w:rsidR="00CE4E78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E4E78">
        <w:rPr>
          <w:rFonts w:asciiTheme="minorHAnsi" w:hAnsiTheme="minorHAnsi" w:cstheme="minorHAnsi"/>
          <w:sz w:val="22"/>
          <w:szCs w:val="22"/>
        </w:rPr>
        <w:t>U. z 2022 r. poz. 1710).</w:t>
      </w:r>
    </w:p>
    <w:p w14:paraId="35686022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3318ED5F" w:rsidR="00986986" w:rsidRDefault="00986986" w:rsidP="00D620EF">
      <w:pPr>
        <w:pStyle w:val="ChapterTitle"/>
        <w:tabs>
          <w:tab w:val="left" w:pos="6525"/>
        </w:tabs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CD5969">
        <w:rPr>
          <w:rFonts w:ascii="Arial" w:hAnsi="Arial" w:cs="Arial"/>
          <w:bCs/>
          <w:sz w:val="20"/>
          <w:szCs w:val="20"/>
        </w:rPr>
        <w:t>GK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EF7544">
        <w:rPr>
          <w:rFonts w:ascii="Arial" w:hAnsi="Arial" w:cs="Arial"/>
          <w:bCs/>
          <w:sz w:val="20"/>
          <w:szCs w:val="20"/>
        </w:rPr>
        <w:t>271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9165D9">
        <w:rPr>
          <w:rFonts w:ascii="Arial" w:hAnsi="Arial" w:cs="Arial"/>
          <w:bCs/>
          <w:sz w:val="20"/>
          <w:szCs w:val="20"/>
        </w:rPr>
        <w:t>6</w:t>
      </w:r>
      <w:r w:rsidR="00EF7544" w:rsidRPr="00844149">
        <w:rPr>
          <w:rFonts w:ascii="Arial" w:hAnsi="Arial" w:cs="Arial"/>
          <w:bCs/>
          <w:sz w:val="20"/>
          <w:szCs w:val="20"/>
        </w:rPr>
        <w:t>.202</w:t>
      </w:r>
      <w:r w:rsidR="00CB43D2">
        <w:rPr>
          <w:rFonts w:ascii="Arial" w:hAnsi="Arial" w:cs="Arial"/>
          <w:bCs/>
          <w:sz w:val="20"/>
          <w:szCs w:val="20"/>
        </w:rPr>
        <w:t>2</w:t>
      </w:r>
      <w:r w:rsidR="00D620EF">
        <w:rPr>
          <w:rFonts w:ascii="Arial" w:hAnsi="Arial" w:cs="Arial"/>
          <w:bCs/>
          <w:sz w:val="20"/>
          <w:szCs w:val="20"/>
        </w:rPr>
        <w:tab/>
      </w:r>
    </w:p>
    <w:p w14:paraId="342843B6" w14:textId="77777777" w:rsidR="00986986" w:rsidRPr="00CA314C" w:rsidRDefault="00986986" w:rsidP="00986986">
      <w:pPr>
        <w:rPr>
          <w:lang w:eastAsia="en-GB"/>
        </w:rPr>
      </w:pPr>
    </w:p>
    <w:p w14:paraId="07BA7922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564FBCC9" w14:textId="77777777" w:rsidR="009165D9" w:rsidRPr="009165D9" w:rsidRDefault="009165D9" w:rsidP="009165D9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9165D9">
        <w:rPr>
          <w:rFonts w:asciiTheme="minorHAnsi" w:hAnsiTheme="minorHAnsi" w:cstheme="minorHAnsi"/>
          <w:b/>
          <w:sz w:val="22"/>
          <w:szCs w:val="22"/>
        </w:rPr>
        <w:t>„Bieżące utrzymanie czystości i porządku na terenach wokół budynków stanowiących własność Miasta Rawa Mazowiecka”</w:t>
      </w:r>
    </w:p>
    <w:p w14:paraId="1AFBBA3D" w14:textId="77777777" w:rsidR="00C04DEE" w:rsidRDefault="00C04DEE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65FB7E9" w14:textId="7190FAB1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1EE5C9F" w14:textId="10643793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B4C6E2" w14:textId="053ECD0F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54D5CCA" w14:textId="13ED8EE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B8FB50B" w14:textId="7321364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C2BD5A6" w14:textId="18B0206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7D76310" w14:textId="5D00224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2F9984" w14:textId="62213EBC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0708DB6" w14:textId="77777777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lastRenderedPageBreak/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E8A6" w14:textId="77777777" w:rsidR="0028366F" w:rsidRDefault="0028366F">
      <w:r>
        <w:separator/>
      </w:r>
    </w:p>
  </w:endnote>
  <w:endnote w:type="continuationSeparator" w:id="0">
    <w:p w14:paraId="79E0532C" w14:textId="77777777" w:rsidR="0028366F" w:rsidRDefault="0028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0740" w14:textId="77777777" w:rsidR="00C6041F" w:rsidRDefault="00C604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A46DC57" w14:textId="41A384E8" w:rsidR="00C6041F" w:rsidRDefault="00C6041F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FA0EAC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.202</w:t>
    </w:r>
    <w:r w:rsidR="003817D8">
      <w:rPr>
        <w:rFonts w:ascii="Arial" w:hAnsi="Arial" w:cs="Arial"/>
        <w:sz w:val="16"/>
        <w:szCs w:val="16"/>
      </w:rPr>
      <w:t>2</w:t>
    </w:r>
  </w:p>
  <w:p w14:paraId="7436320B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D262" w14:textId="77777777" w:rsidR="00C6041F" w:rsidRDefault="00C6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2571" w14:textId="77777777" w:rsidR="0028366F" w:rsidRDefault="0028366F">
      <w:r>
        <w:separator/>
      </w:r>
    </w:p>
  </w:footnote>
  <w:footnote w:type="continuationSeparator" w:id="0">
    <w:p w14:paraId="3A50A5F3" w14:textId="77777777" w:rsidR="0028366F" w:rsidRDefault="0028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89FA" w14:textId="77777777" w:rsidR="00C6041F" w:rsidRDefault="00C604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8972" w14:textId="77777777" w:rsidR="00C6041F" w:rsidRDefault="00C604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430661096">
    <w:abstractNumId w:val="19"/>
  </w:num>
  <w:num w:numId="2" w16cid:durableId="596863055">
    <w:abstractNumId w:val="23"/>
  </w:num>
  <w:num w:numId="3" w16cid:durableId="1719812930">
    <w:abstractNumId w:val="16"/>
  </w:num>
  <w:num w:numId="4" w16cid:durableId="1390225754">
    <w:abstractNumId w:val="34"/>
  </w:num>
  <w:num w:numId="5" w16cid:durableId="692147962">
    <w:abstractNumId w:val="10"/>
  </w:num>
  <w:num w:numId="6" w16cid:durableId="779567019">
    <w:abstractNumId w:val="30"/>
  </w:num>
  <w:num w:numId="7" w16cid:durableId="1494179331">
    <w:abstractNumId w:val="37"/>
  </w:num>
  <w:num w:numId="8" w16cid:durableId="450512415">
    <w:abstractNumId w:val="27"/>
  </w:num>
  <w:num w:numId="9" w16cid:durableId="1590652797">
    <w:abstractNumId w:val="33"/>
  </w:num>
  <w:num w:numId="10" w16cid:durableId="1324045582">
    <w:abstractNumId w:val="36"/>
  </w:num>
  <w:num w:numId="11" w16cid:durableId="829062990">
    <w:abstractNumId w:val="11"/>
  </w:num>
  <w:num w:numId="12" w16cid:durableId="1656715868">
    <w:abstractNumId w:val="20"/>
  </w:num>
  <w:num w:numId="13" w16cid:durableId="719551173">
    <w:abstractNumId w:val="15"/>
  </w:num>
  <w:num w:numId="14" w16cid:durableId="256721468">
    <w:abstractNumId w:val="14"/>
  </w:num>
  <w:num w:numId="15" w16cid:durableId="946698247">
    <w:abstractNumId w:val="13"/>
  </w:num>
  <w:num w:numId="16" w16cid:durableId="1078330815">
    <w:abstractNumId w:val="31"/>
  </w:num>
  <w:num w:numId="17" w16cid:durableId="1362708096">
    <w:abstractNumId w:val="24"/>
  </w:num>
  <w:num w:numId="18" w16cid:durableId="1273324068">
    <w:abstractNumId w:val="18"/>
  </w:num>
  <w:num w:numId="19" w16cid:durableId="1784838626">
    <w:abstractNumId w:val="35"/>
  </w:num>
  <w:num w:numId="20" w16cid:durableId="869538027">
    <w:abstractNumId w:val="28"/>
  </w:num>
  <w:num w:numId="21" w16cid:durableId="1831095671">
    <w:abstractNumId w:val="32"/>
  </w:num>
  <w:num w:numId="22" w16cid:durableId="2142767294">
    <w:abstractNumId w:val="12"/>
  </w:num>
  <w:num w:numId="23" w16cid:durableId="636960588">
    <w:abstractNumId w:val="29"/>
    <w:lvlOverride w:ilvl="0">
      <w:startOverride w:val="1"/>
    </w:lvlOverride>
  </w:num>
  <w:num w:numId="24" w16cid:durableId="1636332102">
    <w:abstractNumId w:val="26"/>
    <w:lvlOverride w:ilvl="0">
      <w:startOverride w:val="1"/>
    </w:lvlOverride>
  </w:num>
  <w:num w:numId="25" w16cid:durableId="431826076">
    <w:abstractNumId w:val="29"/>
  </w:num>
  <w:num w:numId="26" w16cid:durableId="622997991">
    <w:abstractNumId w:val="26"/>
  </w:num>
  <w:num w:numId="27" w16cid:durableId="1191259286">
    <w:abstractNumId w:val="17"/>
  </w:num>
  <w:num w:numId="28" w16cid:durableId="4242341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9066552">
    <w:abstractNumId w:val="21"/>
  </w:num>
  <w:num w:numId="30" w16cid:durableId="1413625242">
    <w:abstractNumId w:val="8"/>
  </w:num>
  <w:num w:numId="31" w16cid:durableId="91636001">
    <w:abstractNumId w:val="3"/>
  </w:num>
  <w:num w:numId="32" w16cid:durableId="975338700">
    <w:abstractNumId w:val="2"/>
  </w:num>
  <w:num w:numId="33" w16cid:durableId="190385322">
    <w:abstractNumId w:val="1"/>
  </w:num>
  <w:num w:numId="34" w16cid:durableId="1263100212">
    <w:abstractNumId w:val="0"/>
  </w:num>
  <w:num w:numId="35" w16cid:durableId="1675766498">
    <w:abstractNumId w:val="9"/>
  </w:num>
  <w:num w:numId="36" w16cid:durableId="2069572301">
    <w:abstractNumId w:val="7"/>
  </w:num>
  <w:num w:numId="37" w16cid:durableId="701437399">
    <w:abstractNumId w:val="6"/>
  </w:num>
  <w:num w:numId="38" w16cid:durableId="1080952744">
    <w:abstractNumId w:val="5"/>
  </w:num>
  <w:num w:numId="39" w16cid:durableId="1195656684">
    <w:abstractNumId w:val="4"/>
  </w:num>
  <w:num w:numId="40" w16cid:durableId="406998891">
    <w:abstractNumId w:val="25"/>
  </w:num>
  <w:num w:numId="41" w16cid:durableId="9592619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66F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17D8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40C3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165D9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238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4EDC"/>
    <w:rsid w:val="00BE13A5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41F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3D2"/>
    <w:rsid w:val="00CC009D"/>
    <w:rsid w:val="00CC5DB5"/>
    <w:rsid w:val="00CC6DE1"/>
    <w:rsid w:val="00CC7CE5"/>
    <w:rsid w:val="00CD3921"/>
    <w:rsid w:val="00CD436D"/>
    <w:rsid w:val="00CD5969"/>
    <w:rsid w:val="00CD6B29"/>
    <w:rsid w:val="00CE00BF"/>
    <w:rsid w:val="00CE0377"/>
    <w:rsid w:val="00CE1C7B"/>
    <w:rsid w:val="00CE4E78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20EF"/>
    <w:rsid w:val="00D65BA7"/>
    <w:rsid w:val="00D734FC"/>
    <w:rsid w:val="00D73761"/>
    <w:rsid w:val="00D82ED3"/>
    <w:rsid w:val="00D8496D"/>
    <w:rsid w:val="00D97133"/>
    <w:rsid w:val="00DA1115"/>
    <w:rsid w:val="00DA5B28"/>
    <w:rsid w:val="00DB0087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77D45"/>
    <w:rsid w:val="00F82341"/>
    <w:rsid w:val="00F84964"/>
    <w:rsid w:val="00F86FE3"/>
    <w:rsid w:val="00FA0EAC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2689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k.burzynska</cp:lastModifiedBy>
  <cp:revision>13</cp:revision>
  <cp:lastPrinted>2020-01-17T07:46:00Z</cp:lastPrinted>
  <dcterms:created xsi:type="dcterms:W3CDTF">2021-04-30T08:30:00Z</dcterms:created>
  <dcterms:modified xsi:type="dcterms:W3CDTF">2022-12-09T08:34:00Z</dcterms:modified>
</cp:coreProperties>
</file>