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2B" w:rsidRDefault="001C242B" w:rsidP="001C242B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5 do SWZ</w:t>
      </w:r>
    </w:p>
    <w:p w:rsidR="001C242B" w:rsidRPr="00640443" w:rsidRDefault="001C242B" w:rsidP="001C242B">
      <w:pPr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</w:pPr>
      <w:r w:rsidRPr="00640443">
        <w:rPr>
          <w:rFonts w:eastAsia="Lucida Sans Unicode"/>
          <w:bCs/>
          <w:i/>
          <w:color w:val="FF0000"/>
          <w:kern w:val="2"/>
          <w:sz w:val="22"/>
          <w:lang w:bidi="hi-IN"/>
        </w:rPr>
        <w:t>DOKUMENT SKŁADANY WRAZ Z OFERTĄ</w:t>
      </w:r>
      <w:r w:rsidRPr="00640443"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  <w:t xml:space="preserve"> </w:t>
      </w:r>
      <w:r w:rsidRPr="00640443"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  <w:br/>
      </w:r>
      <w:r w:rsidRPr="00640443">
        <w:rPr>
          <w:rFonts w:eastAsia="Lucida Sans Unicode"/>
          <w:bCs/>
          <w:i/>
          <w:color w:val="FF0000"/>
          <w:kern w:val="2"/>
          <w:sz w:val="22"/>
          <w:szCs w:val="20"/>
          <w:lang w:bidi="hi-IN"/>
        </w:rPr>
        <w:t>(tylko w sytuacji gdy wykonawcy wspólnie ubiegają się o zamówienie)</w:t>
      </w:r>
      <w:r w:rsidRPr="00640443">
        <w:rPr>
          <w:rFonts w:eastAsia="Lucida Sans Unicode"/>
          <w:b/>
          <w:bCs/>
          <w:i/>
          <w:color w:val="FF0000"/>
          <w:kern w:val="2"/>
          <w:lang w:bidi="hi-IN"/>
        </w:rPr>
        <w:t xml:space="preserve"> </w:t>
      </w:r>
    </w:p>
    <w:p w:rsidR="001C242B" w:rsidRPr="00D82FC8" w:rsidRDefault="001C242B" w:rsidP="001C242B">
      <w:pPr>
        <w:jc w:val="center"/>
        <w:rPr>
          <w:rFonts w:eastAsia="Lucida Sans Unicode"/>
          <w:b/>
          <w:bCs/>
          <w:kern w:val="2"/>
          <w:sz w:val="22"/>
          <w:vertAlign w:val="superscript"/>
          <w:lang w:bidi="hi-IN"/>
        </w:rPr>
      </w:pPr>
    </w:p>
    <w:p w:rsidR="001C242B" w:rsidRDefault="001C242B" w:rsidP="001C242B">
      <w:pPr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 xml:space="preserve">Wykonawcy </w:t>
      </w:r>
    </w:p>
    <w:p w:rsidR="001C242B" w:rsidRPr="00A32689" w:rsidRDefault="001C242B" w:rsidP="001C242B">
      <w:pPr>
        <w:rPr>
          <w:rFonts w:eastAsia="Lucida Sans Unicode"/>
          <w:b/>
          <w:bCs/>
          <w:kern w:val="2"/>
          <w:lang w:bidi="hi-IN"/>
        </w:rPr>
      </w:pPr>
      <w:r w:rsidRPr="001C5A3E">
        <w:rPr>
          <w:rFonts w:eastAsia="Lucida Sans Unicode"/>
          <w:b/>
          <w:bCs/>
          <w:i/>
          <w:kern w:val="2"/>
          <w:sz w:val="22"/>
          <w:szCs w:val="22"/>
          <w:lang w:bidi="hi-IN"/>
        </w:rPr>
        <w:t>wspólnie ubiegający się o udzielenie zamówienia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1C242B" w:rsidRPr="00A32689" w:rsidTr="0099647B">
        <w:trPr>
          <w:trHeight w:val="666"/>
        </w:trPr>
        <w:tc>
          <w:tcPr>
            <w:tcW w:w="9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2B" w:rsidRPr="00A32689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1C242B" w:rsidRPr="001C5A3E" w:rsidRDefault="001C242B" w:rsidP="001C242B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(pełna nazwa/firma, adres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, w zależności od podmiotu: NIP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KRS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)</w:t>
      </w:r>
    </w:p>
    <w:p w:rsidR="001C242B" w:rsidRDefault="001C242B" w:rsidP="001C242B">
      <w:pPr>
        <w:rPr>
          <w:rFonts w:eastAsia="Lucida Sans Unicode"/>
          <w:b/>
          <w:bCs/>
          <w:i/>
          <w:kern w:val="2"/>
          <w:lang w:bidi="hi-IN"/>
        </w:rPr>
      </w:pPr>
    </w:p>
    <w:p w:rsidR="001C242B" w:rsidRPr="00D82FC8" w:rsidRDefault="001C242B" w:rsidP="001C242B">
      <w:pPr>
        <w:rPr>
          <w:rFonts w:eastAsia="Lucida Sans Unicode"/>
          <w:bCs/>
          <w:i/>
          <w:kern w:val="2"/>
          <w:sz w:val="22"/>
          <w:lang w:bidi="hi-IN"/>
        </w:rPr>
      </w:pPr>
      <w:r w:rsidRPr="00D82FC8">
        <w:rPr>
          <w:rFonts w:eastAsia="Lucida Sans Unicode"/>
          <w:bCs/>
          <w:i/>
          <w:kern w:val="2"/>
          <w:sz w:val="22"/>
          <w:lang w:bidi="hi-IN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42B" w:rsidRPr="00D82FC8" w:rsidTr="0099647B">
        <w:trPr>
          <w:trHeight w:val="3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1C242B" w:rsidRPr="001C5A3E" w:rsidRDefault="001C242B" w:rsidP="001C242B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(imię, nazwisko, stanowisko/podstawa do  reprezentacji)</w:t>
      </w:r>
    </w:p>
    <w:p w:rsidR="001C242B" w:rsidRDefault="001C242B" w:rsidP="001C242B">
      <w:pPr>
        <w:rPr>
          <w:rFonts w:eastAsia="Lucida Sans Unicode"/>
          <w:b/>
          <w:bCs/>
          <w:i/>
          <w:kern w:val="2"/>
          <w:lang w:bidi="hi-IN"/>
        </w:rPr>
      </w:pPr>
    </w:p>
    <w:p w:rsidR="001C242B" w:rsidRPr="00CE2912" w:rsidRDefault="001C242B" w:rsidP="001C242B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Oświadczenie</w:t>
      </w:r>
    </w:p>
    <w:p w:rsidR="001C242B" w:rsidRPr="00CE2912" w:rsidRDefault="001C242B" w:rsidP="001C242B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Wykonawców wspólnie ubiegających się o udzielenie zamówienia</w:t>
      </w:r>
    </w:p>
    <w:p w:rsidR="001C242B" w:rsidRPr="00CE2912" w:rsidRDefault="001C242B" w:rsidP="001C242B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1C242B" w:rsidRPr="00CE2912" w:rsidRDefault="001C242B" w:rsidP="001C242B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składane na podstawie art. 117 ust. 4 ustawy z dnia 11 września 2019</w:t>
      </w:r>
      <w:r>
        <w:rPr>
          <w:rFonts w:eastAsia="Lucida Sans Unicode"/>
          <w:b/>
          <w:bCs/>
          <w:kern w:val="2"/>
          <w:lang w:bidi="hi-IN"/>
        </w:rPr>
        <w:t xml:space="preserve"> </w:t>
      </w:r>
      <w:r w:rsidRPr="00CE2912">
        <w:rPr>
          <w:rFonts w:eastAsia="Lucida Sans Unicode"/>
          <w:b/>
          <w:bCs/>
          <w:kern w:val="2"/>
          <w:lang w:bidi="hi-IN"/>
        </w:rPr>
        <w:t>r.</w:t>
      </w:r>
    </w:p>
    <w:p w:rsidR="001C242B" w:rsidRPr="00CE2912" w:rsidRDefault="001C242B" w:rsidP="001C242B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Prawo zamówień publicznych</w:t>
      </w:r>
    </w:p>
    <w:p w:rsidR="001C242B" w:rsidRPr="00A32689" w:rsidRDefault="001C242B" w:rsidP="001C242B">
      <w:pPr>
        <w:rPr>
          <w:rFonts w:eastAsia="Lucida Sans Unicode"/>
          <w:b/>
          <w:bCs/>
          <w:kern w:val="2"/>
          <w:lang w:bidi="hi-IN"/>
        </w:rPr>
      </w:pPr>
    </w:p>
    <w:p w:rsidR="001C242B" w:rsidRPr="00D82FC8" w:rsidRDefault="001C242B" w:rsidP="001C242B">
      <w:pPr>
        <w:jc w:val="center"/>
        <w:rPr>
          <w:rFonts w:eastAsia="Lucida Sans Unicode"/>
          <w:b/>
          <w:bCs/>
          <w:kern w:val="2"/>
          <w:sz w:val="22"/>
          <w:u w:val="single"/>
          <w:lang w:bidi="hi-IN"/>
        </w:rPr>
      </w:pPr>
      <w:r>
        <w:rPr>
          <w:rFonts w:eastAsia="Lucida Sans Unicode"/>
          <w:b/>
          <w:bCs/>
          <w:kern w:val="2"/>
          <w:sz w:val="22"/>
          <w:u w:val="single"/>
          <w:lang w:bidi="hi-IN"/>
        </w:rPr>
        <w:t>DOTYCZĄCE ROBÓT BUDOWLANYCH</w:t>
      </w:r>
      <w:r w:rsidRPr="00D82FC8">
        <w:rPr>
          <w:rFonts w:eastAsia="Lucida Sans Unicode"/>
          <w:b/>
          <w:bCs/>
          <w:kern w:val="2"/>
          <w:sz w:val="22"/>
          <w:u w:val="single"/>
          <w:lang w:bidi="hi-IN"/>
        </w:rPr>
        <w:t>,  KTÓRE  WYKONUJĄ  POSZCZEGÓLNI  WYKONAWCY</w:t>
      </w:r>
    </w:p>
    <w:p w:rsidR="001C242B" w:rsidRDefault="001C242B" w:rsidP="001C242B">
      <w:pPr>
        <w:rPr>
          <w:rFonts w:eastAsia="Lucida Sans Unicode"/>
          <w:b/>
          <w:bCs/>
          <w:kern w:val="2"/>
          <w:lang w:bidi="hi-IN"/>
        </w:rPr>
      </w:pPr>
    </w:p>
    <w:p w:rsidR="001C242B" w:rsidRPr="001C5A3E" w:rsidRDefault="001C242B" w:rsidP="001C242B">
      <w:pPr>
        <w:rPr>
          <w:rFonts w:eastAsia="Lucida Sans Unicode"/>
          <w:bCs/>
          <w:kern w:val="2"/>
          <w:lang w:bidi="hi-IN"/>
        </w:rPr>
      </w:pPr>
    </w:p>
    <w:p w:rsidR="001C242B" w:rsidRPr="001C5A3E" w:rsidRDefault="001C242B" w:rsidP="001C242B">
      <w:pPr>
        <w:rPr>
          <w:rFonts w:eastAsia="Lucida Sans Unicode"/>
          <w:bCs/>
          <w:kern w:val="2"/>
          <w:lang w:bidi="hi-IN"/>
        </w:rPr>
      </w:pPr>
      <w:r w:rsidRPr="001C5A3E">
        <w:rPr>
          <w:rFonts w:eastAsia="Lucida Sans Unicode"/>
          <w:bCs/>
          <w:kern w:val="2"/>
          <w:lang w:bidi="hi-IN"/>
        </w:rPr>
        <w:t>Na potrzeby postępowania o udzielenia zamówienia publicznego prowadzonego przez Gminę Bobowo na:</w:t>
      </w:r>
    </w:p>
    <w:p w:rsidR="001C242B" w:rsidRDefault="001C242B" w:rsidP="001C242B">
      <w:pPr>
        <w:spacing w:line="276" w:lineRule="auto"/>
        <w:jc w:val="center"/>
        <w:rPr>
          <w:rFonts w:eastAsia="Lucida Sans Unicode"/>
          <w:b/>
          <w:bCs/>
          <w:kern w:val="2"/>
          <w:sz w:val="28"/>
          <w:lang w:bidi="hi-IN"/>
        </w:rPr>
      </w:pPr>
      <w:r w:rsidRPr="001C242B">
        <w:rPr>
          <w:rFonts w:eastAsia="Lucida Sans Unicode"/>
          <w:b/>
          <w:bCs/>
          <w:kern w:val="2"/>
          <w:sz w:val="28"/>
          <w:lang w:bidi="hi-IN"/>
        </w:rPr>
        <w:t>„Budowa wielofunkcyjnych boisk sportowych o nawierzchni poliuretanowej w miejscowościach Wysoka oraz Grabowo”</w:t>
      </w:r>
    </w:p>
    <w:p w:rsidR="001C242B" w:rsidRDefault="001C242B" w:rsidP="001C242B">
      <w:pPr>
        <w:spacing w:before="240" w:line="360" w:lineRule="auto"/>
        <w:jc w:val="center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</w:t>
      </w:r>
      <w:r w:rsidR="005A4300">
        <w:rPr>
          <w:rFonts w:eastAsia="Lucida Sans Unicode"/>
          <w:b/>
          <w:bCs/>
          <w:kern w:val="2"/>
          <w:lang w:bidi="hi-IN"/>
        </w:rPr>
        <w:t>2</w:t>
      </w:r>
      <w:r>
        <w:rPr>
          <w:rFonts w:eastAsia="Lucida Sans Unicode"/>
          <w:b/>
          <w:bCs/>
          <w:kern w:val="2"/>
          <w:lang w:bidi="hi-IN"/>
        </w:rPr>
        <w:t>.2023</w:t>
      </w:r>
      <w:bookmarkStart w:id="0" w:name="_GoBack"/>
      <w:bookmarkEnd w:id="0"/>
    </w:p>
    <w:p w:rsidR="001C242B" w:rsidRPr="00D82FC8" w:rsidRDefault="001C242B" w:rsidP="001C242B">
      <w:pPr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oświadczamy, że zakres robót budowlanych</w:t>
      </w:r>
      <w:r w:rsidRPr="00D82FC8">
        <w:rPr>
          <w:rFonts w:eastAsia="Lucida Sans Unicode"/>
          <w:bCs/>
          <w:kern w:val="2"/>
          <w:lang w:bidi="hi-IN"/>
        </w:rPr>
        <w:t xml:space="preserve"> w zadaniu objętym </w:t>
      </w:r>
      <w:r>
        <w:rPr>
          <w:rFonts w:eastAsia="Lucida Sans Unicode"/>
          <w:bCs/>
          <w:kern w:val="2"/>
          <w:lang w:bidi="hi-IN"/>
        </w:rPr>
        <w:t xml:space="preserve">zamówieniem  wykonamy </w:t>
      </w:r>
      <w:r>
        <w:rPr>
          <w:rFonts w:eastAsia="Lucida Sans Unicode"/>
          <w:bCs/>
          <w:kern w:val="2"/>
          <w:lang w:bidi="hi-IN"/>
        </w:rPr>
        <w:br/>
        <w:t>w następującym podziale</w:t>
      </w:r>
      <w:r w:rsidRPr="00D82FC8">
        <w:rPr>
          <w:rFonts w:eastAsia="Lucida Sans Unicode"/>
          <w:bCs/>
          <w:kern w:val="2"/>
          <w:lang w:bidi="hi-IN"/>
        </w:rPr>
        <w:t>:</w:t>
      </w:r>
    </w:p>
    <w:p w:rsidR="001C242B" w:rsidRPr="00D82FC8" w:rsidRDefault="001C242B" w:rsidP="001C242B">
      <w:pPr>
        <w:rPr>
          <w:rFonts w:eastAsia="Lucida Sans Unicode"/>
          <w:b/>
          <w:bCs/>
          <w:i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536"/>
      </w:tblGrid>
      <w:tr w:rsidR="001C242B" w:rsidRPr="00D82FC8" w:rsidTr="0099647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242B" w:rsidRPr="00D82FC8" w:rsidRDefault="001C242B" w:rsidP="0099647B">
            <w:pPr>
              <w:jc w:val="center"/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Zakres 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 xml:space="preserve">dostaw 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jaki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e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 wykonają poszczególni Wykonawcy</w:t>
            </w:r>
          </w:p>
        </w:tc>
      </w:tr>
      <w:tr w:rsidR="001C242B" w:rsidRPr="00D82FC8" w:rsidTr="0099647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1C242B" w:rsidRPr="00D82FC8" w:rsidTr="0099647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1C242B" w:rsidRPr="00D82FC8" w:rsidTr="0099647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>
              <w:rPr>
                <w:rFonts w:eastAsia="Lucida Sans Unicode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1C242B" w:rsidRPr="00D82FC8" w:rsidTr="0099647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2B" w:rsidRPr="00D82FC8" w:rsidRDefault="001C242B" w:rsidP="0099647B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1C242B" w:rsidRDefault="001C242B" w:rsidP="001C242B">
      <w:pPr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</w:pPr>
    </w:p>
    <w:p w:rsidR="001C242B" w:rsidRDefault="001C242B" w:rsidP="001C242B">
      <w:pPr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</w:pPr>
    </w:p>
    <w:p w:rsidR="001C242B" w:rsidRPr="00640443" w:rsidRDefault="001C242B" w:rsidP="001C242B">
      <w:pPr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</w:pPr>
      <w:r w:rsidRPr="00640443"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  <w:t>UWAGA:</w:t>
      </w:r>
    </w:p>
    <w:p w:rsidR="001C242B" w:rsidRPr="00640443" w:rsidRDefault="001C242B" w:rsidP="001C242B">
      <w:pPr>
        <w:rPr>
          <w:b/>
          <w:bCs/>
          <w:i/>
          <w:color w:val="FF0000"/>
          <w:sz w:val="18"/>
          <w:szCs w:val="20"/>
        </w:rPr>
      </w:pPr>
      <w:r w:rsidRPr="00640443">
        <w:rPr>
          <w:b/>
          <w:bCs/>
          <w:i/>
          <w:color w:val="FF0000"/>
          <w:sz w:val="18"/>
          <w:szCs w:val="20"/>
        </w:rPr>
        <w:t xml:space="preserve">Niniejszy dokument należy opatrzyć zaufanym, osobistym lub kwalifikowanym podpisem elektronicznym. </w:t>
      </w:r>
    </w:p>
    <w:p w:rsidR="00BD1902" w:rsidRDefault="001C242B">
      <w:r w:rsidRPr="00640443">
        <w:rPr>
          <w:b/>
          <w:bCs/>
          <w:i/>
          <w:color w:val="FF0000"/>
          <w:sz w:val="18"/>
          <w:szCs w:val="20"/>
        </w:rPr>
        <w:t xml:space="preserve">Nanoszenie jakichkolwiek zmian w treści dokumentu po opatrzeniu </w:t>
      </w:r>
      <w:proofErr w:type="spellStart"/>
      <w:r w:rsidRPr="00640443">
        <w:rPr>
          <w:b/>
          <w:bCs/>
          <w:i/>
          <w:color w:val="FF0000"/>
          <w:sz w:val="18"/>
          <w:szCs w:val="20"/>
        </w:rPr>
        <w:t>w.w</w:t>
      </w:r>
      <w:proofErr w:type="spellEnd"/>
      <w:r w:rsidRPr="00640443">
        <w:rPr>
          <w:b/>
          <w:bCs/>
          <w:i/>
          <w:color w:val="FF0000"/>
          <w:sz w:val="18"/>
          <w:szCs w:val="20"/>
        </w:rPr>
        <w:t>. podpisem może skutkować naruszeniem integralności podpisu, a w konsekwencji skutkować odrzuceniem oferty.</w:t>
      </w:r>
    </w:p>
    <w:sectPr w:rsidR="00BD1902" w:rsidSect="003706D4">
      <w:head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4300">
      <w:r>
        <w:separator/>
      </w:r>
    </w:p>
  </w:endnote>
  <w:endnote w:type="continuationSeparator" w:id="0">
    <w:p w:rsidR="00000000" w:rsidRDefault="005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4300">
      <w:r>
        <w:separator/>
      </w:r>
    </w:p>
  </w:footnote>
  <w:footnote w:type="continuationSeparator" w:id="0">
    <w:p w:rsidR="00000000" w:rsidRDefault="005A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76" w:rsidRDefault="005A4300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5A4300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5A4300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1C242B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1568A2" wp14:editId="565BD6B5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1C48BF03" wp14:editId="2DD4A717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21ADE64" wp14:editId="6BD295A4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C3A353" wp14:editId="545D6C9C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asciiTheme="minorHAnsi" w:eastAsia="Calibri" w:hAnsiTheme="minorHAnsi" w:cstheme="minorHAnsi"/>
        <w:sz w:val="18"/>
        <w:szCs w:val="18"/>
        <w:lang w:val="pl" w:eastAsia="pl-PL"/>
      </w:rPr>
      <w:t>Projekt dofinansowany ze środków Rządowego Funduszu Polski Ład: Program Inwestycji Strategicznych</w:t>
    </w:r>
  </w:p>
  <w:p w:rsidR="00AE5226" w:rsidRDefault="005A4300" w:rsidP="000723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B"/>
    <w:rsid w:val="001C242B"/>
    <w:rsid w:val="002D6E97"/>
    <w:rsid w:val="005A4300"/>
    <w:rsid w:val="009D670A"/>
    <w:rsid w:val="00BD1902"/>
    <w:rsid w:val="00E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EAEC-42B7-4B68-B1C0-B024CE37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42B"/>
  </w:style>
  <w:style w:type="character" w:customStyle="1" w:styleId="NagwekZnak">
    <w:name w:val="Nagłówek Znak"/>
    <w:basedOn w:val="Domylnaczcionkaakapitu"/>
    <w:link w:val="Nagwek"/>
    <w:uiPriority w:val="99"/>
    <w:rsid w:val="001C242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rsid w:val="001C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2023-02-10T12:38:00Z</dcterms:created>
  <dcterms:modified xsi:type="dcterms:W3CDTF">2023-02-10T13:33:00Z</dcterms:modified>
</cp:coreProperties>
</file>