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15DC" w14:textId="44EBC353" w:rsidR="00987666" w:rsidRDefault="00987666">
      <w:r>
        <w:t>GK.271.</w:t>
      </w:r>
      <w:r w:rsidR="00DA6441">
        <w:t>2</w:t>
      </w:r>
      <w:r>
        <w:t>.202</w:t>
      </w:r>
      <w:r w:rsidR="00DA6441">
        <w:t>4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7C3EE940" w14:textId="047AC605" w:rsidR="00987666" w:rsidRDefault="00987666" w:rsidP="00987666">
      <w:pPr>
        <w:jc w:val="both"/>
      </w:pPr>
      <w:r>
        <w:t xml:space="preserve">dot. Postępowania o udzielenie zamówienia publicznego prowadzonego w trybie podstawowym bez przeprowadzenia negocjacji na zadanie pn. </w:t>
      </w:r>
      <w:r w:rsidRPr="00EC1C66">
        <w:rPr>
          <w:b/>
          <w:bCs/>
        </w:rPr>
        <w:t>„</w:t>
      </w:r>
      <w:r w:rsidR="00DA6441">
        <w:rPr>
          <w:b/>
          <w:bCs/>
        </w:rPr>
        <w:t>Budowa kablowej linii oświetlenia ulicznego wzdłuż ulicy Poziomkowej w miejscowości Żarki Letnisko, gmina Poraj w celu oświetlenia ulicy Poziomkowej                    w miejscowości Żarki Letnisko, gmina Poraj</w:t>
      </w:r>
      <w:r w:rsidR="00FC0552" w:rsidRPr="00EC1C66">
        <w:rPr>
          <w:b/>
          <w:bCs/>
        </w:rPr>
        <w:t>”</w:t>
      </w:r>
    </w:p>
    <w:p w14:paraId="0CDD9FAE" w14:textId="77777777" w:rsidR="00987666" w:rsidRDefault="00987666" w:rsidP="00987666">
      <w:pPr>
        <w:jc w:val="both"/>
      </w:pPr>
    </w:p>
    <w:p w14:paraId="4986C6A7" w14:textId="7C1CA998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</w:t>
      </w:r>
      <w:r w:rsidR="00AF76DA">
        <w:t>3r.</w:t>
      </w:r>
      <w:r>
        <w:t xml:space="preserve"> poz.</w:t>
      </w:r>
      <w:r w:rsidR="00AF76DA">
        <w:t xml:space="preserve"> </w:t>
      </w:r>
      <w:r>
        <w:t>1</w:t>
      </w:r>
      <w:r w:rsidR="00AF76DA">
        <w:t>605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DA6441">
        <w:t>150 000</w:t>
      </w:r>
      <w:r w:rsidR="00AF76DA">
        <w:t>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0E964C2A" w:rsidR="00987666" w:rsidRDefault="00DA6441" w:rsidP="00987666">
      <w:pPr>
        <w:jc w:val="right"/>
      </w:pPr>
      <w:r>
        <w:t xml:space="preserve">Wójt </w:t>
      </w:r>
      <w:r w:rsidR="00987666">
        <w:t xml:space="preserve">Gminy Poraj </w:t>
      </w:r>
    </w:p>
    <w:p w14:paraId="55C71BA4" w14:textId="796C6471" w:rsidR="005F0A9C" w:rsidRDefault="00987666" w:rsidP="00987666">
      <w:pPr>
        <w:jc w:val="right"/>
      </w:pPr>
      <w:r>
        <w:t xml:space="preserve">/-/ </w:t>
      </w:r>
      <w:r w:rsidR="00DA6441">
        <w:t>Katarzyna Kaźmierczak</w:t>
      </w:r>
    </w:p>
    <w:sectPr w:rsidR="005F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2D55F5"/>
    <w:rsid w:val="005F0A9C"/>
    <w:rsid w:val="0061241A"/>
    <w:rsid w:val="00764AB2"/>
    <w:rsid w:val="00987666"/>
    <w:rsid w:val="009D67B1"/>
    <w:rsid w:val="00AF76DA"/>
    <w:rsid w:val="00C10996"/>
    <w:rsid w:val="00C15311"/>
    <w:rsid w:val="00C52E3D"/>
    <w:rsid w:val="00DA6441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2024-06-17T09:57:00Z</cp:lastPrinted>
  <dcterms:created xsi:type="dcterms:W3CDTF">2024-06-17T09:58:00Z</dcterms:created>
  <dcterms:modified xsi:type="dcterms:W3CDTF">2024-06-17T09:58:00Z</dcterms:modified>
</cp:coreProperties>
</file>