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5D" w:rsidRDefault="001621E3" w:rsidP="00FB3E5D">
      <w:pPr>
        <w:rPr>
          <w:rFonts w:ascii="CG Omega" w:hAnsi="CG Omega"/>
        </w:rPr>
      </w:pPr>
      <w:r>
        <w:rPr>
          <w:rFonts w:ascii="CG Omega" w:hAnsi="CG Omega"/>
        </w:rPr>
        <w:t>Znak: CUW-271.3</w:t>
      </w:r>
      <w:r w:rsidR="00B237C9">
        <w:rPr>
          <w:rFonts w:ascii="CG Omega" w:hAnsi="CG Omega"/>
        </w:rPr>
        <w:t>.2023</w:t>
      </w:r>
      <w:r>
        <w:rPr>
          <w:rFonts w:ascii="CG Omega" w:hAnsi="CG Omega"/>
        </w:rPr>
        <w:tab/>
      </w:r>
      <w:bookmarkStart w:id="0" w:name="_GoBack"/>
      <w:bookmarkEnd w:id="0"/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11.04</w:t>
      </w:r>
      <w:r w:rsidR="00077F19">
        <w:rPr>
          <w:rFonts w:ascii="CG Omega" w:hAnsi="CG Omega"/>
        </w:rPr>
        <w:t>.2023</w:t>
      </w:r>
      <w:r w:rsidR="00FB3E5D">
        <w:rPr>
          <w:rFonts w:ascii="CG Omega" w:hAnsi="CG Omega"/>
        </w:rPr>
        <w:t xml:space="preserve"> r.</w:t>
      </w:r>
    </w:p>
    <w:p w:rsidR="00FB3E5D" w:rsidRDefault="00FB3E5D" w:rsidP="00FB3E5D"/>
    <w:p w:rsidR="00FB3E5D" w:rsidRDefault="00FB3E5D" w:rsidP="00B15664">
      <w:pPr>
        <w:jc w:val="center"/>
        <w:rPr>
          <w:rFonts w:ascii="CG Omega" w:hAnsi="CG Omega"/>
          <w:b/>
          <w:smallCaps/>
          <w:sz w:val="24"/>
          <w:szCs w:val="24"/>
        </w:rPr>
      </w:pPr>
      <w:r>
        <w:rPr>
          <w:rFonts w:ascii="CG Omega" w:hAnsi="CG Omega"/>
          <w:b/>
          <w:smallCaps/>
          <w:sz w:val="24"/>
          <w:szCs w:val="24"/>
        </w:rPr>
        <w:t>Odpowiedzi na pytania Wykonawców</w:t>
      </w:r>
    </w:p>
    <w:p w:rsidR="00FB3E5D" w:rsidRPr="000B78E7" w:rsidRDefault="00FB3E5D" w:rsidP="00393BF7">
      <w:pPr>
        <w:autoSpaceDE w:val="0"/>
        <w:autoSpaceDN w:val="0"/>
        <w:adjustRightInd w:val="0"/>
        <w:spacing w:line="240" w:lineRule="auto"/>
        <w:ind w:left="1134" w:hanging="1134"/>
        <w:jc w:val="both"/>
        <w:rPr>
          <w:rFonts w:ascii="CG Omega" w:hAnsi="CG Omega"/>
          <w:b/>
          <w:bCs/>
        </w:rPr>
      </w:pPr>
      <w:r w:rsidRPr="00B237C9">
        <w:rPr>
          <w:rFonts w:ascii="CG Omega" w:hAnsi="CG Omega"/>
        </w:rPr>
        <w:t>Dotyczy:  postępowania o udzielenie zamówienia publicznego, prowadzonego w t</w:t>
      </w:r>
      <w:r w:rsidR="006E3346">
        <w:rPr>
          <w:rFonts w:ascii="CG Omega" w:hAnsi="CG Omega"/>
        </w:rPr>
        <w:t>rybie zapytania ofertowego,</w:t>
      </w:r>
      <w:r w:rsidRPr="00B237C9">
        <w:rPr>
          <w:rFonts w:ascii="CG Omega" w:hAnsi="CG Omega"/>
        </w:rPr>
        <w:t xml:space="preserve"> na realizację zadania pn</w:t>
      </w:r>
      <w:r w:rsidR="002F33C2">
        <w:rPr>
          <w:rFonts w:ascii="CG Omega" w:hAnsi="CG Omega"/>
        </w:rPr>
        <w:t xml:space="preserve">: </w:t>
      </w:r>
      <w:r w:rsidR="000B78E7">
        <w:rPr>
          <w:rFonts w:ascii="CG Omega" w:hAnsi="CG Omega"/>
          <w:b/>
        </w:rPr>
        <w:t>”</w:t>
      </w:r>
      <w:r w:rsidR="006E3346">
        <w:rPr>
          <w:rFonts w:ascii="CG Omega" w:hAnsi="CG Omega"/>
          <w:b/>
        </w:rPr>
        <w:t xml:space="preserve">Zakup, dostawa i montaż platformy schodowej dla </w:t>
      </w:r>
      <w:r w:rsidR="002F33C2">
        <w:rPr>
          <w:rFonts w:ascii="CG Omega" w:hAnsi="CG Omega"/>
          <w:b/>
        </w:rPr>
        <w:t>osób</w:t>
      </w:r>
      <w:r w:rsidR="006E3346">
        <w:rPr>
          <w:rFonts w:ascii="CG Omega" w:hAnsi="CG Omega"/>
          <w:b/>
        </w:rPr>
        <w:t xml:space="preserve"> niepełnosprawnych w budynku  byłej szkoły podstawowej w</w:t>
      </w:r>
      <w:r w:rsidR="001621E3">
        <w:rPr>
          <w:rFonts w:ascii="CG Omega" w:hAnsi="CG Omega"/>
          <w:b/>
        </w:rPr>
        <w:t> </w:t>
      </w:r>
      <w:r w:rsidR="006E3346">
        <w:rPr>
          <w:rFonts w:ascii="CG Omega" w:hAnsi="CG Omega"/>
          <w:b/>
        </w:rPr>
        <w:t xml:space="preserve">Radawie, przystosowanego na potrzeby </w:t>
      </w:r>
      <w:r w:rsidR="002F33C2">
        <w:rPr>
          <w:rFonts w:ascii="CG Omega" w:hAnsi="CG Omega"/>
          <w:b/>
        </w:rPr>
        <w:t xml:space="preserve"> Klubu Seniora”</w:t>
      </w:r>
      <w:r w:rsidR="006B7E92">
        <w:rPr>
          <w:rFonts w:ascii="CG Omega" w:hAnsi="CG Omega"/>
          <w:b/>
        </w:rPr>
        <w:t>.</w:t>
      </w:r>
    </w:p>
    <w:p w:rsidR="00372C56" w:rsidRDefault="00FB3E5D" w:rsidP="00FB3E5D">
      <w:pPr>
        <w:spacing w:line="240" w:lineRule="auto"/>
        <w:jc w:val="both"/>
        <w:rPr>
          <w:rFonts w:ascii="CG Omega" w:hAnsi="CG Omega"/>
        </w:rPr>
      </w:pPr>
      <w:r>
        <w:br/>
      </w:r>
      <w:r w:rsidR="002F33C2">
        <w:rPr>
          <w:rFonts w:ascii="CG Omega" w:hAnsi="CG Omega"/>
        </w:rPr>
        <w:t xml:space="preserve">W </w:t>
      </w:r>
      <w:r w:rsidR="000B78E7">
        <w:rPr>
          <w:rFonts w:ascii="CG Omega" w:hAnsi="CG Omega"/>
        </w:rPr>
        <w:t xml:space="preserve"> związku z pytaniami Wykonawców, Zamawiający udziela następujących odpowiedzi</w:t>
      </w:r>
      <w:r>
        <w:rPr>
          <w:rFonts w:ascii="CG Omega" w:hAnsi="CG Omega"/>
        </w:rPr>
        <w:t>:</w:t>
      </w:r>
    </w:p>
    <w:p w:rsidR="00FB3E5D" w:rsidRDefault="00FB3E5D" w:rsidP="00FB3E5D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1</w:t>
      </w:r>
    </w:p>
    <w:p w:rsidR="00393BF7" w:rsidRDefault="002F33C2" w:rsidP="00FB3E5D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Czy termin zakończenia realizacji wynoszący 70 dni uwzględnia również odbiór platformy przez UDT? Czy odbiór urządzenia może odbyć się po terminie realizacji wskazanym w zapytaniu? Czas produkcji platformy to ok 6-8 tygodni, natomiast UDT ma czas do 30 dni po zakończeniu montażu na odbiór urządzenia, co jest czynnością administracyjną niezależna od Wykonawcy</w:t>
      </w:r>
      <w:r w:rsidR="00393BF7">
        <w:rPr>
          <w:rFonts w:ascii="CG Omega" w:hAnsi="CG Omega"/>
        </w:rPr>
        <w:t>.</w:t>
      </w:r>
    </w:p>
    <w:p w:rsidR="00FB3E5D" w:rsidRDefault="00FB3E5D" w:rsidP="00FB3E5D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Odpowiedź: </w:t>
      </w:r>
    </w:p>
    <w:p w:rsidR="009A2CDA" w:rsidRDefault="009A2CDA" w:rsidP="00143E1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Termin realizacji zamówienia obejmuje  wykonanie wszystkich robót budowlanych związanych z dostawą i montażem platformy schodowej. Termin odbioru robót zostanie wyznaczony przez Zamawiającego po zgłoszeniu przez Wykonawcę zakończenia robót i  przedłożeniu stosownej dokumentacji odbiorowej, np.  atesty,  protokoły itp.</w:t>
      </w:r>
    </w:p>
    <w:p w:rsidR="00A22DC3" w:rsidRDefault="009A2CDA" w:rsidP="00143E1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Odbiór urządzenia przez UDT  nastąpi po odbiorze budowlanym i nie jest wliczany do określonego terminu realizacji zamówienia. </w:t>
      </w:r>
    </w:p>
    <w:p w:rsidR="000B78E7" w:rsidRDefault="000B78E7" w:rsidP="000B78E7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2</w:t>
      </w:r>
    </w:p>
    <w:p w:rsidR="00077F19" w:rsidRDefault="002F33C2" w:rsidP="009A2CDA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Czy zamawiający może udostępnić zdjęcia schodów wraz ze zdjęciem miejsca przed schodami lub udostępnić projekt tych schodów?  Pozwoli to na rzetelną wycenę urządzenia.</w:t>
      </w:r>
    </w:p>
    <w:p w:rsidR="000B78E7" w:rsidRDefault="000B78E7" w:rsidP="009A2CDA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Odpowiedź: </w:t>
      </w:r>
    </w:p>
    <w:p w:rsidR="00CA7789" w:rsidRPr="00685F2F" w:rsidRDefault="009A2CDA" w:rsidP="009A2C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Zamawiający zamieszcza  zdjęcia poglądowe klatki schodowej. </w:t>
      </w:r>
      <w:r w:rsidR="006B7E92">
        <w:rPr>
          <w:rFonts w:ascii="CG Omega" w:hAnsi="CG Omega"/>
        </w:rPr>
        <w:t>Szerokość klatki schodowej 100 cm.</w:t>
      </w:r>
    </w:p>
    <w:p w:rsidR="00CA7789" w:rsidRDefault="00CA7789" w:rsidP="009A2CDA">
      <w:pPr>
        <w:spacing w:after="0" w:line="20" w:lineRule="atLeast"/>
        <w:jc w:val="both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3</w:t>
      </w:r>
    </w:p>
    <w:p w:rsidR="00A22DC3" w:rsidRPr="00372C56" w:rsidRDefault="002F33C2" w:rsidP="009A2C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Proszę o informację w jakiej odległości od dolnego lub górnego przystanku znajduje się rozdzielnia elektryczna? Czy zamawiający dopuszcza poprowadzenie zasilania natynkowo w</w:t>
      </w:r>
      <w:r w:rsidR="009A2CDA">
        <w:rPr>
          <w:rFonts w:ascii="CG Omega" w:hAnsi="CG Omega"/>
        </w:rPr>
        <w:t> </w:t>
      </w:r>
      <w:r>
        <w:rPr>
          <w:rFonts w:ascii="CG Omega" w:hAnsi="CG Omega"/>
        </w:rPr>
        <w:t>plastikowych rurkach/ korytkach?</w:t>
      </w:r>
      <w:r w:rsidR="00CA7789">
        <w:rPr>
          <w:rFonts w:ascii="CG Omega" w:hAnsi="CG Omega"/>
        </w:rPr>
        <w:t xml:space="preserve"> </w:t>
      </w:r>
    </w:p>
    <w:p w:rsidR="00CA7789" w:rsidRDefault="00CA7789" w:rsidP="00CA7789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Odpowiedź: </w:t>
      </w:r>
    </w:p>
    <w:p w:rsidR="00CA7789" w:rsidRPr="00685F2F" w:rsidRDefault="001621E3" w:rsidP="006B7E92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Rozdzielnia elektryczna  usytuowana jest w odległości do 2 m. od górnego przystanku. Zamawiający dopuszcza możliwość  prowadzenia  przewodów zasilania  platformy n/t  w</w:t>
      </w:r>
      <w:r w:rsidR="006B7E92">
        <w:rPr>
          <w:rFonts w:ascii="CG Omega" w:hAnsi="CG Omega"/>
        </w:rPr>
        <w:t> </w:t>
      </w:r>
      <w:r>
        <w:rPr>
          <w:rFonts w:ascii="CG Omega" w:hAnsi="CG Omega"/>
        </w:rPr>
        <w:t xml:space="preserve">korytach. </w:t>
      </w:r>
    </w:p>
    <w:p w:rsidR="00CA7789" w:rsidRDefault="00CA7789" w:rsidP="00CA7789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4</w:t>
      </w:r>
    </w:p>
    <w:p w:rsidR="00083298" w:rsidRPr="00685F2F" w:rsidRDefault="002F33C2" w:rsidP="0008329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Po czyjej stronie jest dostarczenie protokołów z pomiarów elektrycznych oraz protokołu budowlanego potrzebnych do złożenia dokumentacji UDT?</w:t>
      </w:r>
      <w:r w:rsidR="00CA7789" w:rsidRPr="00685F2F">
        <w:rPr>
          <w:rFonts w:ascii="CG Omega" w:hAnsi="CG Omega"/>
        </w:rPr>
        <w:t>.</w:t>
      </w:r>
    </w:p>
    <w:p w:rsidR="00CA7789" w:rsidRDefault="00CA7789" w:rsidP="00CA7789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Odpowiedź: </w:t>
      </w:r>
    </w:p>
    <w:p w:rsidR="00CA7789" w:rsidRPr="00F65B96" w:rsidRDefault="001621E3" w:rsidP="00CA7789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Po stronie Wykonawcy.</w:t>
      </w:r>
    </w:p>
    <w:p w:rsidR="001621E3" w:rsidRDefault="001621E3" w:rsidP="00083298"/>
    <w:p w:rsidR="00083298" w:rsidRDefault="00083298" w:rsidP="00083298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AB76DA">
        <w:rPr>
          <w:rFonts w:ascii="CG Omega" w:hAnsi="CG Omega"/>
        </w:rPr>
        <w:t xml:space="preserve">         </w:t>
      </w:r>
      <w:r w:rsidR="00AB76DA">
        <w:rPr>
          <w:rFonts w:ascii="CG Omega" w:hAnsi="CG Omega"/>
          <w:b/>
        </w:rPr>
        <w:t>Kierownik CUW</w:t>
      </w:r>
    </w:p>
    <w:p w:rsidR="00083298" w:rsidRDefault="00083298" w:rsidP="00685F2F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 </w:t>
      </w:r>
      <w:r w:rsidR="00AB76DA">
        <w:rPr>
          <w:rFonts w:ascii="CG Omega" w:hAnsi="CG Omega"/>
          <w:b/>
        </w:rPr>
        <w:t>Małgorzata Karakuła</w:t>
      </w:r>
    </w:p>
    <w:p w:rsidR="006B7E92" w:rsidRPr="00685F2F" w:rsidRDefault="006B7E92" w:rsidP="00685F2F">
      <w:pPr>
        <w:spacing w:after="0" w:line="240" w:lineRule="auto"/>
        <w:rPr>
          <w:rFonts w:ascii="CG Omega" w:hAnsi="CG Omega"/>
          <w:b/>
        </w:rPr>
      </w:pPr>
    </w:p>
    <w:p w:rsidR="00083298" w:rsidRDefault="00083298" w:rsidP="00083298">
      <w:pPr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Otrzymują:</w:t>
      </w:r>
    </w:p>
    <w:p w:rsidR="00083298" w:rsidRDefault="00083298" w:rsidP="00083298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1.  Wykonawcy</w:t>
      </w:r>
    </w:p>
    <w:p w:rsidR="00083298" w:rsidRDefault="00083298" w:rsidP="00083298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2.  Strona internetowa postępowania – platforma zakupowa</w:t>
      </w:r>
    </w:p>
    <w:p w:rsidR="00154628" w:rsidRPr="00D23659" w:rsidRDefault="00083298" w:rsidP="00685F2F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3.  a/a.</w:t>
      </w:r>
    </w:p>
    <w:sectPr w:rsidR="00154628" w:rsidRPr="00D2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DB" w:rsidRDefault="00DB6ADB" w:rsidP="00B237C9">
      <w:pPr>
        <w:spacing w:after="0" w:line="240" w:lineRule="auto"/>
      </w:pPr>
      <w:r>
        <w:separator/>
      </w:r>
    </w:p>
  </w:endnote>
  <w:endnote w:type="continuationSeparator" w:id="0">
    <w:p w:rsidR="00DB6ADB" w:rsidRDefault="00DB6ADB" w:rsidP="00B2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DB" w:rsidRDefault="00DB6ADB" w:rsidP="00B237C9">
      <w:pPr>
        <w:spacing w:after="0" w:line="240" w:lineRule="auto"/>
      </w:pPr>
      <w:r>
        <w:separator/>
      </w:r>
    </w:p>
  </w:footnote>
  <w:footnote w:type="continuationSeparator" w:id="0">
    <w:p w:rsidR="00DB6ADB" w:rsidRDefault="00DB6ADB" w:rsidP="00B23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7F"/>
    <w:rsid w:val="00052682"/>
    <w:rsid w:val="00077F19"/>
    <w:rsid w:val="00083298"/>
    <w:rsid w:val="000B78E7"/>
    <w:rsid w:val="00143E18"/>
    <w:rsid w:val="00154628"/>
    <w:rsid w:val="001621E3"/>
    <w:rsid w:val="001A3625"/>
    <w:rsid w:val="001A5D7F"/>
    <w:rsid w:val="00287472"/>
    <w:rsid w:val="002F33C2"/>
    <w:rsid w:val="003132A3"/>
    <w:rsid w:val="00372C56"/>
    <w:rsid w:val="00375B7F"/>
    <w:rsid w:val="00393BF7"/>
    <w:rsid w:val="0046015A"/>
    <w:rsid w:val="004C31FA"/>
    <w:rsid w:val="00515165"/>
    <w:rsid w:val="00595AC6"/>
    <w:rsid w:val="005C07AF"/>
    <w:rsid w:val="00685F2F"/>
    <w:rsid w:val="006B7E92"/>
    <w:rsid w:val="006E3346"/>
    <w:rsid w:val="006F6557"/>
    <w:rsid w:val="00737E2D"/>
    <w:rsid w:val="00757C08"/>
    <w:rsid w:val="00866402"/>
    <w:rsid w:val="008B4CB9"/>
    <w:rsid w:val="008D34F5"/>
    <w:rsid w:val="009A2CDA"/>
    <w:rsid w:val="00A22DC3"/>
    <w:rsid w:val="00AB76DA"/>
    <w:rsid w:val="00B15664"/>
    <w:rsid w:val="00B237C9"/>
    <w:rsid w:val="00C418C9"/>
    <w:rsid w:val="00CA7789"/>
    <w:rsid w:val="00D23659"/>
    <w:rsid w:val="00DB6ADB"/>
    <w:rsid w:val="00E1102B"/>
    <w:rsid w:val="00E20231"/>
    <w:rsid w:val="00E23ED1"/>
    <w:rsid w:val="00F20C1A"/>
    <w:rsid w:val="00F53F5B"/>
    <w:rsid w:val="00F65B96"/>
    <w:rsid w:val="00FB3E5D"/>
    <w:rsid w:val="00F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1A8E-F49A-4575-98B7-1B11647F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E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7C9"/>
  </w:style>
  <w:style w:type="paragraph" w:styleId="Stopka">
    <w:name w:val="footer"/>
    <w:basedOn w:val="Normalny"/>
    <w:link w:val="StopkaZnak"/>
    <w:uiPriority w:val="99"/>
    <w:unhideWhenUsed/>
    <w:rsid w:val="00B2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7C9"/>
  </w:style>
  <w:style w:type="paragraph" w:styleId="Akapitzlist">
    <w:name w:val="List Paragraph"/>
    <w:basedOn w:val="Normalny"/>
    <w:uiPriority w:val="34"/>
    <w:qFormat/>
    <w:rsid w:val="00372C5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8329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9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9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0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7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7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4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05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20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31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3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9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8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7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4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3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05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6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7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1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3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0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cp:lastPrinted>2023-04-11T08:39:00Z</cp:lastPrinted>
  <dcterms:created xsi:type="dcterms:W3CDTF">2022-03-10T09:21:00Z</dcterms:created>
  <dcterms:modified xsi:type="dcterms:W3CDTF">2023-04-11T10:20:00Z</dcterms:modified>
</cp:coreProperties>
</file>