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23BF0" w14:textId="54C3C03F" w:rsidR="00BA70EE" w:rsidRPr="00E94B78" w:rsidRDefault="00BA70EE" w:rsidP="00BA70EE">
      <w:pPr>
        <w:spacing w:line="360" w:lineRule="auto"/>
        <w:rPr>
          <w:rFonts w:ascii="Verdana" w:hAnsi="Verdana" w:cs="Arial"/>
          <w:b/>
          <w:sz w:val="18"/>
          <w:szCs w:val="18"/>
          <w:highlight w:val="yellow"/>
        </w:rPr>
      </w:pPr>
      <w:r w:rsidRPr="00E94B78">
        <w:rPr>
          <w:rFonts w:ascii="Verdana" w:hAnsi="Verdana" w:cs="Arial"/>
          <w:b/>
          <w:sz w:val="18"/>
          <w:szCs w:val="18"/>
          <w:highlight w:val="yellow"/>
        </w:rPr>
        <w:t xml:space="preserve">UWAGA!!! </w:t>
      </w:r>
    </w:p>
    <w:p w14:paraId="72322174" w14:textId="77777777" w:rsidR="00BA70EE" w:rsidRPr="00E94B78" w:rsidRDefault="00BA70EE" w:rsidP="00BA70EE">
      <w:pPr>
        <w:spacing w:line="360" w:lineRule="auto"/>
        <w:rPr>
          <w:rFonts w:ascii="Verdana" w:hAnsi="Verdana" w:cs="Arial"/>
          <w:sz w:val="18"/>
          <w:szCs w:val="18"/>
          <w:highlight w:val="yellow"/>
        </w:rPr>
      </w:pPr>
      <w:r w:rsidRPr="00E94B78">
        <w:rPr>
          <w:rFonts w:ascii="Verdana" w:hAnsi="Verdana" w:cs="Arial"/>
          <w:sz w:val="18"/>
          <w:szCs w:val="18"/>
          <w:highlight w:val="yellow"/>
        </w:rPr>
        <w:t xml:space="preserve">•Niniejsze zobowiązanie wypełnia inny podmiot w przypadku, gdy wykonawca polega na jego zasobach w celu wykazania warunku dysponowania zasobami technicznymi lub zawodowymi. </w:t>
      </w:r>
    </w:p>
    <w:p w14:paraId="083A52FC" w14:textId="77777777" w:rsidR="00BA70EE" w:rsidRPr="009A36E9" w:rsidRDefault="00BA70EE" w:rsidP="00BA70EE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94B78">
        <w:rPr>
          <w:rFonts w:ascii="Verdana" w:hAnsi="Verdana" w:cs="Arial"/>
          <w:sz w:val="18"/>
          <w:szCs w:val="18"/>
          <w:highlight w:val="yellow"/>
        </w:rPr>
        <w:t>•</w:t>
      </w:r>
      <w:r w:rsidRPr="00E94B78">
        <w:rPr>
          <w:rFonts w:ascii="Verdana" w:hAnsi="Verdana" w:cs="Arial"/>
          <w:b/>
          <w:sz w:val="18"/>
          <w:szCs w:val="18"/>
          <w:highlight w:val="yellow"/>
        </w:rPr>
        <w:t>Dokument należy złożyć wraz z ofertą!</w:t>
      </w:r>
      <w:r w:rsidRPr="001C0734">
        <w:rPr>
          <w:rFonts w:ascii="Verdana" w:hAnsi="Verdana" w:cs="Arial"/>
          <w:b/>
          <w:sz w:val="18"/>
          <w:szCs w:val="18"/>
        </w:rPr>
        <w:t xml:space="preserve"> </w:t>
      </w:r>
    </w:p>
    <w:p w14:paraId="408E3A21" w14:textId="6ADDC49B" w:rsidR="00BA70EE" w:rsidRDefault="00BA70EE" w:rsidP="00BA70EE">
      <w:pPr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>
        <w:rPr>
          <w:rFonts w:ascii="Verdana" w:hAnsi="Verdana" w:cs="Arial"/>
          <w:sz w:val="18"/>
          <w:szCs w:val="18"/>
        </w:rPr>
        <w:t>WNZKŚ.27</w:t>
      </w:r>
      <w:r w:rsidR="007F0B07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.1</w:t>
      </w:r>
      <w:r w:rsidR="007F0B07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>.202</w:t>
      </w:r>
      <w:r w:rsidR="007F0B07">
        <w:rPr>
          <w:rFonts w:ascii="Verdana" w:hAnsi="Verdana" w:cs="Arial"/>
          <w:sz w:val="18"/>
          <w:szCs w:val="18"/>
        </w:rPr>
        <w:t>4</w:t>
      </w:r>
      <w:bookmarkStart w:id="0" w:name="_GoBack"/>
      <w:bookmarkEnd w:id="0"/>
      <w:r>
        <w:rPr>
          <w:rFonts w:ascii="Verdana" w:hAnsi="Verdana" w:cs="Arial"/>
          <w:sz w:val="18"/>
          <w:szCs w:val="18"/>
        </w:rPr>
        <w:t>.MP</w:t>
      </w:r>
    </w:p>
    <w:p w14:paraId="2B58E0C0" w14:textId="77777777" w:rsidR="00BA70EE" w:rsidRPr="00972941" w:rsidRDefault="00BA70EE" w:rsidP="00BA70EE">
      <w:pPr>
        <w:jc w:val="right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 xml:space="preserve">Załącznik nr </w:t>
      </w:r>
      <w:r>
        <w:rPr>
          <w:rFonts w:ascii="Verdana" w:hAnsi="Verdana" w:cs="Arial"/>
          <w:sz w:val="18"/>
          <w:szCs w:val="18"/>
        </w:rPr>
        <w:t>5 do ogłoszenia</w:t>
      </w:r>
    </w:p>
    <w:p w14:paraId="0BB2FAA6" w14:textId="77777777" w:rsidR="00BA70EE" w:rsidRDefault="00BA70EE" w:rsidP="00BA70EE">
      <w:pPr>
        <w:rPr>
          <w:rFonts w:ascii="Arial" w:hAnsi="Arial" w:cs="Arial"/>
        </w:rPr>
      </w:pPr>
    </w:p>
    <w:tbl>
      <w:tblPr>
        <w:tblW w:w="11278" w:type="dxa"/>
        <w:tblInd w:w="-531" w:type="dxa"/>
        <w:shd w:val="clear" w:color="auto" w:fill="F4B083"/>
        <w:tblCellMar>
          <w:top w:w="9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75"/>
        <w:gridCol w:w="10703"/>
      </w:tblGrid>
      <w:tr w:rsidR="00BA70EE" w:rsidRPr="002D0961" w14:paraId="4C22843E" w14:textId="77777777" w:rsidTr="00E863F1">
        <w:trPr>
          <w:trHeight w:val="317"/>
        </w:trPr>
        <w:tc>
          <w:tcPr>
            <w:tcW w:w="575" w:type="dxa"/>
            <w:shd w:val="clear" w:color="auto" w:fill="2E74B5"/>
          </w:tcPr>
          <w:p w14:paraId="6C465E0F" w14:textId="77777777" w:rsidR="00BA70EE" w:rsidRPr="00F95461" w:rsidRDefault="00BA70EE" w:rsidP="00E863F1">
            <w:pPr>
              <w:spacing w:line="360" w:lineRule="auto"/>
              <w:ind w:left="119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2E74B5"/>
          </w:tcPr>
          <w:p w14:paraId="629368A6" w14:textId="77777777" w:rsidR="00BA70EE" w:rsidRPr="00F95461" w:rsidRDefault="00BA70EE" w:rsidP="00E863F1">
            <w:pPr>
              <w:spacing w:line="360" w:lineRule="auto"/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ZOBOWIĄZANIE INNEGO PODMIOTU</w:t>
            </w:r>
          </w:p>
        </w:tc>
      </w:tr>
    </w:tbl>
    <w:p w14:paraId="6338137E" w14:textId="77777777" w:rsidR="00BA70EE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 xml:space="preserve">Na potrzeby postępowania o udzielenie zamówienia publicznego pn.: </w:t>
      </w:r>
    </w:p>
    <w:p w14:paraId="7950A1DC" w14:textId="77777777" w:rsidR="00BA70EE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884783E" w14:textId="77777777" w:rsidR="007F0B07" w:rsidRPr="00684281" w:rsidRDefault="007F0B07" w:rsidP="007F0B07">
      <w:pPr>
        <w:suppressAutoHyphens/>
        <w:spacing w:line="240" w:lineRule="auto"/>
        <w:jc w:val="both"/>
        <w:rPr>
          <w:sz w:val="20"/>
          <w:szCs w:val="20"/>
        </w:rPr>
      </w:pPr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Organizacja transportu morskiego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w na czas dwóch rejsów</w:t>
      </w:r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dla grup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badawczych Wydziału Nauk o Ziemi i Kształtowania Środowiska</w:t>
      </w:r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Uniwersytetu Wrocławskiego</w:t>
      </w:r>
    </w:p>
    <w:p w14:paraId="7D059BEA" w14:textId="77777777" w:rsidR="007F0B07" w:rsidRPr="00B12E7D" w:rsidRDefault="007F0B07" w:rsidP="007F0B07">
      <w:pPr>
        <w:suppressAutoHyphens/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B12E7D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1</w:t>
      </w:r>
      <w:r w:rsidRPr="00B12E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- Organizacja transportu morskiego dla grupy naukowo-technicznej z Uniwersytetu Wrocławskiego wizytującej Stację S. Baranowskiego na Spitsbergenie na trasie Longyearbyen – </w:t>
      </w:r>
      <w:proofErr w:type="spellStart"/>
      <w:r w:rsidRPr="00B12E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Hornsund</w:t>
      </w:r>
      <w:proofErr w:type="spellEnd"/>
      <w:r w:rsidRPr="00B12E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Longyearbyen. Przewidywany termin 11-18.07.2024 (+- 2 dni zależne od warunków pogodowych)</w:t>
      </w:r>
    </w:p>
    <w:p w14:paraId="5B3B6574" w14:textId="77777777" w:rsidR="007F0B07" w:rsidRPr="00222594" w:rsidRDefault="007F0B07" w:rsidP="007F0B07">
      <w:pPr>
        <w:rPr>
          <w:rFonts w:ascii="Verdana" w:hAnsi="Verdana"/>
          <w:sz w:val="20"/>
          <w:szCs w:val="20"/>
        </w:rPr>
      </w:pPr>
      <w:r w:rsidRPr="00B12E7D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2 -</w:t>
      </w:r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Organizacja transportu morskiego grupy naukowców do wschodniej części Archipelagu Svalbard - na trasie Longyearbyen – wschodnie wybrzeże Spitsbergenu – </w:t>
      </w:r>
      <w:proofErr w:type="spellStart"/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Barentsoya</w:t>
      </w:r>
      <w:proofErr w:type="spellEnd"/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</w:t>
      </w:r>
      <w:proofErr w:type="spellStart"/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Edgoya</w:t>
      </w:r>
      <w:proofErr w:type="spellEnd"/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 z elastyczną możliwością modyfikacji trasy związaną z warunkami lodowo-sztormowymi. Przewidywany termin 10-30.08.2024 (+- 2 dni zależne od warunków pogodowych)- </w:t>
      </w:r>
      <w:r w:rsidRPr="00222594">
        <w:rPr>
          <w:rFonts w:ascii="Verdana" w:hAnsi="Verdana"/>
          <w:sz w:val="20"/>
          <w:szCs w:val="20"/>
          <w:bdr w:val="none" w:sz="0" w:space="0" w:color="auto" w:frame="1"/>
        </w:rPr>
        <w:t>Zamawiający informuje, że Rejs 2 jest realizowany na potrzeby projektu </w:t>
      </w:r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pt.: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HarSval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Bilateral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initiative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aiming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at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Harmonisation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of the Svalbard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cooperation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, zgodnie z umową o dofinansowanie nr UMO-2023/43/7/ST10/00001 finansowanego ze środków Norweskiego Mechanizmu Finansowego na lata 2014-2021 (50,85% kosztów) oraz Mechanizmu Finansowego EOG na lata 2014-2021 (49,15% kosztów).</w:t>
      </w:r>
    </w:p>
    <w:p w14:paraId="3395003D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 xml:space="preserve">Nazwa Wykonawcy: </w:t>
      </w:r>
    </w:p>
    <w:p w14:paraId="7636EEA3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</w:t>
      </w:r>
    </w:p>
    <w:p w14:paraId="346DD22F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</w:t>
      </w:r>
    </w:p>
    <w:p w14:paraId="74252F5C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 xml:space="preserve">Adres siedziby Wykonawcy: </w:t>
      </w:r>
    </w:p>
    <w:p w14:paraId="5196D7E7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..............................................</w:t>
      </w:r>
    </w:p>
    <w:p w14:paraId="22E59FF2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...............................................</w:t>
      </w:r>
    </w:p>
    <w:p w14:paraId="5E35D763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 xml:space="preserve">ZOBOWIĄZANIE PODMIOTU TRZECIEGO: </w:t>
      </w:r>
    </w:p>
    <w:p w14:paraId="5294CDF3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 xml:space="preserve">Ja (my) niżej podpisany(i) </w:t>
      </w:r>
    </w:p>
    <w:p w14:paraId="31ADCD14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lastRenderedPageBreak/>
        <w:t>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</w:t>
      </w:r>
    </w:p>
    <w:p w14:paraId="73A13E05" w14:textId="77777777" w:rsidR="00BA70EE" w:rsidRPr="00972941" w:rsidRDefault="00BA70EE" w:rsidP="00BA70EE">
      <w:pPr>
        <w:spacing w:line="360" w:lineRule="auto"/>
        <w:jc w:val="center"/>
        <w:rPr>
          <w:rFonts w:ascii="Verdana" w:hAnsi="Verdana" w:cs="Arial"/>
          <w:sz w:val="16"/>
          <w:szCs w:val="18"/>
        </w:rPr>
      </w:pPr>
      <w:r w:rsidRPr="00972941">
        <w:rPr>
          <w:rFonts w:ascii="Verdana" w:hAnsi="Verdana" w:cs="Arial"/>
          <w:sz w:val="16"/>
          <w:szCs w:val="18"/>
        </w:rPr>
        <w:t>(imię i nazwisko osoby upoważnionej do reprezentowania podmiotu trzeciego)</w:t>
      </w:r>
    </w:p>
    <w:p w14:paraId="0BD54A25" w14:textId="77777777" w:rsidR="00BA70EE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08A1887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 xml:space="preserve">zobowiązuję się do oddania zasobów doświadczenia na potrzeby przedmiotowego zamówienia następującemu Wykonawcy: </w:t>
      </w:r>
    </w:p>
    <w:p w14:paraId="1CDBB788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.......................</w:t>
      </w: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</w:t>
      </w:r>
    </w:p>
    <w:p w14:paraId="341C90A2" w14:textId="77777777" w:rsidR="00BA70EE" w:rsidRPr="00972941" w:rsidRDefault="00BA70EE" w:rsidP="00BA70EE">
      <w:pPr>
        <w:spacing w:line="360" w:lineRule="auto"/>
        <w:jc w:val="center"/>
        <w:rPr>
          <w:rFonts w:ascii="Verdana" w:hAnsi="Verdana" w:cs="Arial"/>
          <w:sz w:val="16"/>
          <w:szCs w:val="18"/>
        </w:rPr>
      </w:pPr>
      <w:r w:rsidRPr="00972941">
        <w:rPr>
          <w:rFonts w:ascii="Verdana" w:hAnsi="Verdana" w:cs="Arial"/>
          <w:sz w:val="16"/>
          <w:szCs w:val="18"/>
        </w:rPr>
        <w:t>(nazwa i adres wykonawcy)</w:t>
      </w:r>
    </w:p>
    <w:p w14:paraId="46E5617B" w14:textId="77777777" w:rsidR="00BA70EE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8D98239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 xml:space="preserve">Oświadczam/-y, iż: </w:t>
      </w:r>
    </w:p>
    <w:p w14:paraId="7B65BD0A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a) udostępniam Wykonawcy ww. zasoby, w następującym</w:t>
      </w:r>
      <w:r>
        <w:rPr>
          <w:rFonts w:ascii="Verdana" w:hAnsi="Verdana" w:cs="Arial"/>
          <w:sz w:val="18"/>
          <w:szCs w:val="18"/>
        </w:rPr>
        <w:t xml:space="preserve"> </w:t>
      </w:r>
      <w:r w:rsidRPr="00972941">
        <w:rPr>
          <w:rFonts w:ascii="Verdana" w:hAnsi="Verdana" w:cs="Arial"/>
          <w:sz w:val="18"/>
          <w:szCs w:val="18"/>
        </w:rPr>
        <w:t>zakresie:.............................</w:t>
      </w:r>
      <w:r>
        <w:rPr>
          <w:rFonts w:ascii="Verdana" w:hAnsi="Verdana" w:cs="Arial"/>
          <w:sz w:val="18"/>
          <w:szCs w:val="18"/>
        </w:rPr>
        <w:t>.......................</w:t>
      </w: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</w:t>
      </w:r>
      <w:r w:rsidRPr="00972941">
        <w:rPr>
          <w:rFonts w:ascii="Verdana" w:hAnsi="Verdana" w:cs="Arial"/>
          <w:sz w:val="18"/>
          <w:szCs w:val="18"/>
        </w:rPr>
        <w:t>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</w:t>
      </w:r>
    </w:p>
    <w:p w14:paraId="09121DE6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b) sposób wykorzystania przy wykonywaniu zamówienia</w:t>
      </w:r>
      <w:r>
        <w:rPr>
          <w:rFonts w:ascii="Verdana" w:hAnsi="Verdana" w:cs="Arial"/>
          <w:sz w:val="18"/>
          <w:szCs w:val="18"/>
        </w:rPr>
        <w:t xml:space="preserve"> </w:t>
      </w:r>
      <w:r w:rsidRPr="00972941">
        <w:rPr>
          <w:rFonts w:ascii="Verdana" w:hAnsi="Verdana" w:cs="Arial"/>
          <w:sz w:val="18"/>
          <w:szCs w:val="18"/>
        </w:rPr>
        <w:t>przez Wykonawcę udostępnionych przeze mnie zasobów będzie następujący:....................................</w:t>
      </w:r>
      <w:r>
        <w:rPr>
          <w:rFonts w:ascii="Verdana" w:hAnsi="Verdana" w:cs="Arial"/>
          <w:sz w:val="18"/>
          <w:szCs w:val="18"/>
        </w:rPr>
        <w:t>....................</w:t>
      </w:r>
      <w:r w:rsidRPr="00972941">
        <w:rPr>
          <w:rFonts w:ascii="Verdana" w:hAnsi="Verdana" w:cs="Arial"/>
          <w:sz w:val="18"/>
          <w:szCs w:val="18"/>
        </w:rPr>
        <w:t>.......................................</w:t>
      </w:r>
      <w:r>
        <w:rPr>
          <w:rFonts w:ascii="Verdana" w:hAnsi="Verdana" w:cs="Arial"/>
          <w:sz w:val="18"/>
          <w:szCs w:val="18"/>
        </w:rPr>
        <w:t>.......................</w:t>
      </w:r>
      <w:r w:rsidRPr="00972941">
        <w:rPr>
          <w:rFonts w:ascii="Verdana" w:hAnsi="Verdana" w:cs="Arial"/>
          <w:sz w:val="18"/>
          <w:szCs w:val="18"/>
        </w:rPr>
        <w:t>.</w:t>
      </w:r>
    </w:p>
    <w:p w14:paraId="1711BE60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</w:t>
      </w:r>
    </w:p>
    <w:p w14:paraId="1EC116BC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</w:t>
      </w:r>
    </w:p>
    <w:p w14:paraId="79748500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c ) zakres mojego udziału przy wykonywaniu zamówienia będzie</w:t>
      </w:r>
      <w:r>
        <w:rPr>
          <w:rFonts w:ascii="Verdana" w:hAnsi="Verdana" w:cs="Arial"/>
          <w:sz w:val="18"/>
          <w:szCs w:val="18"/>
        </w:rPr>
        <w:t xml:space="preserve"> następujący: </w:t>
      </w:r>
      <w:r w:rsidRPr="00972941">
        <w:rPr>
          <w:rFonts w:ascii="Verdana" w:hAnsi="Verdana" w:cs="Arial"/>
          <w:sz w:val="18"/>
          <w:szCs w:val="18"/>
        </w:rPr>
        <w:t>..............</w:t>
      </w:r>
      <w:r>
        <w:rPr>
          <w:rFonts w:ascii="Verdana" w:hAnsi="Verdana" w:cs="Arial"/>
          <w:sz w:val="18"/>
          <w:szCs w:val="18"/>
        </w:rPr>
        <w:t>.......................</w:t>
      </w: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.......................</w:t>
      </w: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</w:t>
      </w:r>
    </w:p>
    <w:p w14:paraId="061F37A8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d) okres mojego udziału przy wykonywaniu zamówienia</w:t>
      </w:r>
      <w:r>
        <w:rPr>
          <w:rFonts w:ascii="Verdana" w:hAnsi="Verdana" w:cs="Arial"/>
          <w:sz w:val="18"/>
          <w:szCs w:val="18"/>
        </w:rPr>
        <w:t xml:space="preserve"> </w:t>
      </w:r>
      <w:r w:rsidRPr="00972941">
        <w:rPr>
          <w:rFonts w:ascii="Verdana" w:hAnsi="Verdana" w:cs="Arial"/>
          <w:sz w:val="18"/>
          <w:szCs w:val="18"/>
        </w:rPr>
        <w:t>będzie następujący: ................</w:t>
      </w:r>
      <w:r>
        <w:rPr>
          <w:rFonts w:ascii="Verdana" w:hAnsi="Verdana" w:cs="Arial"/>
          <w:sz w:val="18"/>
          <w:szCs w:val="18"/>
        </w:rPr>
        <w:t>........................</w:t>
      </w:r>
      <w:r w:rsidRPr="0097294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......................</w:t>
      </w:r>
      <w:r w:rsidRPr="00972941">
        <w:rPr>
          <w:rFonts w:ascii="Verdana" w:hAnsi="Verdana" w:cs="Arial"/>
          <w:sz w:val="18"/>
          <w:szCs w:val="18"/>
        </w:rPr>
        <w:t xml:space="preserve">.......................................................................................... </w:t>
      </w:r>
    </w:p>
    <w:p w14:paraId="76A6D5CF" w14:textId="77777777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 xml:space="preserve">Jednocześnie oświadczam/-y, że wymieniony podmiot, stosownie do art. </w:t>
      </w:r>
      <w:r>
        <w:rPr>
          <w:rFonts w:ascii="Verdana" w:hAnsi="Verdana" w:cs="Arial"/>
          <w:sz w:val="18"/>
          <w:szCs w:val="18"/>
        </w:rPr>
        <w:t>120</w:t>
      </w:r>
      <w:r w:rsidRPr="00972941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972941">
        <w:rPr>
          <w:rFonts w:ascii="Verdana" w:hAnsi="Verdana" w:cs="Arial"/>
          <w:sz w:val="18"/>
          <w:szCs w:val="18"/>
        </w:rPr>
        <w:t>Pzp</w:t>
      </w:r>
      <w:proofErr w:type="spellEnd"/>
      <w:r w:rsidRPr="00972941">
        <w:rPr>
          <w:rFonts w:ascii="Verdana" w:hAnsi="Verdana" w:cs="Arial"/>
          <w:sz w:val="18"/>
          <w:szCs w:val="18"/>
        </w:rPr>
        <w:t xml:space="preserve"> będzie odpowiadał solidarnie z Wykonawcą, który polega na jego doświadczeniu, za szkodę poniesioną przez Zamawiającego powstałą wskutek nie</w:t>
      </w:r>
      <w:r>
        <w:rPr>
          <w:rFonts w:ascii="Verdana" w:hAnsi="Verdana" w:cs="Arial"/>
          <w:sz w:val="18"/>
          <w:szCs w:val="18"/>
        </w:rPr>
        <w:t xml:space="preserve"> </w:t>
      </w:r>
      <w:r w:rsidRPr="00972941">
        <w:rPr>
          <w:rFonts w:ascii="Verdana" w:hAnsi="Verdana" w:cs="Arial"/>
          <w:sz w:val="18"/>
          <w:szCs w:val="18"/>
        </w:rPr>
        <w:t xml:space="preserve">udostępnienia tych zasobów, chyba, że za nieudostępnienie nie ponosi winy. </w:t>
      </w:r>
    </w:p>
    <w:p w14:paraId="796565B9" w14:textId="77777777" w:rsidR="00BA70EE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9E7D1C3" w14:textId="1CC2858D" w:rsidR="00BA70EE" w:rsidRPr="00972941" w:rsidRDefault="00BA70EE" w:rsidP="00BA70EE">
      <w:pPr>
        <w:spacing w:line="360" w:lineRule="auto"/>
        <w:rPr>
          <w:rFonts w:ascii="Verdana" w:hAnsi="Verdana" w:cs="Arial"/>
          <w:sz w:val="18"/>
          <w:szCs w:val="18"/>
        </w:rPr>
      </w:pPr>
      <w:r w:rsidRPr="00972941">
        <w:rPr>
          <w:rFonts w:ascii="Verdana" w:hAnsi="Verdana" w:cs="Arial"/>
          <w:sz w:val="18"/>
          <w:szCs w:val="18"/>
        </w:rPr>
        <w:t>....................</w:t>
      </w:r>
      <w:r>
        <w:rPr>
          <w:rFonts w:ascii="Verdana" w:hAnsi="Verdana" w:cs="Arial"/>
          <w:sz w:val="18"/>
          <w:szCs w:val="18"/>
        </w:rPr>
        <w:t>.........., dn. ...................</w:t>
      </w:r>
      <w:r w:rsidR="00A92B7F">
        <w:rPr>
          <w:rFonts w:ascii="Verdana" w:hAnsi="Verdana" w:cs="Arial"/>
          <w:sz w:val="18"/>
          <w:szCs w:val="18"/>
        </w:rPr>
        <w:t xml:space="preserve">           </w:t>
      </w:r>
      <w:r w:rsidRPr="00972941">
        <w:rPr>
          <w:rFonts w:ascii="Verdana" w:hAnsi="Verdana" w:cs="Arial"/>
          <w:sz w:val="18"/>
          <w:szCs w:val="18"/>
        </w:rPr>
        <w:t xml:space="preserve">.................................................................. </w:t>
      </w:r>
    </w:p>
    <w:p w14:paraId="75235418" w14:textId="680313A1" w:rsidR="00BA70EE" w:rsidRPr="00972941" w:rsidRDefault="00BA70EE" w:rsidP="00A92B7F">
      <w:pPr>
        <w:ind w:left="4963"/>
        <w:rPr>
          <w:rFonts w:ascii="Verdana" w:hAnsi="Verdana" w:cs="Arial"/>
          <w:sz w:val="16"/>
          <w:szCs w:val="18"/>
        </w:rPr>
      </w:pPr>
      <w:r w:rsidRPr="00972941">
        <w:rPr>
          <w:rFonts w:ascii="Verdana" w:hAnsi="Verdana" w:cs="Arial"/>
          <w:sz w:val="16"/>
          <w:szCs w:val="18"/>
        </w:rPr>
        <w:t xml:space="preserve">(podpis i pieczątka imienna osoby upoważnionej do składania oświadczeń woli w imieniu podmiotu trzeciego - udostępniającego) </w:t>
      </w:r>
    </w:p>
    <w:p w14:paraId="675E0BD6" w14:textId="77777777" w:rsidR="00BA70EE" w:rsidRPr="00972941" w:rsidRDefault="00BA70EE" w:rsidP="00BA70EE">
      <w:pPr>
        <w:spacing w:line="360" w:lineRule="auto"/>
        <w:ind w:left="6381" w:firstLine="709"/>
        <w:rPr>
          <w:rFonts w:ascii="Verdana" w:hAnsi="Verdana" w:cs="Arial"/>
          <w:sz w:val="18"/>
          <w:szCs w:val="18"/>
        </w:rPr>
      </w:pPr>
    </w:p>
    <w:p w14:paraId="5A307F7B" w14:textId="77777777" w:rsidR="006F3448" w:rsidRDefault="006F3448"/>
    <w:p w14:paraId="11976DA0" w14:textId="77777777" w:rsidR="006F3448" w:rsidRDefault="006F3448"/>
    <w:p w14:paraId="795541BA" w14:textId="77777777" w:rsidR="006911DE" w:rsidRDefault="006911DE"/>
    <w:p w14:paraId="56C77C06" w14:textId="77777777" w:rsidR="006911DE" w:rsidRDefault="006911DE"/>
    <w:p w14:paraId="3DEDCAF8" w14:textId="77777777" w:rsidR="006911DE" w:rsidRDefault="006911DE">
      <w:r>
        <w:tab/>
      </w:r>
      <w:r>
        <w:tab/>
      </w:r>
      <w:r>
        <w:tab/>
      </w:r>
    </w:p>
    <w:p w14:paraId="66906F4C" w14:textId="77777777" w:rsidR="006911DE" w:rsidRDefault="006911DE">
      <w:r>
        <w:tab/>
      </w:r>
    </w:p>
    <w:p w14:paraId="06312F38" w14:textId="77777777" w:rsidR="00AB587F" w:rsidRPr="00AB587F" w:rsidRDefault="00AB587F" w:rsidP="00AB587F"/>
    <w:p w14:paraId="3FE6F7FA" w14:textId="77777777" w:rsidR="00AB587F" w:rsidRPr="00AB587F" w:rsidRDefault="00AB587F" w:rsidP="00AB587F"/>
    <w:p w14:paraId="6BB5BE72" w14:textId="77777777" w:rsidR="00AB587F" w:rsidRPr="00AB587F" w:rsidRDefault="00AB587F" w:rsidP="00AB587F"/>
    <w:p w14:paraId="6C98949C" w14:textId="77777777" w:rsidR="00AB587F" w:rsidRPr="00AB587F" w:rsidRDefault="00AB587F" w:rsidP="00AB587F"/>
    <w:p w14:paraId="3011F571" w14:textId="77777777" w:rsidR="00AB587F" w:rsidRPr="00AB587F" w:rsidRDefault="00AB587F" w:rsidP="00AB587F"/>
    <w:p w14:paraId="27415454" w14:textId="77777777" w:rsidR="00AB587F" w:rsidRPr="00AB587F" w:rsidRDefault="00AB587F" w:rsidP="00AB587F"/>
    <w:p w14:paraId="6EB52D5D" w14:textId="77777777" w:rsidR="00AB587F" w:rsidRDefault="00AB587F" w:rsidP="00AB587F"/>
    <w:p w14:paraId="33429701" w14:textId="5857D54A" w:rsidR="00AB587F" w:rsidRPr="00AB587F" w:rsidRDefault="00AB587F" w:rsidP="00AB587F">
      <w:pPr>
        <w:tabs>
          <w:tab w:val="left" w:pos="1800"/>
        </w:tabs>
      </w:pPr>
      <w:r>
        <w:tab/>
      </w:r>
    </w:p>
    <w:sectPr w:rsidR="00AB587F" w:rsidRPr="00AB587F" w:rsidSect="00EF78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879C5" w14:textId="77777777" w:rsidR="00190739" w:rsidRDefault="00190739" w:rsidP="006911DE">
      <w:pPr>
        <w:spacing w:after="0" w:line="240" w:lineRule="auto"/>
      </w:pPr>
      <w:r>
        <w:separator/>
      </w:r>
    </w:p>
  </w:endnote>
  <w:endnote w:type="continuationSeparator" w:id="0">
    <w:p w14:paraId="2028A70F" w14:textId="77777777" w:rsidR="00190739" w:rsidRDefault="00190739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9B95" w14:textId="75323DDB" w:rsidR="009F2F53" w:rsidRDefault="00AB587F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7BEC74" wp14:editId="43469049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1581150" cy="669881"/>
          <wp:effectExtent l="0" t="0" r="0" b="0"/>
          <wp:wrapNone/>
          <wp:docPr id="673087440" name="Obraz 2" descr="Obraz zawierający Czcionka, tekst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7440" name="Obraz 2" descr="Obraz zawierający Czcionka, tekst, logo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6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46A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69A6207D" wp14:editId="1989ADC8">
          <wp:simplePos x="0" y="0"/>
          <wp:positionH relativeFrom="margin">
            <wp:posOffset>4087495</wp:posOffset>
          </wp:positionH>
          <wp:positionV relativeFrom="paragraph">
            <wp:posOffset>-171450</wp:posOffset>
          </wp:positionV>
          <wp:extent cx="1410704" cy="579564"/>
          <wp:effectExtent l="0" t="0" r="0" b="0"/>
          <wp:wrapNone/>
          <wp:docPr id="3" name="Obraz 2" descr="Obraz zawierający Czcionka, tekst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tekst, zrzut ekranu, czarne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04" cy="57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F53"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DCD5" w14:textId="77777777" w:rsidR="00190739" w:rsidRDefault="00190739" w:rsidP="006911DE">
      <w:pPr>
        <w:spacing w:after="0" w:line="240" w:lineRule="auto"/>
      </w:pPr>
      <w:r>
        <w:separator/>
      </w:r>
    </w:p>
  </w:footnote>
  <w:footnote w:type="continuationSeparator" w:id="0">
    <w:p w14:paraId="03195248" w14:textId="77777777" w:rsidR="00190739" w:rsidRDefault="00190739" w:rsidP="006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E"/>
    <w:rsid w:val="00053C7E"/>
    <w:rsid w:val="000733BC"/>
    <w:rsid w:val="000C3B7E"/>
    <w:rsid w:val="00115BF6"/>
    <w:rsid w:val="00120C15"/>
    <w:rsid w:val="00190739"/>
    <w:rsid w:val="002560C9"/>
    <w:rsid w:val="002713E8"/>
    <w:rsid w:val="00286607"/>
    <w:rsid w:val="002970A8"/>
    <w:rsid w:val="002C29D5"/>
    <w:rsid w:val="002C5F28"/>
    <w:rsid w:val="002E78F4"/>
    <w:rsid w:val="002F4084"/>
    <w:rsid w:val="002F7BAE"/>
    <w:rsid w:val="00324656"/>
    <w:rsid w:val="00325293"/>
    <w:rsid w:val="00345DBF"/>
    <w:rsid w:val="00367765"/>
    <w:rsid w:val="00370BFE"/>
    <w:rsid w:val="00404C84"/>
    <w:rsid w:val="00436A5B"/>
    <w:rsid w:val="00457BB9"/>
    <w:rsid w:val="00484156"/>
    <w:rsid w:val="00491DC3"/>
    <w:rsid w:val="004A0BE2"/>
    <w:rsid w:val="004B3483"/>
    <w:rsid w:val="004D7E25"/>
    <w:rsid w:val="004E2C07"/>
    <w:rsid w:val="004F57E9"/>
    <w:rsid w:val="00573DDC"/>
    <w:rsid w:val="005B1571"/>
    <w:rsid w:val="005D14F5"/>
    <w:rsid w:val="005D633C"/>
    <w:rsid w:val="006178FB"/>
    <w:rsid w:val="00624B89"/>
    <w:rsid w:val="00650933"/>
    <w:rsid w:val="006911DE"/>
    <w:rsid w:val="006C04EC"/>
    <w:rsid w:val="006F3448"/>
    <w:rsid w:val="007170E0"/>
    <w:rsid w:val="00797425"/>
    <w:rsid w:val="007A67A5"/>
    <w:rsid w:val="007F0B07"/>
    <w:rsid w:val="00816D9B"/>
    <w:rsid w:val="00831EB3"/>
    <w:rsid w:val="00837317"/>
    <w:rsid w:val="00850874"/>
    <w:rsid w:val="00876711"/>
    <w:rsid w:val="008D34CA"/>
    <w:rsid w:val="00922344"/>
    <w:rsid w:val="009F23B5"/>
    <w:rsid w:val="009F2F53"/>
    <w:rsid w:val="00A069BF"/>
    <w:rsid w:val="00A24116"/>
    <w:rsid w:val="00A325F9"/>
    <w:rsid w:val="00A74C99"/>
    <w:rsid w:val="00A92B7F"/>
    <w:rsid w:val="00AB4F5C"/>
    <w:rsid w:val="00AB587F"/>
    <w:rsid w:val="00AD25DB"/>
    <w:rsid w:val="00B0068F"/>
    <w:rsid w:val="00B01085"/>
    <w:rsid w:val="00B32C5C"/>
    <w:rsid w:val="00B5316D"/>
    <w:rsid w:val="00BA70EE"/>
    <w:rsid w:val="00BB3A10"/>
    <w:rsid w:val="00C6600A"/>
    <w:rsid w:val="00D32266"/>
    <w:rsid w:val="00D90BB1"/>
    <w:rsid w:val="00D96193"/>
    <w:rsid w:val="00DD72CD"/>
    <w:rsid w:val="00DF0E68"/>
    <w:rsid w:val="00DF23B3"/>
    <w:rsid w:val="00E4053B"/>
    <w:rsid w:val="00E523A3"/>
    <w:rsid w:val="00E860BF"/>
    <w:rsid w:val="00EB2A67"/>
    <w:rsid w:val="00EE577C"/>
    <w:rsid w:val="00EF7880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0EE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A70EE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customXml/itemProps2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Magdalena Pisarska</cp:lastModifiedBy>
  <cp:revision>6</cp:revision>
  <cp:lastPrinted>2021-12-15T08:28:00Z</cp:lastPrinted>
  <dcterms:created xsi:type="dcterms:W3CDTF">2024-03-25T09:53:00Z</dcterms:created>
  <dcterms:modified xsi:type="dcterms:W3CDTF">2024-03-26T10:46:00Z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