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>
        <w:rPr>
          <w:sz w:val="21"/>
          <w:szCs w:val="21"/>
        </w:rPr>
        <w:t>,</w:t>
      </w:r>
      <w:r w:rsidRPr="00A22DCF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046B6E" w:rsidRPr="00046B6E" w:rsidRDefault="004D7E63" w:rsidP="00046B6E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046B6E" w:rsidRDefault="00046B6E" w:rsidP="00046B6E">
      <w:pPr>
        <w:pStyle w:val="Nagwek"/>
        <w:pBdr>
          <w:bottom w:val="thickThinSmallGap" w:sz="24" w:space="0" w:color="622423"/>
        </w:pBdr>
        <w:ind w:left="360"/>
        <w:rPr>
          <w:rFonts w:ascii="Times New Roman" w:hAnsi="Times New Roman"/>
          <w:b/>
          <w:bCs/>
          <w:sz w:val="14"/>
          <w:szCs w:val="14"/>
        </w:rPr>
      </w:pPr>
    </w:p>
    <w:p w:rsidR="004D7E63" w:rsidRPr="0021494D" w:rsidRDefault="004D7E63" w:rsidP="004D7E6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BF78D1" w:rsidRDefault="004D7E63" w:rsidP="00BF78D1">
      <w:pPr>
        <w:tabs>
          <w:tab w:val="left" w:pos="284"/>
        </w:tabs>
        <w:spacing w:line="360" w:lineRule="auto"/>
        <w:jc w:val="both"/>
      </w:pPr>
      <w:r w:rsidRPr="00BF78D1">
        <w:rPr>
          <w:rFonts w:eastAsia="Arial"/>
          <w:i/>
          <w:color w:val="000000"/>
        </w:rPr>
        <w:t>(proszę postawić “X” przy właściwej odpowiedzi)</w:t>
      </w:r>
      <w:r w:rsidRPr="00BF78D1">
        <w:rPr>
          <w:rFonts w:eastAsia="Arial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 </w:t>
      </w:r>
      <w:r w:rsidRPr="00BF78D1">
        <w:rPr>
          <w:rFonts w:eastAsia="Arial"/>
        </w:rPr>
        <w:t xml:space="preserve">2) </w:t>
      </w:r>
      <w:r w:rsidR="00BF78D1" w:rsidRPr="00BF78D1">
        <w:rPr>
          <w:rFonts w:eastAsia="Arial"/>
        </w:rPr>
        <w:t xml:space="preserve">b)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warunek udziału w postępowaniu określony w</w:t>
      </w:r>
      <w:r w:rsidR="00BF78D1" w:rsidRPr="00BF78D1">
        <w:rPr>
          <w:rFonts w:eastAsia="Arial"/>
        </w:rPr>
        <w:t xml:space="preserve"> Rozdziale VIII pkt.1.2) c) </w:t>
      </w:r>
      <w:r w:rsidRPr="00BF78D1">
        <w:rPr>
          <w:rFonts w:eastAsia="Arial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F78D1" w:rsidTr="00AD0BFA">
        <w:tc>
          <w:tcPr>
            <w:tcW w:w="562" w:type="dxa"/>
          </w:tcPr>
          <w:p w:rsidR="004D7E63" w:rsidRPr="00BF78D1" w:rsidRDefault="004D7E63" w:rsidP="00AD0BFA">
            <w:pPr>
              <w:spacing w:line="360" w:lineRule="auto"/>
              <w:jc w:val="both"/>
            </w:pPr>
          </w:p>
        </w:tc>
      </w:tr>
    </w:tbl>
    <w:p w:rsidR="004D7E63" w:rsidRPr="00BF78D1" w:rsidRDefault="004D7E63" w:rsidP="004D7E63">
      <w:pPr>
        <w:spacing w:line="360" w:lineRule="auto"/>
        <w:jc w:val="both"/>
        <w:rPr>
          <w:rFonts w:eastAsia="Arial"/>
        </w:rPr>
      </w:pPr>
      <w:r w:rsidRPr="00BF78D1">
        <w:rPr>
          <w:rFonts w:eastAsia="Arial"/>
        </w:rPr>
        <w:t>wszystkie w/w warunki udziału w postępowaniu okr</w:t>
      </w:r>
      <w:r w:rsidR="00BF78D1" w:rsidRPr="00BF78D1">
        <w:rPr>
          <w:rFonts w:eastAsia="Arial"/>
        </w:rPr>
        <w:t>eślone w Rozdziale VIII pkt.1.2) b), c)</w:t>
      </w:r>
      <w:r w:rsidR="00F67C18">
        <w:rPr>
          <w:rFonts w:eastAsia="Arial"/>
        </w:rPr>
        <w:t xml:space="preserve"> </w:t>
      </w:r>
      <w:r w:rsidRPr="00BF78D1">
        <w:rPr>
          <w:rFonts w:eastAsia="Arial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046B6E" w:rsidRPr="00046B6E" w:rsidRDefault="004D7E63" w:rsidP="00046B6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046B6E" w:rsidRDefault="00046B6E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CD37B4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7E7551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4D7E63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pn. </w:t>
      </w:r>
      <w:r w:rsidR="00241DA6" w:rsidRPr="004D7E63">
        <w:rPr>
          <w:rFonts w:ascii="Times New Roman" w:hAnsi="Times New Roman" w:cs="Times New Roman"/>
          <w:b/>
          <w:sz w:val="20"/>
          <w:szCs w:val="20"/>
        </w:rPr>
        <w:t xml:space="preserve">„Przebudowa drogi gminnej położonej na dz. nr 29 obręb Jatynia w ciągu drogi Jatynia – Jatynka – Piaszczyte </w:t>
      </w:r>
      <w:r w:rsidR="00C56F0B">
        <w:rPr>
          <w:rFonts w:ascii="Times New Roman" w:hAnsi="Times New Roman" w:cs="Times New Roman"/>
          <w:b/>
          <w:sz w:val="20"/>
          <w:szCs w:val="20"/>
        </w:rPr>
        <w:br/>
      </w:r>
      <w:r w:rsidR="00241DA6" w:rsidRPr="004D7E63">
        <w:rPr>
          <w:rFonts w:ascii="Times New Roman" w:hAnsi="Times New Roman" w:cs="Times New Roman"/>
          <w:b/>
          <w:sz w:val="20"/>
          <w:szCs w:val="20"/>
        </w:rPr>
        <w:t>gm. Bobolice”</w:t>
      </w:r>
      <w:r w:rsidR="00241DA6">
        <w:rPr>
          <w:sz w:val="21"/>
          <w:szCs w:val="21"/>
        </w:rPr>
        <w:t>,</w:t>
      </w:r>
      <w:r w:rsidR="00241DA6" w:rsidRPr="00A22DC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C56F0B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C56F0B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</w:t>
      </w:r>
      <w:r>
        <w:rPr>
          <w:sz w:val="21"/>
          <w:szCs w:val="21"/>
        </w:rPr>
        <w:br/>
      </w:r>
      <w:r w:rsidRPr="00216945">
        <w:rPr>
          <w:sz w:val="21"/>
          <w:szCs w:val="21"/>
        </w:rPr>
        <w:t>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 xml:space="preserve">…………………………………………..………………………………………………w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241DA6" w:rsidRPr="00C56F0B" w:rsidRDefault="004D7E63" w:rsidP="00C56F0B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241DA6" w:rsidRDefault="00241DA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br/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47799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br/>
        <w:t>pn</w:t>
      </w:r>
      <w:r w:rsidR="0047799C"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 w:rsidR="0047799C">
        <w:rPr>
          <w:sz w:val="21"/>
          <w:szCs w:val="21"/>
        </w:rPr>
        <w:t>,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7799C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i/>
          <w:iCs/>
          <w:color w:val="000000" w:themeColor="text1"/>
          <w:sz w:val="21"/>
          <w:szCs w:val="21"/>
        </w:rPr>
      </w:pPr>
    </w:p>
    <w:p w:rsidR="0047799C" w:rsidRPr="008124A1" w:rsidRDefault="0047799C" w:rsidP="0047799C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4D7E63" w:rsidRPr="00F92C45" w:rsidRDefault="004D7E63" w:rsidP="004D7E63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F67C18" w:rsidP="004D7E63">
      <w:pPr>
        <w:rPr>
          <w:rFonts w:ascii="Times New Roman" w:hAnsi="Times New Roman" w:cs="Times New Roman"/>
          <w:b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4 do SWZ </w:t>
      </w:r>
    </w:p>
    <w:p w:rsidR="004D7E63" w:rsidRPr="00DF0DE9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 w:rsidRPr="00F92C45">
        <w:rPr>
          <w:b/>
        </w:rPr>
        <w:t xml:space="preserve">ZOBOWIĄZANIE PODMIOTU 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 xml:space="preserve">do oddania do dyspozycji Wykonawcy niezbędnych zasobów na potrzeby realizacji zamówienia pn. </w:t>
      </w:r>
      <w:r w:rsidR="00CC2F28"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 w:rsidR="00CC2F28">
        <w:rPr>
          <w:sz w:val="21"/>
          <w:szCs w:val="21"/>
        </w:rPr>
        <w:t>.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7" w:name="_Hlk68859644"/>
          </w:p>
        </w:tc>
      </w:tr>
      <w:bookmarkEnd w:id="7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</w:p>
    <w:p w:rsidR="004D7E63" w:rsidRPr="00F92C45" w:rsidRDefault="00CC2F28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>
        <w:rPr>
          <w:sz w:val="21"/>
          <w:szCs w:val="21"/>
        </w:rPr>
        <w:t>,</w:t>
      </w:r>
      <w:r w:rsidRPr="00A22DCF">
        <w:rPr>
          <w:sz w:val="21"/>
          <w:szCs w:val="21"/>
        </w:rPr>
        <w:t xml:space="preserve"> </w:t>
      </w:r>
      <w:r w:rsidR="004D7E63"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E3EB6" w:rsidRPr="00622186" w:rsidRDefault="002E3EB6" w:rsidP="002E3EB6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F0DE9" w:rsidRDefault="002E3EB6" w:rsidP="002E3EB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Default="002E3EB6" w:rsidP="002E3EB6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2E3EB6" w:rsidRDefault="002E3EB6" w:rsidP="002E3EB6">
      <w:pPr>
        <w:pStyle w:val="NormalnyWeb"/>
        <w:spacing w:before="0" w:beforeAutospacing="0" w:after="0"/>
        <w:jc w:val="center"/>
        <w:rPr>
          <w:sz w:val="21"/>
          <w:szCs w:val="21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CC2F28"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 w:rsidR="00CC2F28">
        <w:rPr>
          <w:sz w:val="21"/>
          <w:szCs w:val="21"/>
        </w:rPr>
        <w:t>.</w:t>
      </w:r>
    </w:p>
    <w:p w:rsidR="00CC2F28" w:rsidRDefault="00CC2F28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4D7E63" w:rsidRPr="00E455BE" w:rsidRDefault="004D7E63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  <w:sectPr w:rsidR="004D7E63" w:rsidRPr="00E455BE" w:rsidSect="0094496D">
          <w:footerReference w:type="default" r:id="rId8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9" w:name="A"/>
      <w:bookmarkEnd w:id="9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FB57FB" w:rsidRDefault="004D7E63" w:rsidP="004D7E6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</w:p>
    <w:p w:rsidR="004D7E63" w:rsidRDefault="004D7E63" w:rsidP="00CC2F28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CC2F28"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 w:rsidR="00CC2F28">
        <w:rPr>
          <w:sz w:val="21"/>
          <w:szCs w:val="21"/>
        </w:rPr>
        <w:t>.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>ykonawcę do realizacji zamówienia publicznego, w szczególności odpowiedzialnych za świadczenie usług 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</w:t>
            </w:r>
          </w:p>
          <w:p w:rsidR="004D7E63" w:rsidRPr="00AF6D22" w:rsidRDefault="004D7E63" w:rsidP="00AD0BFA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wykonywanych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Default="004D7E63" w:rsidP="004D7E6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spacing w:line="240" w:lineRule="auto"/>
        <w:rPr>
          <w:rFonts w:ascii="Times New Roman" w:hAnsi="Times New Roman" w:cs="Times New Roman"/>
        </w:rPr>
      </w:pPr>
    </w:p>
    <w:p w:rsidR="004E0932" w:rsidRDefault="004E0932" w:rsidP="00483F06">
      <w:pPr>
        <w:pStyle w:val="Tekstpodstawowy"/>
        <w:tabs>
          <w:tab w:val="left" w:pos="180"/>
          <w:tab w:val="left" w:pos="360"/>
        </w:tabs>
        <w:ind w:right="28"/>
        <w:rPr>
          <w:rFonts w:ascii="Times New Roman" w:hAnsi="Times New Roman" w:cs="Times New Roman"/>
          <w:b/>
          <w:sz w:val="22"/>
          <w:szCs w:val="22"/>
        </w:rPr>
      </w:pPr>
    </w:p>
    <w:p w:rsidR="00032689" w:rsidRDefault="00032689" w:rsidP="00032689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0670CA">
        <w:rPr>
          <w:rFonts w:ascii="Times New Roman" w:hAnsi="Times New Roman" w:cs="Times New Roman"/>
        </w:rPr>
        <w:lastRenderedPageBreak/>
        <w:br/>
      </w:r>
      <w:r w:rsidRPr="00032689">
        <w:rPr>
          <w:rFonts w:ascii="Times New Roman" w:hAnsi="Times New Roman" w:cs="Times New Roman"/>
          <w:b/>
        </w:rPr>
        <w:t>Załącznik nr 7  do SWZ</w:t>
      </w:r>
      <w:r w:rsidRPr="006072C7">
        <w:rPr>
          <w:rFonts w:ascii="Times New Roman" w:hAnsi="Times New Roman" w:cs="Times New Roman"/>
          <w:b/>
        </w:rPr>
        <w:t xml:space="preserve"> </w:t>
      </w:r>
    </w:p>
    <w:p w:rsidR="008E4AF9" w:rsidRPr="00FB57FB" w:rsidRDefault="008E4AF9" w:rsidP="008E4AF9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8E4AF9" w:rsidRPr="00FB57FB" w:rsidRDefault="008E4AF9" w:rsidP="008E4AF9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rPr>
          <w:trHeight w:val="329"/>
        </w:trPr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jc w:val="both"/>
            </w:pPr>
          </w:p>
        </w:tc>
      </w:tr>
    </w:tbl>
    <w:p w:rsidR="008E4AF9" w:rsidRPr="00E01166" w:rsidRDefault="008E4AF9" w:rsidP="008E4AF9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8E4AF9" w:rsidRPr="00E01166" w:rsidRDefault="008E4AF9" w:rsidP="008E4A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8E4AF9" w:rsidRPr="00E01166" w:rsidTr="00FB7F5A">
        <w:tc>
          <w:tcPr>
            <w:tcW w:w="13603" w:type="dxa"/>
          </w:tcPr>
          <w:p w:rsidR="008E4AF9" w:rsidRPr="00E01166" w:rsidRDefault="008E4AF9" w:rsidP="00FB7F5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8E4AF9" w:rsidRPr="008E4AF9" w:rsidRDefault="008E4AF9" w:rsidP="008E4AF9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032689" w:rsidRDefault="00032689" w:rsidP="000326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2689" w:rsidRDefault="00032689" w:rsidP="00032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FC">
        <w:rPr>
          <w:rFonts w:ascii="Times New Roman" w:hAnsi="Times New Roman" w:cs="Times New Roman"/>
          <w:b/>
          <w:sz w:val="24"/>
          <w:szCs w:val="24"/>
        </w:rPr>
        <w:t>KOSZTORYS ZBIORCZY</w:t>
      </w:r>
    </w:p>
    <w:p w:rsidR="00BE00B1" w:rsidRDefault="00BE00B1" w:rsidP="00BE00B1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4D7E63">
        <w:rPr>
          <w:rFonts w:ascii="Times New Roman" w:hAnsi="Times New Roman" w:cs="Times New Roman"/>
          <w:b/>
          <w:sz w:val="20"/>
          <w:szCs w:val="20"/>
        </w:rPr>
        <w:t>„Przebudowa drogi gminnej położonej na dz. nr 29 obręb Jatynia w ciągu drogi Jatynia – Jatynka – Piaszczyte gm. Bobolice”</w:t>
      </w:r>
      <w:r>
        <w:rPr>
          <w:sz w:val="21"/>
          <w:szCs w:val="21"/>
        </w:rPr>
        <w:t>.</w:t>
      </w:r>
    </w:p>
    <w:p w:rsidR="00BE00B1" w:rsidRPr="009B5EFC" w:rsidRDefault="00BE00B1" w:rsidP="00BE00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82"/>
        <w:gridCol w:w="1552"/>
        <w:gridCol w:w="1482"/>
        <w:gridCol w:w="1372"/>
      </w:tblGrid>
      <w:tr w:rsidR="00032689" w:rsidTr="00032689">
        <w:trPr>
          <w:trHeight w:val="547"/>
        </w:trPr>
        <w:tc>
          <w:tcPr>
            <w:tcW w:w="4882" w:type="dxa"/>
          </w:tcPr>
          <w:p w:rsidR="00032689" w:rsidRPr="00032689" w:rsidRDefault="00032689" w:rsidP="00032689">
            <w:pPr>
              <w:jc w:val="center"/>
              <w:rPr>
                <w:b/>
                <w:sz w:val="22"/>
                <w:szCs w:val="22"/>
              </w:rPr>
            </w:pPr>
            <w:r w:rsidRPr="00032689"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1552" w:type="dxa"/>
          </w:tcPr>
          <w:p w:rsidR="00032689" w:rsidRPr="00032689" w:rsidRDefault="00032689" w:rsidP="00032689">
            <w:pPr>
              <w:jc w:val="center"/>
              <w:rPr>
                <w:b/>
                <w:sz w:val="22"/>
                <w:szCs w:val="22"/>
              </w:rPr>
            </w:pPr>
            <w:r w:rsidRPr="0003268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82" w:type="dxa"/>
          </w:tcPr>
          <w:p w:rsidR="00032689" w:rsidRPr="00032689" w:rsidRDefault="00032689" w:rsidP="00032689">
            <w:pPr>
              <w:jc w:val="center"/>
              <w:rPr>
                <w:b/>
                <w:sz w:val="22"/>
                <w:szCs w:val="22"/>
              </w:rPr>
            </w:pPr>
            <w:r w:rsidRPr="00032689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372" w:type="dxa"/>
          </w:tcPr>
          <w:p w:rsidR="00032689" w:rsidRPr="00032689" w:rsidRDefault="00032689" w:rsidP="00032689">
            <w:pPr>
              <w:jc w:val="center"/>
              <w:rPr>
                <w:b/>
                <w:sz w:val="22"/>
                <w:szCs w:val="22"/>
              </w:rPr>
            </w:pPr>
            <w:r w:rsidRPr="00032689">
              <w:rPr>
                <w:b/>
                <w:sz w:val="22"/>
                <w:szCs w:val="22"/>
              </w:rPr>
              <w:t>Cena brutto</w:t>
            </w:r>
          </w:p>
        </w:tc>
      </w:tr>
      <w:tr w:rsidR="00032689" w:rsidTr="00032689">
        <w:trPr>
          <w:trHeight w:val="696"/>
        </w:trPr>
        <w:tc>
          <w:tcPr>
            <w:tcW w:w="4882" w:type="dxa"/>
          </w:tcPr>
          <w:p w:rsidR="00032689" w:rsidRPr="00032689" w:rsidRDefault="00032689" w:rsidP="005F3240">
            <w:pPr>
              <w:jc w:val="both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>Remont cząstkowy nawierzchni emulsją i grysami</w:t>
            </w:r>
          </w:p>
        </w:tc>
        <w:tc>
          <w:tcPr>
            <w:tcW w:w="155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>10 t.</w:t>
            </w:r>
          </w:p>
        </w:tc>
        <w:tc>
          <w:tcPr>
            <w:tcW w:w="148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</w:tr>
      <w:tr w:rsidR="00032689" w:rsidTr="00032689">
        <w:trPr>
          <w:trHeight w:val="849"/>
        </w:trPr>
        <w:tc>
          <w:tcPr>
            <w:tcW w:w="4882" w:type="dxa"/>
            <w:tcBorders>
              <w:bottom w:val="single" w:sz="4" w:space="0" w:color="auto"/>
            </w:tcBorders>
          </w:tcPr>
          <w:p w:rsidR="00032689" w:rsidRPr="00032689" w:rsidRDefault="00032689" w:rsidP="005F3240">
            <w:pPr>
              <w:jc w:val="both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 xml:space="preserve">Pojedyncze powierzchniowe utrwalenie nawierzchni </w:t>
            </w:r>
          </w:p>
        </w:tc>
        <w:tc>
          <w:tcPr>
            <w:tcW w:w="155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>4000 m2</w:t>
            </w:r>
          </w:p>
        </w:tc>
        <w:tc>
          <w:tcPr>
            <w:tcW w:w="148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</w:tr>
      <w:tr w:rsidR="00032689" w:rsidTr="001B236C">
        <w:trPr>
          <w:trHeight w:val="988"/>
        </w:trPr>
        <w:tc>
          <w:tcPr>
            <w:tcW w:w="4882" w:type="dxa"/>
            <w:tcBorders>
              <w:bottom w:val="single" w:sz="4" w:space="0" w:color="auto"/>
            </w:tcBorders>
          </w:tcPr>
          <w:p w:rsidR="00032689" w:rsidRPr="00032689" w:rsidRDefault="00032689" w:rsidP="005F3240">
            <w:pPr>
              <w:jc w:val="both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>Zakup, dostawa i montaż tablic informacyjnych o dofinansowaniu.</w:t>
            </w: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  <w:r w:rsidRPr="00032689"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</w:tr>
      <w:tr w:rsidR="00032689" w:rsidTr="001B236C">
        <w:trPr>
          <w:trHeight w:val="975"/>
        </w:trPr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32689" w:rsidRPr="00032689" w:rsidRDefault="00032689" w:rsidP="005F32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b/>
                <w:sz w:val="22"/>
                <w:szCs w:val="22"/>
              </w:rPr>
            </w:pPr>
            <w:r w:rsidRPr="0003268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689" w:rsidRPr="00032689" w:rsidRDefault="00032689" w:rsidP="005F3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jc w:val="both"/>
        <w:rPr>
          <w:sz w:val="21"/>
          <w:szCs w:val="21"/>
        </w:rPr>
      </w:pPr>
    </w:p>
    <w:p w:rsidR="00032689" w:rsidRDefault="00032689" w:rsidP="00032689">
      <w:pPr>
        <w:spacing w:line="360" w:lineRule="auto"/>
        <w:ind w:left="3540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………………………….……………………………………….</w:t>
      </w:r>
    </w:p>
    <w:p w:rsidR="00032689" w:rsidRPr="00F92C45" w:rsidRDefault="00032689" w:rsidP="00032689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032689" w:rsidRPr="00F92C45" w:rsidRDefault="00032689" w:rsidP="00032689">
      <w:pPr>
        <w:spacing w:line="360" w:lineRule="auto"/>
        <w:ind w:left="142"/>
        <w:jc w:val="both"/>
        <w:rPr>
          <w:sz w:val="20"/>
          <w:szCs w:val="20"/>
        </w:rPr>
      </w:pPr>
    </w:p>
    <w:sectPr w:rsidR="00032689" w:rsidRPr="00F92C45" w:rsidSect="00D906AC">
      <w:headerReference w:type="default" r:id="rId9"/>
      <w:footerReference w:type="default" r:id="rId10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DC" w:rsidRDefault="00B771DC" w:rsidP="00EA3158">
      <w:pPr>
        <w:spacing w:after="0" w:line="240" w:lineRule="auto"/>
      </w:pPr>
      <w:r>
        <w:separator/>
      </w:r>
    </w:p>
  </w:endnote>
  <w:endnote w:type="continuationSeparator" w:id="1">
    <w:p w:rsidR="00B771DC" w:rsidRDefault="00B771D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54360963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4360963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u w:val="single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„PRZEBUDOWA DROGI GMINNEJ POŁOŻONEJ NA DZ. NR 29 OBRĘB JATYNIA W CIĄGU DROGI </w:t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br/>
              <w:t>JATYNIA – JATYNKA – PIASZCZYTE GM. BOBOLICE”</w:t>
            </w:r>
          </w:p>
          <w:p w:rsidR="004D7E63" w:rsidRPr="00811EF7" w:rsidRDefault="004D7E63" w:rsidP="004D7E63">
            <w:pPr>
              <w:pStyle w:val="Stopka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E4AF9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8E4AF9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A10564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1B1146" w:rsidRPr="004D7E63" w:rsidRDefault="001B1146" w:rsidP="001B1146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b/>
        <w:bCs/>
        <w:iCs/>
        <w:sz w:val="16"/>
        <w:szCs w:val="16"/>
        <w:u w:val="single"/>
      </w:rPr>
    </w:pPr>
    <w:r w:rsidRPr="004D7E63">
      <w:rPr>
        <w:rFonts w:ascii="Times New Roman" w:hAnsi="Times New Roman"/>
        <w:b/>
        <w:sz w:val="16"/>
        <w:szCs w:val="16"/>
      </w:rPr>
      <w:t xml:space="preserve">„PRZEBUDOWA DROGI GMINNEJ POŁOŻONEJ NA DZ. NR 29 OBRĘB JATYNIA W CIĄGU DROGI </w:t>
    </w:r>
    <w:r w:rsidRPr="004D7E63">
      <w:rPr>
        <w:rFonts w:ascii="Times New Roman" w:hAnsi="Times New Roman"/>
        <w:b/>
        <w:sz w:val="16"/>
        <w:szCs w:val="16"/>
      </w:rPr>
      <w:br/>
      <w:t>JATYNIA – JATYNKA – PIASZCZYTE GM. BOBOLICE”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A10564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A10564" w:rsidRPr="00197D58">
      <w:rPr>
        <w:rFonts w:ascii="Times New Roman" w:hAnsi="Times New Roman"/>
        <w:sz w:val="18"/>
        <w:szCs w:val="18"/>
      </w:rPr>
      <w:fldChar w:fldCharType="separate"/>
    </w:r>
    <w:r w:rsidR="008E4AF9">
      <w:rPr>
        <w:rFonts w:ascii="Times New Roman" w:hAnsi="Times New Roman"/>
        <w:noProof/>
        <w:sz w:val="18"/>
        <w:szCs w:val="18"/>
      </w:rPr>
      <w:t>11</w:t>
    </w:r>
    <w:r w:rsidR="00A10564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DC" w:rsidRDefault="00B771DC" w:rsidP="00EA3158">
      <w:pPr>
        <w:spacing w:after="0" w:line="240" w:lineRule="auto"/>
      </w:pPr>
      <w:r>
        <w:separator/>
      </w:r>
    </w:p>
  </w:footnote>
  <w:footnote w:type="continuationSeparator" w:id="1">
    <w:p w:rsidR="00B771DC" w:rsidRDefault="00B771DC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F0A11"/>
    <w:rsid w:val="000F469D"/>
    <w:rsid w:val="00134AB9"/>
    <w:rsid w:val="00163065"/>
    <w:rsid w:val="001B1146"/>
    <w:rsid w:val="001B236C"/>
    <w:rsid w:val="001D7CC2"/>
    <w:rsid w:val="001F38DC"/>
    <w:rsid w:val="00200312"/>
    <w:rsid w:val="0020520D"/>
    <w:rsid w:val="00232523"/>
    <w:rsid w:val="00241DA6"/>
    <w:rsid w:val="00243681"/>
    <w:rsid w:val="00247582"/>
    <w:rsid w:val="002920DC"/>
    <w:rsid w:val="00292FB8"/>
    <w:rsid w:val="002A12F7"/>
    <w:rsid w:val="002B0396"/>
    <w:rsid w:val="002C4A94"/>
    <w:rsid w:val="002D513F"/>
    <w:rsid w:val="002E091E"/>
    <w:rsid w:val="002E3EB6"/>
    <w:rsid w:val="002E607C"/>
    <w:rsid w:val="0030113C"/>
    <w:rsid w:val="00327B97"/>
    <w:rsid w:val="00337843"/>
    <w:rsid w:val="00363174"/>
    <w:rsid w:val="003633EF"/>
    <w:rsid w:val="0038354A"/>
    <w:rsid w:val="00383618"/>
    <w:rsid w:val="00387359"/>
    <w:rsid w:val="003C289D"/>
    <w:rsid w:val="003E7419"/>
    <w:rsid w:val="00405F81"/>
    <w:rsid w:val="00422026"/>
    <w:rsid w:val="004676CA"/>
    <w:rsid w:val="0047799C"/>
    <w:rsid w:val="00483F06"/>
    <w:rsid w:val="004B0644"/>
    <w:rsid w:val="004C059F"/>
    <w:rsid w:val="004D7E63"/>
    <w:rsid w:val="004E0932"/>
    <w:rsid w:val="004E1BB0"/>
    <w:rsid w:val="004F144B"/>
    <w:rsid w:val="00576548"/>
    <w:rsid w:val="00596B68"/>
    <w:rsid w:val="00604BC9"/>
    <w:rsid w:val="00660868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D23E7"/>
    <w:rsid w:val="007D417B"/>
    <w:rsid w:val="007E6882"/>
    <w:rsid w:val="007F2D37"/>
    <w:rsid w:val="007F4E66"/>
    <w:rsid w:val="008066D7"/>
    <w:rsid w:val="00827E1B"/>
    <w:rsid w:val="008546FD"/>
    <w:rsid w:val="008728D3"/>
    <w:rsid w:val="0088349C"/>
    <w:rsid w:val="008A540F"/>
    <w:rsid w:val="008B2429"/>
    <w:rsid w:val="008E4AF9"/>
    <w:rsid w:val="00920140"/>
    <w:rsid w:val="00927461"/>
    <w:rsid w:val="00952397"/>
    <w:rsid w:val="00971551"/>
    <w:rsid w:val="009A08FD"/>
    <w:rsid w:val="009A7930"/>
    <w:rsid w:val="009C50A9"/>
    <w:rsid w:val="009F58D3"/>
    <w:rsid w:val="00A10564"/>
    <w:rsid w:val="00A32E45"/>
    <w:rsid w:val="00A41017"/>
    <w:rsid w:val="00A50A3E"/>
    <w:rsid w:val="00AA683D"/>
    <w:rsid w:val="00B32687"/>
    <w:rsid w:val="00B4074B"/>
    <w:rsid w:val="00B40DD1"/>
    <w:rsid w:val="00B61E8C"/>
    <w:rsid w:val="00B62952"/>
    <w:rsid w:val="00B71846"/>
    <w:rsid w:val="00B771DC"/>
    <w:rsid w:val="00BA065D"/>
    <w:rsid w:val="00BB546D"/>
    <w:rsid w:val="00BE00B1"/>
    <w:rsid w:val="00BF3F7E"/>
    <w:rsid w:val="00BF78D1"/>
    <w:rsid w:val="00C21546"/>
    <w:rsid w:val="00C56F0B"/>
    <w:rsid w:val="00C63F3F"/>
    <w:rsid w:val="00CC2F28"/>
    <w:rsid w:val="00D33AC7"/>
    <w:rsid w:val="00D50D37"/>
    <w:rsid w:val="00D6691A"/>
    <w:rsid w:val="00D906AC"/>
    <w:rsid w:val="00DD183F"/>
    <w:rsid w:val="00DE3D6A"/>
    <w:rsid w:val="00E26112"/>
    <w:rsid w:val="00E30321"/>
    <w:rsid w:val="00E30BEB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227</cp:revision>
  <cp:lastPrinted>2022-02-16T13:13:00Z</cp:lastPrinted>
  <dcterms:created xsi:type="dcterms:W3CDTF">2022-02-10T14:48:00Z</dcterms:created>
  <dcterms:modified xsi:type="dcterms:W3CDTF">2022-08-26T09:12:00Z</dcterms:modified>
</cp:coreProperties>
</file>