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F93D28" w14:textId="77777777" w:rsidR="00071075" w:rsidRPr="00C7658B" w:rsidRDefault="00071075" w:rsidP="00B92855">
      <w:pPr>
        <w:widowControl w:val="0"/>
        <w:suppressAutoHyphens/>
        <w:spacing w:line="276" w:lineRule="auto"/>
        <w:rPr>
          <w:noProof w:val="0"/>
          <w:szCs w:val="22"/>
        </w:rPr>
      </w:pPr>
    </w:p>
    <w:p w14:paraId="72ABD8C2" w14:textId="77777777" w:rsidR="00071075" w:rsidRPr="00C7658B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</w:p>
    <w:p w14:paraId="45A77147" w14:textId="77777777" w:rsidR="00071075" w:rsidRPr="00C7658B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</w:p>
    <w:p w14:paraId="43B192B9" w14:textId="77777777" w:rsidR="00071075" w:rsidRPr="00C7658B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</w:p>
    <w:p w14:paraId="0E56AC8F" w14:textId="77777777" w:rsidR="00071075" w:rsidRPr="00C7658B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</w:p>
    <w:p w14:paraId="2E26AC43" w14:textId="77777777" w:rsidR="00071075" w:rsidRPr="00C7658B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</w:p>
    <w:p w14:paraId="1CAB56AA" w14:textId="44287EE8" w:rsidR="00071075" w:rsidRPr="008D61EC" w:rsidRDefault="00071075" w:rsidP="00D81CA1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  <w:r w:rsidRPr="008D61EC">
        <w:rPr>
          <w:b w:val="0"/>
          <w:i w:val="0"/>
          <w:noProof w:val="0"/>
          <w:sz w:val="22"/>
          <w:szCs w:val="22"/>
        </w:rPr>
        <w:t xml:space="preserve">Kraków, dn. </w:t>
      </w:r>
      <w:r w:rsidR="00BD3139" w:rsidRPr="008D61EC">
        <w:rPr>
          <w:b w:val="0"/>
          <w:i w:val="0"/>
          <w:noProof w:val="0"/>
          <w:sz w:val="22"/>
          <w:szCs w:val="22"/>
        </w:rPr>
        <w:t>0</w:t>
      </w:r>
      <w:r w:rsidR="004C4AB2" w:rsidRPr="008D61EC">
        <w:rPr>
          <w:b w:val="0"/>
          <w:i w:val="0"/>
          <w:noProof w:val="0"/>
          <w:sz w:val="22"/>
          <w:szCs w:val="22"/>
        </w:rPr>
        <w:t>1.</w:t>
      </w:r>
      <w:r w:rsidR="00BD3139" w:rsidRPr="008D61EC">
        <w:rPr>
          <w:b w:val="0"/>
          <w:i w:val="0"/>
          <w:noProof w:val="0"/>
          <w:sz w:val="22"/>
          <w:szCs w:val="22"/>
        </w:rPr>
        <w:t>03</w:t>
      </w:r>
      <w:r w:rsidR="00DA05B0" w:rsidRPr="008D61EC">
        <w:rPr>
          <w:b w:val="0"/>
          <w:i w:val="0"/>
          <w:noProof w:val="0"/>
          <w:sz w:val="22"/>
          <w:szCs w:val="22"/>
        </w:rPr>
        <w:t>.202</w:t>
      </w:r>
      <w:r w:rsidR="00BD3139" w:rsidRPr="008D61EC">
        <w:rPr>
          <w:b w:val="0"/>
          <w:i w:val="0"/>
          <w:noProof w:val="0"/>
          <w:sz w:val="22"/>
          <w:szCs w:val="22"/>
        </w:rPr>
        <w:t>1</w:t>
      </w:r>
      <w:r w:rsidR="00DA05B0" w:rsidRPr="008D61EC">
        <w:rPr>
          <w:b w:val="0"/>
          <w:i w:val="0"/>
          <w:noProof w:val="0"/>
          <w:sz w:val="22"/>
          <w:szCs w:val="22"/>
        </w:rPr>
        <w:t xml:space="preserve"> r.</w:t>
      </w:r>
    </w:p>
    <w:p w14:paraId="742886CE" w14:textId="4884A777" w:rsidR="00071075" w:rsidRPr="008D61EC" w:rsidRDefault="00442382" w:rsidP="00D81CA1">
      <w:pPr>
        <w:pStyle w:val="Nagwek1"/>
        <w:keepNext w:val="0"/>
        <w:widowControl w:val="0"/>
        <w:suppressAutoHyphens/>
        <w:spacing w:line="240" w:lineRule="auto"/>
        <w:rPr>
          <w:rFonts w:ascii="Times New Roman" w:hAnsi="Times New Roman"/>
          <w:noProof w:val="0"/>
          <w:szCs w:val="22"/>
        </w:rPr>
      </w:pPr>
      <w:r w:rsidRPr="008D61EC">
        <w:rPr>
          <w:rFonts w:ascii="Times New Roman" w:hAnsi="Times New Roman"/>
          <w:b w:val="0"/>
          <w:bCs w:val="0"/>
          <w:noProof w:val="0"/>
          <w:szCs w:val="22"/>
        </w:rPr>
        <w:t>S</w:t>
      </w:r>
      <w:r w:rsidR="00B92855" w:rsidRPr="008D61EC">
        <w:rPr>
          <w:rFonts w:ascii="Times New Roman" w:hAnsi="Times New Roman"/>
          <w:b w:val="0"/>
          <w:bCs w:val="0"/>
          <w:noProof w:val="0"/>
          <w:szCs w:val="22"/>
        </w:rPr>
        <w:t>ZP-271/</w:t>
      </w:r>
      <w:r w:rsidR="00C7658B" w:rsidRPr="008D61EC">
        <w:rPr>
          <w:rFonts w:ascii="Times New Roman" w:hAnsi="Times New Roman"/>
          <w:b w:val="0"/>
          <w:bCs w:val="0"/>
          <w:noProof w:val="0"/>
          <w:szCs w:val="22"/>
        </w:rPr>
        <w:t>32</w:t>
      </w:r>
      <w:r w:rsidR="003E70D9" w:rsidRPr="008D61EC">
        <w:rPr>
          <w:rFonts w:ascii="Times New Roman" w:hAnsi="Times New Roman"/>
          <w:b w:val="0"/>
          <w:bCs w:val="0"/>
          <w:noProof w:val="0"/>
          <w:szCs w:val="22"/>
        </w:rPr>
        <w:t>-</w:t>
      </w:r>
      <w:r w:rsidR="00C7658B" w:rsidRPr="008D61EC">
        <w:rPr>
          <w:rFonts w:ascii="Times New Roman" w:hAnsi="Times New Roman"/>
          <w:b w:val="0"/>
          <w:bCs w:val="0"/>
          <w:noProof w:val="0"/>
          <w:szCs w:val="22"/>
        </w:rPr>
        <w:t>10</w:t>
      </w:r>
      <w:r w:rsidR="00B92855" w:rsidRPr="008D61EC">
        <w:rPr>
          <w:rFonts w:ascii="Times New Roman" w:hAnsi="Times New Roman"/>
          <w:b w:val="0"/>
          <w:bCs w:val="0"/>
          <w:noProof w:val="0"/>
          <w:szCs w:val="22"/>
        </w:rPr>
        <w:t>/20</w:t>
      </w:r>
      <w:r w:rsidR="006C1E72" w:rsidRPr="008D61EC">
        <w:rPr>
          <w:rFonts w:ascii="Times New Roman" w:hAnsi="Times New Roman"/>
          <w:b w:val="0"/>
          <w:bCs w:val="0"/>
          <w:noProof w:val="0"/>
          <w:szCs w:val="22"/>
        </w:rPr>
        <w:t>20</w:t>
      </w:r>
    </w:p>
    <w:p w14:paraId="51C87EE0" w14:textId="77777777" w:rsidR="00E2592D" w:rsidRPr="008D61EC" w:rsidRDefault="00E2592D" w:rsidP="00D81CA1">
      <w:pPr>
        <w:widowControl w:val="0"/>
        <w:suppressAutoHyphens/>
        <w:rPr>
          <w:noProof w:val="0"/>
          <w:szCs w:val="22"/>
        </w:rPr>
      </w:pPr>
    </w:p>
    <w:p w14:paraId="13B842E6" w14:textId="77777777" w:rsidR="009F3BA3" w:rsidRPr="008D61EC" w:rsidRDefault="009F3BA3" w:rsidP="00D81CA1">
      <w:pPr>
        <w:widowControl w:val="0"/>
        <w:suppressAutoHyphens/>
        <w:rPr>
          <w:noProof w:val="0"/>
          <w:szCs w:val="22"/>
        </w:rPr>
      </w:pPr>
    </w:p>
    <w:p w14:paraId="1EEB3E22" w14:textId="77777777" w:rsidR="009F3BA3" w:rsidRPr="008D61EC" w:rsidRDefault="009F3BA3" w:rsidP="00D81CA1">
      <w:pPr>
        <w:widowControl w:val="0"/>
        <w:suppressAutoHyphens/>
        <w:rPr>
          <w:noProof w:val="0"/>
          <w:szCs w:val="22"/>
        </w:rPr>
      </w:pPr>
    </w:p>
    <w:p w14:paraId="41BB6A41" w14:textId="77777777" w:rsidR="009F3BA3" w:rsidRPr="008D61EC" w:rsidRDefault="009F3BA3" w:rsidP="00D81CA1">
      <w:pPr>
        <w:widowControl w:val="0"/>
        <w:suppressAutoHyphens/>
        <w:rPr>
          <w:noProof w:val="0"/>
          <w:szCs w:val="22"/>
        </w:rPr>
      </w:pPr>
    </w:p>
    <w:p w14:paraId="4DE81987" w14:textId="77777777" w:rsidR="00071075" w:rsidRPr="008D61EC" w:rsidRDefault="00071075" w:rsidP="00D81CA1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Times New Roman" w:hAnsi="Times New Roman"/>
          <w:noProof w:val="0"/>
          <w:szCs w:val="22"/>
        </w:rPr>
      </w:pPr>
      <w:r w:rsidRPr="008D61EC">
        <w:rPr>
          <w:rFonts w:ascii="Times New Roman" w:hAnsi="Times New Roman"/>
          <w:noProof w:val="0"/>
          <w:szCs w:val="22"/>
        </w:rPr>
        <w:t>DO WSZYSTKICH WYKONAWCÓW</w:t>
      </w:r>
    </w:p>
    <w:p w14:paraId="5C2828AF" w14:textId="77777777" w:rsidR="00071075" w:rsidRPr="008D61EC" w:rsidRDefault="00071075" w:rsidP="00D81CA1">
      <w:pPr>
        <w:pStyle w:val="Tekstpodstawowywcity3"/>
        <w:widowControl w:val="0"/>
        <w:suppressAutoHyphens/>
        <w:spacing w:after="0"/>
        <w:ind w:right="-2"/>
        <w:jc w:val="right"/>
        <w:rPr>
          <w:b/>
          <w:i/>
          <w:noProof w:val="0"/>
          <w:sz w:val="22"/>
          <w:szCs w:val="22"/>
        </w:rPr>
      </w:pPr>
    </w:p>
    <w:p w14:paraId="0BAD96D9" w14:textId="017871F5" w:rsidR="009F3BA3" w:rsidRPr="008D61EC" w:rsidRDefault="00DA05B0" w:rsidP="00D81CA1">
      <w:pPr>
        <w:pStyle w:val="Tekstpodstawowywcity3"/>
        <w:widowControl w:val="0"/>
        <w:suppressAutoHyphens/>
        <w:spacing w:after="0"/>
        <w:ind w:right="-2"/>
        <w:jc w:val="right"/>
        <w:rPr>
          <w:b/>
          <w:i/>
          <w:noProof w:val="0"/>
          <w:sz w:val="22"/>
          <w:szCs w:val="22"/>
        </w:rPr>
      </w:pPr>
      <w:r w:rsidRPr="008D61EC">
        <w:rPr>
          <w:b/>
          <w:i/>
          <w:noProof w:val="0"/>
          <w:sz w:val="22"/>
          <w:szCs w:val="22"/>
        </w:rPr>
        <w:t xml:space="preserve"> </w:t>
      </w:r>
    </w:p>
    <w:p w14:paraId="1D80AB12" w14:textId="4DB54649" w:rsidR="00071075" w:rsidRPr="008D61EC" w:rsidRDefault="00071075" w:rsidP="00D81CA1">
      <w:pPr>
        <w:pStyle w:val="Tekstpodstawowywcity3"/>
        <w:widowControl w:val="0"/>
        <w:suppressAutoHyphens/>
        <w:spacing w:after="0"/>
        <w:ind w:right="-2"/>
        <w:jc w:val="center"/>
        <w:rPr>
          <w:iCs/>
          <w:noProof w:val="0"/>
          <w:sz w:val="22"/>
          <w:szCs w:val="22"/>
        </w:rPr>
      </w:pPr>
      <w:r w:rsidRPr="008D61EC">
        <w:rPr>
          <w:b/>
          <w:noProof w:val="0"/>
          <w:sz w:val="22"/>
          <w:szCs w:val="22"/>
          <w:u w:val="single"/>
        </w:rPr>
        <w:t>WYNIK POSTĘPOWANIA</w:t>
      </w:r>
      <w:r w:rsidR="00ED671F" w:rsidRPr="008D61EC">
        <w:rPr>
          <w:b/>
          <w:noProof w:val="0"/>
          <w:sz w:val="22"/>
          <w:szCs w:val="22"/>
          <w:u w:val="single"/>
        </w:rPr>
        <w:t xml:space="preserve"> </w:t>
      </w:r>
      <w:r w:rsidR="00CB1906" w:rsidRPr="008D61EC">
        <w:rPr>
          <w:b/>
          <w:noProof w:val="0"/>
          <w:sz w:val="22"/>
          <w:szCs w:val="22"/>
          <w:u w:val="single"/>
        </w:rPr>
        <w:t>I</w:t>
      </w:r>
    </w:p>
    <w:p w14:paraId="6C2F99C4" w14:textId="77777777" w:rsidR="00E2592D" w:rsidRPr="008D61EC" w:rsidRDefault="00E2592D" w:rsidP="00D81CA1">
      <w:pPr>
        <w:pStyle w:val="Tekstpodstawowywcity3"/>
        <w:widowControl w:val="0"/>
        <w:suppressAutoHyphens/>
        <w:spacing w:after="0"/>
        <w:ind w:left="0" w:right="-2"/>
        <w:rPr>
          <w:iCs/>
          <w:noProof w:val="0"/>
          <w:sz w:val="22"/>
          <w:szCs w:val="22"/>
        </w:rPr>
      </w:pPr>
    </w:p>
    <w:p w14:paraId="792AF84C" w14:textId="77777777" w:rsidR="00E2592D" w:rsidRPr="008D61EC" w:rsidRDefault="00E2592D" w:rsidP="00D81CA1">
      <w:pPr>
        <w:pStyle w:val="Tekstpodstawowywcity3"/>
        <w:widowControl w:val="0"/>
        <w:suppressAutoHyphens/>
        <w:spacing w:after="0"/>
        <w:ind w:left="0" w:right="-2"/>
        <w:rPr>
          <w:iCs/>
          <w:noProof w:val="0"/>
          <w:sz w:val="22"/>
          <w:szCs w:val="22"/>
        </w:rPr>
      </w:pPr>
    </w:p>
    <w:p w14:paraId="008484CF" w14:textId="33B47BF6" w:rsidR="00071075" w:rsidRPr="008D61EC" w:rsidRDefault="00071075" w:rsidP="00D81CA1">
      <w:pPr>
        <w:pStyle w:val="Tekstpodstawowywcity3"/>
        <w:widowControl w:val="0"/>
        <w:suppressAutoHyphens/>
        <w:spacing w:after="0"/>
        <w:ind w:left="0" w:right="-2"/>
        <w:rPr>
          <w:iCs/>
          <w:noProof w:val="0"/>
          <w:sz w:val="22"/>
          <w:szCs w:val="22"/>
        </w:rPr>
      </w:pPr>
      <w:r w:rsidRPr="008D61EC">
        <w:rPr>
          <w:iCs/>
          <w:noProof w:val="0"/>
          <w:sz w:val="22"/>
          <w:szCs w:val="22"/>
        </w:rPr>
        <w:t xml:space="preserve">dot. sprawy </w:t>
      </w:r>
      <w:r w:rsidR="008A0D24" w:rsidRPr="008D61EC">
        <w:rPr>
          <w:iCs/>
          <w:noProof w:val="0"/>
          <w:sz w:val="22"/>
          <w:szCs w:val="22"/>
        </w:rPr>
        <w:t>S</w:t>
      </w:r>
      <w:r w:rsidRPr="008D61EC">
        <w:rPr>
          <w:iCs/>
          <w:noProof w:val="0"/>
          <w:sz w:val="22"/>
          <w:szCs w:val="22"/>
        </w:rPr>
        <w:t>ZP/</w:t>
      </w:r>
      <w:r w:rsidR="00BD3139" w:rsidRPr="008D61EC">
        <w:rPr>
          <w:iCs/>
          <w:noProof w:val="0"/>
          <w:sz w:val="22"/>
          <w:szCs w:val="22"/>
        </w:rPr>
        <w:t>30</w:t>
      </w:r>
      <w:r w:rsidRPr="008D61EC">
        <w:rPr>
          <w:iCs/>
          <w:noProof w:val="0"/>
          <w:sz w:val="22"/>
          <w:szCs w:val="22"/>
        </w:rPr>
        <w:t>/20</w:t>
      </w:r>
      <w:r w:rsidR="006C1E72" w:rsidRPr="008D61EC">
        <w:rPr>
          <w:iCs/>
          <w:noProof w:val="0"/>
          <w:sz w:val="22"/>
          <w:szCs w:val="22"/>
        </w:rPr>
        <w:t>20</w:t>
      </w:r>
      <w:r w:rsidRPr="008D61EC">
        <w:rPr>
          <w:iCs/>
          <w:noProof w:val="0"/>
          <w:sz w:val="22"/>
          <w:szCs w:val="22"/>
        </w:rPr>
        <w:t xml:space="preserve"> </w:t>
      </w:r>
      <w:r w:rsidR="00DA05B0" w:rsidRPr="008D61EC">
        <w:rPr>
          <w:iCs/>
          <w:noProof w:val="0"/>
          <w:sz w:val="22"/>
          <w:szCs w:val="22"/>
        </w:rPr>
        <w:t>–</w:t>
      </w:r>
      <w:r w:rsidRPr="008D61EC">
        <w:rPr>
          <w:iCs/>
          <w:noProof w:val="0"/>
          <w:sz w:val="22"/>
          <w:szCs w:val="22"/>
        </w:rPr>
        <w:t xml:space="preserve"> </w:t>
      </w:r>
      <w:r w:rsidR="00DA05B0" w:rsidRPr="008D61EC">
        <w:rPr>
          <w:iCs/>
          <w:noProof w:val="0"/>
          <w:sz w:val="22"/>
          <w:szCs w:val="22"/>
        </w:rPr>
        <w:t>odrzucenie oferty</w:t>
      </w:r>
    </w:p>
    <w:p w14:paraId="76E79CCA" w14:textId="77777777" w:rsidR="00071075" w:rsidRPr="008D61EC" w:rsidRDefault="00071075" w:rsidP="00D81CA1">
      <w:pPr>
        <w:widowControl w:val="0"/>
        <w:suppressAutoHyphens/>
        <w:jc w:val="both"/>
        <w:rPr>
          <w:noProof w:val="0"/>
          <w:szCs w:val="22"/>
        </w:rPr>
      </w:pPr>
    </w:p>
    <w:p w14:paraId="2E76D5F0" w14:textId="77777777" w:rsidR="00E2592D" w:rsidRPr="008D61EC" w:rsidRDefault="00E2592D" w:rsidP="00D81CA1">
      <w:pPr>
        <w:widowControl w:val="0"/>
        <w:suppressAutoHyphens/>
        <w:jc w:val="both"/>
        <w:rPr>
          <w:noProof w:val="0"/>
          <w:szCs w:val="22"/>
        </w:rPr>
      </w:pPr>
    </w:p>
    <w:p w14:paraId="1FFA346D" w14:textId="77777777" w:rsidR="00071075" w:rsidRPr="008D61EC" w:rsidRDefault="00071075" w:rsidP="00D81CA1">
      <w:pPr>
        <w:widowControl w:val="0"/>
        <w:suppressAutoHyphens/>
        <w:jc w:val="both"/>
        <w:rPr>
          <w:noProof w:val="0"/>
          <w:szCs w:val="22"/>
        </w:rPr>
      </w:pPr>
      <w:r w:rsidRPr="008D61EC">
        <w:rPr>
          <w:noProof w:val="0"/>
          <w:szCs w:val="22"/>
        </w:rPr>
        <w:t>Szanowni Państwo!</w:t>
      </w:r>
    </w:p>
    <w:p w14:paraId="673B3BDE" w14:textId="5C883267" w:rsidR="00E2592D" w:rsidRPr="008D61EC" w:rsidRDefault="00071075" w:rsidP="00D81CA1">
      <w:pPr>
        <w:widowControl w:val="0"/>
        <w:suppressAutoHyphens/>
        <w:jc w:val="both"/>
        <w:rPr>
          <w:noProof w:val="0"/>
          <w:szCs w:val="22"/>
        </w:rPr>
      </w:pPr>
      <w:r w:rsidRPr="008D61EC">
        <w:rPr>
          <w:noProof w:val="0"/>
          <w:szCs w:val="22"/>
        </w:rPr>
        <w:t xml:space="preserve"> </w:t>
      </w:r>
      <w:r w:rsidRPr="008D61EC">
        <w:rPr>
          <w:noProof w:val="0"/>
          <w:szCs w:val="22"/>
        </w:rPr>
        <w:tab/>
      </w:r>
    </w:p>
    <w:p w14:paraId="1EDF29C1" w14:textId="15B9638A" w:rsidR="00791B2B" w:rsidRPr="008D61EC" w:rsidRDefault="00B92855" w:rsidP="0061795E">
      <w:pPr>
        <w:pStyle w:val="Default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D61EC">
        <w:rPr>
          <w:rFonts w:ascii="Times New Roman" w:hAnsi="Times New Roman" w:cs="Times New Roman"/>
          <w:sz w:val="22"/>
          <w:szCs w:val="22"/>
        </w:rPr>
        <w:t xml:space="preserve">W sprawie ogłoszonego przez Szpital Specjalistyczny im. J. Dietla w Krakowie przetargu nieograniczonego </w:t>
      </w:r>
      <w:r w:rsidR="00785523" w:rsidRPr="008D61EC">
        <w:rPr>
          <w:rFonts w:ascii="Times New Roman" w:hAnsi="Times New Roman" w:cs="Times New Roman"/>
          <w:iCs/>
          <w:sz w:val="22"/>
          <w:szCs w:val="22"/>
        </w:rPr>
        <w:t xml:space="preserve">na </w:t>
      </w:r>
      <w:r w:rsidR="00C7658B" w:rsidRPr="008D61EC">
        <w:rPr>
          <w:rFonts w:ascii="Times New Roman" w:hAnsi="Times New Roman" w:cs="Times New Roman"/>
          <w:sz w:val="22"/>
          <w:szCs w:val="22"/>
        </w:rPr>
        <w:t xml:space="preserve">„Dostawę ręczników papierowych, papieru toaletowego różnego typu wraz z kompatybilnymi dozownikami” </w:t>
      </w:r>
      <w:r w:rsidR="00785523" w:rsidRPr="008D61EC">
        <w:rPr>
          <w:rFonts w:ascii="Times New Roman" w:hAnsi="Times New Roman" w:cs="Times New Roman"/>
          <w:iCs/>
          <w:sz w:val="22"/>
          <w:szCs w:val="22"/>
        </w:rPr>
        <w:t>nr sprawy: SZP/</w:t>
      </w:r>
      <w:r w:rsidR="00C7658B" w:rsidRPr="008D61EC">
        <w:rPr>
          <w:rFonts w:ascii="Times New Roman" w:hAnsi="Times New Roman" w:cs="Times New Roman"/>
          <w:iCs/>
          <w:sz w:val="22"/>
          <w:szCs w:val="22"/>
        </w:rPr>
        <w:t>30</w:t>
      </w:r>
      <w:r w:rsidR="00785523" w:rsidRPr="008D61EC">
        <w:rPr>
          <w:rFonts w:ascii="Times New Roman" w:hAnsi="Times New Roman" w:cs="Times New Roman"/>
          <w:iCs/>
          <w:sz w:val="22"/>
          <w:szCs w:val="22"/>
        </w:rPr>
        <w:t>/2020</w:t>
      </w:r>
      <w:r w:rsidR="00785523" w:rsidRPr="008D61EC">
        <w:rPr>
          <w:rFonts w:ascii="Times New Roman" w:hAnsi="Times New Roman" w:cs="Times New Roman"/>
          <w:sz w:val="22"/>
          <w:szCs w:val="22"/>
        </w:rPr>
        <w:t xml:space="preserve"> </w:t>
      </w:r>
      <w:r w:rsidRPr="008D61EC">
        <w:rPr>
          <w:rFonts w:ascii="Times New Roman" w:hAnsi="Times New Roman" w:cs="Times New Roman"/>
          <w:sz w:val="22"/>
          <w:szCs w:val="22"/>
        </w:rPr>
        <w:t>Zamawiający stosując się do art. 92 ustawy z dnia 29 stycznia 2004 r. Prawo zamówień publicznych</w:t>
      </w:r>
      <w:r w:rsidR="00DA05B0" w:rsidRPr="008D61EC">
        <w:rPr>
          <w:rFonts w:ascii="Times New Roman" w:hAnsi="Times New Roman" w:cs="Times New Roman"/>
          <w:sz w:val="22"/>
          <w:szCs w:val="22"/>
        </w:rPr>
        <w:t xml:space="preserve"> informuje, iż </w:t>
      </w:r>
      <w:r w:rsidR="00DA05B0" w:rsidRPr="008D61EC">
        <w:rPr>
          <w:rFonts w:ascii="Times New Roman" w:hAnsi="Times New Roman" w:cs="Times New Roman"/>
          <w:b/>
          <w:sz w:val="22"/>
          <w:szCs w:val="22"/>
        </w:rPr>
        <w:t>odrzuca ofertę</w:t>
      </w:r>
      <w:r w:rsidR="00C7658B" w:rsidRPr="008D61EC">
        <w:rPr>
          <w:rFonts w:ascii="Times New Roman" w:hAnsi="Times New Roman" w:cs="Times New Roman"/>
          <w:b/>
          <w:sz w:val="22"/>
          <w:szCs w:val="22"/>
        </w:rPr>
        <w:t xml:space="preserve"> w zakresie pakietu nr 1</w:t>
      </w:r>
      <w:r w:rsidR="00DA05B0" w:rsidRPr="008D61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F4839" w:rsidRPr="008D61EC">
        <w:rPr>
          <w:rFonts w:ascii="Times New Roman" w:hAnsi="Times New Roman" w:cs="Times New Roman"/>
          <w:bCs/>
          <w:sz w:val="22"/>
          <w:szCs w:val="22"/>
        </w:rPr>
        <w:t>złożoną przez</w:t>
      </w:r>
      <w:r w:rsidR="00791B2B" w:rsidRPr="008D61EC">
        <w:rPr>
          <w:rFonts w:ascii="Times New Roman" w:hAnsi="Times New Roman" w:cs="Times New Roman"/>
          <w:bCs/>
          <w:sz w:val="22"/>
          <w:szCs w:val="22"/>
        </w:rPr>
        <w:t>:</w:t>
      </w:r>
    </w:p>
    <w:p w14:paraId="6D1B254F" w14:textId="42F5F68A" w:rsidR="00C7658B" w:rsidRPr="008D61EC" w:rsidRDefault="00C7658B" w:rsidP="00C7658B">
      <w:pPr>
        <w:pStyle w:val="Tekstpodstawowy2"/>
        <w:spacing w:after="0" w:line="240" w:lineRule="auto"/>
        <w:rPr>
          <w:b/>
          <w:bCs/>
          <w:noProof w:val="0"/>
          <w:szCs w:val="22"/>
        </w:rPr>
      </w:pPr>
      <w:r w:rsidRPr="008D61EC">
        <w:rPr>
          <w:b/>
          <w:bCs/>
          <w:szCs w:val="22"/>
        </w:rPr>
        <w:t>Bruno Sp. z o. o., ul. Łużycka 8 lok 6, 03-683 Warszawa</w:t>
      </w:r>
    </w:p>
    <w:p w14:paraId="314AAD98" w14:textId="36F5F393" w:rsidR="0025319A" w:rsidRPr="008D61EC" w:rsidRDefault="0025319A" w:rsidP="0093542D">
      <w:pPr>
        <w:ind w:firstLine="709"/>
        <w:rPr>
          <w:noProof w:val="0"/>
          <w:color w:val="000000" w:themeColor="text1"/>
          <w:szCs w:val="22"/>
          <w:u w:val="single"/>
        </w:rPr>
      </w:pPr>
      <w:r w:rsidRPr="008D61EC">
        <w:rPr>
          <w:color w:val="000000" w:themeColor="text1"/>
          <w:szCs w:val="22"/>
          <w:u w:val="single"/>
        </w:rPr>
        <w:t xml:space="preserve">Wykonawca </w:t>
      </w:r>
      <w:r w:rsidR="00E72517" w:rsidRPr="008D61EC">
        <w:rPr>
          <w:color w:val="000000" w:themeColor="text1"/>
          <w:szCs w:val="22"/>
          <w:u w:val="single"/>
        </w:rPr>
        <w:t>w pakiecie nr 1 złożył dwie oferty</w:t>
      </w:r>
      <w:r w:rsidR="008D61EC" w:rsidRPr="008D61EC">
        <w:rPr>
          <w:color w:val="000000" w:themeColor="text1"/>
          <w:szCs w:val="22"/>
          <w:u w:val="single"/>
        </w:rPr>
        <w:t xml:space="preserve"> czym naruszył zapis art. 82 ust.1 pkt pzp –„</w:t>
      </w:r>
      <w:r w:rsidR="008D61EC" w:rsidRPr="008D61EC">
        <w:rPr>
          <w:color w:val="000000" w:themeColor="text1"/>
          <w:szCs w:val="22"/>
          <w:u w:val="single"/>
          <w:shd w:val="clear" w:color="auto" w:fill="FFFFFF"/>
        </w:rPr>
        <w:t>Wykonawca może złożyć jedną ofertę</w:t>
      </w:r>
      <w:r w:rsidR="008D61EC" w:rsidRPr="008D61EC">
        <w:rPr>
          <w:color w:val="000000" w:themeColor="text1"/>
          <w:szCs w:val="22"/>
          <w:u w:val="single"/>
          <w:shd w:val="clear" w:color="auto" w:fill="FFFFFF"/>
        </w:rPr>
        <w:t>..</w:t>
      </w:r>
      <w:r w:rsidR="008D61EC" w:rsidRPr="008D61EC">
        <w:rPr>
          <w:color w:val="000000" w:themeColor="text1"/>
          <w:szCs w:val="22"/>
          <w:u w:val="single"/>
          <w:shd w:val="clear" w:color="auto" w:fill="FFFFFF"/>
        </w:rPr>
        <w:t>.</w:t>
      </w:r>
      <w:r w:rsidR="008D61EC" w:rsidRPr="008D61EC">
        <w:rPr>
          <w:color w:val="000000" w:themeColor="text1"/>
          <w:szCs w:val="22"/>
          <w:u w:val="single"/>
          <w:shd w:val="clear" w:color="auto" w:fill="FFFFFF"/>
        </w:rPr>
        <w:t>”</w:t>
      </w:r>
      <w:r w:rsidR="008D61EC" w:rsidRPr="008D61EC">
        <w:rPr>
          <w:color w:val="000000" w:themeColor="text1"/>
          <w:szCs w:val="22"/>
          <w:u w:val="single"/>
        </w:rPr>
        <w:t xml:space="preserve"> </w:t>
      </w:r>
      <w:r w:rsidR="00E72517" w:rsidRPr="008D61EC">
        <w:rPr>
          <w:color w:val="000000" w:themeColor="text1"/>
          <w:szCs w:val="22"/>
          <w:u w:val="single"/>
        </w:rPr>
        <w:t xml:space="preserve">. W związku z tym oferta ta podlega odrzuceniu na podstawie art. 89 ust. 1 pkt 1 </w:t>
      </w:r>
      <w:r w:rsidR="008D61EC" w:rsidRPr="008D61EC">
        <w:rPr>
          <w:color w:val="000000" w:themeColor="text1"/>
          <w:szCs w:val="22"/>
          <w:u w:val="single"/>
        </w:rPr>
        <w:t>pzp – „</w:t>
      </w:r>
      <w:r w:rsidR="008D61EC" w:rsidRPr="008D61EC">
        <w:rPr>
          <w:noProof w:val="0"/>
          <w:color w:val="000000" w:themeColor="text1"/>
          <w:szCs w:val="22"/>
          <w:u w:val="single"/>
          <w:shd w:val="clear" w:color="auto" w:fill="FFFFFF"/>
        </w:rPr>
        <w:t>Zamawiający odrzuca ofertę, jeżeli:</w:t>
      </w:r>
      <w:r w:rsidR="008D61EC" w:rsidRPr="008D61EC">
        <w:rPr>
          <w:noProof w:val="0"/>
          <w:color w:val="000000" w:themeColor="text1"/>
          <w:szCs w:val="22"/>
          <w:u w:val="single"/>
        </w:rPr>
        <w:t xml:space="preserve"> 1) </w:t>
      </w:r>
      <w:r w:rsidR="008D61EC" w:rsidRPr="008D61EC">
        <w:rPr>
          <w:noProof w:val="0"/>
          <w:color w:val="000000" w:themeColor="text1"/>
          <w:szCs w:val="22"/>
          <w:u w:val="single"/>
        </w:rPr>
        <w:t>jest niezgodna z ustawą</w:t>
      </w:r>
      <w:r w:rsidR="008D61EC" w:rsidRPr="008D61EC">
        <w:rPr>
          <w:noProof w:val="0"/>
          <w:color w:val="000000" w:themeColor="text1"/>
          <w:szCs w:val="22"/>
          <w:u w:val="single"/>
        </w:rPr>
        <w:t>”</w:t>
      </w:r>
      <w:r w:rsidR="00E72517" w:rsidRPr="008D61EC">
        <w:rPr>
          <w:color w:val="000000" w:themeColor="text1"/>
          <w:szCs w:val="22"/>
          <w:u w:val="single"/>
        </w:rPr>
        <w:t xml:space="preserve">, ponieważ </w:t>
      </w:r>
      <w:r w:rsidR="00E47BB2" w:rsidRPr="008D61EC">
        <w:rPr>
          <w:color w:val="000000" w:themeColor="text1"/>
          <w:szCs w:val="22"/>
          <w:u w:val="single"/>
        </w:rPr>
        <w:t>ustawa</w:t>
      </w:r>
      <w:r w:rsidR="008D61EC" w:rsidRPr="008D61EC">
        <w:rPr>
          <w:color w:val="000000" w:themeColor="text1"/>
          <w:szCs w:val="22"/>
          <w:u w:val="single"/>
        </w:rPr>
        <w:t xml:space="preserve"> pzp</w:t>
      </w:r>
      <w:r w:rsidR="00E47BB2" w:rsidRPr="008D61EC">
        <w:rPr>
          <w:color w:val="000000" w:themeColor="text1"/>
          <w:szCs w:val="22"/>
          <w:u w:val="single"/>
        </w:rPr>
        <w:t xml:space="preserve"> dopuszcza złożenie tylko jednej oferty przez Wykonawcę. </w:t>
      </w:r>
    </w:p>
    <w:p w14:paraId="3F769895" w14:textId="18F26C20" w:rsidR="00CF4839" w:rsidRPr="008D61EC" w:rsidRDefault="00CF4839" w:rsidP="0054285A">
      <w:pPr>
        <w:widowControl w:val="0"/>
        <w:suppressAutoHyphens/>
        <w:ind w:firstLine="708"/>
        <w:jc w:val="both"/>
        <w:rPr>
          <w:szCs w:val="22"/>
          <w:lang w:eastAsia="ar-SA"/>
        </w:rPr>
      </w:pPr>
    </w:p>
    <w:p w14:paraId="5E58532D" w14:textId="7D7BDA3B" w:rsidR="00CF4839" w:rsidRPr="008D61EC" w:rsidRDefault="00CF4839" w:rsidP="00CF4839">
      <w:pPr>
        <w:widowControl w:val="0"/>
        <w:suppressAutoHyphens/>
        <w:rPr>
          <w:bCs/>
          <w:noProof w:val="0"/>
          <w:szCs w:val="22"/>
        </w:rPr>
      </w:pPr>
    </w:p>
    <w:p w14:paraId="52986324" w14:textId="1245BDF0" w:rsidR="00D7129B" w:rsidRPr="008D61EC" w:rsidRDefault="00D7129B" w:rsidP="00C7658B">
      <w:pPr>
        <w:spacing w:line="360" w:lineRule="auto"/>
        <w:ind w:left="5529"/>
        <w:jc w:val="center"/>
        <w:rPr>
          <w:szCs w:val="22"/>
        </w:rPr>
      </w:pPr>
      <w:r w:rsidRPr="008D61EC">
        <w:rPr>
          <w:szCs w:val="22"/>
        </w:rPr>
        <w:t>Starszy specjalista</w:t>
      </w:r>
    </w:p>
    <w:p w14:paraId="3B2049EC" w14:textId="18946400" w:rsidR="00D7129B" w:rsidRPr="008D61EC" w:rsidRDefault="00D7129B" w:rsidP="00C7658B">
      <w:pPr>
        <w:spacing w:line="360" w:lineRule="auto"/>
        <w:ind w:left="5529"/>
        <w:jc w:val="center"/>
        <w:rPr>
          <w:szCs w:val="22"/>
        </w:rPr>
      </w:pPr>
      <w:r w:rsidRPr="008D61EC">
        <w:rPr>
          <w:szCs w:val="22"/>
        </w:rPr>
        <w:t>ds. Zamówień Publicznych</w:t>
      </w:r>
    </w:p>
    <w:p w14:paraId="60C0C783" w14:textId="77777777" w:rsidR="00D7129B" w:rsidRPr="008D61EC" w:rsidRDefault="00D7129B" w:rsidP="00C7658B">
      <w:pPr>
        <w:spacing w:line="360" w:lineRule="auto"/>
        <w:ind w:left="5664"/>
        <w:jc w:val="center"/>
        <w:rPr>
          <w:szCs w:val="22"/>
        </w:rPr>
      </w:pPr>
      <w:r w:rsidRPr="008D61EC">
        <w:rPr>
          <w:szCs w:val="22"/>
        </w:rPr>
        <w:t>mgr Marlena Czyżycka-Poździoch</w:t>
      </w:r>
    </w:p>
    <w:p w14:paraId="15E1D7DB" w14:textId="5EB2D231" w:rsidR="00412832" w:rsidRPr="00C7658B" w:rsidRDefault="00412832" w:rsidP="00D81CA1">
      <w:pPr>
        <w:widowControl w:val="0"/>
        <w:suppressAutoHyphens/>
        <w:rPr>
          <w:noProof w:val="0"/>
          <w:szCs w:val="22"/>
        </w:rPr>
      </w:pPr>
    </w:p>
    <w:sectPr w:rsidR="00412832" w:rsidRPr="00C7658B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D1AFB" w14:textId="77777777" w:rsidR="00161A9F" w:rsidRDefault="00161A9F">
      <w:r>
        <w:separator/>
      </w:r>
    </w:p>
  </w:endnote>
  <w:endnote w:type="continuationSeparator" w:id="0">
    <w:p w14:paraId="070E6D77" w14:textId="77777777" w:rsidR="00161A9F" w:rsidRDefault="0016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1337" w14:textId="77777777" w:rsidR="00110D5C" w:rsidRPr="00011BCB" w:rsidRDefault="00110D5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011BCB">
      <w:rPr>
        <w:rStyle w:val="Numerstrony"/>
        <w:rFonts w:ascii="Arial" w:hAnsi="Arial" w:cs="Arial"/>
      </w:rPr>
      <w:fldChar w:fldCharType="begin"/>
    </w:r>
    <w:r w:rsidRPr="00011BCB">
      <w:rPr>
        <w:rStyle w:val="Numerstrony"/>
        <w:rFonts w:ascii="Arial" w:hAnsi="Arial" w:cs="Arial"/>
      </w:rPr>
      <w:instrText xml:space="preserve">PAGE  </w:instrText>
    </w:r>
    <w:r w:rsidRPr="00011BCB">
      <w:rPr>
        <w:rStyle w:val="Numerstrony"/>
        <w:rFonts w:ascii="Arial" w:hAnsi="Arial" w:cs="Arial"/>
      </w:rPr>
      <w:fldChar w:fldCharType="separate"/>
    </w:r>
    <w:r w:rsidR="00A703B6">
      <w:rPr>
        <w:rStyle w:val="Numerstrony"/>
        <w:rFonts w:ascii="Arial" w:hAnsi="Arial" w:cs="Arial"/>
      </w:rPr>
      <w:t>2</w:t>
    </w:r>
    <w:r w:rsidRPr="00011BCB">
      <w:rPr>
        <w:rStyle w:val="Numerstrony"/>
        <w:rFonts w:ascii="Arial" w:hAnsi="Arial" w:cs="Arial"/>
      </w:rPr>
      <w:fldChar w:fldCharType="end"/>
    </w:r>
  </w:p>
  <w:p w14:paraId="0467FF20" w14:textId="73A30709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B06729">
      <w:rPr>
        <w:rFonts w:ascii="Arial" w:hAnsi="Arial" w:cs="Arial"/>
        <w:b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2E9A3A57" wp14:editId="6DBCFA16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88EA5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4562FF">
      <w:rPr>
        <w:rFonts w:ascii="Arial" w:hAnsi="Arial" w:cs="Arial"/>
        <w:b/>
        <w:sz w:val="20"/>
        <w:szCs w:val="20"/>
      </w:rPr>
      <w:t>S</w:t>
    </w:r>
    <w:r w:rsidR="00110D5C" w:rsidRPr="00B06729">
      <w:rPr>
        <w:rFonts w:ascii="Arial" w:hAnsi="Arial" w:cs="Arial"/>
        <w:b/>
        <w:sz w:val="20"/>
        <w:szCs w:val="20"/>
      </w:rPr>
      <w:t>ZP/</w:t>
    </w:r>
    <w:r w:rsidR="00417E5F">
      <w:rPr>
        <w:rFonts w:ascii="Arial" w:hAnsi="Arial" w:cs="Arial"/>
        <w:b/>
        <w:sz w:val="20"/>
        <w:szCs w:val="20"/>
      </w:rPr>
      <w:t>6</w:t>
    </w:r>
    <w:r w:rsidR="00110D5C" w:rsidRPr="00B06729">
      <w:rPr>
        <w:rFonts w:ascii="Arial" w:hAnsi="Arial" w:cs="Arial"/>
        <w:b/>
        <w:sz w:val="20"/>
        <w:szCs w:val="20"/>
      </w:rPr>
      <w:t>/20</w:t>
    </w:r>
    <w:r w:rsidR="00417E5F">
      <w:rPr>
        <w:rFonts w:ascii="Arial" w:hAnsi="Arial" w:cs="Arial"/>
        <w:b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5339F" w14:textId="77777777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65B94E5C" wp14:editId="10FFF96A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A210B" w14:textId="55F13DD6" w:rsidR="00110D5C" w:rsidRPr="00B06729" w:rsidRDefault="0091485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B06729" w:rsidRPr="00B06729">
      <w:rPr>
        <w:rFonts w:ascii="Arial" w:hAnsi="Arial" w:cs="Arial"/>
        <w:b/>
        <w:sz w:val="20"/>
        <w:szCs w:val="20"/>
        <w:lang w:val="en-US"/>
      </w:rPr>
      <w:t>ZP</w:t>
    </w:r>
    <w:r w:rsidR="007B13DD">
      <w:rPr>
        <w:rFonts w:ascii="Arial" w:hAnsi="Arial" w:cs="Arial"/>
        <w:b/>
        <w:sz w:val="20"/>
        <w:szCs w:val="20"/>
        <w:lang w:val="en-US"/>
      </w:rPr>
      <w:t>/</w:t>
    </w:r>
    <w:r w:rsidR="00C7658B">
      <w:rPr>
        <w:rFonts w:ascii="Arial" w:hAnsi="Arial" w:cs="Arial"/>
        <w:b/>
        <w:sz w:val="20"/>
        <w:szCs w:val="20"/>
        <w:lang w:val="en-US"/>
      </w:rPr>
      <w:t>30</w:t>
    </w:r>
    <w:r w:rsidR="00110D5C" w:rsidRPr="00B06729">
      <w:rPr>
        <w:rFonts w:ascii="Arial" w:hAnsi="Arial" w:cs="Arial"/>
        <w:b/>
        <w:sz w:val="20"/>
        <w:szCs w:val="20"/>
        <w:lang w:val="en-US"/>
      </w:rPr>
      <w:t>/20</w:t>
    </w:r>
    <w:r w:rsidR="00417E5F">
      <w:rPr>
        <w:rFonts w:ascii="Arial" w:hAnsi="Arial" w:cs="Arial"/>
        <w:b/>
        <w:sz w:val="20"/>
        <w:szCs w:val="20"/>
        <w:lang w:val="en-US"/>
      </w:rPr>
      <w:t>20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05599667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B06729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5B91A" w14:textId="77777777" w:rsidR="00161A9F" w:rsidRDefault="00161A9F">
      <w:r>
        <w:separator/>
      </w:r>
    </w:p>
  </w:footnote>
  <w:footnote w:type="continuationSeparator" w:id="0">
    <w:p w14:paraId="730D8660" w14:textId="77777777" w:rsidR="00161A9F" w:rsidRDefault="0016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45153" w14:textId="77777777" w:rsidR="00110D5C" w:rsidRDefault="005745C6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42D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76097938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712314B"/>
    <w:multiLevelType w:val="hybridMultilevel"/>
    <w:tmpl w:val="20549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4FA69FC"/>
    <w:multiLevelType w:val="hybridMultilevel"/>
    <w:tmpl w:val="3D4A8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3" w15:restartNumberingAfterBreak="0">
    <w:nsid w:val="5A6E0594"/>
    <w:multiLevelType w:val="hybridMultilevel"/>
    <w:tmpl w:val="812C1942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11"/>
  </w:num>
  <w:num w:numId="9">
    <w:abstractNumId w:val="14"/>
  </w:num>
  <w:num w:numId="10">
    <w:abstractNumId w:val="15"/>
  </w:num>
  <w:num w:numId="11">
    <w:abstractNumId w:val="12"/>
  </w:num>
  <w:num w:numId="12">
    <w:abstractNumId w:val="10"/>
  </w:num>
  <w:num w:numId="13">
    <w:abstractNumId w:val="16"/>
  </w:num>
  <w:num w:numId="14">
    <w:abstractNumId w:val="6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2652"/>
    <w:rsid w:val="00011BCB"/>
    <w:rsid w:val="00024CE5"/>
    <w:rsid w:val="00026FAE"/>
    <w:rsid w:val="00027FB4"/>
    <w:rsid w:val="0003561F"/>
    <w:rsid w:val="00037E7D"/>
    <w:rsid w:val="0004544C"/>
    <w:rsid w:val="000477DA"/>
    <w:rsid w:val="00055288"/>
    <w:rsid w:val="0006164C"/>
    <w:rsid w:val="00064DDC"/>
    <w:rsid w:val="00071075"/>
    <w:rsid w:val="00073057"/>
    <w:rsid w:val="00074475"/>
    <w:rsid w:val="00080513"/>
    <w:rsid w:val="00082FCC"/>
    <w:rsid w:val="00087375"/>
    <w:rsid w:val="00087D13"/>
    <w:rsid w:val="00092FCD"/>
    <w:rsid w:val="0009701D"/>
    <w:rsid w:val="000A3F23"/>
    <w:rsid w:val="000B079E"/>
    <w:rsid w:val="000C0FB9"/>
    <w:rsid w:val="000C6EB3"/>
    <w:rsid w:val="000D2DDD"/>
    <w:rsid w:val="000D4498"/>
    <w:rsid w:val="000D6FFA"/>
    <w:rsid w:val="000E30CB"/>
    <w:rsid w:val="000E4A73"/>
    <w:rsid w:val="00110D5C"/>
    <w:rsid w:val="00126EA6"/>
    <w:rsid w:val="001379A5"/>
    <w:rsid w:val="00143ADF"/>
    <w:rsid w:val="00155A43"/>
    <w:rsid w:val="00161A9F"/>
    <w:rsid w:val="001650EF"/>
    <w:rsid w:val="0018745B"/>
    <w:rsid w:val="001963FD"/>
    <w:rsid w:val="001D51C8"/>
    <w:rsid w:val="001E7B4B"/>
    <w:rsid w:val="0020791F"/>
    <w:rsid w:val="00207D28"/>
    <w:rsid w:val="0022121D"/>
    <w:rsid w:val="0022163F"/>
    <w:rsid w:val="00251482"/>
    <w:rsid w:val="0025319A"/>
    <w:rsid w:val="002628D5"/>
    <w:rsid w:val="00265058"/>
    <w:rsid w:val="00267F44"/>
    <w:rsid w:val="0027605A"/>
    <w:rsid w:val="00297DAC"/>
    <w:rsid w:val="002A2A5F"/>
    <w:rsid w:val="002A7E2F"/>
    <w:rsid w:val="002C7DDE"/>
    <w:rsid w:val="002D18A4"/>
    <w:rsid w:val="002D67A4"/>
    <w:rsid w:val="002F47D2"/>
    <w:rsid w:val="002F7569"/>
    <w:rsid w:val="002F7820"/>
    <w:rsid w:val="00306D19"/>
    <w:rsid w:val="003073BA"/>
    <w:rsid w:val="0031701F"/>
    <w:rsid w:val="00330218"/>
    <w:rsid w:val="00361D61"/>
    <w:rsid w:val="003738F2"/>
    <w:rsid w:val="0038144A"/>
    <w:rsid w:val="00391DCF"/>
    <w:rsid w:val="003A212A"/>
    <w:rsid w:val="003D100A"/>
    <w:rsid w:val="003D33DD"/>
    <w:rsid w:val="003E2F4A"/>
    <w:rsid w:val="003E6A49"/>
    <w:rsid w:val="003E70D9"/>
    <w:rsid w:val="003F1885"/>
    <w:rsid w:val="00404B22"/>
    <w:rsid w:val="004106DF"/>
    <w:rsid w:val="00412832"/>
    <w:rsid w:val="00417E5F"/>
    <w:rsid w:val="00425BBE"/>
    <w:rsid w:val="00426910"/>
    <w:rsid w:val="00442382"/>
    <w:rsid w:val="004562FF"/>
    <w:rsid w:val="00464B32"/>
    <w:rsid w:val="00487CEB"/>
    <w:rsid w:val="00487DF6"/>
    <w:rsid w:val="00496C27"/>
    <w:rsid w:val="004A5E6D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F65D9"/>
    <w:rsid w:val="004F7EEF"/>
    <w:rsid w:val="00541BB5"/>
    <w:rsid w:val="0054285A"/>
    <w:rsid w:val="0054627A"/>
    <w:rsid w:val="005531B1"/>
    <w:rsid w:val="0056175D"/>
    <w:rsid w:val="00570543"/>
    <w:rsid w:val="005713CC"/>
    <w:rsid w:val="005745C6"/>
    <w:rsid w:val="00580523"/>
    <w:rsid w:val="00582385"/>
    <w:rsid w:val="005A1E5F"/>
    <w:rsid w:val="005C68F9"/>
    <w:rsid w:val="005D3617"/>
    <w:rsid w:val="0061795E"/>
    <w:rsid w:val="00630E5D"/>
    <w:rsid w:val="00645152"/>
    <w:rsid w:val="00656E1A"/>
    <w:rsid w:val="0066338A"/>
    <w:rsid w:val="00667049"/>
    <w:rsid w:val="0066791A"/>
    <w:rsid w:val="00677DCF"/>
    <w:rsid w:val="006809D2"/>
    <w:rsid w:val="00694EB0"/>
    <w:rsid w:val="006A1B6B"/>
    <w:rsid w:val="006A4715"/>
    <w:rsid w:val="006B5D2E"/>
    <w:rsid w:val="006C1E72"/>
    <w:rsid w:val="006D1606"/>
    <w:rsid w:val="006F3757"/>
    <w:rsid w:val="006F5035"/>
    <w:rsid w:val="006F77EA"/>
    <w:rsid w:val="00702300"/>
    <w:rsid w:val="007037A4"/>
    <w:rsid w:val="00706A6F"/>
    <w:rsid w:val="00715E13"/>
    <w:rsid w:val="007179C2"/>
    <w:rsid w:val="00721234"/>
    <w:rsid w:val="0072402C"/>
    <w:rsid w:val="00733476"/>
    <w:rsid w:val="00773898"/>
    <w:rsid w:val="00774E7C"/>
    <w:rsid w:val="00784D8C"/>
    <w:rsid w:val="00785523"/>
    <w:rsid w:val="00791B2B"/>
    <w:rsid w:val="0079211C"/>
    <w:rsid w:val="007922ED"/>
    <w:rsid w:val="0079551D"/>
    <w:rsid w:val="0079713A"/>
    <w:rsid w:val="007B13DD"/>
    <w:rsid w:val="007B2212"/>
    <w:rsid w:val="007D0494"/>
    <w:rsid w:val="007E17C0"/>
    <w:rsid w:val="007E647F"/>
    <w:rsid w:val="00822EA6"/>
    <w:rsid w:val="00824C5F"/>
    <w:rsid w:val="008300FE"/>
    <w:rsid w:val="00831ED6"/>
    <w:rsid w:val="00850CD4"/>
    <w:rsid w:val="00854584"/>
    <w:rsid w:val="00864781"/>
    <w:rsid w:val="00880916"/>
    <w:rsid w:val="008921D2"/>
    <w:rsid w:val="00892B15"/>
    <w:rsid w:val="008A0D24"/>
    <w:rsid w:val="008D61EC"/>
    <w:rsid w:val="008F2AD8"/>
    <w:rsid w:val="009018B7"/>
    <w:rsid w:val="009024EE"/>
    <w:rsid w:val="0090431D"/>
    <w:rsid w:val="009056BB"/>
    <w:rsid w:val="00912673"/>
    <w:rsid w:val="0091485E"/>
    <w:rsid w:val="0093542D"/>
    <w:rsid w:val="00935872"/>
    <w:rsid w:val="00935E93"/>
    <w:rsid w:val="00940BB8"/>
    <w:rsid w:val="00940FBF"/>
    <w:rsid w:val="00950F80"/>
    <w:rsid w:val="00964046"/>
    <w:rsid w:val="00974A6E"/>
    <w:rsid w:val="00976F3C"/>
    <w:rsid w:val="00984E79"/>
    <w:rsid w:val="00996173"/>
    <w:rsid w:val="009A32AB"/>
    <w:rsid w:val="009C676A"/>
    <w:rsid w:val="009D6F8B"/>
    <w:rsid w:val="009E2997"/>
    <w:rsid w:val="009E5695"/>
    <w:rsid w:val="009F2EC5"/>
    <w:rsid w:val="009F3BA3"/>
    <w:rsid w:val="009F5997"/>
    <w:rsid w:val="009F79A4"/>
    <w:rsid w:val="00A0746B"/>
    <w:rsid w:val="00A2039C"/>
    <w:rsid w:val="00A2418F"/>
    <w:rsid w:val="00A51512"/>
    <w:rsid w:val="00A5191C"/>
    <w:rsid w:val="00A703B6"/>
    <w:rsid w:val="00A85B6A"/>
    <w:rsid w:val="00A86512"/>
    <w:rsid w:val="00A97A5E"/>
    <w:rsid w:val="00AB07D3"/>
    <w:rsid w:val="00AB48B5"/>
    <w:rsid w:val="00AB6F14"/>
    <w:rsid w:val="00AB781A"/>
    <w:rsid w:val="00AC0980"/>
    <w:rsid w:val="00AC78F7"/>
    <w:rsid w:val="00AD4492"/>
    <w:rsid w:val="00AF1A09"/>
    <w:rsid w:val="00AF780A"/>
    <w:rsid w:val="00B01CE4"/>
    <w:rsid w:val="00B06729"/>
    <w:rsid w:val="00B13F02"/>
    <w:rsid w:val="00B3192A"/>
    <w:rsid w:val="00B32927"/>
    <w:rsid w:val="00B42B20"/>
    <w:rsid w:val="00B43431"/>
    <w:rsid w:val="00B662BB"/>
    <w:rsid w:val="00B81A3B"/>
    <w:rsid w:val="00B92855"/>
    <w:rsid w:val="00B92D76"/>
    <w:rsid w:val="00BA0550"/>
    <w:rsid w:val="00BC1581"/>
    <w:rsid w:val="00BD3139"/>
    <w:rsid w:val="00BE4E95"/>
    <w:rsid w:val="00BF125E"/>
    <w:rsid w:val="00BF144D"/>
    <w:rsid w:val="00C340E8"/>
    <w:rsid w:val="00C43A00"/>
    <w:rsid w:val="00C462FB"/>
    <w:rsid w:val="00C60E9E"/>
    <w:rsid w:val="00C62625"/>
    <w:rsid w:val="00C76537"/>
    <w:rsid w:val="00C7658B"/>
    <w:rsid w:val="00C84241"/>
    <w:rsid w:val="00C9346B"/>
    <w:rsid w:val="00C97150"/>
    <w:rsid w:val="00CB0EE0"/>
    <w:rsid w:val="00CB172E"/>
    <w:rsid w:val="00CB1906"/>
    <w:rsid w:val="00CD5A8A"/>
    <w:rsid w:val="00CF4839"/>
    <w:rsid w:val="00D077F7"/>
    <w:rsid w:val="00D25997"/>
    <w:rsid w:val="00D50C58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43C1"/>
    <w:rsid w:val="00DA05B0"/>
    <w:rsid w:val="00DA0676"/>
    <w:rsid w:val="00DC5515"/>
    <w:rsid w:val="00DD2E1C"/>
    <w:rsid w:val="00DD3020"/>
    <w:rsid w:val="00DE3EB9"/>
    <w:rsid w:val="00E05A87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72517"/>
    <w:rsid w:val="00E83A01"/>
    <w:rsid w:val="00E956F7"/>
    <w:rsid w:val="00E962D2"/>
    <w:rsid w:val="00EA05DF"/>
    <w:rsid w:val="00EB0C52"/>
    <w:rsid w:val="00EB5615"/>
    <w:rsid w:val="00EB770B"/>
    <w:rsid w:val="00EC2665"/>
    <w:rsid w:val="00ED0887"/>
    <w:rsid w:val="00ED15CC"/>
    <w:rsid w:val="00ED5C1E"/>
    <w:rsid w:val="00ED62B9"/>
    <w:rsid w:val="00ED671F"/>
    <w:rsid w:val="00F13130"/>
    <w:rsid w:val="00F20B9B"/>
    <w:rsid w:val="00F21369"/>
    <w:rsid w:val="00F32023"/>
    <w:rsid w:val="00F46356"/>
    <w:rsid w:val="00F47472"/>
    <w:rsid w:val="00F47E02"/>
    <w:rsid w:val="00F62389"/>
    <w:rsid w:val="00F862C3"/>
    <w:rsid w:val="00F93C25"/>
    <w:rsid w:val="00FC604A"/>
    <w:rsid w:val="00FE0090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1075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basedOn w:val="Normalny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6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29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1059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Paweł Kosek</cp:lastModifiedBy>
  <cp:revision>8</cp:revision>
  <cp:lastPrinted>2021-03-01T08:58:00Z</cp:lastPrinted>
  <dcterms:created xsi:type="dcterms:W3CDTF">2021-03-01T08:32:00Z</dcterms:created>
  <dcterms:modified xsi:type="dcterms:W3CDTF">2021-03-01T08:59:00Z</dcterms:modified>
</cp:coreProperties>
</file>