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A1" w:rsidRDefault="00691076" w:rsidP="00F0266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5</w:t>
      </w:r>
      <w:r w:rsidR="0097676D" w:rsidRPr="0097676D">
        <w:rPr>
          <w:rFonts w:ascii="Arial" w:hAnsi="Arial" w:cs="Arial"/>
          <w:i/>
        </w:rPr>
        <w:t xml:space="preserve"> do wniosku </w:t>
      </w:r>
    </w:p>
    <w:p w:rsidR="0097676D" w:rsidRPr="0097676D" w:rsidRDefault="00691076" w:rsidP="00F026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CENOWA</w:t>
      </w:r>
      <w:bookmarkStart w:id="0" w:name="_GoBack"/>
      <w:bookmarkEnd w:id="0"/>
      <w:r w:rsidR="00A614FE">
        <w:rPr>
          <w:rFonts w:ascii="Arial" w:hAnsi="Arial" w:cs="Arial"/>
          <w:b/>
        </w:rPr>
        <w:t xml:space="preserve"> </w:t>
      </w:r>
      <w:r w:rsidR="0097676D">
        <w:rPr>
          <w:rFonts w:ascii="Arial" w:hAnsi="Arial" w:cs="Arial"/>
          <w:b/>
        </w:rPr>
        <w:t xml:space="preserve"> –</w:t>
      </w:r>
      <w:r w:rsidR="00185E8C">
        <w:rPr>
          <w:rFonts w:ascii="Arial" w:hAnsi="Arial" w:cs="Arial"/>
          <w:b/>
        </w:rPr>
        <w:t xml:space="preserve"> C</w:t>
      </w:r>
      <w:r w:rsidR="0049379F">
        <w:rPr>
          <w:rFonts w:ascii="Arial" w:hAnsi="Arial" w:cs="Arial"/>
          <w:b/>
        </w:rPr>
        <w:t>zęść 3</w:t>
      </w:r>
      <w:r w:rsidR="0097676D">
        <w:rPr>
          <w:rFonts w:ascii="Arial" w:hAnsi="Arial" w:cs="Arial"/>
          <w:b/>
        </w:rPr>
        <w:t xml:space="preserve"> </w:t>
      </w:r>
    </w:p>
    <w:tbl>
      <w:tblPr>
        <w:tblStyle w:val="Tabela-Siatka"/>
        <w:tblW w:w="15163" w:type="dxa"/>
        <w:tblInd w:w="0" w:type="dxa"/>
        <w:tblLook w:val="04A0" w:firstRow="1" w:lastRow="0" w:firstColumn="1" w:lastColumn="0" w:noHBand="0" w:noVBand="1"/>
      </w:tblPr>
      <w:tblGrid>
        <w:gridCol w:w="559"/>
        <w:gridCol w:w="1861"/>
        <w:gridCol w:w="1813"/>
        <w:gridCol w:w="6133"/>
        <w:gridCol w:w="657"/>
        <w:gridCol w:w="718"/>
        <w:gridCol w:w="1252"/>
        <w:gridCol w:w="1036"/>
        <w:gridCol w:w="1134"/>
      </w:tblGrid>
      <w:tr w:rsidR="00E0383D" w:rsidTr="00CF3C7D">
        <w:tc>
          <w:tcPr>
            <w:tcW w:w="559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Instytucja</w:t>
            </w:r>
          </w:p>
        </w:tc>
        <w:tc>
          <w:tcPr>
            <w:tcW w:w="1813" w:type="dxa"/>
            <w:vAlign w:val="center"/>
          </w:tcPr>
          <w:p w:rsidR="00E0383D" w:rsidRPr="00EC2976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976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6133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657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718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52" w:type="dxa"/>
            <w:vAlign w:val="center"/>
          </w:tcPr>
          <w:p w:rsidR="00E0383D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36" w:type="dxa"/>
            <w:vAlign w:val="center"/>
          </w:tcPr>
          <w:p w:rsidR="00E0383D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134" w:type="dxa"/>
            <w:vAlign w:val="center"/>
          </w:tcPr>
          <w:p w:rsidR="00E0383D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0383D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E0383D" w:rsidTr="00CF3C7D">
        <w:tc>
          <w:tcPr>
            <w:tcW w:w="559" w:type="dxa"/>
            <w:vAlign w:val="center"/>
          </w:tcPr>
          <w:p w:rsidR="0020472A" w:rsidRPr="00E0383D" w:rsidRDefault="0020472A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61" w:type="dxa"/>
            <w:vAlign w:val="center"/>
          </w:tcPr>
          <w:p w:rsidR="0020472A" w:rsidRPr="00E0383D" w:rsidRDefault="0020472A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13" w:type="dxa"/>
            <w:vAlign w:val="center"/>
          </w:tcPr>
          <w:p w:rsidR="0020472A" w:rsidRPr="00EC2976" w:rsidRDefault="0020472A" w:rsidP="00010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97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33" w:type="dxa"/>
            <w:vAlign w:val="center"/>
          </w:tcPr>
          <w:p w:rsidR="0020472A" w:rsidRPr="00E0383D" w:rsidRDefault="0020472A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 w:rsidR="0020472A" w:rsidRPr="00E0383D" w:rsidRDefault="0020472A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8" w:type="dxa"/>
            <w:vAlign w:val="center"/>
          </w:tcPr>
          <w:p w:rsidR="0020472A" w:rsidRPr="00E0383D" w:rsidRDefault="0020472A" w:rsidP="00E03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52" w:type="dxa"/>
            <w:vAlign w:val="center"/>
          </w:tcPr>
          <w:p w:rsidR="0020472A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36" w:type="dxa"/>
            <w:vAlign w:val="center"/>
          </w:tcPr>
          <w:p w:rsidR="0020472A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20472A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F3C7D" w:rsidTr="00937616">
        <w:tc>
          <w:tcPr>
            <w:tcW w:w="559" w:type="dxa"/>
            <w:vAlign w:val="center"/>
          </w:tcPr>
          <w:p w:rsidR="00CF3C7D" w:rsidRPr="00E0383D" w:rsidRDefault="00CF3C7D" w:rsidP="00CF3C7D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61" w:type="dxa"/>
            <w:vAlign w:val="center"/>
          </w:tcPr>
          <w:p w:rsidR="00CF3C7D" w:rsidRPr="00E46829" w:rsidRDefault="00CF3C7D" w:rsidP="00CF3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6829">
              <w:rPr>
                <w:rFonts w:ascii="Arial" w:hAnsi="Arial" w:cs="Arial"/>
                <w:sz w:val="22"/>
                <w:szCs w:val="22"/>
              </w:rPr>
              <w:t>WKU LUBLIN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7D" w:rsidRPr="00E46829" w:rsidRDefault="00CF3C7D" w:rsidP="00CF3C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4262">
              <w:rPr>
                <w:rFonts w:ascii="Arial" w:hAnsi="Arial" w:cs="Arial"/>
                <w:color w:val="000000"/>
                <w:sz w:val="22"/>
                <w:szCs w:val="22"/>
              </w:rPr>
              <w:t xml:space="preserve">Oprawa materiałów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archiwalnych</w:t>
            </w:r>
          </w:p>
          <w:p w:rsidR="00CF3C7D" w:rsidRPr="00E46829" w:rsidRDefault="00CF3C7D" w:rsidP="00CF3C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na terenie WKU LUBLIN </w:t>
            </w:r>
          </w:p>
          <w:p w:rsidR="00CF3C7D" w:rsidRPr="00F84262" w:rsidRDefault="00CF3C7D" w:rsidP="00CF3C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426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6133" w:type="dxa"/>
            <w:vAlign w:val="center"/>
          </w:tcPr>
          <w:p w:rsidR="00CF3C7D" w:rsidRPr="00CF3C7D" w:rsidRDefault="00CF3C7D" w:rsidP="00CF3C7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C7D">
              <w:rPr>
                <w:rFonts w:ascii="Arial" w:hAnsi="Arial" w:cs="Arial"/>
                <w:color w:val="000000"/>
                <w:sz w:val="16"/>
                <w:szCs w:val="16"/>
              </w:rPr>
              <w:t xml:space="preserve">okładki powinny być wykonane z materiału litego bezkwasowego o wskaźniku pH od 7,5 do 10, rezerwie alkalicznej &gt; 0,4 mol/kg, liczbie Kappa &lt; 5 i gramaturze od 160 do 800g/m; </w:t>
            </w:r>
          </w:p>
          <w:p w:rsidR="00CF3C7D" w:rsidRPr="00CF3C7D" w:rsidRDefault="00CF3C7D" w:rsidP="00CF3C7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C7D">
              <w:rPr>
                <w:rFonts w:ascii="Arial" w:hAnsi="Arial" w:cs="Arial"/>
                <w:color w:val="000000"/>
                <w:sz w:val="16"/>
                <w:szCs w:val="16"/>
              </w:rPr>
              <w:t>okleina zewnętrzna skóropodobna, wodoodporna, matowa, trudno plamiąca  z tworzywa sztucznego wysokiej jakości wyprodukowanego na bazie papieru, w kolorze ciemnozielonym;</w:t>
            </w:r>
          </w:p>
          <w:p w:rsidR="00CF3C7D" w:rsidRPr="00CF3C7D" w:rsidRDefault="00CF3C7D" w:rsidP="00CF3C7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C7D">
              <w:rPr>
                <w:rFonts w:ascii="Arial" w:hAnsi="Arial" w:cs="Arial"/>
                <w:color w:val="000000"/>
                <w:sz w:val="16"/>
                <w:szCs w:val="16"/>
              </w:rPr>
              <w:t>format A4</w:t>
            </w:r>
          </w:p>
          <w:p w:rsidR="00CF3C7D" w:rsidRPr="00CF3C7D" w:rsidRDefault="00CF3C7D" w:rsidP="00CF3C7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C7D">
              <w:rPr>
                <w:rFonts w:ascii="Arial" w:hAnsi="Arial" w:cs="Arial"/>
                <w:color w:val="000000"/>
                <w:sz w:val="16"/>
                <w:szCs w:val="16"/>
              </w:rPr>
              <w:t xml:space="preserve">WARUNKI </w:t>
            </w:r>
            <w:r w:rsidR="000838E5">
              <w:rPr>
                <w:rFonts w:ascii="Arial" w:hAnsi="Arial" w:cs="Arial"/>
                <w:color w:val="000000"/>
                <w:sz w:val="16"/>
                <w:szCs w:val="16"/>
              </w:rPr>
              <w:t>REALIZACJI</w:t>
            </w:r>
          </w:p>
          <w:p w:rsidR="00CF3C7D" w:rsidRPr="00CF3C7D" w:rsidRDefault="00CF3C7D" w:rsidP="00CF3C7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C7D">
              <w:rPr>
                <w:rFonts w:ascii="Arial" w:hAnsi="Arial" w:cs="Arial"/>
                <w:color w:val="000000"/>
                <w:sz w:val="16"/>
                <w:szCs w:val="16"/>
              </w:rPr>
              <w:t>realizacja prac w dni robocze w godzinach od 8.00 do 15.00 w wydzielonym pomieszczeniu w WKU w Lublinie pod nadzorem pracownika WKU w Lublinie.</w:t>
            </w:r>
          </w:p>
          <w:p w:rsidR="00CF3C7D" w:rsidRPr="00CF3C7D" w:rsidRDefault="00CF3C7D" w:rsidP="00CF3C7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C7D">
              <w:rPr>
                <w:rFonts w:ascii="Arial" w:hAnsi="Arial" w:cs="Arial"/>
                <w:color w:val="000000"/>
                <w:sz w:val="16"/>
                <w:szCs w:val="16"/>
              </w:rPr>
              <w:t>przed realizacją usługi będzie wymagane przesłania do WKU w Lublinie na co najmniej               3 dni przed rozpoczęciem prac informacji o wykonawcy zadania wraz z „Wykazem imiennym osób wykonujących usługi introligatorskie i wykańczalnicze” zawierającym planowany termin rozpoczęcia i zakończenia prac, a także imiona i nazwiska, daty urodzenia oraz serie i numery dokumentów potwierdzających tożsamość (dowodów osobistych) osób wykonujących w/wym. usługi. osoby realizujące w/wym. usługi w obiekcie WKU w Lublinie powinni codziennie w czasie jej realizacji powinny posiadać i okazywać dokument potwierdzający tożsamość (dowód osobisty).</w:t>
            </w:r>
          </w:p>
        </w:tc>
        <w:tc>
          <w:tcPr>
            <w:tcW w:w="657" w:type="dxa"/>
            <w:vAlign w:val="center"/>
          </w:tcPr>
          <w:p w:rsidR="00CF3C7D" w:rsidRPr="00E46829" w:rsidRDefault="00CF3C7D" w:rsidP="00CF3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682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18" w:type="dxa"/>
            <w:vAlign w:val="center"/>
          </w:tcPr>
          <w:p w:rsidR="00CF3C7D" w:rsidRPr="00E46829" w:rsidRDefault="00CF3C7D" w:rsidP="00CF3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682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7D" w:rsidRPr="00E0383D" w:rsidRDefault="00CF3C7D" w:rsidP="00A71E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7D" w:rsidRPr="00E0383D" w:rsidRDefault="00CF3C7D" w:rsidP="00CF3C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7D" w:rsidRPr="00E0383D" w:rsidRDefault="00CF3C7D" w:rsidP="00710F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54E84" w:rsidRPr="00710F77" w:rsidRDefault="00654E84" w:rsidP="00654E84">
      <w:pPr>
        <w:spacing w:line="25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       </w:t>
      </w:r>
      <w:r w:rsidR="00710F7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Patrycja Miszczuk</w:t>
      </w:r>
    </w:p>
    <w:p w:rsidR="00654E84" w:rsidRPr="00993BB5" w:rsidRDefault="00654E84" w:rsidP="00993BB5">
      <w:pPr>
        <w:spacing w:after="160" w:line="256" w:lineRule="auto"/>
        <w:ind w:left="9912"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(data i podpis osoby sporządzającej wycenę)</w:t>
      </w:r>
    </w:p>
    <w:sectPr w:rsidR="00654E84" w:rsidRPr="00993BB5" w:rsidSect="005263D2">
      <w:footerReference w:type="default" r:id="rId9"/>
      <w:pgSz w:w="16838" w:h="11906" w:orient="landscape" w:code="9"/>
      <w:pgMar w:top="1985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84" w:rsidRDefault="00654E84" w:rsidP="00E26697">
      <w:r>
        <w:separator/>
      </w:r>
    </w:p>
  </w:endnote>
  <w:endnote w:type="continuationSeparator" w:id="0">
    <w:p w:rsidR="00654E84" w:rsidRDefault="00654E84" w:rsidP="00E2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4" w:rsidRDefault="00654E84">
    <w:pPr>
      <w:pStyle w:val="Stopka"/>
      <w:jc w:val="right"/>
    </w:pPr>
  </w:p>
  <w:p w:rsidR="00654E84" w:rsidRDefault="00654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84" w:rsidRDefault="00654E84" w:rsidP="00E26697">
      <w:r>
        <w:separator/>
      </w:r>
    </w:p>
  </w:footnote>
  <w:footnote w:type="continuationSeparator" w:id="0">
    <w:p w:rsidR="00654E84" w:rsidRDefault="00654E84" w:rsidP="00E2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0C0"/>
    <w:multiLevelType w:val="hybridMultilevel"/>
    <w:tmpl w:val="71C64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A4D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6724"/>
    <w:multiLevelType w:val="hybridMultilevel"/>
    <w:tmpl w:val="02DAB432"/>
    <w:lvl w:ilvl="0" w:tplc="73C267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9B"/>
    <w:multiLevelType w:val="hybridMultilevel"/>
    <w:tmpl w:val="5E3E03AA"/>
    <w:lvl w:ilvl="0" w:tplc="41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6C38"/>
    <w:multiLevelType w:val="hybridMultilevel"/>
    <w:tmpl w:val="287432A8"/>
    <w:lvl w:ilvl="0" w:tplc="8AE86A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71BF3"/>
    <w:multiLevelType w:val="hybridMultilevel"/>
    <w:tmpl w:val="F724AC2C"/>
    <w:lvl w:ilvl="0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2A7177"/>
    <w:multiLevelType w:val="hybridMultilevel"/>
    <w:tmpl w:val="A370A064"/>
    <w:lvl w:ilvl="0" w:tplc="983EF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>
      <w:start w:val="1"/>
      <w:numFmt w:val="lowerRoman"/>
      <w:lvlText w:val="%3."/>
      <w:lvlJc w:val="right"/>
      <w:pPr>
        <w:ind w:left="2956" w:hanging="180"/>
      </w:pPr>
    </w:lvl>
    <w:lvl w:ilvl="3" w:tplc="0415000F">
      <w:start w:val="1"/>
      <w:numFmt w:val="decimal"/>
      <w:lvlText w:val="%4."/>
      <w:lvlJc w:val="left"/>
      <w:pPr>
        <w:ind w:left="3676" w:hanging="360"/>
      </w:pPr>
    </w:lvl>
    <w:lvl w:ilvl="4" w:tplc="04150019">
      <w:start w:val="1"/>
      <w:numFmt w:val="lowerLetter"/>
      <w:lvlText w:val="%5."/>
      <w:lvlJc w:val="left"/>
      <w:pPr>
        <w:ind w:left="4396" w:hanging="360"/>
      </w:pPr>
    </w:lvl>
    <w:lvl w:ilvl="5" w:tplc="0415001B">
      <w:start w:val="1"/>
      <w:numFmt w:val="lowerRoman"/>
      <w:lvlText w:val="%6."/>
      <w:lvlJc w:val="right"/>
      <w:pPr>
        <w:ind w:left="5116" w:hanging="180"/>
      </w:pPr>
    </w:lvl>
    <w:lvl w:ilvl="6" w:tplc="0415000F">
      <w:start w:val="1"/>
      <w:numFmt w:val="decimal"/>
      <w:lvlText w:val="%7."/>
      <w:lvlJc w:val="left"/>
      <w:pPr>
        <w:ind w:left="5836" w:hanging="360"/>
      </w:pPr>
    </w:lvl>
    <w:lvl w:ilvl="7" w:tplc="04150019">
      <w:start w:val="1"/>
      <w:numFmt w:val="lowerLetter"/>
      <w:lvlText w:val="%8."/>
      <w:lvlJc w:val="left"/>
      <w:pPr>
        <w:ind w:left="6556" w:hanging="360"/>
      </w:pPr>
    </w:lvl>
    <w:lvl w:ilvl="8" w:tplc="0415001B">
      <w:start w:val="1"/>
      <w:numFmt w:val="lowerRoman"/>
      <w:lvlText w:val="%9."/>
      <w:lvlJc w:val="right"/>
      <w:pPr>
        <w:ind w:left="7276" w:hanging="180"/>
      </w:pPr>
    </w:lvl>
  </w:abstractNum>
  <w:abstractNum w:abstractNumId="7" w15:restartNumberingAfterBreak="0">
    <w:nsid w:val="33074572"/>
    <w:multiLevelType w:val="hybridMultilevel"/>
    <w:tmpl w:val="0E54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D4D7F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97CF6"/>
    <w:multiLevelType w:val="hybridMultilevel"/>
    <w:tmpl w:val="18BE9A70"/>
    <w:lvl w:ilvl="0" w:tplc="2A4AAA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55CBB"/>
    <w:multiLevelType w:val="hybridMultilevel"/>
    <w:tmpl w:val="951609EA"/>
    <w:lvl w:ilvl="0" w:tplc="41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769E2"/>
    <w:multiLevelType w:val="hybridMultilevel"/>
    <w:tmpl w:val="F7FC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9037B"/>
    <w:multiLevelType w:val="hybridMultilevel"/>
    <w:tmpl w:val="5518F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A1"/>
    <w:rsid w:val="0001081E"/>
    <w:rsid w:val="00062D5C"/>
    <w:rsid w:val="00063393"/>
    <w:rsid w:val="000838E5"/>
    <w:rsid w:val="000F4C24"/>
    <w:rsid w:val="0013673A"/>
    <w:rsid w:val="00152EFF"/>
    <w:rsid w:val="0017646F"/>
    <w:rsid w:val="00185D8F"/>
    <w:rsid w:val="00185E8C"/>
    <w:rsid w:val="001B38A6"/>
    <w:rsid w:val="0020472A"/>
    <w:rsid w:val="002679B7"/>
    <w:rsid w:val="002E1D87"/>
    <w:rsid w:val="002F3426"/>
    <w:rsid w:val="00312DE1"/>
    <w:rsid w:val="00331EC4"/>
    <w:rsid w:val="00336CD7"/>
    <w:rsid w:val="00355D01"/>
    <w:rsid w:val="003B69C1"/>
    <w:rsid w:val="003F0149"/>
    <w:rsid w:val="0041119B"/>
    <w:rsid w:val="00421316"/>
    <w:rsid w:val="0042226F"/>
    <w:rsid w:val="00490F28"/>
    <w:rsid w:val="0049379F"/>
    <w:rsid w:val="004B335F"/>
    <w:rsid w:val="004F4089"/>
    <w:rsid w:val="005263D2"/>
    <w:rsid w:val="00561DAD"/>
    <w:rsid w:val="005A2211"/>
    <w:rsid w:val="005D257F"/>
    <w:rsid w:val="00605B46"/>
    <w:rsid w:val="00654E84"/>
    <w:rsid w:val="006771DC"/>
    <w:rsid w:val="00677F72"/>
    <w:rsid w:val="00691076"/>
    <w:rsid w:val="006B64A9"/>
    <w:rsid w:val="006D0EB2"/>
    <w:rsid w:val="00710F77"/>
    <w:rsid w:val="00762635"/>
    <w:rsid w:val="00790198"/>
    <w:rsid w:val="007905DF"/>
    <w:rsid w:val="00794422"/>
    <w:rsid w:val="008140F5"/>
    <w:rsid w:val="00831443"/>
    <w:rsid w:val="008445EF"/>
    <w:rsid w:val="008D32A1"/>
    <w:rsid w:val="008D4272"/>
    <w:rsid w:val="00946FC8"/>
    <w:rsid w:val="0097676D"/>
    <w:rsid w:val="00993BB5"/>
    <w:rsid w:val="009A35D5"/>
    <w:rsid w:val="009B3F86"/>
    <w:rsid w:val="009E32F3"/>
    <w:rsid w:val="00A614FE"/>
    <w:rsid w:val="00A71E56"/>
    <w:rsid w:val="00A94CA3"/>
    <w:rsid w:val="00AE77B9"/>
    <w:rsid w:val="00B44DB3"/>
    <w:rsid w:val="00B7342A"/>
    <w:rsid w:val="00B82BCC"/>
    <w:rsid w:val="00BB38A1"/>
    <w:rsid w:val="00BC37F4"/>
    <w:rsid w:val="00BD17F0"/>
    <w:rsid w:val="00BD3CA2"/>
    <w:rsid w:val="00CA26F2"/>
    <w:rsid w:val="00CE16BE"/>
    <w:rsid w:val="00CF3C7D"/>
    <w:rsid w:val="00D264F6"/>
    <w:rsid w:val="00D747CF"/>
    <w:rsid w:val="00D82655"/>
    <w:rsid w:val="00DB20D3"/>
    <w:rsid w:val="00E0383D"/>
    <w:rsid w:val="00E06575"/>
    <w:rsid w:val="00E26697"/>
    <w:rsid w:val="00EA47C1"/>
    <w:rsid w:val="00EC2976"/>
    <w:rsid w:val="00F02660"/>
    <w:rsid w:val="00F43101"/>
    <w:rsid w:val="00F67FE6"/>
    <w:rsid w:val="00FB3A50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1FD978"/>
  <w15:chartTrackingRefBased/>
  <w15:docId w15:val="{5480EEB8-2429-47FB-8035-DC080895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69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69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E26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2669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26697"/>
    <w:rPr>
      <w:vertAlign w:val="superscript"/>
    </w:rPr>
  </w:style>
  <w:style w:type="table" w:styleId="Tabela-Siatka">
    <w:name w:val="Table Grid"/>
    <w:basedOn w:val="Standardowy"/>
    <w:uiPriority w:val="39"/>
    <w:rsid w:val="00E266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46FC8"/>
    <w:rPr>
      <w:rFonts w:cs="Times New Roman"/>
      <w:b/>
    </w:rPr>
  </w:style>
  <w:style w:type="numbering" w:customStyle="1" w:styleId="Bezlisty1">
    <w:name w:val="Bez listy1"/>
    <w:next w:val="Bezlisty"/>
    <w:uiPriority w:val="99"/>
    <w:semiHidden/>
    <w:unhideWhenUsed/>
    <w:rsid w:val="00E0383D"/>
  </w:style>
  <w:style w:type="paragraph" w:customStyle="1" w:styleId="msonormal0">
    <w:name w:val="msonormal"/>
    <w:basedOn w:val="Normalny"/>
    <w:rsid w:val="00E0383D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E0383D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E0383D"/>
    <w:pPr>
      <w:spacing w:before="100" w:beforeAutospacing="1" w:after="100" w:afterAutospacing="1"/>
    </w:pPr>
    <w:rPr>
      <w:rFonts w:ascii="Calibri" w:hAnsi="Calibri" w:cs="Calibri"/>
      <w:sz w:val="32"/>
      <w:szCs w:val="32"/>
    </w:rPr>
  </w:style>
  <w:style w:type="paragraph" w:customStyle="1" w:styleId="xl69">
    <w:name w:val="xl69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1FF2-1D7E-40CB-A485-8F078BDF83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9E05A6-9CEF-4A4C-ABED-E66EA15A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Miszczuk Patrycja</cp:lastModifiedBy>
  <cp:revision>13</cp:revision>
  <cp:lastPrinted>2021-04-13T12:43:00Z</cp:lastPrinted>
  <dcterms:created xsi:type="dcterms:W3CDTF">2021-03-19T08:10:00Z</dcterms:created>
  <dcterms:modified xsi:type="dcterms:W3CDTF">2021-04-14T06:05:00Z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2957e1e2-741b-4bf6-8496-393d706bc8f9</vt:lpwstr>
  </property>
  <property fmtid="{D5CDD505-2E9C-101B-9397-08002B2CF9AE}" pid="3" name="bjSaver">
    <vt:lpwstr>XZhVi3heGdAbfDjMr+PIqxspT1XkCr1u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