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34CD39" w14:textId="77777777" w:rsidR="00B43E4B" w:rsidRPr="005B1739" w:rsidRDefault="00B43E4B" w:rsidP="00B43E4B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12149B43" w14:textId="77777777" w:rsidR="00320A3E" w:rsidRPr="00C47C2E" w:rsidRDefault="00320A3E" w:rsidP="00320A3E">
      <w:pPr>
        <w:rPr>
          <w:rFonts w:asciiTheme="majorHAnsi" w:hAnsiTheme="majorHAnsi" w:cstheme="majorHAnsi"/>
          <w:lang w:val="pl"/>
        </w:rPr>
      </w:pPr>
      <w:r w:rsidRPr="00C47C2E">
        <w:rPr>
          <w:rFonts w:asciiTheme="majorHAnsi" w:hAnsiTheme="majorHAnsi" w:cstheme="majorHAnsi"/>
          <w:lang w:val="pl"/>
        </w:rPr>
        <w:t>Nazwa i siedziba Wykonawcy albo  I</w:t>
      </w:r>
      <w:r w:rsidRPr="00C47C2E">
        <w:rPr>
          <w:rFonts w:asciiTheme="majorHAnsi" w:hAnsiTheme="majorHAnsi" w:cstheme="majorHAnsi"/>
          <w:bCs/>
          <w:lang w:val="pl"/>
        </w:rPr>
        <w:t>mię i nazwisko, adres zamieszkania i adres Wykonawcy</w:t>
      </w:r>
    </w:p>
    <w:p w14:paraId="3B951296" w14:textId="77777777" w:rsidR="00320A3E" w:rsidRDefault="00320A3E" w:rsidP="00320A3E">
      <w:pPr>
        <w:rPr>
          <w:rFonts w:asciiTheme="majorHAnsi" w:hAnsiTheme="majorHAnsi" w:cstheme="majorHAnsi"/>
          <w:lang w:val="pl"/>
        </w:rPr>
      </w:pPr>
      <w:r w:rsidRPr="00C47C2E">
        <w:rPr>
          <w:rFonts w:asciiTheme="majorHAnsi" w:hAnsiTheme="majorHAnsi" w:cstheme="majorHAnsi"/>
          <w:lang w:val="pl"/>
        </w:rPr>
        <w:t>...................................................................................................................</w:t>
      </w:r>
    </w:p>
    <w:p w14:paraId="60F6D5A3" w14:textId="77777777" w:rsidR="00320A3E" w:rsidRPr="00C47C2E" w:rsidRDefault="00320A3E" w:rsidP="00320A3E">
      <w:pPr>
        <w:rPr>
          <w:rFonts w:asciiTheme="majorHAnsi" w:hAnsiTheme="majorHAnsi" w:cstheme="majorHAnsi"/>
          <w:lang w:val="pl"/>
        </w:rPr>
      </w:pPr>
      <w:r w:rsidRPr="00C47C2E">
        <w:rPr>
          <w:rFonts w:asciiTheme="majorHAnsi" w:hAnsiTheme="majorHAnsi" w:cstheme="majorHAnsi"/>
          <w:lang w:val="pl"/>
        </w:rPr>
        <w:t>.............................................................................................................</w:t>
      </w:r>
      <w:r>
        <w:rPr>
          <w:rFonts w:asciiTheme="majorHAnsi" w:hAnsiTheme="majorHAnsi" w:cstheme="majorHAnsi"/>
          <w:lang w:val="pl"/>
        </w:rPr>
        <w:t>.....</w:t>
      </w:r>
    </w:p>
    <w:p w14:paraId="786EC38D" w14:textId="77777777" w:rsidR="00320A3E" w:rsidRPr="00C47C2E" w:rsidRDefault="00320A3E" w:rsidP="00320A3E">
      <w:pPr>
        <w:rPr>
          <w:rFonts w:asciiTheme="majorHAnsi" w:hAnsiTheme="majorHAnsi" w:cstheme="majorHAnsi"/>
          <w:lang w:val="pl"/>
        </w:rPr>
      </w:pPr>
      <w:r w:rsidRPr="00C47C2E">
        <w:rPr>
          <w:rFonts w:asciiTheme="majorHAnsi" w:hAnsiTheme="majorHAnsi" w:cstheme="majorHAnsi"/>
          <w:lang w:val="pl"/>
        </w:rPr>
        <w:t>Regon:...............................................................</w:t>
      </w:r>
    </w:p>
    <w:p w14:paraId="4C50E34B" w14:textId="77777777" w:rsidR="00320A3E" w:rsidRPr="00C47C2E" w:rsidRDefault="00320A3E" w:rsidP="00320A3E">
      <w:pPr>
        <w:rPr>
          <w:rFonts w:asciiTheme="majorHAnsi" w:hAnsiTheme="majorHAnsi" w:cstheme="majorHAnsi"/>
          <w:lang w:val="pl"/>
        </w:rPr>
      </w:pPr>
      <w:r w:rsidRPr="00C47C2E">
        <w:rPr>
          <w:rFonts w:asciiTheme="majorHAnsi" w:hAnsiTheme="majorHAnsi" w:cstheme="majorHAnsi"/>
          <w:lang w:val="pl"/>
        </w:rPr>
        <w:t>NIP:...................................................................</w:t>
      </w:r>
    </w:p>
    <w:p w14:paraId="562CA3D0" w14:textId="77777777" w:rsidR="00320A3E" w:rsidRPr="00C47C2E" w:rsidRDefault="00320A3E" w:rsidP="00320A3E">
      <w:pPr>
        <w:rPr>
          <w:rFonts w:asciiTheme="majorHAnsi" w:hAnsiTheme="majorHAnsi" w:cstheme="majorHAnsi"/>
          <w:lang w:val="pl"/>
        </w:rPr>
      </w:pPr>
      <w:r w:rsidRPr="00C47C2E">
        <w:rPr>
          <w:rFonts w:asciiTheme="majorHAnsi" w:hAnsiTheme="majorHAnsi" w:cstheme="majorHAnsi"/>
          <w:lang w:val="pl"/>
        </w:rPr>
        <w:t>Województwo...................................................</w:t>
      </w:r>
    </w:p>
    <w:p w14:paraId="09954E2A" w14:textId="77777777" w:rsidR="00320A3E" w:rsidRPr="00C47C2E" w:rsidRDefault="00320A3E" w:rsidP="00320A3E">
      <w:pPr>
        <w:rPr>
          <w:rFonts w:asciiTheme="majorHAnsi" w:hAnsiTheme="majorHAnsi" w:cstheme="majorHAnsi"/>
          <w:lang w:val="pl"/>
        </w:rPr>
      </w:pPr>
      <w:r w:rsidRPr="00C47C2E">
        <w:rPr>
          <w:rFonts w:asciiTheme="majorHAnsi" w:hAnsiTheme="majorHAnsi" w:cstheme="majorHAnsi"/>
          <w:lang w:val="pl"/>
        </w:rPr>
        <w:t>Powiat...............................................................</w:t>
      </w:r>
    </w:p>
    <w:p w14:paraId="3FE44E71" w14:textId="77777777" w:rsidR="00320A3E" w:rsidRPr="00C47C2E" w:rsidRDefault="00320A3E" w:rsidP="00320A3E">
      <w:pPr>
        <w:rPr>
          <w:rFonts w:asciiTheme="majorHAnsi" w:hAnsiTheme="majorHAnsi" w:cstheme="majorHAnsi"/>
          <w:lang w:val="pl"/>
        </w:rPr>
      </w:pPr>
      <w:r w:rsidRPr="00C47C2E">
        <w:rPr>
          <w:rFonts w:asciiTheme="majorHAnsi" w:hAnsiTheme="majorHAnsi" w:cstheme="majorHAnsi"/>
          <w:lang w:val="pl"/>
        </w:rPr>
        <w:t>Internet: http://..................................................</w:t>
      </w:r>
    </w:p>
    <w:p w14:paraId="34A20CD5" w14:textId="77777777" w:rsidR="00320A3E" w:rsidRPr="00C47C2E" w:rsidRDefault="00320A3E" w:rsidP="00320A3E">
      <w:pPr>
        <w:rPr>
          <w:rFonts w:asciiTheme="majorHAnsi" w:hAnsiTheme="majorHAnsi" w:cstheme="majorHAnsi"/>
          <w:lang w:val="pl"/>
        </w:rPr>
      </w:pPr>
      <w:r w:rsidRPr="00C47C2E">
        <w:rPr>
          <w:rFonts w:asciiTheme="majorHAnsi" w:hAnsiTheme="majorHAnsi" w:cstheme="majorHAnsi"/>
          <w:lang w:val="pl"/>
        </w:rPr>
        <w:t>e-mail:.................@.......................................</w:t>
      </w:r>
    </w:p>
    <w:p w14:paraId="47D321AB" w14:textId="77777777" w:rsidR="00320A3E" w:rsidRPr="00C47C2E" w:rsidRDefault="00320A3E" w:rsidP="00320A3E">
      <w:pPr>
        <w:rPr>
          <w:rFonts w:asciiTheme="majorHAnsi" w:hAnsiTheme="majorHAnsi" w:cstheme="majorHAnsi"/>
          <w:lang w:val="pl"/>
        </w:rPr>
      </w:pPr>
      <w:r w:rsidRPr="00C47C2E">
        <w:rPr>
          <w:rFonts w:asciiTheme="majorHAnsi" w:hAnsiTheme="majorHAnsi" w:cstheme="majorHAnsi"/>
          <w:lang w:val="pl"/>
        </w:rPr>
        <w:t>Osoba uprawniona do kontaktu z Zamawiającym (imię, nazwisko, stanowisko):</w:t>
      </w:r>
    </w:p>
    <w:p w14:paraId="09BF723E" w14:textId="77777777" w:rsidR="00320A3E" w:rsidRPr="00C47C2E" w:rsidRDefault="00320A3E" w:rsidP="00320A3E">
      <w:pPr>
        <w:rPr>
          <w:rFonts w:asciiTheme="majorHAnsi" w:hAnsiTheme="majorHAnsi" w:cstheme="majorHAnsi"/>
          <w:lang w:val="pl"/>
        </w:rPr>
      </w:pPr>
      <w:r w:rsidRPr="00C47C2E">
        <w:rPr>
          <w:rFonts w:asciiTheme="majorHAnsi" w:hAnsiTheme="majorHAnsi" w:cstheme="majorHAnsi"/>
          <w:lang w:val="pl"/>
        </w:rPr>
        <w:t>........................................</w:t>
      </w:r>
      <w:r>
        <w:rPr>
          <w:rFonts w:asciiTheme="majorHAnsi" w:hAnsiTheme="majorHAnsi" w:cstheme="majorHAnsi"/>
          <w:lang w:val="pl"/>
        </w:rPr>
        <w:t>..............................</w:t>
      </w:r>
    </w:p>
    <w:p w14:paraId="108E7531" w14:textId="77777777" w:rsidR="00320A3E" w:rsidRPr="00C47C2E" w:rsidRDefault="00320A3E" w:rsidP="00320A3E">
      <w:pPr>
        <w:rPr>
          <w:rFonts w:asciiTheme="majorHAnsi" w:hAnsiTheme="majorHAnsi" w:cstheme="majorHAnsi"/>
          <w:lang w:val="pl"/>
        </w:rPr>
      </w:pPr>
      <w:r w:rsidRPr="00C47C2E">
        <w:rPr>
          <w:rFonts w:asciiTheme="majorHAnsi" w:hAnsiTheme="majorHAnsi" w:cstheme="majorHAnsi"/>
          <w:lang w:val="pl"/>
        </w:rPr>
        <w:t>Nr telefonu........................................</w:t>
      </w:r>
    </w:p>
    <w:p w14:paraId="443282E9" w14:textId="77777777" w:rsidR="00320A3E" w:rsidRPr="00C47C2E" w:rsidRDefault="00320A3E" w:rsidP="00320A3E">
      <w:pPr>
        <w:rPr>
          <w:rFonts w:asciiTheme="majorHAnsi" w:hAnsiTheme="majorHAnsi" w:cstheme="majorHAnsi"/>
          <w:lang w:val="pl"/>
        </w:rPr>
      </w:pPr>
      <w:r w:rsidRPr="00C47C2E">
        <w:rPr>
          <w:rFonts w:asciiTheme="majorHAnsi" w:hAnsiTheme="majorHAnsi" w:cstheme="majorHAnsi"/>
          <w:lang w:val="pl"/>
        </w:rPr>
        <w:t>faksu.................................................</w:t>
      </w:r>
    </w:p>
    <w:p w14:paraId="60D501A1" w14:textId="77777777" w:rsidR="00320A3E" w:rsidRPr="00C47C2E" w:rsidRDefault="00320A3E" w:rsidP="00320A3E">
      <w:pPr>
        <w:rPr>
          <w:rFonts w:asciiTheme="majorHAnsi" w:hAnsiTheme="majorHAnsi" w:cstheme="majorHAnsi"/>
          <w:lang w:val="pl"/>
        </w:rPr>
      </w:pPr>
      <w:r w:rsidRPr="00C47C2E">
        <w:rPr>
          <w:rFonts w:asciiTheme="majorHAnsi" w:hAnsiTheme="majorHAnsi" w:cstheme="majorHAnsi"/>
          <w:lang w:val="pl"/>
        </w:rPr>
        <w:t>e-mail:.................@.......................................</w:t>
      </w:r>
    </w:p>
    <w:p w14:paraId="4639FECF" w14:textId="77777777" w:rsidR="00B43E4B" w:rsidRPr="005B1739" w:rsidRDefault="00B43E4B" w:rsidP="00B43E4B">
      <w:pPr>
        <w:keepNext/>
        <w:ind w:left="5103"/>
        <w:jc w:val="right"/>
        <w:outlineLvl w:val="6"/>
        <w:rPr>
          <w:rFonts w:ascii="Calibri Light" w:hAnsi="Calibri Light" w:cs="Calibri Light"/>
          <w:b/>
          <w:bCs/>
          <w:sz w:val="22"/>
          <w:szCs w:val="22"/>
        </w:rPr>
      </w:pPr>
      <w:r w:rsidRPr="005B1739">
        <w:rPr>
          <w:rFonts w:ascii="Calibri Light" w:hAnsi="Calibri Light" w:cs="Calibri Light"/>
          <w:b/>
          <w:sz w:val="22"/>
          <w:szCs w:val="22"/>
          <w:u w:val="thick"/>
        </w:rPr>
        <w:t>Zamawiający:</w:t>
      </w:r>
    </w:p>
    <w:p w14:paraId="39F13825" w14:textId="77777777" w:rsidR="00B43E4B" w:rsidRPr="005B1739" w:rsidRDefault="00B43E4B" w:rsidP="00B43E4B">
      <w:pPr>
        <w:keepNext/>
        <w:jc w:val="right"/>
        <w:outlineLvl w:val="6"/>
        <w:rPr>
          <w:rFonts w:ascii="Calibri Light" w:hAnsi="Calibri Light" w:cs="Calibri Light"/>
          <w:b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</w:t>
      </w:r>
      <w:r w:rsidRPr="005B1739">
        <w:rPr>
          <w:rFonts w:ascii="Calibri Light" w:hAnsi="Calibri Light" w:cs="Calibri Light"/>
          <w:b/>
          <w:sz w:val="22"/>
          <w:szCs w:val="22"/>
        </w:rPr>
        <w:t xml:space="preserve">Gmina Białobrzegi, </w:t>
      </w:r>
    </w:p>
    <w:p w14:paraId="7603C153" w14:textId="77777777" w:rsidR="00B43E4B" w:rsidRPr="005B1739" w:rsidRDefault="00B43E4B" w:rsidP="00B43E4B">
      <w:pPr>
        <w:keepNext/>
        <w:jc w:val="right"/>
        <w:outlineLvl w:val="6"/>
        <w:rPr>
          <w:rFonts w:ascii="Calibri Light" w:hAnsi="Calibri Light" w:cs="Calibri Light"/>
          <w:b/>
          <w:sz w:val="22"/>
          <w:szCs w:val="22"/>
        </w:rPr>
      </w:pPr>
      <w:r w:rsidRPr="005B1739">
        <w:rPr>
          <w:rFonts w:ascii="Calibri Light" w:hAnsi="Calibri Light" w:cs="Calibri Light"/>
          <w:b/>
          <w:sz w:val="22"/>
          <w:szCs w:val="22"/>
        </w:rPr>
        <w:t>ul. Plac Zygmunta Starego 9,</w:t>
      </w:r>
    </w:p>
    <w:p w14:paraId="091C7DD9" w14:textId="77777777" w:rsidR="00B43E4B" w:rsidRPr="005B1739" w:rsidRDefault="00B43E4B" w:rsidP="00B43E4B">
      <w:pPr>
        <w:keepNext/>
        <w:jc w:val="right"/>
        <w:outlineLvl w:val="6"/>
        <w:rPr>
          <w:rFonts w:ascii="Calibri Light" w:hAnsi="Calibri Light" w:cs="Calibri Light"/>
          <w:b/>
          <w:sz w:val="22"/>
          <w:szCs w:val="22"/>
        </w:rPr>
      </w:pPr>
      <w:r w:rsidRPr="005B1739">
        <w:rPr>
          <w:rFonts w:ascii="Calibri Light" w:hAnsi="Calibri Light" w:cs="Calibri Light"/>
          <w:b/>
          <w:sz w:val="22"/>
          <w:szCs w:val="22"/>
        </w:rPr>
        <w:t>26-800 Białobrzegi,</w:t>
      </w:r>
    </w:p>
    <w:p w14:paraId="2514A881" w14:textId="675D6609" w:rsidR="00B43E4B" w:rsidRPr="005B1739" w:rsidRDefault="00B43E4B" w:rsidP="00B43E4B">
      <w:pPr>
        <w:rPr>
          <w:rFonts w:ascii="Calibri Light" w:hAnsi="Calibri Light" w:cs="Calibri Light"/>
          <w:b/>
        </w:rPr>
      </w:pPr>
      <w:r w:rsidRPr="005B1739">
        <w:rPr>
          <w:rFonts w:ascii="Calibri Light" w:eastAsia="Calibri" w:hAnsi="Calibri Light" w:cs="Calibri Light"/>
          <w:lang w:eastAsia="en-US"/>
        </w:rPr>
        <w:t>Znak sprawy:</w:t>
      </w:r>
      <w:r w:rsidRPr="005B1739">
        <w:rPr>
          <w:rFonts w:ascii="Calibri Light" w:eastAsia="Calibri" w:hAnsi="Calibri Light" w:cs="Calibri Light"/>
          <w:b/>
          <w:lang w:eastAsia="en-US"/>
        </w:rPr>
        <w:t xml:space="preserve"> </w:t>
      </w:r>
      <w:r>
        <w:rPr>
          <w:rFonts w:ascii="Calibri Light" w:eastAsia="Calibri" w:hAnsi="Calibri Light" w:cs="Calibri Light"/>
          <w:b/>
          <w:lang w:eastAsia="en-US"/>
        </w:rPr>
        <w:t>I.271.</w:t>
      </w:r>
      <w:r w:rsidR="00CB4407">
        <w:rPr>
          <w:rFonts w:ascii="Calibri Light" w:eastAsia="Calibri" w:hAnsi="Calibri Light" w:cs="Calibri Light"/>
          <w:b/>
          <w:lang w:eastAsia="en-US"/>
        </w:rPr>
        <w:t>7</w:t>
      </w:r>
      <w:r>
        <w:rPr>
          <w:rFonts w:ascii="Calibri Light" w:eastAsia="Calibri" w:hAnsi="Calibri Light" w:cs="Calibri Light"/>
          <w:b/>
          <w:lang w:eastAsia="en-US"/>
        </w:rPr>
        <w:t>.2021</w:t>
      </w:r>
    </w:p>
    <w:p w14:paraId="249118F5" w14:textId="77777777" w:rsidR="00B43E4B" w:rsidRPr="005B1739" w:rsidRDefault="00B43E4B" w:rsidP="00B43E4B">
      <w:pPr>
        <w:spacing w:line="276" w:lineRule="auto"/>
        <w:ind w:left="709" w:right="567"/>
        <w:jc w:val="both"/>
        <w:outlineLvl w:val="0"/>
        <w:rPr>
          <w:rFonts w:ascii="Calibri Light" w:hAnsi="Calibri Light" w:cs="Calibri Light"/>
          <w:b/>
          <w:sz w:val="22"/>
          <w:szCs w:val="22"/>
        </w:rPr>
      </w:pPr>
    </w:p>
    <w:p w14:paraId="6D773C67" w14:textId="77777777" w:rsidR="00B43E4B" w:rsidRPr="005B1739" w:rsidRDefault="00B43E4B" w:rsidP="00B43E4B">
      <w:pPr>
        <w:spacing w:line="276" w:lineRule="auto"/>
        <w:ind w:left="709" w:right="567"/>
        <w:jc w:val="center"/>
        <w:outlineLvl w:val="0"/>
        <w:rPr>
          <w:rFonts w:ascii="Calibri Light" w:hAnsi="Calibri Light" w:cs="Calibri Light"/>
          <w:b/>
          <w:sz w:val="22"/>
          <w:szCs w:val="22"/>
        </w:rPr>
      </w:pPr>
      <w:r w:rsidRPr="005B1739">
        <w:rPr>
          <w:rFonts w:ascii="Calibri Light" w:hAnsi="Calibri Light" w:cs="Calibri Light"/>
          <w:b/>
          <w:sz w:val="22"/>
          <w:szCs w:val="22"/>
        </w:rPr>
        <w:t>FORMULARZ OFERTY</w:t>
      </w:r>
    </w:p>
    <w:p w14:paraId="12552D9D" w14:textId="77777777" w:rsidR="00B43E4B" w:rsidRPr="005B1739" w:rsidRDefault="00B43E4B" w:rsidP="00B43E4B">
      <w:pPr>
        <w:spacing w:line="276" w:lineRule="auto"/>
        <w:ind w:left="709" w:right="567"/>
        <w:outlineLvl w:val="0"/>
        <w:rPr>
          <w:rFonts w:ascii="Calibri Light" w:hAnsi="Calibri Light" w:cs="Calibri Light"/>
          <w:b/>
          <w:sz w:val="22"/>
          <w:szCs w:val="22"/>
        </w:rPr>
      </w:pPr>
    </w:p>
    <w:p w14:paraId="68C38C9E" w14:textId="77777777" w:rsidR="00B43E4B" w:rsidRPr="005B1739" w:rsidRDefault="00B43E4B" w:rsidP="00B43E4B">
      <w:pPr>
        <w:spacing w:before="120" w:after="240"/>
        <w:jc w:val="both"/>
        <w:rPr>
          <w:rFonts w:ascii="Calibri Light" w:hAnsi="Calibri Light" w:cs="Calibri Light"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 xml:space="preserve">Przystępując do postępowania prowadzonego w trybie przetargu nieograniczonego, którego przedmiotem jest </w:t>
      </w:r>
      <w:r w:rsidRPr="00E268F2">
        <w:rPr>
          <w:rFonts w:ascii="Calibri Light" w:hAnsi="Calibri Light" w:cs="Calibri Light"/>
          <w:sz w:val="22"/>
          <w:szCs w:val="22"/>
        </w:rPr>
        <w:t>dostaw</w:t>
      </w:r>
      <w:r>
        <w:rPr>
          <w:rFonts w:ascii="Calibri Light" w:hAnsi="Calibri Light" w:cs="Calibri Light"/>
          <w:sz w:val="22"/>
          <w:szCs w:val="22"/>
        </w:rPr>
        <w:t>a</w:t>
      </w:r>
      <w:r w:rsidRPr="00E268F2">
        <w:rPr>
          <w:rFonts w:ascii="Calibri Light" w:hAnsi="Calibri Light" w:cs="Calibri Light"/>
          <w:sz w:val="22"/>
          <w:szCs w:val="22"/>
        </w:rPr>
        <w:t>, instalacj</w:t>
      </w:r>
      <w:r>
        <w:rPr>
          <w:rFonts w:ascii="Calibri Light" w:hAnsi="Calibri Light" w:cs="Calibri Light"/>
          <w:sz w:val="22"/>
          <w:szCs w:val="22"/>
        </w:rPr>
        <w:t>a</w:t>
      </w:r>
      <w:r w:rsidRPr="00E268F2">
        <w:rPr>
          <w:rFonts w:ascii="Calibri Light" w:hAnsi="Calibri Light" w:cs="Calibri Light"/>
          <w:sz w:val="22"/>
          <w:szCs w:val="22"/>
        </w:rPr>
        <w:t xml:space="preserve"> i wdrożenie sprzętu informatycznego </w:t>
      </w:r>
      <w:r w:rsidRPr="005B1739">
        <w:rPr>
          <w:rFonts w:ascii="Calibri Light" w:hAnsi="Calibri Light" w:cs="Calibri Light"/>
          <w:sz w:val="22"/>
          <w:szCs w:val="22"/>
        </w:rPr>
        <w:t>do realizacji projektu pn. „Portal e-mieszkańca”</w:t>
      </w:r>
      <w:r w:rsidRPr="00B43E4B">
        <w:rPr>
          <w:rFonts w:ascii="Calibri Light" w:hAnsi="Calibri Light" w:cs="Calibri Light"/>
          <w:sz w:val="22"/>
          <w:szCs w:val="22"/>
        </w:rPr>
        <w:t xml:space="preserve"> </w:t>
      </w:r>
      <w:r w:rsidRPr="005B1739">
        <w:rPr>
          <w:rFonts w:ascii="Calibri Light" w:hAnsi="Calibri Light" w:cs="Calibri Light"/>
          <w:sz w:val="22"/>
          <w:szCs w:val="22"/>
        </w:rPr>
        <w:t>współfinansowanego z Europejskiego Funduszu Rozwoju Regionalnego, w ramach osi priorytetowej II „wzrost e-potencjału Mazowsza”, działania 2.1 „e-usługi”, poddziałania 2.1.1 „e-usługi dla Mazowsza”, Regionalnego Programu Operacyjnego Województwa Mazowieckiego na lata 2014-2020:</w:t>
      </w:r>
    </w:p>
    <w:p w14:paraId="30F66629" w14:textId="77777777" w:rsidR="00B43E4B" w:rsidRPr="005B1739" w:rsidRDefault="00B43E4B" w:rsidP="00B43E4B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before="120" w:after="120" w:line="276" w:lineRule="auto"/>
        <w:ind w:left="720"/>
        <w:contextualSpacing w:val="0"/>
        <w:rPr>
          <w:rFonts w:ascii="Calibri Light" w:hAnsi="Calibri Light" w:cs="Calibri Light"/>
          <w:b/>
        </w:rPr>
      </w:pPr>
      <w:r w:rsidRPr="005B1739">
        <w:rPr>
          <w:rFonts w:ascii="Calibri Light" w:hAnsi="Calibri Light" w:cs="Calibri Light"/>
          <w:b/>
        </w:rPr>
        <w:t>KRYTERIUM CENA</w:t>
      </w:r>
    </w:p>
    <w:p w14:paraId="77BA07C9" w14:textId="77777777" w:rsidR="00B43E4B" w:rsidRDefault="00B43E4B" w:rsidP="00B43E4B">
      <w:pPr>
        <w:spacing w:before="120" w:after="240"/>
        <w:jc w:val="both"/>
        <w:rPr>
          <w:rFonts w:ascii="Calibri Light" w:hAnsi="Calibri Light" w:cs="Calibri Light"/>
          <w:b/>
        </w:rPr>
      </w:pPr>
      <w:r w:rsidRPr="005B1739">
        <w:rPr>
          <w:rFonts w:ascii="Calibri Light" w:hAnsi="Calibri Light" w:cs="Calibri Light"/>
          <w:b/>
        </w:rPr>
        <w:t xml:space="preserve">Oferujemy wykonanie zamówienia w zakresie objętym Specyfikacją Warunków Zamówienia (SWZ) za cenę brutto </w:t>
      </w:r>
      <w:r w:rsidRPr="000020DF">
        <w:rPr>
          <w:rFonts w:ascii="Calibri Light" w:hAnsi="Calibri Light" w:cs="Calibri Light"/>
          <w:b/>
        </w:rPr>
        <w:t>……………………….</w:t>
      </w:r>
      <w:r w:rsidRPr="005B1739">
        <w:rPr>
          <w:rFonts w:ascii="Calibri Light" w:hAnsi="Calibri Light" w:cs="Calibri Light"/>
          <w:b/>
        </w:rPr>
        <w:t>. (słownie: ……………… złotych)</w:t>
      </w:r>
      <w:r>
        <w:rPr>
          <w:rFonts w:ascii="Calibri Light" w:hAnsi="Calibri Light" w:cs="Calibri Light"/>
          <w:b/>
        </w:rPr>
        <w:t xml:space="preserve">, na którą składają się cenę poszczególnych elementów tj.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21"/>
        <w:gridCol w:w="1884"/>
        <w:gridCol w:w="1701"/>
        <w:gridCol w:w="709"/>
        <w:gridCol w:w="850"/>
        <w:gridCol w:w="1418"/>
        <w:gridCol w:w="1276"/>
        <w:gridCol w:w="850"/>
      </w:tblGrid>
      <w:tr w:rsidR="00B43E4B" w14:paraId="28FBC8C2" w14:textId="77777777" w:rsidTr="00D32434">
        <w:tc>
          <w:tcPr>
            <w:tcW w:w="521" w:type="dxa"/>
          </w:tcPr>
          <w:p w14:paraId="36C9A281" w14:textId="77777777" w:rsidR="00B43E4B" w:rsidRPr="00E819F6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E819F6">
              <w:rPr>
                <w:rFonts w:ascii="Calibri Light" w:hAnsi="Calibri Light" w:cs="Calibri Light"/>
                <w:bCs/>
                <w:sz w:val="22"/>
                <w:szCs w:val="22"/>
              </w:rPr>
              <w:t>Lp.</w:t>
            </w:r>
          </w:p>
        </w:tc>
        <w:tc>
          <w:tcPr>
            <w:tcW w:w="1884" w:type="dxa"/>
          </w:tcPr>
          <w:p w14:paraId="706C0BB2" w14:textId="77777777" w:rsidR="00B43E4B" w:rsidRPr="00E819F6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E819F6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Nazwa </w:t>
            </w:r>
          </w:p>
        </w:tc>
        <w:tc>
          <w:tcPr>
            <w:tcW w:w="1701" w:type="dxa"/>
          </w:tcPr>
          <w:p w14:paraId="7C09ADE3" w14:textId="77777777" w:rsidR="00B43E4B" w:rsidRPr="00E819F6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</w:rPr>
            </w:pPr>
            <w:r w:rsidRPr="00E819F6">
              <w:rPr>
                <w:rFonts w:ascii="Calibri Light" w:hAnsi="Calibri Light" w:cs="Calibri Light"/>
                <w:bCs/>
                <w:sz w:val="18"/>
                <w:szCs w:val="18"/>
              </w:rPr>
              <w:t>nazwa/producent/typ/model</w:t>
            </w:r>
          </w:p>
        </w:tc>
        <w:tc>
          <w:tcPr>
            <w:tcW w:w="709" w:type="dxa"/>
          </w:tcPr>
          <w:p w14:paraId="1A60D1FB" w14:textId="77777777" w:rsidR="00B43E4B" w:rsidRPr="00E816BD" w:rsidRDefault="00B43E4B" w:rsidP="00D32434">
            <w:pPr>
              <w:spacing w:before="120" w:after="240"/>
              <w:jc w:val="center"/>
              <w:rPr>
                <w:rFonts w:ascii="Calibri Light" w:hAnsi="Calibri Light" w:cs="Calibri Light"/>
                <w:bCs/>
              </w:rPr>
            </w:pPr>
            <w:r w:rsidRPr="00E816BD">
              <w:rPr>
                <w:rFonts w:ascii="Calibri Light" w:hAnsi="Calibri Light" w:cs="Calibri Light"/>
                <w:bCs/>
              </w:rPr>
              <w:t>j.m.</w:t>
            </w:r>
          </w:p>
        </w:tc>
        <w:tc>
          <w:tcPr>
            <w:tcW w:w="850" w:type="dxa"/>
          </w:tcPr>
          <w:p w14:paraId="0F644F0C" w14:textId="77777777" w:rsidR="00B43E4B" w:rsidRPr="00E816BD" w:rsidRDefault="00B43E4B" w:rsidP="00D32434">
            <w:pPr>
              <w:spacing w:before="120" w:after="240"/>
              <w:jc w:val="center"/>
              <w:rPr>
                <w:rFonts w:ascii="Calibri Light" w:hAnsi="Calibri Light" w:cs="Calibri Light"/>
                <w:bCs/>
              </w:rPr>
            </w:pPr>
            <w:r w:rsidRPr="00E816BD">
              <w:rPr>
                <w:rFonts w:ascii="Calibri Light" w:hAnsi="Calibri Light" w:cs="Calibri Light"/>
                <w:bCs/>
              </w:rPr>
              <w:t>Ilość</w:t>
            </w:r>
          </w:p>
        </w:tc>
        <w:tc>
          <w:tcPr>
            <w:tcW w:w="1418" w:type="dxa"/>
          </w:tcPr>
          <w:p w14:paraId="16393011" w14:textId="77777777" w:rsidR="00B43E4B" w:rsidRPr="00E816BD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</w:rPr>
            </w:pPr>
            <w:r w:rsidRPr="00E816BD">
              <w:rPr>
                <w:rFonts w:ascii="Calibri Light" w:hAnsi="Calibri Light" w:cs="Calibri Light"/>
                <w:bCs/>
              </w:rPr>
              <w:t>Cena jednostkowa netto</w:t>
            </w:r>
          </w:p>
        </w:tc>
        <w:tc>
          <w:tcPr>
            <w:tcW w:w="1276" w:type="dxa"/>
          </w:tcPr>
          <w:p w14:paraId="2AF5B233" w14:textId="77777777" w:rsidR="00B43E4B" w:rsidRPr="00E816BD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</w:rPr>
            </w:pPr>
            <w:r w:rsidRPr="00E816BD">
              <w:rPr>
                <w:rFonts w:ascii="Calibri Light" w:hAnsi="Calibri Light" w:cs="Calibri Light"/>
                <w:bCs/>
              </w:rPr>
              <w:t>Wartość netto</w:t>
            </w:r>
          </w:p>
        </w:tc>
        <w:tc>
          <w:tcPr>
            <w:tcW w:w="850" w:type="dxa"/>
          </w:tcPr>
          <w:p w14:paraId="2EC226F2" w14:textId="77777777" w:rsidR="00B43E4B" w:rsidRPr="00E816BD" w:rsidRDefault="00B43E4B" w:rsidP="00D32434">
            <w:pPr>
              <w:spacing w:before="120" w:after="240"/>
              <w:jc w:val="center"/>
              <w:rPr>
                <w:rFonts w:ascii="Calibri Light" w:hAnsi="Calibri Light" w:cs="Calibri Light"/>
                <w:bCs/>
              </w:rPr>
            </w:pPr>
            <w:r w:rsidRPr="00E816BD">
              <w:rPr>
                <w:rFonts w:ascii="Calibri Light" w:hAnsi="Calibri Light" w:cs="Calibri Light"/>
                <w:bCs/>
              </w:rPr>
              <w:t>St. Vat</w:t>
            </w:r>
          </w:p>
          <w:p w14:paraId="695CD246" w14:textId="77777777" w:rsidR="00B43E4B" w:rsidRPr="00E816BD" w:rsidRDefault="00B43E4B" w:rsidP="00D32434">
            <w:pPr>
              <w:spacing w:before="120" w:after="240"/>
              <w:jc w:val="center"/>
              <w:rPr>
                <w:rFonts w:ascii="Calibri Light" w:hAnsi="Calibri Light" w:cs="Calibri Light"/>
                <w:bCs/>
              </w:rPr>
            </w:pPr>
            <w:r w:rsidRPr="00E816BD">
              <w:rPr>
                <w:rFonts w:ascii="Calibri Light" w:hAnsi="Calibri Light" w:cs="Calibri Light"/>
                <w:bCs/>
              </w:rPr>
              <w:t>%</w:t>
            </w:r>
          </w:p>
        </w:tc>
      </w:tr>
      <w:tr w:rsidR="00B43E4B" w14:paraId="71543CD0" w14:textId="77777777" w:rsidTr="00D32434">
        <w:tc>
          <w:tcPr>
            <w:tcW w:w="521" w:type="dxa"/>
          </w:tcPr>
          <w:p w14:paraId="5E518195" w14:textId="77777777" w:rsidR="00B43E4B" w:rsidRPr="00E816BD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1.</w:t>
            </w:r>
          </w:p>
        </w:tc>
        <w:tc>
          <w:tcPr>
            <w:tcW w:w="1884" w:type="dxa"/>
          </w:tcPr>
          <w:p w14:paraId="77E5196D" w14:textId="77777777" w:rsidR="00B43E4B" w:rsidRPr="00E816BD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E816BD">
              <w:rPr>
                <w:rFonts w:ascii="Calibri Light" w:hAnsi="Calibri Light" w:cs="Calibri Light"/>
                <w:bCs/>
              </w:rPr>
              <w:t xml:space="preserve">Szafy </w:t>
            </w:r>
            <w:proofErr w:type="spellStart"/>
            <w:r w:rsidRPr="00E816BD">
              <w:rPr>
                <w:rFonts w:ascii="Calibri Light" w:hAnsi="Calibri Light" w:cs="Calibri Light"/>
                <w:bCs/>
              </w:rPr>
              <w:t>rack</w:t>
            </w:r>
            <w:proofErr w:type="spellEnd"/>
          </w:p>
        </w:tc>
        <w:tc>
          <w:tcPr>
            <w:tcW w:w="1701" w:type="dxa"/>
          </w:tcPr>
          <w:p w14:paraId="2B0D64CF" w14:textId="77777777" w:rsidR="00B43E4B" w:rsidRPr="00E816BD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…………………</w:t>
            </w:r>
          </w:p>
        </w:tc>
        <w:tc>
          <w:tcPr>
            <w:tcW w:w="709" w:type="dxa"/>
          </w:tcPr>
          <w:p w14:paraId="3BE11691" w14:textId="77777777" w:rsidR="00B43E4B" w:rsidRPr="00E816BD" w:rsidRDefault="00B43E4B" w:rsidP="00D32434">
            <w:pPr>
              <w:spacing w:before="120" w:after="240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szt.</w:t>
            </w:r>
          </w:p>
        </w:tc>
        <w:tc>
          <w:tcPr>
            <w:tcW w:w="850" w:type="dxa"/>
          </w:tcPr>
          <w:p w14:paraId="452B8973" w14:textId="77777777" w:rsidR="00B43E4B" w:rsidRPr="00E816BD" w:rsidRDefault="00B43E4B" w:rsidP="00D32434">
            <w:pPr>
              <w:spacing w:before="120" w:after="240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14:paraId="3244D346" w14:textId="77777777" w:rsidR="00B43E4B" w:rsidRPr="00E816BD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1569FDBF" w14:textId="77777777" w:rsidR="00B43E4B" w:rsidRPr="00E816BD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1E384FA5" w14:textId="77777777" w:rsidR="00B43E4B" w:rsidRPr="00E816BD" w:rsidRDefault="00B43E4B" w:rsidP="00D32434">
            <w:pPr>
              <w:spacing w:before="120" w:after="240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E816BD">
              <w:rPr>
                <w:rFonts w:ascii="Calibri Light" w:hAnsi="Calibri Light" w:cs="Calibri Light"/>
                <w:bCs/>
                <w:sz w:val="22"/>
                <w:szCs w:val="22"/>
              </w:rPr>
              <w:t>23</w:t>
            </w:r>
          </w:p>
        </w:tc>
      </w:tr>
      <w:tr w:rsidR="00B43E4B" w14:paraId="4F0B5FC9" w14:textId="77777777" w:rsidTr="00D32434">
        <w:tc>
          <w:tcPr>
            <w:tcW w:w="521" w:type="dxa"/>
          </w:tcPr>
          <w:p w14:paraId="47ADE987" w14:textId="77777777" w:rsidR="00B43E4B" w:rsidRPr="00E816BD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2.</w:t>
            </w:r>
          </w:p>
        </w:tc>
        <w:tc>
          <w:tcPr>
            <w:tcW w:w="1884" w:type="dxa"/>
          </w:tcPr>
          <w:p w14:paraId="75E4C485" w14:textId="77777777" w:rsidR="00B43E4B" w:rsidRPr="00E816BD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Serwer </w:t>
            </w:r>
          </w:p>
        </w:tc>
        <w:tc>
          <w:tcPr>
            <w:tcW w:w="1701" w:type="dxa"/>
          </w:tcPr>
          <w:p w14:paraId="64541268" w14:textId="77777777" w:rsidR="00B43E4B" w:rsidRPr="00E816BD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……………………</w:t>
            </w:r>
          </w:p>
        </w:tc>
        <w:tc>
          <w:tcPr>
            <w:tcW w:w="709" w:type="dxa"/>
          </w:tcPr>
          <w:p w14:paraId="085315CC" w14:textId="77777777" w:rsidR="00B43E4B" w:rsidRPr="00E816BD" w:rsidRDefault="00B43E4B" w:rsidP="00D32434">
            <w:pPr>
              <w:spacing w:before="120" w:after="240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szt.</w:t>
            </w:r>
          </w:p>
        </w:tc>
        <w:tc>
          <w:tcPr>
            <w:tcW w:w="850" w:type="dxa"/>
          </w:tcPr>
          <w:p w14:paraId="7677E9CE" w14:textId="77777777" w:rsidR="00B43E4B" w:rsidRPr="00E816BD" w:rsidRDefault="00B43E4B" w:rsidP="00D32434">
            <w:pPr>
              <w:spacing w:before="120" w:after="240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7151749A" w14:textId="77777777" w:rsidR="00B43E4B" w:rsidRPr="00E816BD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5CF32005" w14:textId="77777777" w:rsidR="00B43E4B" w:rsidRPr="00E816BD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76204531" w14:textId="77777777" w:rsidR="00B43E4B" w:rsidRPr="00E816BD" w:rsidRDefault="00B43E4B" w:rsidP="00D32434">
            <w:pPr>
              <w:spacing w:before="120" w:after="240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23</w:t>
            </w:r>
          </w:p>
        </w:tc>
      </w:tr>
      <w:tr w:rsidR="00B43E4B" w14:paraId="70CBFAE8" w14:textId="77777777" w:rsidTr="00D32434">
        <w:tc>
          <w:tcPr>
            <w:tcW w:w="521" w:type="dxa"/>
          </w:tcPr>
          <w:p w14:paraId="02668CF2" w14:textId="77777777" w:rsidR="00B43E4B" w:rsidRPr="00E816BD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3.</w:t>
            </w:r>
          </w:p>
        </w:tc>
        <w:tc>
          <w:tcPr>
            <w:tcW w:w="1884" w:type="dxa"/>
          </w:tcPr>
          <w:p w14:paraId="3339DB1C" w14:textId="77777777" w:rsidR="00B43E4B" w:rsidRPr="00E816BD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E816BD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Urządzenia pamięci masowej </w:t>
            </w:r>
            <w:r w:rsidRPr="00E816BD">
              <w:rPr>
                <w:rFonts w:ascii="Calibri Light" w:hAnsi="Calibri Light" w:cs="Calibri Light"/>
                <w:bCs/>
                <w:sz w:val="22"/>
                <w:szCs w:val="22"/>
              </w:rPr>
              <w:lastRenderedPageBreak/>
              <w:t>backup</w:t>
            </w:r>
          </w:p>
        </w:tc>
        <w:tc>
          <w:tcPr>
            <w:tcW w:w="1701" w:type="dxa"/>
          </w:tcPr>
          <w:p w14:paraId="4D9787AE" w14:textId="77777777" w:rsidR="00B43E4B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lastRenderedPageBreak/>
              <w:t>…………………….</w:t>
            </w:r>
          </w:p>
          <w:p w14:paraId="493D0C21" w14:textId="77777777" w:rsidR="00B43E4B" w:rsidRPr="00E816BD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lastRenderedPageBreak/>
              <w:t>…………………….</w:t>
            </w:r>
          </w:p>
        </w:tc>
        <w:tc>
          <w:tcPr>
            <w:tcW w:w="709" w:type="dxa"/>
          </w:tcPr>
          <w:p w14:paraId="460739BC" w14:textId="77777777" w:rsidR="00B43E4B" w:rsidRPr="00E816BD" w:rsidRDefault="00B43E4B" w:rsidP="00D32434">
            <w:pPr>
              <w:spacing w:before="120" w:after="240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lastRenderedPageBreak/>
              <w:t>szt.</w:t>
            </w:r>
          </w:p>
        </w:tc>
        <w:tc>
          <w:tcPr>
            <w:tcW w:w="850" w:type="dxa"/>
          </w:tcPr>
          <w:p w14:paraId="1E3EC2C8" w14:textId="77777777" w:rsidR="00B43E4B" w:rsidRPr="00E816BD" w:rsidRDefault="00B43E4B" w:rsidP="00D32434">
            <w:pPr>
              <w:spacing w:before="120" w:after="240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68C33231" w14:textId="77777777" w:rsidR="00B43E4B" w:rsidRPr="00E816BD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23698334" w14:textId="77777777" w:rsidR="00B43E4B" w:rsidRPr="00E816BD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21DB2FF8" w14:textId="77777777" w:rsidR="00B43E4B" w:rsidRPr="00E816BD" w:rsidRDefault="00B43E4B" w:rsidP="00D32434">
            <w:pPr>
              <w:spacing w:before="120" w:after="240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23</w:t>
            </w:r>
          </w:p>
        </w:tc>
      </w:tr>
      <w:tr w:rsidR="00B43E4B" w14:paraId="72CBB592" w14:textId="77777777" w:rsidTr="00D32434">
        <w:tc>
          <w:tcPr>
            <w:tcW w:w="521" w:type="dxa"/>
          </w:tcPr>
          <w:p w14:paraId="5C6590DD" w14:textId="77777777" w:rsidR="00B43E4B" w:rsidRPr="00E816BD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lastRenderedPageBreak/>
              <w:t>4.</w:t>
            </w:r>
          </w:p>
        </w:tc>
        <w:tc>
          <w:tcPr>
            <w:tcW w:w="1884" w:type="dxa"/>
          </w:tcPr>
          <w:p w14:paraId="3F734E6B" w14:textId="77777777" w:rsidR="00B43E4B" w:rsidRPr="00E816BD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1E6B66">
              <w:rPr>
                <w:rFonts w:ascii="Calibri Light" w:hAnsi="Calibri Light" w:cs="Calibri Light"/>
                <w:bCs/>
                <w:sz w:val="22"/>
                <w:szCs w:val="22"/>
              </w:rPr>
              <w:t>Urządzenia zabezpieczające brzegowe</w:t>
            </w:r>
          </w:p>
        </w:tc>
        <w:tc>
          <w:tcPr>
            <w:tcW w:w="1701" w:type="dxa"/>
          </w:tcPr>
          <w:p w14:paraId="45943A6F" w14:textId="77777777" w:rsidR="00B43E4B" w:rsidRPr="00E816BD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…………………….</w:t>
            </w:r>
          </w:p>
        </w:tc>
        <w:tc>
          <w:tcPr>
            <w:tcW w:w="709" w:type="dxa"/>
          </w:tcPr>
          <w:p w14:paraId="62928CD0" w14:textId="77777777" w:rsidR="00B43E4B" w:rsidRPr="00E816BD" w:rsidRDefault="00B43E4B" w:rsidP="00D32434">
            <w:pPr>
              <w:spacing w:before="120" w:after="240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szt.</w:t>
            </w:r>
          </w:p>
        </w:tc>
        <w:tc>
          <w:tcPr>
            <w:tcW w:w="850" w:type="dxa"/>
          </w:tcPr>
          <w:p w14:paraId="2B30F542" w14:textId="77777777" w:rsidR="00B43E4B" w:rsidRPr="00E816BD" w:rsidRDefault="00B43E4B" w:rsidP="00D32434">
            <w:pPr>
              <w:spacing w:before="120" w:after="240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14:paraId="103DBBD2" w14:textId="77777777" w:rsidR="00B43E4B" w:rsidRPr="00E816BD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2B5B2EC6" w14:textId="77777777" w:rsidR="00B43E4B" w:rsidRPr="00E816BD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641E2058" w14:textId="77777777" w:rsidR="00B43E4B" w:rsidRPr="00E816BD" w:rsidRDefault="00B43E4B" w:rsidP="00D32434">
            <w:pPr>
              <w:spacing w:before="120" w:after="240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23</w:t>
            </w:r>
          </w:p>
        </w:tc>
      </w:tr>
      <w:tr w:rsidR="00B43E4B" w14:paraId="2F643A64" w14:textId="77777777" w:rsidTr="00D32434">
        <w:tc>
          <w:tcPr>
            <w:tcW w:w="521" w:type="dxa"/>
          </w:tcPr>
          <w:p w14:paraId="0C018792" w14:textId="77777777" w:rsidR="00B43E4B" w:rsidRPr="00E816BD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5.</w:t>
            </w:r>
          </w:p>
        </w:tc>
        <w:tc>
          <w:tcPr>
            <w:tcW w:w="1884" w:type="dxa"/>
          </w:tcPr>
          <w:p w14:paraId="31BAA450" w14:textId="77777777" w:rsidR="00B43E4B" w:rsidRPr="00E816BD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1E6B66">
              <w:rPr>
                <w:rFonts w:ascii="Calibri Light" w:hAnsi="Calibri Light" w:cs="Calibri Light"/>
                <w:bCs/>
                <w:sz w:val="22"/>
                <w:szCs w:val="22"/>
              </w:rPr>
              <w:t>Zasilacz awaryjny UPS</w:t>
            </w:r>
          </w:p>
        </w:tc>
        <w:tc>
          <w:tcPr>
            <w:tcW w:w="1701" w:type="dxa"/>
          </w:tcPr>
          <w:p w14:paraId="603E5459" w14:textId="77777777" w:rsidR="00B43E4B" w:rsidRPr="00E816BD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………………………</w:t>
            </w:r>
          </w:p>
        </w:tc>
        <w:tc>
          <w:tcPr>
            <w:tcW w:w="709" w:type="dxa"/>
          </w:tcPr>
          <w:p w14:paraId="5236B884" w14:textId="77777777" w:rsidR="00B43E4B" w:rsidRPr="00E816BD" w:rsidRDefault="00B43E4B" w:rsidP="00D32434">
            <w:pPr>
              <w:spacing w:before="120" w:after="240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szt.</w:t>
            </w:r>
          </w:p>
        </w:tc>
        <w:tc>
          <w:tcPr>
            <w:tcW w:w="850" w:type="dxa"/>
          </w:tcPr>
          <w:p w14:paraId="18518628" w14:textId="77777777" w:rsidR="00B43E4B" w:rsidRPr="00E816BD" w:rsidRDefault="00B43E4B" w:rsidP="00D32434">
            <w:pPr>
              <w:spacing w:before="120" w:after="240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14:paraId="0A947D15" w14:textId="77777777" w:rsidR="00B43E4B" w:rsidRPr="00E816BD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7D8F4C37" w14:textId="77777777" w:rsidR="00B43E4B" w:rsidRPr="00E816BD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7D6BE605" w14:textId="77777777" w:rsidR="00B43E4B" w:rsidRPr="00E816BD" w:rsidRDefault="00B43E4B" w:rsidP="00D32434">
            <w:pPr>
              <w:spacing w:before="120" w:after="240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23</w:t>
            </w:r>
          </w:p>
        </w:tc>
      </w:tr>
      <w:tr w:rsidR="00B43E4B" w14:paraId="40CC065C" w14:textId="77777777" w:rsidTr="00D32434">
        <w:tc>
          <w:tcPr>
            <w:tcW w:w="521" w:type="dxa"/>
          </w:tcPr>
          <w:p w14:paraId="3320C973" w14:textId="77777777" w:rsidR="00B43E4B" w:rsidRPr="00E816BD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6.</w:t>
            </w:r>
          </w:p>
        </w:tc>
        <w:tc>
          <w:tcPr>
            <w:tcW w:w="1884" w:type="dxa"/>
          </w:tcPr>
          <w:p w14:paraId="0BDD0052" w14:textId="628DF834" w:rsidR="00B43E4B" w:rsidRPr="00E816BD" w:rsidRDefault="00B43E4B" w:rsidP="00D32434">
            <w:pPr>
              <w:spacing w:before="120" w:after="240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1E6B66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Zestawy komputerowe do obsługi usług </w:t>
            </w:r>
            <w:proofErr w:type="spellStart"/>
            <w:r w:rsidRPr="001E6B66">
              <w:rPr>
                <w:rFonts w:ascii="Calibri Light" w:hAnsi="Calibri Light" w:cs="Calibri Light"/>
                <w:bCs/>
                <w:sz w:val="22"/>
                <w:szCs w:val="22"/>
              </w:rPr>
              <w:t>UMiG</w:t>
            </w:r>
            <w:proofErr w:type="spellEnd"/>
          </w:p>
        </w:tc>
        <w:tc>
          <w:tcPr>
            <w:tcW w:w="1701" w:type="dxa"/>
          </w:tcPr>
          <w:p w14:paraId="3861FE77" w14:textId="77777777" w:rsidR="00B43E4B" w:rsidRPr="00E816BD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……………………..</w:t>
            </w:r>
          </w:p>
        </w:tc>
        <w:tc>
          <w:tcPr>
            <w:tcW w:w="709" w:type="dxa"/>
          </w:tcPr>
          <w:p w14:paraId="226BE94F" w14:textId="77777777" w:rsidR="00B43E4B" w:rsidRPr="00E816BD" w:rsidRDefault="00B43E4B" w:rsidP="00D32434">
            <w:pPr>
              <w:spacing w:before="120" w:after="240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szt.</w:t>
            </w:r>
          </w:p>
        </w:tc>
        <w:tc>
          <w:tcPr>
            <w:tcW w:w="850" w:type="dxa"/>
          </w:tcPr>
          <w:p w14:paraId="20E23984" w14:textId="77777777" w:rsidR="00B43E4B" w:rsidRPr="00E816BD" w:rsidRDefault="00B43E4B" w:rsidP="00D32434">
            <w:pPr>
              <w:spacing w:before="120" w:after="240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14:paraId="21C5512D" w14:textId="77777777" w:rsidR="00B43E4B" w:rsidRPr="00E816BD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29C7E51E" w14:textId="77777777" w:rsidR="00B43E4B" w:rsidRPr="00E816BD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74AD8B75" w14:textId="77777777" w:rsidR="00B43E4B" w:rsidRPr="00E816BD" w:rsidRDefault="00B43E4B" w:rsidP="00D32434">
            <w:pPr>
              <w:spacing w:before="120" w:after="240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23</w:t>
            </w:r>
          </w:p>
        </w:tc>
      </w:tr>
      <w:tr w:rsidR="00B43E4B" w14:paraId="760D657F" w14:textId="77777777" w:rsidTr="00D32434">
        <w:tc>
          <w:tcPr>
            <w:tcW w:w="521" w:type="dxa"/>
          </w:tcPr>
          <w:p w14:paraId="6E1CBED3" w14:textId="77777777" w:rsidR="00B43E4B" w:rsidRPr="00E816BD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7.</w:t>
            </w:r>
          </w:p>
        </w:tc>
        <w:tc>
          <w:tcPr>
            <w:tcW w:w="1884" w:type="dxa"/>
          </w:tcPr>
          <w:p w14:paraId="5FD1A8D3" w14:textId="77777777" w:rsidR="00B43E4B" w:rsidRPr="00E816BD" w:rsidRDefault="00B43E4B" w:rsidP="00D32434">
            <w:pPr>
              <w:spacing w:before="120" w:after="240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1E6B66">
              <w:rPr>
                <w:rFonts w:ascii="Calibri Light" w:hAnsi="Calibri Light" w:cs="Calibri Light"/>
                <w:bCs/>
                <w:sz w:val="22"/>
                <w:szCs w:val="22"/>
              </w:rPr>
              <w:t>Zestawy komputerowe do obsługi usług MGOK</w:t>
            </w:r>
          </w:p>
        </w:tc>
        <w:tc>
          <w:tcPr>
            <w:tcW w:w="1701" w:type="dxa"/>
          </w:tcPr>
          <w:p w14:paraId="09469061" w14:textId="77777777" w:rsidR="00B43E4B" w:rsidRPr="00E816BD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………………………</w:t>
            </w:r>
          </w:p>
        </w:tc>
        <w:tc>
          <w:tcPr>
            <w:tcW w:w="709" w:type="dxa"/>
          </w:tcPr>
          <w:p w14:paraId="731D9807" w14:textId="77777777" w:rsidR="00B43E4B" w:rsidRPr="00E816BD" w:rsidRDefault="00B43E4B" w:rsidP="00D32434">
            <w:pPr>
              <w:spacing w:before="120" w:after="240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szt.</w:t>
            </w:r>
          </w:p>
        </w:tc>
        <w:tc>
          <w:tcPr>
            <w:tcW w:w="850" w:type="dxa"/>
          </w:tcPr>
          <w:p w14:paraId="515E26A0" w14:textId="77777777" w:rsidR="00B43E4B" w:rsidRPr="00E816BD" w:rsidRDefault="00B43E4B" w:rsidP="00D32434">
            <w:pPr>
              <w:spacing w:before="120" w:after="240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16</w:t>
            </w:r>
          </w:p>
        </w:tc>
        <w:tc>
          <w:tcPr>
            <w:tcW w:w="1418" w:type="dxa"/>
          </w:tcPr>
          <w:p w14:paraId="23FC9920" w14:textId="77777777" w:rsidR="00B43E4B" w:rsidRPr="00E816BD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2C8B21AA" w14:textId="77777777" w:rsidR="00B43E4B" w:rsidRPr="00E816BD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709743B5" w14:textId="77777777" w:rsidR="00B43E4B" w:rsidRPr="00E816BD" w:rsidRDefault="00B43E4B" w:rsidP="00D32434">
            <w:pPr>
              <w:spacing w:before="120" w:after="240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23</w:t>
            </w:r>
          </w:p>
        </w:tc>
      </w:tr>
      <w:tr w:rsidR="00B43E4B" w14:paraId="066B0036" w14:textId="77777777" w:rsidTr="00D32434">
        <w:tc>
          <w:tcPr>
            <w:tcW w:w="521" w:type="dxa"/>
          </w:tcPr>
          <w:p w14:paraId="7AFBA4F5" w14:textId="77777777" w:rsidR="00B43E4B" w:rsidRPr="00E816BD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8.</w:t>
            </w:r>
          </w:p>
        </w:tc>
        <w:tc>
          <w:tcPr>
            <w:tcW w:w="1884" w:type="dxa"/>
          </w:tcPr>
          <w:p w14:paraId="22F43388" w14:textId="77777777" w:rsidR="00B43E4B" w:rsidRPr="00E816BD" w:rsidRDefault="00B43E4B" w:rsidP="00D32434">
            <w:pPr>
              <w:spacing w:before="120" w:after="240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1E6B66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Zestawy komputerowe do obsługi usług </w:t>
            </w:r>
            <w:proofErr w:type="spellStart"/>
            <w:r w:rsidRPr="001E6B66">
              <w:rPr>
                <w:rFonts w:ascii="Calibri Light" w:hAnsi="Calibri Light" w:cs="Calibri Light"/>
                <w:bCs/>
                <w:sz w:val="22"/>
                <w:szCs w:val="22"/>
              </w:rPr>
              <w:t>ZWiK</w:t>
            </w:r>
            <w:proofErr w:type="spellEnd"/>
          </w:p>
        </w:tc>
        <w:tc>
          <w:tcPr>
            <w:tcW w:w="1701" w:type="dxa"/>
          </w:tcPr>
          <w:p w14:paraId="0D69AADF" w14:textId="77777777" w:rsidR="00B43E4B" w:rsidRPr="00E816BD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……………………</w:t>
            </w:r>
          </w:p>
        </w:tc>
        <w:tc>
          <w:tcPr>
            <w:tcW w:w="709" w:type="dxa"/>
          </w:tcPr>
          <w:p w14:paraId="29CCE4E9" w14:textId="77777777" w:rsidR="00B43E4B" w:rsidRPr="00E816BD" w:rsidRDefault="00B43E4B" w:rsidP="00D32434">
            <w:pPr>
              <w:spacing w:before="120" w:after="240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szt.</w:t>
            </w:r>
          </w:p>
        </w:tc>
        <w:tc>
          <w:tcPr>
            <w:tcW w:w="850" w:type="dxa"/>
          </w:tcPr>
          <w:p w14:paraId="34768574" w14:textId="77777777" w:rsidR="00B43E4B" w:rsidRPr="00E816BD" w:rsidRDefault="00B43E4B" w:rsidP="00D32434">
            <w:pPr>
              <w:spacing w:before="120" w:after="240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15</w:t>
            </w:r>
          </w:p>
        </w:tc>
        <w:tc>
          <w:tcPr>
            <w:tcW w:w="1418" w:type="dxa"/>
          </w:tcPr>
          <w:p w14:paraId="41EA7F91" w14:textId="77777777" w:rsidR="00B43E4B" w:rsidRPr="00E816BD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5C2CC201" w14:textId="77777777" w:rsidR="00B43E4B" w:rsidRPr="00E816BD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3C1B8285" w14:textId="77777777" w:rsidR="00B43E4B" w:rsidRDefault="00B43E4B" w:rsidP="00D32434">
            <w:pPr>
              <w:spacing w:before="120" w:after="240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23</w:t>
            </w:r>
          </w:p>
        </w:tc>
      </w:tr>
      <w:tr w:rsidR="00B43E4B" w14:paraId="530B5DD8" w14:textId="77777777" w:rsidTr="00D32434">
        <w:tc>
          <w:tcPr>
            <w:tcW w:w="521" w:type="dxa"/>
          </w:tcPr>
          <w:p w14:paraId="51F3CD91" w14:textId="77777777" w:rsidR="00B43E4B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9.</w:t>
            </w:r>
          </w:p>
        </w:tc>
        <w:tc>
          <w:tcPr>
            <w:tcW w:w="1884" w:type="dxa"/>
          </w:tcPr>
          <w:p w14:paraId="11220520" w14:textId="77777777" w:rsidR="00B43E4B" w:rsidRPr="00E816BD" w:rsidRDefault="00B43E4B" w:rsidP="00D32434">
            <w:pPr>
              <w:spacing w:before="120" w:after="240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Urządzenia typu ploter</w:t>
            </w:r>
          </w:p>
        </w:tc>
        <w:tc>
          <w:tcPr>
            <w:tcW w:w="1701" w:type="dxa"/>
          </w:tcPr>
          <w:p w14:paraId="612B611C" w14:textId="77777777" w:rsidR="00B43E4B" w:rsidRPr="00E816BD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…………………..</w:t>
            </w:r>
          </w:p>
        </w:tc>
        <w:tc>
          <w:tcPr>
            <w:tcW w:w="709" w:type="dxa"/>
          </w:tcPr>
          <w:p w14:paraId="583949C2" w14:textId="77777777" w:rsidR="00B43E4B" w:rsidRPr="00E816BD" w:rsidRDefault="00B43E4B" w:rsidP="00D32434">
            <w:pPr>
              <w:spacing w:before="120" w:after="240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szt.</w:t>
            </w:r>
          </w:p>
        </w:tc>
        <w:tc>
          <w:tcPr>
            <w:tcW w:w="850" w:type="dxa"/>
          </w:tcPr>
          <w:p w14:paraId="28CF8878" w14:textId="77777777" w:rsidR="00B43E4B" w:rsidRPr="00E816BD" w:rsidRDefault="00B43E4B" w:rsidP="00D32434">
            <w:pPr>
              <w:spacing w:before="120" w:after="240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3CB33A23" w14:textId="77777777" w:rsidR="00B43E4B" w:rsidRPr="00E816BD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42CA22B0" w14:textId="77777777" w:rsidR="00B43E4B" w:rsidRPr="00E816BD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5FA188D6" w14:textId="77777777" w:rsidR="00B43E4B" w:rsidRDefault="00B43E4B" w:rsidP="00D32434">
            <w:pPr>
              <w:spacing w:before="120" w:after="240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23</w:t>
            </w:r>
          </w:p>
        </w:tc>
      </w:tr>
      <w:tr w:rsidR="00B43E4B" w14:paraId="1C79389C" w14:textId="77777777" w:rsidTr="00D32434">
        <w:tc>
          <w:tcPr>
            <w:tcW w:w="521" w:type="dxa"/>
          </w:tcPr>
          <w:p w14:paraId="761C1B15" w14:textId="77777777" w:rsidR="00B43E4B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10.</w:t>
            </w:r>
          </w:p>
        </w:tc>
        <w:tc>
          <w:tcPr>
            <w:tcW w:w="1884" w:type="dxa"/>
          </w:tcPr>
          <w:p w14:paraId="2F47D8E2" w14:textId="77777777" w:rsidR="00B43E4B" w:rsidRPr="00E816BD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A498B">
              <w:rPr>
                <w:rFonts w:ascii="Calibri Light" w:hAnsi="Calibri Light" w:cs="Calibri Light"/>
                <w:bCs/>
                <w:sz w:val="22"/>
                <w:szCs w:val="22"/>
              </w:rPr>
              <w:t>Urządzenia aktywne sieci LAN</w:t>
            </w:r>
          </w:p>
        </w:tc>
        <w:tc>
          <w:tcPr>
            <w:tcW w:w="1701" w:type="dxa"/>
          </w:tcPr>
          <w:p w14:paraId="72583170" w14:textId="77777777" w:rsidR="00B43E4B" w:rsidRPr="00E816BD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………………….</w:t>
            </w:r>
          </w:p>
        </w:tc>
        <w:tc>
          <w:tcPr>
            <w:tcW w:w="709" w:type="dxa"/>
          </w:tcPr>
          <w:p w14:paraId="3C6D7FA3" w14:textId="77777777" w:rsidR="00B43E4B" w:rsidRPr="00E816BD" w:rsidRDefault="00B43E4B" w:rsidP="00D32434">
            <w:pPr>
              <w:spacing w:before="120" w:after="240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szt.</w:t>
            </w:r>
          </w:p>
        </w:tc>
        <w:tc>
          <w:tcPr>
            <w:tcW w:w="850" w:type="dxa"/>
          </w:tcPr>
          <w:p w14:paraId="4FC6640F" w14:textId="77777777" w:rsidR="00B43E4B" w:rsidRPr="00E816BD" w:rsidRDefault="00B43E4B" w:rsidP="00D32434">
            <w:pPr>
              <w:spacing w:before="120" w:after="240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14:paraId="08F9771C" w14:textId="77777777" w:rsidR="00B43E4B" w:rsidRPr="00E816BD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55B109C" w14:textId="77777777" w:rsidR="00B43E4B" w:rsidRPr="00E816BD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71992DA6" w14:textId="77777777" w:rsidR="00B43E4B" w:rsidRDefault="00B43E4B" w:rsidP="00D32434">
            <w:pPr>
              <w:spacing w:before="120" w:after="240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23</w:t>
            </w:r>
          </w:p>
        </w:tc>
      </w:tr>
      <w:tr w:rsidR="00B43E4B" w14:paraId="4AC24CDE" w14:textId="77777777" w:rsidTr="00D32434">
        <w:tc>
          <w:tcPr>
            <w:tcW w:w="521" w:type="dxa"/>
          </w:tcPr>
          <w:p w14:paraId="717D8386" w14:textId="77777777" w:rsidR="00B43E4B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11.</w:t>
            </w:r>
          </w:p>
        </w:tc>
        <w:tc>
          <w:tcPr>
            <w:tcW w:w="1884" w:type="dxa"/>
          </w:tcPr>
          <w:p w14:paraId="772B9720" w14:textId="77777777" w:rsidR="00B43E4B" w:rsidRPr="00E816BD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A498B">
              <w:rPr>
                <w:rFonts w:ascii="Calibri Light" w:hAnsi="Calibri Light" w:cs="Calibri Light"/>
                <w:bCs/>
                <w:sz w:val="22"/>
                <w:szCs w:val="22"/>
              </w:rPr>
              <w:t>Monitory prezentacyjne</w:t>
            </w:r>
          </w:p>
        </w:tc>
        <w:tc>
          <w:tcPr>
            <w:tcW w:w="1701" w:type="dxa"/>
          </w:tcPr>
          <w:p w14:paraId="5E5192BF" w14:textId="77777777" w:rsidR="00B43E4B" w:rsidRPr="00E816BD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…………………</w:t>
            </w:r>
          </w:p>
        </w:tc>
        <w:tc>
          <w:tcPr>
            <w:tcW w:w="709" w:type="dxa"/>
          </w:tcPr>
          <w:p w14:paraId="7A77876B" w14:textId="77777777" w:rsidR="00B43E4B" w:rsidRPr="00E816BD" w:rsidRDefault="00B43E4B" w:rsidP="00D32434">
            <w:pPr>
              <w:spacing w:before="120" w:after="240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szt.</w:t>
            </w:r>
          </w:p>
        </w:tc>
        <w:tc>
          <w:tcPr>
            <w:tcW w:w="850" w:type="dxa"/>
          </w:tcPr>
          <w:p w14:paraId="56931280" w14:textId="77777777" w:rsidR="00B43E4B" w:rsidRPr="00E816BD" w:rsidRDefault="00B43E4B" w:rsidP="00D32434">
            <w:pPr>
              <w:spacing w:before="120" w:after="240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63399170" w14:textId="77777777" w:rsidR="00B43E4B" w:rsidRPr="00E816BD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328D66D5" w14:textId="77777777" w:rsidR="00B43E4B" w:rsidRPr="00E816BD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75AEB77E" w14:textId="77777777" w:rsidR="00B43E4B" w:rsidRDefault="00B43E4B" w:rsidP="00D32434">
            <w:pPr>
              <w:spacing w:before="120" w:after="240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23</w:t>
            </w:r>
          </w:p>
        </w:tc>
      </w:tr>
      <w:tr w:rsidR="00B43E4B" w14:paraId="5CDF7088" w14:textId="77777777" w:rsidTr="00D32434">
        <w:tc>
          <w:tcPr>
            <w:tcW w:w="521" w:type="dxa"/>
          </w:tcPr>
          <w:p w14:paraId="1B0BB04D" w14:textId="77777777" w:rsidR="00B43E4B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12</w:t>
            </w:r>
          </w:p>
        </w:tc>
        <w:tc>
          <w:tcPr>
            <w:tcW w:w="1884" w:type="dxa"/>
          </w:tcPr>
          <w:p w14:paraId="2A7730AC" w14:textId="77777777" w:rsidR="00B43E4B" w:rsidRPr="000A498B" w:rsidRDefault="00B43E4B" w:rsidP="00D32434">
            <w:pPr>
              <w:spacing w:before="120" w:after="240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Instalacja serwera</w:t>
            </w:r>
          </w:p>
        </w:tc>
        <w:tc>
          <w:tcPr>
            <w:tcW w:w="1701" w:type="dxa"/>
          </w:tcPr>
          <w:p w14:paraId="399300E4" w14:textId="77777777" w:rsidR="00B43E4B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………………………..</w:t>
            </w:r>
          </w:p>
        </w:tc>
        <w:tc>
          <w:tcPr>
            <w:tcW w:w="709" w:type="dxa"/>
          </w:tcPr>
          <w:p w14:paraId="5795EC77" w14:textId="77777777" w:rsidR="00B43E4B" w:rsidRPr="00CD3BF9" w:rsidRDefault="00B43E4B" w:rsidP="00D32434">
            <w:pPr>
              <w:spacing w:before="120" w:after="240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proofErr w:type="spellStart"/>
            <w:r w:rsidRPr="00CD3BF9">
              <w:rPr>
                <w:rFonts w:ascii="Calibri Light" w:hAnsi="Calibri Light" w:cs="Calibri Light"/>
                <w:bCs/>
                <w:sz w:val="22"/>
                <w:szCs w:val="22"/>
              </w:rPr>
              <w:t>kpl</w:t>
            </w:r>
            <w:proofErr w:type="spellEnd"/>
            <w:r w:rsidRPr="00CD3BF9">
              <w:rPr>
                <w:rFonts w:ascii="Calibri Light" w:hAnsi="Calibri Light" w:cs="Calibri Light"/>
                <w:bCs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14:paraId="2D9D6F91" w14:textId="77777777" w:rsidR="00B43E4B" w:rsidRDefault="00B43E4B" w:rsidP="00D32434">
            <w:pPr>
              <w:spacing w:before="120" w:after="240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0BCDDB74" w14:textId="77777777" w:rsidR="00B43E4B" w:rsidRPr="00E816BD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7368B972" w14:textId="77777777" w:rsidR="00B43E4B" w:rsidRPr="00E816BD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139F2F1F" w14:textId="77777777" w:rsidR="00B43E4B" w:rsidRDefault="00B43E4B" w:rsidP="00D32434">
            <w:pPr>
              <w:spacing w:before="120" w:after="240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23</w:t>
            </w:r>
          </w:p>
        </w:tc>
      </w:tr>
      <w:tr w:rsidR="00B43E4B" w14:paraId="7CA282A9" w14:textId="77777777" w:rsidTr="00D32434">
        <w:tc>
          <w:tcPr>
            <w:tcW w:w="521" w:type="dxa"/>
          </w:tcPr>
          <w:p w14:paraId="02ECFB0F" w14:textId="77777777" w:rsidR="00B43E4B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13</w:t>
            </w:r>
          </w:p>
        </w:tc>
        <w:tc>
          <w:tcPr>
            <w:tcW w:w="1884" w:type="dxa"/>
          </w:tcPr>
          <w:p w14:paraId="58682645" w14:textId="77777777" w:rsidR="00B43E4B" w:rsidRDefault="00B43E4B" w:rsidP="00D32434">
            <w:pPr>
              <w:spacing w:before="120" w:after="240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Instalacja urządzeń pamięci masowej</w:t>
            </w:r>
          </w:p>
        </w:tc>
        <w:tc>
          <w:tcPr>
            <w:tcW w:w="1701" w:type="dxa"/>
          </w:tcPr>
          <w:p w14:paraId="2E910B46" w14:textId="77777777" w:rsidR="00B43E4B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………………………..</w:t>
            </w:r>
          </w:p>
        </w:tc>
        <w:tc>
          <w:tcPr>
            <w:tcW w:w="709" w:type="dxa"/>
          </w:tcPr>
          <w:p w14:paraId="0D6A3D9F" w14:textId="77777777" w:rsidR="00B43E4B" w:rsidRPr="00CD3BF9" w:rsidRDefault="00B43E4B" w:rsidP="00D32434">
            <w:pPr>
              <w:spacing w:before="120" w:after="240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proofErr w:type="spellStart"/>
            <w:r w:rsidRPr="00CD3BF9">
              <w:rPr>
                <w:rFonts w:ascii="Calibri Light" w:hAnsi="Calibri Light" w:cs="Calibri Light"/>
                <w:bCs/>
                <w:sz w:val="22"/>
                <w:szCs w:val="22"/>
              </w:rPr>
              <w:t>kpl</w:t>
            </w:r>
            <w:proofErr w:type="spellEnd"/>
            <w:r w:rsidRPr="00CD3BF9">
              <w:rPr>
                <w:rFonts w:ascii="Calibri Light" w:hAnsi="Calibri Light" w:cs="Calibri Light"/>
                <w:bCs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14:paraId="3FCAB149" w14:textId="77777777" w:rsidR="00B43E4B" w:rsidRDefault="00B43E4B" w:rsidP="00D32434">
            <w:pPr>
              <w:spacing w:before="120" w:after="240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5E002405" w14:textId="77777777" w:rsidR="00B43E4B" w:rsidRPr="00E816BD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4672C03D" w14:textId="77777777" w:rsidR="00B43E4B" w:rsidRPr="00E816BD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3B45B7A2" w14:textId="77777777" w:rsidR="00B43E4B" w:rsidRDefault="00B43E4B" w:rsidP="00D32434">
            <w:pPr>
              <w:spacing w:before="120" w:after="240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23</w:t>
            </w:r>
          </w:p>
        </w:tc>
      </w:tr>
      <w:tr w:rsidR="00B43E4B" w14:paraId="275654CD" w14:textId="77777777" w:rsidTr="00D32434">
        <w:tc>
          <w:tcPr>
            <w:tcW w:w="521" w:type="dxa"/>
          </w:tcPr>
          <w:p w14:paraId="017B922C" w14:textId="77777777" w:rsidR="00B43E4B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14</w:t>
            </w:r>
          </w:p>
        </w:tc>
        <w:tc>
          <w:tcPr>
            <w:tcW w:w="1884" w:type="dxa"/>
          </w:tcPr>
          <w:p w14:paraId="7CA3505D" w14:textId="77777777" w:rsidR="00B43E4B" w:rsidRDefault="00B43E4B" w:rsidP="00D32434">
            <w:pPr>
              <w:spacing w:before="120" w:after="240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Instalacja i konfiguracja serwerów na potrzeby 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lastRenderedPageBreak/>
              <w:t>wirtualizacji</w:t>
            </w:r>
          </w:p>
        </w:tc>
        <w:tc>
          <w:tcPr>
            <w:tcW w:w="1701" w:type="dxa"/>
          </w:tcPr>
          <w:p w14:paraId="204EEA56" w14:textId="77777777" w:rsidR="00B43E4B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lastRenderedPageBreak/>
              <w:t>………………………..</w:t>
            </w:r>
          </w:p>
        </w:tc>
        <w:tc>
          <w:tcPr>
            <w:tcW w:w="709" w:type="dxa"/>
          </w:tcPr>
          <w:p w14:paraId="0E80AF80" w14:textId="77777777" w:rsidR="00B43E4B" w:rsidRPr="00CD3BF9" w:rsidRDefault="00B43E4B" w:rsidP="00D32434">
            <w:pPr>
              <w:spacing w:before="120" w:after="240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proofErr w:type="spellStart"/>
            <w:r w:rsidRPr="00CD3BF9">
              <w:rPr>
                <w:rFonts w:ascii="Calibri Light" w:hAnsi="Calibri Light" w:cs="Calibri Light"/>
                <w:bCs/>
                <w:sz w:val="22"/>
                <w:szCs w:val="22"/>
              </w:rPr>
              <w:t>kpl</w:t>
            </w:r>
            <w:proofErr w:type="spellEnd"/>
            <w:r w:rsidRPr="00CD3BF9">
              <w:rPr>
                <w:rFonts w:ascii="Calibri Light" w:hAnsi="Calibri Light" w:cs="Calibri Light"/>
                <w:bCs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14:paraId="79D97533" w14:textId="77777777" w:rsidR="00B43E4B" w:rsidRDefault="00B43E4B" w:rsidP="00D32434">
            <w:pPr>
              <w:spacing w:before="120" w:after="240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26720C1B" w14:textId="77777777" w:rsidR="00B43E4B" w:rsidRPr="00E816BD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04734EA" w14:textId="77777777" w:rsidR="00B43E4B" w:rsidRPr="00E816BD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46C5A4F6" w14:textId="77777777" w:rsidR="00B43E4B" w:rsidRDefault="00B43E4B" w:rsidP="00D32434">
            <w:pPr>
              <w:spacing w:before="120" w:after="240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23</w:t>
            </w:r>
          </w:p>
        </w:tc>
      </w:tr>
      <w:tr w:rsidR="00B43E4B" w14:paraId="43821B97" w14:textId="77777777" w:rsidTr="00D32434">
        <w:tc>
          <w:tcPr>
            <w:tcW w:w="521" w:type="dxa"/>
          </w:tcPr>
          <w:p w14:paraId="35FFFFC2" w14:textId="77777777" w:rsidR="00B43E4B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lastRenderedPageBreak/>
              <w:t>15</w:t>
            </w:r>
          </w:p>
        </w:tc>
        <w:tc>
          <w:tcPr>
            <w:tcW w:w="1884" w:type="dxa"/>
          </w:tcPr>
          <w:p w14:paraId="390393AA" w14:textId="77777777" w:rsidR="00B43E4B" w:rsidRDefault="00B43E4B" w:rsidP="00D32434">
            <w:pPr>
              <w:spacing w:before="120" w:after="240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Instalacja i wdrożenie infrastruktury sprzętowej dla UMG</w:t>
            </w:r>
          </w:p>
        </w:tc>
        <w:tc>
          <w:tcPr>
            <w:tcW w:w="1701" w:type="dxa"/>
          </w:tcPr>
          <w:p w14:paraId="5944A098" w14:textId="77777777" w:rsidR="00B43E4B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………………………..</w:t>
            </w:r>
          </w:p>
        </w:tc>
        <w:tc>
          <w:tcPr>
            <w:tcW w:w="709" w:type="dxa"/>
          </w:tcPr>
          <w:p w14:paraId="38D1DE21" w14:textId="77777777" w:rsidR="00B43E4B" w:rsidRPr="00CD3BF9" w:rsidRDefault="00B43E4B" w:rsidP="00D32434">
            <w:pPr>
              <w:spacing w:before="120" w:after="240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proofErr w:type="spellStart"/>
            <w:r w:rsidRPr="00CD3BF9">
              <w:rPr>
                <w:rFonts w:ascii="Calibri Light" w:hAnsi="Calibri Light" w:cs="Calibri Light"/>
                <w:bCs/>
                <w:sz w:val="22"/>
                <w:szCs w:val="22"/>
              </w:rPr>
              <w:t>kpl</w:t>
            </w:r>
            <w:proofErr w:type="spellEnd"/>
            <w:r w:rsidRPr="00CD3BF9">
              <w:rPr>
                <w:rFonts w:ascii="Calibri Light" w:hAnsi="Calibri Light" w:cs="Calibri Light"/>
                <w:bCs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14:paraId="66437BF1" w14:textId="77777777" w:rsidR="00B43E4B" w:rsidRDefault="00B43E4B" w:rsidP="00D32434">
            <w:pPr>
              <w:spacing w:before="120" w:after="240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45F6B23A" w14:textId="77777777" w:rsidR="00B43E4B" w:rsidRPr="00E816BD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24204792" w14:textId="77777777" w:rsidR="00B43E4B" w:rsidRPr="00E816BD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0566601E" w14:textId="77777777" w:rsidR="00B43E4B" w:rsidRDefault="00B43E4B" w:rsidP="00D32434">
            <w:pPr>
              <w:spacing w:before="120" w:after="240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23</w:t>
            </w:r>
          </w:p>
        </w:tc>
      </w:tr>
      <w:tr w:rsidR="00B43E4B" w14:paraId="4D47BDF5" w14:textId="77777777" w:rsidTr="00D32434">
        <w:tc>
          <w:tcPr>
            <w:tcW w:w="521" w:type="dxa"/>
          </w:tcPr>
          <w:p w14:paraId="71694EA3" w14:textId="77777777" w:rsidR="00B43E4B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16</w:t>
            </w:r>
          </w:p>
        </w:tc>
        <w:tc>
          <w:tcPr>
            <w:tcW w:w="1884" w:type="dxa"/>
          </w:tcPr>
          <w:p w14:paraId="6FFABACC" w14:textId="77777777" w:rsidR="00B43E4B" w:rsidRDefault="00B43E4B" w:rsidP="00D32434">
            <w:pPr>
              <w:spacing w:before="120" w:after="240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Instalacja i wdrożenie infrastruktury sprzętowej dla MGOK</w:t>
            </w:r>
          </w:p>
        </w:tc>
        <w:tc>
          <w:tcPr>
            <w:tcW w:w="1701" w:type="dxa"/>
          </w:tcPr>
          <w:p w14:paraId="00DD206B" w14:textId="77777777" w:rsidR="00B43E4B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………………………..</w:t>
            </w:r>
          </w:p>
        </w:tc>
        <w:tc>
          <w:tcPr>
            <w:tcW w:w="709" w:type="dxa"/>
          </w:tcPr>
          <w:p w14:paraId="3E316989" w14:textId="77777777" w:rsidR="00B43E4B" w:rsidRPr="00CD3BF9" w:rsidRDefault="00B43E4B" w:rsidP="00D32434">
            <w:pPr>
              <w:spacing w:before="120" w:after="240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proofErr w:type="spellStart"/>
            <w:r w:rsidRPr="00CD3BF9">
              <w:rPr>
                <w:rFonts w:ascii="Calibri Light" w:hAnsi="Calibri Light" w:cs="Calibri Light"/>
                <w:bCs/>
                <w:sz w:val="22"/>
                <w:szCs w:val="22"/>
              </w:rPr>
              <w:t>kpl</w:t>
            </w:r>
            <w:proofErr w:type="spellEnd"/>
            <w:r w:rsidRPr="00CD3BF9">
              <w:rPr>
                <w:rFonts w:ascii="Calibri Light" w:hAnsi="Calibri Light" w:cs="Calibri Light"/>
                <w:bCs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14:paraId="08AA7D3F" w14:textId="77777777" w:rsidR="00B43E4B" w:rsidRDefault="00B43E4B" w:rsidP="00D32434">
            <w:pPr>
              <w:spacing w:before="120" w:after="240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0F939BFA" w14:textId="77777777" w:rsidR="00B43E4B" w:rsidRPr="00E816BD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2CD3813D" w14:textId="77777777" w:rsidR="00B43E4B" w:rsidRPr="00E816BD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4911DC93" w14:textId="77777777" w:rsidR="00B43E4B" w:rsidRDefault="00B43E4B" w:rsidP="00D32434">
            <w:pPr>
              <w:spacing w:before="120" w:after="240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23</w:t>
            </w:r>
          </w:p>
        </w:tc>
      </w:tr>
      <w:tr w:rsidR="00B43E4B" w14:paraId="070D81F9" w14:textId="77777777" w:rsidTr="00D32434">
        <w:tc>
          <w:tcPr>
            <w:tcW w:w="521" w:type="dxa"/>
          </w:tcPr>
          <w:p w14:paraId="544F2F94" w14:textId="77777777" w:rsidR="00B43E4B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17</w:t>
            </w:r>
          </w:p>
        </w:tc>
        <w:tc>
          <w:tcPr>
            <w:tcW w:w="1884" w:type="dxa"/>
          </w:tcPr>
          <w:p w14:paraId="7CE116DB" w14:textId="77777777" w:rsidR="00B43E4B" w:rsidRDefault="00B43E4B" w:rsidP="00D32434">
            <w:pPr>
              <w:spacing w:before="120" w:after="240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Instalacja i wdrożenie infrastruktury sprzętowej dla ZWIK</w:t>
            </w:r>
          </w:p>
        </w:tc>
        <w:tc>
          <w:tcPr>
            <w:tcW w:w="1701" w:type="dxa"/>
          </w:tcPr>
          <w:p w14:paraId="6236C472" w14:textId="77777777" w:rsidR="00B43E4B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………………………..</w:t>
            </w:r>
          </w:p>
        </w:tc>
        <w:tc>
          <w:tcPr>
            <w:tcW w:w="709" w:type="dxa"/>
          </w:tcPr>
          <w:p w14:paraId="6A1B310A" w14:textId="77777777" w:rsidR="00B43E4B" w:rsidRPr="00CD3BF9" w:rsidRDefault="00B43E4B" w:rsidP="00D32434">
            <w:pPr>
              <w:spacing w:before="120" w:after="240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proofErr w:type="spellStart"/>
            <w:r w:rsidRPr="00CD3BF9">
              <w:rPr>
                <w:rFonts w:ascii="Calibri Light" w:hAnsi="Calibri Light" w:cs="Calibri Light"/>
                <w:bCs/>
                <w:sz w:val="22"/>
                <w:szCs w:val="22"/>
              </w:rPr>
              <w:t>kpl</w:t>
            </w:r>
            <w:proofErr w:type="spellEnd"/>
            <w:r w:rsidRPr="00CD3BF9">
              <w:rPr>
                <w:rFonts w:ascii="Calibri Light" w:hAnsi="Calibri Light" w:cs="Calibri Light"/>
                <w:bCs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14:paraId="30352E7E" w14:textId="77777777" w:rsidR="00B43E4B" w:rsidRDefault="00B43E4B" w:rsidP="00D32434">
            <w:pPr>
              <w:spacing w:before="120" w:after="240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034553CC" w14:textId="77777777" w:rsidR="00B43E4B" w:rsidRPr="00E816BD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15AC592E" w14:textId="77777777" w:rsidR="00B43E4B" w:rsidRPr="00E816BD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0FE609AA" w14:textId="77777777" w:rsidR="00B43E4B" w:rsidRDefault="00B43E4B" w:rsidP="00D32434">
            <w:pPr>
              <w:spacing w:before="120" w:after="240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23</w:t>
            </w:r>
          </w:p>
        </w:tc>
      </w:tr>
      <w:tr w:rsidR="00B43E4B" w14:paraId="776477CE" w14:textId="77777777" w:rsidTr="00D32434">
        <w:tc>
          <w:tcPr>
            <w:tcW w:w="521" w:type="dxa"/>
          </w:tcPr>
          <w:p w14:paraId="2C3FDE50" w14:textId="77777777" w:rsidR="00B43E4B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18</w:t>
            </w:r>
          </w:p>
        </w:tc>
        <w:tc>
          <w:tcPr>
            <w:tcW w:w="1884" w:type="dxa"/>
          </w:tcPr>
          <w:p w14:paraId="29406706" w14:textId="77777777" w:rsidR="00B43E4B" w:rsidRDefault="00B43E4B" w:rsidP="00D32434">
            <w:pPr>
              <w:spacing w:before="120" w:after="240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Instalacja i uruchomienie urządzeń aktywnych sieci LAN</w:t>
            </w:r>
          </w:p>
        </w:tc>
        <w:tc>
          <w:tcPr>
            <w:tcW w:w="1701" w:type="dxa"/>
          </w:tcPr>
          <w:p w14:paraId="26BD215B" w14:textId="77777777" w:rsidR="00B43E4B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40B5612C" w14:textId="77777777" w:rsidR="00B43E4B" w:rsidRPr="00CD3BF9" w:rsidRDefault="00B43E4B" w:rsidP="00D32434">
            <w:pPr>
              <w:spacing w:before="120" w:after="240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095DA8E8" w14:textId="77777777" w:rsidR="00B43E4B" w:rsidRDefault="00B43E4B" w:rsidP="00D32434">
            <w:pPr>
              <w:spacing w:before="120" w:after="240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6925908A" w14:textId="77777777" w:rsidR="00B43E4B" w:rsidRPr="00E816BD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26EA2D" w14:textId="77777777" w:rsidR="00B43E4B" w:rsidRPr="00E816BD" w:rsidRDefault="00B43E4B" w:rsidP="00D32434">
            <w:pPr>
              <w:spacing w:before="120" w:after="24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2CF2BDB4" w14:textId="77777777" w:rsidR="00B43E4B" w:rsidRDefault="00B43E4B" w:rsidP="00D32434">
            <w:pPr>
              <w:spacing w:before="120" w:after="240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</w:tr>
    </w:tbl>
    <w:p w14:paraId="795FB543" w14:textId="77777777" w:rsidR="00320A3E" w:rsidRDefault="00320A3E" w:rsidP="00320A3E">
      <w:pPr>
        <w:pStyle w:val="Akapitzlist"/>
        <w:widowControl/>
        <w:autoSpaceDE/>
        <w:autoSpaceDN/>
        <w:adjustRightInd/>
        <w:spacing w:before="120" w:after="240" w:line="276" w:lineRule="auto"/>
        <w:ind w:left="1080"/>
        <w:rPr>
          <w:rFonts w:ascii="Calibri Light" w:hAnsi="Calibri Light" w:cs="Calibri Light"/>
          <w:b/>
          <w:bCs/>
        </w:rPr>
      </w:pPr>
    </w:p>
    <w:p w14:paraId="1138417B" w14:textId="77777777" w:rsidR="00320A3E" w:rsidRPr="00C21CBF" w:rsidRDefault="00320A3E" w:rsidP="00320A3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before="120" w:after="240" w:line="276" w:lineRule="auto"/>
        <w:rPr>
          <w:rFonts w:ascii="Calibri Light" w:hAnsi="Calibri Light" w:cs="Calibri Light"/>
          <w:b/>
          <w:bCs/>
        </w:rPr>
      </w:pPr>
      <w:r w:rsidRPr="00C21CBF">
        <w:rPr>
          <w:rFonts w:ascii="Calibri Light" w:hAnsi="Calibri Light" w:cs="Calibri Light"/>
          <w:b/>
          <w:bCs/>
        </w:rPr>
        <w:t>KRYTERIUM GWARANCJI</w:t>
      </w:r>
      <w:r>
        <w:rPr>
          <w:rFonts w:ascii="Calibri Light" w:hAnsi="Calibri Light" w:cs="Calibri Light"/>
          <w:b/>
          <w:bCs/>
        </w:rPr>
        <w:t xml:space="preserve"> NA SERWER I ZESTAWY KOMPUTEROWE</w:t>
      </w:r>
    </w:p>
    <w:p w14:paraId="3634C887" w14:textId="77777777" w:rsidR="00320A3E" w:rsidRPr="005B1739" w:rsidRDefault="00320A3E" w:rsidP="00320A3E">
      <w:pPr>
        <w:pStyle w:val="Tekstpodstawowy"/>
        <w:spacing w:line="264" w:lineRule="auto"/>
        <w:ind w:left="1134"/>
        <w:jc w:val="both"/>
        <w:rPr>
          <w:rFonts w:ascii="Calibri Light" w:hAnsi="Calibri Light" w:cs="Calibri Light"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>Oświadczamy, że na przedmiot zamówienia udzielamy gwarancji</w:t>
      </w:r>
      <w:r>
        <w:rPr>
          <w:rFonts w:ascii="Calibri Light" w:hAnsi="Calibri Light" w:cs="Calibri Light"/>
          <w:sz w:val="22"/>
          <w:szCs w:val="22"/>
        </w:rPr>
        <w:t xml:space="preserve"> na serwer i zestawy komputerowe</w:t>
      </w:r>
      <w:r w:rsidRPr="005B1739">
        <w:rPr>
          <w:rFonts w:ascii="Calibri Light" w:hAnsi="Calibri Light" w:cs="Calibri Light"/>
          <w:sz w:val="22"/>
          <w:szCs w:val="22"/>
        </w:rPr>
        <w:t xml:space="preserve"> na okres … </w:t>
      </w:r>
      <w:r>
        <w:rPr>
          <w:rFonts w:ascii="Calibri Light" w:hAnsi="Calibri Light" w:cs="Calibri Light"/>
          <w:sz w:val="22"/>
          <w:szCs w:val="22"/>
        </w:rPr>
        <w:t>…</w:t>
      </w:r>
      <w:r w:rsidRPr="005B1739">
        <w:rPr>
          <w:rFonts w:ascii="Calibri Light" w:hAnsi="Calibri Light" w:cs="Calibri Light"/>
          <w:sz w:val="22"/>
          <w:szCs w:val="22"/>
        </w:rPr>
        <w:t>m-</w:t>
      </w:r>
      <w:proofErr w:type="spellStart"/>
      <w:r w:rsidRPr="005B1739">
        <w:rPr>
          <w:rFonts w:ascii="Calibri Light" w:hAnsi="Calibri Light" w:cs="Calibri Light"/>
          <w:sz w:val="22"/>
          <w:szCs w:val="22"/>
        </w:rPr>
        <w:t>cy</w:t>
      </w:r>
      <w:proofErr w:type="spellEnd"/>
    </w:p>
    <w:p w14:paraId="303C3EBA" w14:textId="77777777" w:rsidR="00B43E4B" w:rsidRDefault="00B43E4B" w:rsidP="00320A3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before="120" w:after="240" w:line="276" w:lineRule="auto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KRYTERIUM : </w:t>
      </w:r>
      <w:r w:rsidRPr="00BA626A">
        <w:rPr>
          <w:rFonts w:ascii="Calibri Light" w:hAnsi="Calibri Light" w:cs="Calibri Light"/>
          <w:b/>
          <w:bCs/>
        </w:rPr>
        <w:t>Skrócenie terminu realizacji w zakresie dostawy i konfiguracji serwerów</w:t>
      </w:r>
    </w:p>
    <w:p w14:paraId="123F24AA" w14:textId="0346B558" w:rsidR="00B43E4B" w:rsidRDefault="00B43E4B" w:rsidP="00B43E4B">
      <w:pPr>
        <w:pStyle w:val="Akapitzlist"/>
        <w:spacing w:before="120" w:after="240"/>
        <w:ind w:left="1080"/>
        <w:rPr>
          <w:rFonts w:ascii="Calibri Light" w:hAnsi="Calibri Light" w:cs="Calibri Light"/>
        </w:rPr>
      </w:pPr>
      <w:r w:rsidRPr="00A43507">
        <w:rPr>
          <w:rFonts w:ascii="Calibri Light" w:hAnsi="Calibri Light" w:cs="Calibri Light"/>
        </w:rPr>
        <w:t xml:space="preserve">Oświadczamy, że </w:t>
      </w:r>
      <w:r>
        <w:rPr>
          <w:rFonts w:ascii="Calibri Light" w:hAnsi="Calibri Light" w:cs="Calibri Light"/>
        </w:rPr>
        <w:t xml:space="preserve">w zakresie dostawy i konfiguracji serwerów </w:t>
      </w:r>
      <w:r w:rsidRPr="00A43507">
        <w:rPr>
          <w:rFonts w:ascii="Calibri Light" w:hAnsi="Calibri Light" w:cs="Calibri Light"/>
        </w:rPr>
        <w:t>przedmiot zamówienia wykonamy w terminie</w:t>
      </w:r>
      <w:r>
        <w:rPr>
          <w:rFonts w:ascii="Calibri Light" w:hAnsi="Calibri Light" w:cs="Calibri Light"/>
        </w:rPr>
        <w:t xml:space="preserve"> do </w:t>
      </w:r>
      <w:r w:rsidRPr="003E689F">
        <w:rPr>
          <w:rFonts w:asciiTheme="majorHAnsi" w:hAnsiTheme="majorHAnsi" w:cstheme="majorHAnsi"/>
        </w:rPr>
        <w:t xml:space="preserve">14 dni </w:t>
      </w:r>
      <w:r>
        <w:rPr>
          <w:rFonts w:asciiTheme="majorHAnsi" w:hAnsiTheme="majorHAnsi" w:cstheme="majorHAnsi"/>
        </w:rPr>
        <w:t>kalendarzowych</w:t>
      </w:r>
      <w:r w:rsidRPr="003E689F">
        <w:rPr>
          <w:rFonts w:asciiTheme="majorHAnsi" w:hAnsiTheme="majorHAnsi" w:cstheme="majorHAnsi"/>
        </w:rPr>
        <w:t xml:space="preserve"> liczonych od dnia zawarcia umowy</w:t>
      </w:r>
      <w:r>
        <w:rPr>
          <w:rFonts w:ascii="Calibri Light" w:hAnsi="Calibri Light" w:cs="Calibri Light"/>
        </w:rPr>
        <w:t xml:space="preserve">: </w:t>
      </w:r>
      <w:r w:rsidR="00320A3E">
        <w:rPr>
          <w:rFonts w:ascii="Calibri Light" w:hAnsi="Calibri Light" w:cs="Calibri Light"/>
        </w:rPr>
        <w:t xml:space="preserve">      </w:t>
      </w:r>
      <w:r>
        <w:rPr>
          <w:rFonts w:ascii="Calibri Light" w:hAnsi="Calibri Light" w:cs="Calibri Light"/>
        </w:rPr>
        <w:t>TAK/NIE*</w:t>
      </w:r>
    </w:p>
    <w:p w14:paraId="1B6E3EFD" w14:textId="77777777" w:rsidR="00B43E4B" w:rsidRPr="00BA626A" w:rsidRDefault="00B43E4B" w:rsidP="00320A3E">
      <w:pPr>
        <w:spacing w:before="120" w:after="240"/>
        <w:ind w:left="372" w:firstLine="708"/>
        <w:jc w:val="both"/>
        <w:rPr>
          <w:rFonts w:ascii="Calibri Light" w:hAnsi="Calibri Light" w:cs="Calibri Light"/>
          <w:sz w:val="18"/>
          <w:szCs w:val="18"/>
        </w:rPr>
      </w:pPr>
      <w:r w:rsidRPr="00BA626A">
        <w:rPr>
          <w:rFonts w:ascii="Calibri Light" w:hAnsi="Calibri Light" w:cs="Calibri Light"/>
          <w:sz w:val="18"/>
          <w:szCs w:val="18"/>
        </w:rPr>
        <w:t>*niepotrzebne skreślić</w:t>
      </w:r>
    </w:p>
    <w:p w14:paraId="0040577D" w14:textId="77777777" w:rsidR="00B43E4B" w:rsidRPr="005B1739" w:rsidRDefault="00B43E4B" w:rsidP="00B43E4B">
      <w:pPr>
        <w:pStyle w:val="Tekstpodstawowy"/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>Ponadto:</w:t>
      </w:r>
    </w:p>
    <w:p w14:paraId="3F68FC40" w14:textId="77777777" w:rsidR="00B43E4B" w:rsidRPr="005B1739" w:rsidRDefault="00B43E4B" w:rsidP="00B43E4B">
      <w:pPr>
        <w:widowControl/>
        <w:numPr>
          <w:ilvl w:val="0"/>
          <w:numId w:val="12"/>
        </w:numPr>
        <w:tabs>
          <w:tab w:val="num" w:pos="426"/>
        </w:tabs>
        <w:autoSpaceDE/>
        <w:autoSpaceDN/>
        <w:adjustRightInd/>
        <w:spacing w:before="120" w:line="276" w:lineRule="auto"/>
        <w:ind w:left="426" w:hanging="426"/>
        <w:jc w:val="both"/>
        <w:rPr>
          <w:rFonts w:ascii="Calibri Light" w:hAnsi="Calibri Light" w:cs="Calibri Light"/>
          <w:b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 xml:space="preserve">Wg klasyfikacji przedsiębiorstw pod wzglądem wielkości nasza firma jest: </w:t>
      </w:r>
      <w:r w:rsidRPr="005B1739">
        <w:rPr>
          <w:rFonts w:ascii="Calibri Light" w:hAnsi="Calibri Light" w:cs="Calibri Light"/>
          <w:i/>
          <w:sz w:val="22"/>
          <w:szCs w:val="22"/>
        </w:rPr>
        <w:t>mikro, małym, średnim, dużym przedsiębiorstwem</w:t>
      </w:r>
      <w:r w:rsidRPr="005B1739">
        <w:rPr>
          <w:rStyle w:val="Odwoanieprzypisudolnego"/>
          <w:rFonts w:ascii="Calibri Light" w:hAnsi="Calibri Light" w:cs="Calibri Light"/>
          <w:sz w:val="22"/>
          <w:szCs w:val="22"/>
        </w:rPr>
        <w:footnoteReference w:id="1"/>
      </w:r>
      <w:r w:rsidRPr="005B1739">
        <w:rPr>
          <w:rFonts w:ascii="Calibri Light" w:hAnsi="Calibri Light" w:cs="Calibri Light"/>
          <w:sz w:val="22"/>
          <w:szCs w:val="22"/>
        </w:rPr>
        <w:t>.</w:t>
      </w:r>
    </w:p>
    <w:p w14:paraId="39A1F2AD" w14:textId="77777777" w:rsidR="00B43E4B" w:rsidRPr="005B1739" w:rsidRDefault="00B43E4B" w:rsidP="00B43E4B">
      <w:pPr>
        <w:widowControl/>
        <w:numPr>
          <w:ilvl w:val="0"/>
          <w:numId w:val="12"/>
        </w:numPr>
        <w:tabs>
          <w:tab w:val="num" w:pos="426"/>
        </w:tabs>
        <w:autoSpaceDE/>
        <w:autoSpaceDN/>
        <w:adjustRightInd/>
        <w:spacing w:before="120" w:line="276" w:lineRule="auto"/>
        <w:ind w:left="426" w:hanging="426"/>
        <w:jc w:val="both"/>
        <w:rPr>
          <w:rFonts w:ascii="Calibri Light" w:hAnsi="Calibri Light" w:cs="Calibri Light"/>
          <w:b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lastRenderedPageBreak/>
        <w:t>Oświadczamy, że cena ofertowa w odpowiedniej części zamówienia zawiera wszystkie koszty wykonania zamówienia, które poniesie Zamawiający i w toku realizacji zamówienia nie ulegnie zmianie.</w:t>
      </w:r>
    </w:p>
    <w:p w14:paraId="14E7AD65" w14:textId="77777777" w:rsidR="00B43E4B" w:rsidRPr="005B1739" w:rsidRDefault="00B43E4B" w:rsidP="00B43E4B">
      <w:pPr>
        <w:widowControl/>
        <w:numPr>
          <w:ilvl w:val="0"/>
          <w:numId w:val="12"/>
        </w:numPr>
        <w:tabs>
          <w:tab w:val="num" w:pos="426"/>
        </w:tabs>
        <w:autoSpaceDE/>
        <w:autoSpaceDN/>
        <w:adjustRightInd/>
        <w:spacing w:before="120" w:line="276" w:lineRule="auto"/>
        <w:ind w:left="426" w:hanging="426"/>
        <w:jc w:val="both"/>
        <w:rPr>
          <w:rFonts w:ascii="Calibri Light" w:hAnsi="Calibri Light" w:cs="Calibri Light"/>
          <w:b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>Oświadczamy, że uzyskaliśmy od Zamawiającego wszystkie niezbędne informacje dotyczące niniejszego zamówienia.</w:t>
      </w:r>
    </w:p>
    <w:p w14:paraId="16F3A74D" w14:textId="77777777" w:rsidR="00B43E4B" w:rsidRPr="005B1739" w:rsidRDefault="00B43E4B" w:rsidP="00B43E4B">
      <w:pPr>
        <w:widowControl/>
        <w:numPr>
          <w:ilvl w:val="0"/>
          <w:numId w:val="12"/>
        </w:numPr>
        <w:tabs>
          <w:tab w:val="num" w:pos="426"/>
        </w:tabs>
        <w:autoSpaceDE/>
        <w:autoSpaceDN/>
        <w:adjustRightInd/>
        <w:spacing w:before="120" w:line="276" w:lineRule="auto"/>
        <w:ind w:left="426" w:hanging="426"/>
        <w:jc w:val="both"/>
        <w:rPr>
          <w:rFonts w:ascii="Calibri Light" w:hAnsi="Calibri Light" w:cs="Calibri Light"/>
          <w:b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>Oświadczamy, że zapoznaliśmy się z SWZ i akceptujemy określone w niej warunki oraz zasady postępowania.</w:t>
      </w:r>
    </w:p>
    <w:p w14:paraId="1C6603E0" w14:textId="77777777" w:rsidR="00B43E4B" w:rsidRPr="005B1739" w:rsidRDefault="00B43E4B" w:rsidP="00B43E4B">
      <w:pPr>
        <w:widowControl/>
        <w:numPr>
          <w:ilvl w:val="0"/>
          <w:numId w:val="12"/>
        </w:numPr>
        <w:tabs>
          <w:tab w:val="num" w:pos="426"/>
        </w:tabs>
        <w:autoSpaceDE/>
        <w:autoSpaceDN/>
        <w:adjustRightInd/>
        <w:spacing w:before="120" w:line="276" w:lineRule="auto"/>
        <w:ind w:left="426" w:hanging="426"/>
        <w:jc w:val="both"/>
        <w:rPr>
          <w:rFonts w:ascii="Calibri Light" w:hAnsi="Calibri Light" w:cs="Calibri Light"/>
          <w:b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>Oświadczamy, że oferowany przedmiot zamówienia zgodny jest z wymaganiami i warunkami opisanymi przez Zamawiającego w SIWZ oraz w załącznikach do SWZ.</w:t>
      </w:r>
    </w:p>
    <w:p w14:paraId="10AF661E" w14:textId="77777777" w:rsidR="00B43E4B" w:rsidRPr="005B1739" w:rsidRDefault="00B43E4B" w:rsidP="00B43E4B">
      <w:pPr>
        <w:widowControl/>
        <w:numPr>
          <w:ilvl w:val="0"/>
          <w:numId w:val="12"/>
        </w:numPr>
        <w:tabs>
          <w:tab w:val="num" w:pos="426"/>
        </w:tabs>
        <w:autoSpaceDE/>
        <w:autoSpaceDN/>
        <w:adjustRightInd/>
        <w:spacing w:before="120" w:line="276" w:lineRule="auto"/>
        <w:ind w:left="426" w:hanging="426"/>
        <w:jc w:val="both"/>
        <w:rPr>
          <w:rFonts w:ascii="Calibri Light" w:hAnsi="Calibri Light" w:cs="Calibri Light"/>
          <w:b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 xml:space="preserve">Oświadczamy, że oferowany przedmiot zamówienia jest wysokiej jakości, fabrycznie nowy </w:t>
      </w:r>
      <w:r w:rsidRPr="005B1739">
        <w:rPr>
          <w:rFonts w:ascii="Calibri Light" w:hAnsi="Calibri Light" w:cs="Calibri Light"/>
          <w:sz w:val="22"/>
          <w:szCs w:val="22"/>
        </w:rPr>
        <w:br/>
        <w:t xml:space="preserve">i kompletny, oraz że spełnia wszystkie wymagane standardy i normy. </w:t>
      </w:r>
    </w:p>
    <w:p w14:paraId="33ED5A27" w14:textId="77777777" w:rsidR="00B43E4B" w:rsidRPr="005B1739" w:rsidRDefault="00B43E4B" w:rsidP="00B43E4B">
      <w:pPr>
        <w:widowControl/>
        <w:numPr>
          <w:ilvl w:val="0"/>
          <w:numId w:val="12"/>
        </w:numPr>
        <w:tabs>
          <w:tab w:val="num" w:pos="426"/>
        </w:tabs>
        <w:autoSpaceDE/>
        <w:autoSpaceDN/>
        <w:adjustRightInd/>
        <w:spacing w:before="120" w:line="276" w:lineRule="auto"/>
        <w:ind w:left="426" w:hanging="426"/>
        <w:jc w:val="both"/>
        <w:rPr>
          <w:rFonts w:ascii="Calibri Light" w:hAnsi="Calibri Light" w:cs="Calibri Light"/>
          <w:b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 xml:space="preserve">Oświadczamy, że w przypadku wyboru naszej oferty wyrażamy zgodę na realizację zamówienia </w:t>
      </w:r>
      <w:r>
        <w:rPr>
          <w:rFonts w:ascii="Calibri Light" w:hAnsi="Calibri Light" w:cs="Calibri Light"/>
          <w:sz w:val="22"/>
          <w:szCs w:val="22"/>
        </w:rPr>
        <w:br/>
      </w:r>
      <w:r w:rsidRPr="005B1739">
        <w:rPr>
          <w:rFonts w:ascii="Calibri Light" w:hAnsi="Calibri Light" w:cs="Calibri Light"/>
          <w:sz w:val="22"/>
          <w:szCs w:val="22"/>
        </w:rPr>
        <w:t xml:space="preserve">w terminach określonych powyżej lub w przypadku braku takiego wskazania w terminach określonych w SIWZ. </w:t>
      </w:r>
    </w:p>
    <w:p w14:paraId="33A8480F" w14:textId="77777777" w:rsidR="00B43E4B" w:rsidRPr="005B1739" w:rsidRDefault="00B43E4B" w:rsidP="00B43E4B">
      <w:pPr>
        <w:widowControl/>
        <w:numPr>
          <w:ilvl w:val="0"/>
          <w:numId w:val="12"/>
        </w:numPr>
        <w:tabs>
          <w:tab w:val="clear" w:pos="1070"/>
          <w:tab w:val="num" w:pos="426"/>
        </w:tabs>
        <w:autoSpaceDE/>
        <w:autoSpaceDN/>
        <w:adjustRightInd/>
        <w:spacing w:before="120" w:line="276" w:lineRule="auto"/>
        <w:ind w:left="426" w:hanging="426"/>
        <w:jc w:val="both"/>
        <w:rPr>
          <w:rFonts w:ascii="Calibri Light" w:hAnsi="Calibri Light" w:cs="Calibri Light"/>
          <w:b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>Oświadczamy, że przedmiot zamówienia wykonamy sami/z udziałem podwykonawców</w:t>
      </w:r>
      <w:r w:rsidRPr="005B1739">
        <w:rPr>
          <w:rStyle w:val="Odwoanieprzypisudolnego"/>
          <w:rFonts w:ascii="Calibri Light" w:hAnsi="Calibri Light" w:cs="Calibri Light"/>
          <w:i/>
          <w:sz w:val="22"/>
          <w:szCs w:val="22"/>
        </w:rPr>
        <w:footnoteReference w:id="2"/>
      </w:r>
      <w:r w:rsidRPr="005B1739">
        <w:rPr>
          <w:rFonts w:ascii="Calibri Light" w:hAnsi="Calibri Light" w:cs="Calibri Light"/>
          <w:sz w:val="22"/>
          <w:szCs w:val="22"/>
        </w:rPr>
        <w:t xml:space="preserve"> (podać pełną nazwę firmy) ………………………………………………………………………….. w następującym zakresie ………………………………..……</w:t>
      </w:r>
      <w:r>
        <w:rPr>
          <w:rFonts w:ascii="Calibri Light" w:hAnsi="Calibri Light" w:cs="Calibri Light"/>
          <w:sz w:val="22"/>
          <w:szCs w:val="22"/>
        </w:rPr>
        <w:t xml:space="preserve"> , który to udział szacujemy na …….% całości zamówienia. </w:t>
      </w:r>
    </w:p>
    <w:p w14:paraId="59E142A3" w14:textId="77777777" w:rsidR="00B43E4B" w:rsidRPr="005B1739" w:rsidRDefault="00B43E4B" w:rsidP="00B43E4B">
      <w:pPr>
        <w:widowControl/>
        <w:numPr>
          <w:ilvl w:val="0"/>
          <w:numId w:val="12"/>
        </w:numPr>
        <w:tabs>
          <w:tab w:val="clear" w:pos="1070"/>
          <w:tab w:val="num" w:pos="426"/>
        </w:tabs>
        <w:autoSpaceDE/>
        <w:autoSpaceDN/>
        <w:adjustRightInd/>
        <w:spacing w:before="120" w:line="276" w:lineRule="auto"/>
        <w:ind w:left="426" w:hanging="426"/>
        <w:jc w:val="both"/>
        <w:rPr>
          <w:rFonts w:ascii="Calibri Light" w:hAnsi="Calibri Light" w:cs="Calibri Light"/>
          <w:b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  <w:lang w:val="x-none" w:eastAsia="x-none"/>
        </w:rPr>
        <w:t xml:space="preserve">Oświadczamy, iż wybór naszej oferty prowadzi do powstania u Zamawiającego obowiązku podatkowego na podstawie ustawy z dnia 11 marca 2004 r. o podatku od towarów i usług </w:t>
      </w:r>
      <w:r w:rsidRPr="005B1739">
        <w:rPr>
          <w:rFonts w:ascii="Calibri Light" w:hAnsi="Calibri Light" w:cs="Calibri Light"/>
          <w:sz w:val="22"/>
          <w:szCs w:val="22"/>
          <w:lang w:val="x-none" w:eastAsia="x-none"/>
        </w:rPr>
        <w:br/>
        <w:t>w zakresie ….….……….…….….…, o wartości netto ………….. złotych</w:t>
      </w:r>
      <w:r w:rsidRPr="005B1739">
        <w:rPr>
          <w:rFonts w:ascii="Calibri Light" w:hAnsi="Calibri Light" w:cs="Calibri Light"/>
          <w:sz w:val="22"/>
          <w:szCs w:val="22"/>
          <w:lang w:eastAsia="x-none"/>
        </w:rPr>
        <w:t>.</w:t>
      </w:r>
      <w:r w:rsidRPr="005B1739">
        <w:rPr>
          <w:rStyle w:val="Odwoanieprzypisudolnego"/>
          <w:rFonts w:ascii="Calibri Light" w:hAnsi="Calibri Light" w:cs="Calibri Light"/>
          <w:b/>
          <w:sz w:val="22"/>
          <w:szCs w:val="22"/>
        </w:rPr>
        <w:footnoteReference w:id="3"/>
      </w:r>
    </w:p>
    <w:p w14:paraId="31C6433A" w14:textId="77777777" w:rsidR="00B43E4B" w:rsidRPr="005B1739" w:rsidRDefault="00B43E4B" w:rsidP="00B43E4B">
      <w:pPr>
        <w:pStyle w:val="Tekstpodstawowy"/>
        <w:widowControl/>
        <w:numPr>
          <w:ilvl w:val="0"/>
          <w:numId w:val="12"/>
        </w:numPr>
        <w:tabs>
          <w:tab w:val="clear" w:pos="1070"/>
          <w:tab w:val="num" w:pos="426"/>
          <w:tab w:val="num" w:pos="502"/>
        </w:tabs>
        <w:autoSpaceDE/>
        <w:autoSpaceDN/>
        <w:adjustRightInd/>
        <w:spacing w:before="120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 xml:space="preserve">Oświadczamy, że uważamy się za związanych niniejszą ofertą na czas wskazany w SIWZ, </w:t>
      </w:r>
      <w:r w:rsidRPr="005B1739">
        <w:rPr>
          <w:rFonts w:ascii="Calibri Light" w:hAnsi="Calibri Light" w:cs="Calibri Light"/>
          <w:sz w:val="22"/>
          <w:szCs w:val="22"/>
        </w:rPr>
        <w:br/>
        <w:t>tj</w:t>
      </w:r>
      <w:r w:rsidRPr="000020DF">
        <w:rPr>
          <w:rFonts w:ascii="Calibri Light" w:hAnsi="Calibri Light" w:cs="Calibri Light"/>
          <w:sz w:val="22"/>
          <w:szCs w:val="22"/>
        </w:rPr>
        <w:t>. 30</w:t>
      </w:r>
      <w:r w:rsidRPr="005B1739">
        <w:rPr>
          <w:rFonts w:ascii="Calibri Light" w:hAnsi="Calibri Light" w:cs="Calibri Light"/>
          <w:sz w:val="22"/>
          <w:szCs w:val="22"/>
        </w:rPr>
        <w:t xml:space="preserve"> dni od upływu terminu składania ofert.</w:t>
      </w:r>
    </w:p>
    <w:p w14:paraId="1E0DE402" w14:textId="77777777" w:rsidR="00B43E4B" w:rsidRPr="005B1739" w:rsidRDefault="00B43E4B" w:rsidP="00B43E4B">
      <w:pPr>
        <w:pStyle w:val="Tekstpodstawowy"/>
        <w:widowControl/>
        <w:numPr>
          <w:ilvl w:val="0"/>
          <w:numId w:val="12"/>
        </w:numPr>
        <w:tabs>
          <w:tab w:val="clear" w:pos="1070"/>
          <w:tab w:val="num" w:pos="426"/>
          <w:tab w:val="num" w:pos="502"/>
        </w:tabs>
        <w:autoSpaceDE/>
        <w:autoSpaceDN/>
        <w:adjustRightInd/>
        <w:spacing w:before="120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 xml:space="preserve">Oświadczamy, że „Wzór umowy” stanowiący </w:t>
      </w:r>
      <w:r w:rsidRPr="005B1739">
        <w:rPr>
          <w:rFonts w:ascii="Calibri Light" w:hAnsi="Calibri Light" w:cs="Calibri Light"/>
          <w:i/>
          <w:sz w:val="22"/>
          <w:szCs w:val="22"/>
          <w:u w:val="single"/>
        </w:rPr>
        <w:t xml:space="preserve">Załącznik nr </w:t>
      </w:r>
      <w:r>
        <w:rPr>
          <w:rFonts w:ascii="Calibri Light" w:hAnsi="Calibri Light" w:cs="Calibri Light"/>
          <w:i/>
          <w:sz w:val="22"/>
          <w:szCs w:val="22"/>
          <w:u w:val="single"/>
        </w:rPr>
        <w:t xml:space="preserve">6 </w:t>
      </w:r>
      <w:r w:rsidRPr="005B1739">
        <w:rPr>
          <w:rFonts w:ascii="Calibri Light" w:hAnsi="Calibri Light" w:cs="Calibri Light"/>
          <w:i/>
          <w:sz w:val="22"/>
          <w:szCs w:val="22"/>
          <w:u w:val="single"/>
        </w:rPr>
        <w:t>do SWZ</w:t>
      </w:r>
      <w:r w:rsidRPr="005B1739">
        <w:rPr>
          <w:rFonts w:ascii="Calibri Light" w:hAnsi="Calibri Light" w:cs="Calibri Light"/>
          <w:i/>
          <w:sz w:val="22"/>
          <w:szCs w:val="22"/>
        </w:rPr>
        <w:t>,</w:t>
      </w:r>
      <w:r w:rsidRPr="005B1739">
        <w:rPr>
          <w:rFonts w:ascii="Calibri Light" w:hAnsi="Calibri Light" w:cs="Calibri Light"/>
          <w:sz w:val="22"/>
          <w:szCs w:val="22"/>
        </w:rPr>
        <w:t xml:space="preserve"> został przez nas zaakceptowany i zobowiązujemy się w przypadku wyboru naszej oferty do zawarcia umowy na wymienionych w nim warunkach, w miejscu i terminie wyznaczonym przez zamawiającego.</w:t>
      </w:r>
    </w:p>
    <w:p w14:paraId="15F0F5B3" w14:textId="77777777" w:rsidR="00B43E4B" w:rsidRPr="005B1739" w:rsidRDefault="00B43E4B" w:rsidP="00B43E4B">
      <w:pPr>
        <w:pStyle w:val="Tekstpodstawowy"/>
        <w:widowControl/>
        <w:numPr>
          <w:ilvl w:val="0"/>
          <w:numId w:val="12"/>
        </w:numPr>
        <w:tabs>
          <w:tab w:val="clear" w:pos="1070"/>
          <w:tab w:val="num" w:pos="426"/>
          <w:tab w:val="num" w:pos="502"/>
        </w:tabs>
        <w:autoSpaceDE/>
        <w:autoSpaceDN/>
        <w:adjustRightInd/>
        <w:spacing w:before="120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  <w:lang w:val="x-none" w:eastAsia="x-none"/>
        </w:rPr>
        <w:t>Oświadczam</w:t>
      </w:r>
      <w:r w:rsidRPr="005B1739">
        <w:rPr>
          <w:rFonts w:ascii="Calibri Light" w:hAnsi="Calibri Light" w:cs="Calibri Light"/>
          <w:sz w:val="22"/>
          <w:szCs w:val="22"/>
          <w:lang w:eastAsia="x-none"/>
        </w:rPr>
        <w:t>y</w:t>
      </w:r>
      <w:r w:rsidRPr="005B1739">
        <w:rPr>
          <w:rFonts w:ascii="Calibri Light" w:hAnsi="Calibri Light" w:cs="Calibri Light"/>
          <w:sz w:val="22"/>
          <w:szCs w:val="22"/>
          <w:lang w:val="x-none" w:eastAsia="x-none"/>
        </w:rPr>
        <w:t>, że wypełniliśm</w:t>
      </w:r>
      <w:r w:rsidRPr="005B1739">
        <w:rPr>
          <w:rFonts w:ascii="Calibri Light" w:hAnsi="Calibri Light" w:cs="Calibri Light"/>
          <w:sz w:val="22"/>
          <w:szCs w:val="22"/>
          <w:lang w:eastAsia="x-none"/>
        </w:rPr>
        <w:t>y</w:t>
      </w:r>
      <w:r w:rsidRPr="005B1739">
        <w:rPr>
          <w:rFonts w:ascii="Calibri Light" w:hAnsi="Calibri Light" w:cs="Calibri Light"/>
          <w:sz w:val="22"/>
          <w:szCs w:val="22"/>
          <w:lang w:val="x-none" w:eastAsia="x-none"/>
        </w:rPr>
        <w:t xml:space="preserve"> obowiązki informacyjne przewidziane w art. 13 lub art. 14 RODO</w:t>
      </w:r>
      <w:r w:rsidRPr="005B1739">
        <w:rPr>
          <w:rStyle w:val="Odwoanieprzypisudolnego"/>
          <w:rFonts w:ascii="Calibri Light" w:hAnsi="Calibri Light" w:cs="Calibri Light"/>
          <w:sz w:val="22"/>
          <w:szCs w:val="22"/>
          <w:lang w:val="x-none" w:eastAsia="x-none"/>
        </w:rPr>
        <w:footnoteReference w:id="4"/>
      </w:r>
      <w:r w:rsidRPr="005B1739">
        <w:rPr>
          <w:rFonts w:ascii="Calibri Light" w:hAnsi="Calibri Light" w:cs="Calibri Light"/>
          <w:sz w:val="22"/>
          <w:szCs w:val="22"/>
          <w:lang w:val="x-none" w:eastAsia="x-none"/>
        </w:rPr>
        <w:t xml:space="preserve"> wobec osób fizycznych, od których dane osobowe bezpośrednio lub pośrednio pozyska</w:t>
      </w:r>
      <w:r w:rsidRPr="005B1739">
        <w:rPr>
          <w:rFonts w:ascii="Calibri Light" w:hAnsi="Calibri Light" w:cs="Calibri Light"/>
          <w:sz w:val="22"/>
          <w:szCs w:val="22"/>
          <w:lang w:eastAsia="x-none"/>
        </w:rPr>
        <w:t>liśmy</w:t>
      </w:r>
      <w:r w:rsidRPr="005B1739">
        <w:rPr>
          <w:rFonts w:ascii="Calibri Light" w:hAnsi="Calibri Light" w:cs="Calibri Light"/>
          <w:sz w:val="22"/>
          <w:szCs w:val="22"/>
          <w:lang w:val="x-none" w:eastAsia="x-none"/>
        </w:rPr>
        <w:t xml:space="preserve"> w celu ubiegania się o udzielenie zamówienia publicznego w niniejszym postępowaniu</w:t>
      </w:r>
      <w:r w:rsidRPr="005B1739">
        <w:rPr>
          <w:rStyle w:val="Odwoanieprzypisudolnego"/>
          <w:rFonts w:ascii="Calibri Light" w:hAnsi="Calibri Light" w:cs="Calibri Light"/>
          <w:sz w:val="22"/>
          <w:szCs w:val="22"/>
          <w:lang w:val="x-none" w:eastAsia="x-none"/>
        </w:rPr>
        <w:footnoteReference w:id="5"/>
      </w:r>
      <w:r w:rsidRPr="005B1739">
        <w:rPr>
          <w:rFonts w:ascii="Calibri Light" w:hAnsi="Calibri Light" w:cs="Calibri Light"/>
          <w:sz w:val="22"/>
          <w:szCs w:val="22"/>
          <w:lang w:val="x-none" w:eastAsia="x-none"/>
        </w:rPr>
        <w:t>.</w:t>
      </w:r>
    </w:p>
    <w:p w14:paraId="580E86C1" w14:textId="77777777" w:rsidR="00B43E4B" w:rsidRPr="005B1739" w:rsidRDefault="00B43E4B" w:rsidP="00B43E4B">
      <w:pPr>
        <w:pStyle w:val="Tekstpodstawowy"/>
        <w:widowControl/>
        <w:numPr>
          <w:ilvl w:val="0"/>
          <w:numId w:val="12"/>
        </w:numPr>
        <w:tabs>
          <w:tab w:val="clear" w:pos="1070"/>
          <w:tab w:val="num" w:pos="567"/>
        </w:tabs>
        <w:autoSpaceDE/>
        <w:autoSpaceDN/>
        <w:adjustRightInd/>
        <w:spacing w:before="120"/>
        <w:ind w:left="567" w:hanging="567"/>
        <w:jc w:val="both"/>
        <w:rPr>
          <w:rFonts w:ascii="Calibri Light" w:hAnsi="Calibri Light" w:cs="Calibri Light"/>
          <w:sz w:val="22"/>
          <w:szCs w:val="22"/>
          <w:u w:val="single"/>
        </w:rPr>
      </w:pPr>
      <w:r w:rsidRPr="005B1739">
        <w:rPr>
          <w:rFonts w:ascii="Calibri Light" w:hAnsi="Calibri Light" w:cs="Calibri Light"/>
          <w:sz w:val="22"/>
          <w:szCs w:val="22"/>
          <w:u w:val="single"/>
        </w:rPr>
        <w:t>Pod groźbą odpowiedzialności karnej oświadczamy, że załączone do oferty dokumenty opisują stan faktyczny i prawny na dzień sporządzania oferty (art. 297 Kodeksu Karnego).</w:t>
      </w:r>
    </w:p>
    <w:p w14:paraId="405472D4" w14:textId="77777777" w:rsidR="00B43E4B" w:rsidRPr="005B1739" w:rsidRDefault="00B43E4B" w:rsidP="00B43E4B">
      <w:pPr>
        <w:pStyle w:val="Tekstpodstawowy"/>
        <w:widowControl/>
        <w:numPr>
          <w:ilvl w:val="0"/>
          <w:numId w:val="12"/>
        </w:numPr>
        <w:tabs>
          <w:tab w:val="clear" w:pos="1070"/>
          <w:tab w:val="num" w:pos="567"/>
        </w:tabs>
        <w:autoSpaceDE/>
        <w:autoSpaceDN/>
        <w:adjustRightInd/>
        <w:spacing w:before="120"/>
        <w:ind w:left="567" w:hanging="567"/>
        <w:jc w:val="both"/>
        <w:rPr>
          <w:rFonts w:ascii="Calibri Light" w:hAnsi="Calibri Light" w:cs="Calibri Light"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>Załącznikami do niniejszej oferty są:</w:t>
      </w:r>
    </w:p>
    <w:p w14:paraId="02C60B42" w14:textId="77777777" w:rsidR="00B43E4B" w:rsidRPr="005B1739" w:rsidRDefault="00B43E4B" w:rsidP="00B43E4B">
      <w:pPr>
        <w:widowControl/>
        <w:numPr>
          <w:ilvl w:val="0"/>
          <w:numId w:val="13"/>
        </w:numPr>
        <w:tabs>
          <w:tab w:val="clear" w:pos="720"/>
          <w:tab w:val="num" w:pos="851"/>
        </w:tabs>
        <w:autoSpaceDE/>
        <w:autoSpaceDN/>
        <w:adjustRightInd/>
        <w:spacing w:before="120" w:line="276" w:lineRule="auto"/>
        <w:ind w:left="851" w:hanging="284"/>
        <w:jc w:val="both"/>
        <w:rPr>
          <w:rFonts w:ascii="Calibri Light" w:hAnsi="Calibri Light" w:cs="Calibri Light"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lastRenderedPageBreak/>
        <w:t>.......................................................................................</w:t>
      </w:r>
    </w:p>
    <w:p w14:paraId="02AA8719" w14:textId="77777777" w:rsidR="00B43E4B" w:rsidRPr="005B1739" w:rsidRDefault="00B43E4B" w:rsidP="00B43E4B">
      <w:pPr>
        <w:widowControl/>
        <w:numPr>
          <w:ilvl w:val="0"/>
          <w:numId w:val="13"/>
        </w:numPr>
        <w:tabs>
          <w:tab w:val="clear" w:pos="720"/>
          <w:tab w:val="num" w:pos="851"/>
        </w:tabs>
        <w:autoSpaceDE/>
        <w:autoSpaceDN/>
        <w:adjustRightInd/>
        <w:spacing w:before="120" w:line="276" w:lineRule="auto"/>
        <w:ind w:left="851" w:hanging="284"/>
        <w:jc w:val="both"/>
        <w:rPr>
          <w:rFonts w:ascii="Calibri Light" w:hAnsi="Calibri Light" w:cs="Calibri Light"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</w:t>
      </w:r>
    </w:p>
    <w:p w14:paraId="630D6C53" w14:textId="77777777" w:rsidR="00B43E4B" w:rsidRPr="005B1739" w:rsidRDefault="00B43E4B" w:rsidP="00B43E4B">
      <w:pPr>
        <w:widowControl/>
        <w:numPr>
          <w:ilvl w:val="0"/>
          <w:numId w:val="13"/>
        </w:numPr>
        <w:tabs>
          <w:tab w:val="clear" w:pos="720"/>
          <w:tab w:val="num" w:pos="851"/>
        </w:tabs>
        <w:autoSpaceDE/>
        <w:autoSpaceDN/>
        <w:adjustRightInd/>
        <w:spacing w:before="120" w:line="276" w:lineRule="auto"/>
        <w:ind w:left="851" w:hanging="284"/>
        <w:jc w:val="both"/>
        <w:rPr>
          <w:rFonts w:ascii="Calibri Light" w:hAnsi="Calibri Light" w:cs="Calibri Light"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</w:t>
      </w:r>
    </w:p>
    <w:p w14:paraId="15019D5E" w14:textId="77777777" w:rsidR="00B43E4B" w:rsidRPr="005B1739" w:rsidRDefault="00B43E4B" w:rsidP="00B43E4B">
      <w:pPr>
        <w:widowControl/>
        <w:numPr>
          <w:ilvl w:val="0"/>
          <w:numId w:val="13"/>
        </w:numPr>
        <w:tabs>
          <w:tab w:val="clear" w:pos="720"/>
          <w:tab w:val="num" w:pos="851"/>
        </w:tabs>
        <w:autoSpaceDE/>
        <w:autoSpaceDN/>
        <w:adjustRightInd/>
        <w:spacing w:before="120" w:line="276" w:lineRule="auto"/>
        <w:ind w:left="851" w:hanging="284"/>
        <w:jc w:val="both"/>
        <w:rPr>
          <w:rFonts w:ascii="Calibri Light" w:hAnsi="Calibri Light" w:cs="Calibri Light"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</w:t>
      </w:r>
    </w:p>
    <w:p w14:paraId="29CBC5BD" w14:textId="77777777" w:rsidR="00B43E4B" w:rsidRPr="0046219C" w:rsidRDefault="00B43E4B" w:rsidP="00B43E4B">
      <w:pPr>
        <w:tabs>
          <w:tab w:val="left" w:pos="2100"/>
        </w:tabs>
        <w:rPr>
          <w:rFonts w:ascii="Calibri Light" w:eastAsia="Courier New" w:hAnsi="Calibri Light" w:cs="Calibri Light"/>
          <w:sz w:val="22"/>
          <w:szCs w:val="22"/>
        </w:rPr>
      </w:pPr>
    </w:p>
    <w:p w14:paraId="736FFF86" w14:textId="77777777" w:rsidR="00320A3E" w:rsidRPr="00C42965" w:rsidRDefault="00320A3E" w:rsidP="00320A3E">
      <w:pPr>
        <w:spacing w:line="360" w:lineRule="auto"/>
        <w:jc w:val="right"/>
        <w:rPr>
          <w:rFonts w:ascii="Times New Roman" w:eastAsia="Arial" w:hAnsi="Times New Roman" w:cs="Times New Roman"/>
          <w:sz w:val="24"/>
          <w:szCs w:val="24"/>
          <w:lang w:val="pl"/>
        </w:rPr>
      </w:pPr>
    </w:p>
    <w:p w14:paraId="2AAA9F4F" w14:textId="77777777" w:rsidR="00320A3E" w:rsidRPr="00C42965" w:rsidRDefault="00320A3E" w:rsidP="00320A3E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</w:pPr>
      <w:r w:rsidRPr="00C42965"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  <w:t>UWAGA!  Plik należy wypełnić i podpisać kwalifikowanym podpisem elektronicznym lub podpisem zaufanym lub podpisem osobistym.</w:t>
      </w:r>
    </w:p>
    <w:p w14:paraId="6EAE5544" w14:textId="77777777" w:rsidR="00320A3E" w:rsidRPr="00C42965" w:rsidRDefault="00320A3E" w:rsidP="00320A3E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ascii="Times New Roman" w:hAnsi="Times New Roman" w:cs="Times New Roman"/>
          <w:b/>
          <w:color w:val="FF0000"/>
          <w:sz w:val="24"/>
          <w:szCs w:val="24"/>
          <w:lang w:val="pl"/>
        </w:rPr>
      </w:pPr>
      <w:r w:rsidRPr="00C42965"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  <w:t xml:space="preserve">Zamawiający zaleca zapisanie dokumentu w formacie PDF. </w:t>
      </w:r>
    </w:p>
    <w:p w14:paraId="3109FB0E" w14:textId="77777777" w:rsidR="00320A3E" w:rsidRPr="00C42965" w:rsidRDefault="00320A3E" w:rsidP="00320A3E">
      <w:pPr>
        <w:spacing w:line="360" w:lineRule="auto"/>
        <w:rPr>
          <w:rFonts w:ascii="Cambria" w:eastAsia="Arial" w:hAnsi="Cambria" w:cs="Calibri"/>
          <w:sz w:val="24"/>
          <w:szCs w:val="24"/>
          <w:lang w:val="pl"/>
        </w:rPr>
      </w:pPr>
      <w:bookmarkStart w:id="0" w:name="_GoBack"/>
      <w:bookmarkEnd w:id="0"/>
    </w:p>
    <w:p w14:paraId="0427D253" w14:textId="37612E12" w:rsidR="00DC4EAF" w:rsidRPr="00B43E4B" w:rsidRDefault="00DC4EAF" w:rsidP="00B43E4B"/>
    <w:sectPr w:rsidR="00DC4EAF" w:rsidRPr="00B43E4B" w:rsidSect="00854316">
      <w:headerReference w:type="default" r:id="rId9"/>
      <w:footerReference w:type="default" r:id="rId10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10C00B" w14:textId="77777777" w:rsidR="00545F4D" w:rsidRDefault="00545F4D" w:rsidP="00A72B3A">
      <w:r>
        <w:separator/>
      </w:r>
    </w:p>
  </w:endnote>
  <w:endnote w:type="continuationSeparator" w:id="0">
    <w:p w14:paraId="4995DF5B" w14:textId="77777777" w:rsidR="00545F4D" w:rsidRDefault="00545F4D" w:rsidP="00A7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charset w:val="EE"/>
    <w:family w:val="swiss"/>
    <w:pitch w:val="variable"/>
    <w:sig w:usb0="00000001" w:usb1="00000000" w:usb2="00000000" w:usb3="00000000" w:csb0="00000003" w:csb1="00000000"/>
  </w:font>
  <w:font w:name="MS Sans Serif">
    <w:altName w:val="Times New Roman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18EA1" w14:textId="05B6B293" w:rsidR="00CF032A" w:rsidRDefault="00CF032A">
    <w:pPr>
      <w:pStyle w:val="Stopka"/>
      <w:jc w:val="right"/>
    </w:pPr>
  </w:p>
  <w:p w14:paraId="2C3170AA" w14:textId="4D985B51" w:rsidR="006B6DC5" w:rsidRPr="006B6DC5" w:rsidRDefault="006B6DC5" w:rsidP="00854316">
    <w:pPr>
      <w:suppressAutoHyphens/>
      <w:spacing w:line="100" w:lineRule="atLeast"/>
      <w:rPr>
        <w:rFonts w:ascii="Times New Roman" w:eastAsia="Calibri" w:hAnsi="Times New Roman" w:cs="Times New Roman"/>
        <w:lang w:eastAsia="ar-SA"/>
      </w:rPr>
    </w:pPr>
    <w:r w:rsidRPr="006B6DC5">
      <w:rPr>
        <w:rFonts w:ascii="Times New Roman" w:eastAsia="Calibri" w:hAnsi="Times New Roman" w:cs="Times New Roman"/>
        <w:lang w:eastAsia="ar-SA"/>
      </w:rPr>
      <w:t>Adres: Plac Zygmunta Starego 9</w:t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  <w:t xml:space="preserve">   </w:t>
    </w:r>
    <w:r w:rsidR="00854316">
      <w:rPr>
        <w:rFonts w:ascii="Times New Roman" w:eastAsia="Calibri" w:hAnsi="Times New Roman" w:cs="Times New Roman"/>
        <w:lang w:eastAsia="ar-SA"/>
      </w:rPr>
      <w:tab/>
      <w:t xml:space="preserve">         </w:t>
    </w:r>
    <w:r w:rsidRPr="006B6DC5">
      <w:rPr>
        <w:rFonts w:ascii="Times New Roman" w:eastAsia="Calibri" w:hAnsi="Times New Roman" w:cs="Times New Roman"/>
        <w:lang w:eastAsia="ar-SA"/>
      </w:rPr>
      <w:t xml:space="preserve">NIP 798 </w:t>
    </w:r>
    <w:r w:rsidR="00854316">
      <w:rPr>
        <w:rFonts w:ascii="Times New Roman" w:eastAsia="Calibri" w:hAnsi="Times New Roman" w:cs="Times New Roman"/>
        <w:lang w:eastAsia="ar-SA"/>
      </w:rPr>
      <w:t>14 58 304</w:t>
    </w:r>
  </w:p>
  <w:p w14:paraId="7FBC0385" w14:textId="5C9C8281" w:rsidR="006B6DC5" w:rsidRPr="006B6DC5" w:rsidRDefault="006B6DC5" w:rsidP="006B6DC5">
    <w:pPr>
      <w:suppressAutoHyphens/>
      <w:spacing w:line="100" w:lineRule="atLeast"/>
      <w:ind w:left="-388" w:firstLine="388"/>
      <w:jc w:val="right"/>
      <w:rPr>
        <w:rFonts w:ascii="Times New Roman" w:eastAsia="Calibri" w:hAnsi="Times New Roman" w:cs="Times New Roman"/>
        <w:lang w:eastAsia="ar-SA"/>
      </w:rPr>
    </w:pPr>
    <w:r w:rsidRPr="006B6DC5">
      <w:rPr>
        <w:rFonts w:ascii="Times New Roman" w:eastAsia="Calibri" w:hAnsi="Times New Roman" w:cs="Times New Roman"/>
        <w:lang w:eastAsia="ar-SA"/>
      </w:rPr>
      <w:t xml:space="preserve">  26-800 Białobrzegi </w:t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  <w:t xml:space="preserve">   REGON </w:t>
    </w:r>
    <w:r w:rsidR="00854316">
      <w:rPr>
        <w:rFonts w:ascii="Times New Roman" w:eastAsia="Calibri" w:hAnsi="Times New Roman" w:cs="Times New Roman"/>
        <w:lang w:eastAsia="ar-SA"/>
      </w:rPr>
      <w:t>670223304</w:t>
    </w:r>
  </w:p>
  <w:p w14:paraId="6ADFF662" w14:textId="77777777" w:rsidR="006B6DC5" w:rsidRPr="006B6DC5" w:rsidRDefault="006B6DC5" w:rsidP="006B6DC5">
    <w:pPr>
      <w:suppressAutoHyphens/>
      <w:spacing w:line="100" w:lineRule="atLeast"/>
      <w:jc w:val="right"/>
      <w:rPr>
        <w:rFonts w:ascii="Times New Roman" w:eastAsia="Calibri" w:hAnsi="Times New Roman" w:cs="Times New Roman"/>
        <w:lang w:eastAsia="ar-SA"/>
      </w:rPr>
    </w:pPr>
    <w:r w:rsidRPr="006B6DC5">
      <w:rPr>
        <w:rFonts w:ascii="Times New Roman" w:eastAsia="Calibri" w:hAnsi="Times New Roman" w:cs="Times New Roman"/>
        <w:lang w:eastAsia="ar-SA"/>
      </w:rPr>
      <w:t xml:space="preserve"> woj. mazowieckie </w:t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  <w:t xml:space="preserve">     http://www.bialobrzegi.pl </w:t>
    </w:r>
  </w:p>
  <w:p w14:paraId="2CFBEB30" w14:textId="77777777" w:rsidR="006B6DC5" w:rsidRPr="006B6DC5" w:rsidRDefault="006B6DC5" w:rsidP="006B6DC5">
    <w:pPr>
      <w:suppressAutoHyphens/>
      <w:spacing w:line="100" w:lineRule="atLeast"/>
      <w:jc w:val="right"/>
      <w:rPr>
        <w:rFonts w:ascii="Calibri" w:eastAsia="Calibri" w:hAnsi="Calibri" w:cs="Times New Roman"/>
        <w:lang w:val="en-US" w:eastAsia="ar-SA"/>
      </w:rPr>
    </w:pPr>
    <w:r w:rsidRPr="006B6DC5">
      <w:rPr>
        <w:rFonts w:ascii="Times New Roman" w:eastAsia="Calibri" w:hAnsi="Times New Roman" w:cs="Times New Roman"/>
        <w:lang w:val="en-US" w:eastAsia="ar-SA"/>
      </w:rPr>
      <w:t xml:space="preserve">tel./fax 48 386 30 00 </w:t>
    </w:r>
    <w:r w:rsidRPr="006B6DC5">
      <w:rPr>
        <w:rFonts w:ascii="Times New Roman" w:eastAsia="Calibri" w:hAnsi="Times New Roman" w:cs="Times New Roman"/>
        <w:lang w:val="en-US" w:eastAsia="ar-SA"/>
      </w:rPr>
      <w:tab/>
    </w:r>
    <w:r w:rsidRPr="006B6DC5">
      <w:rPr>
        <w:rFonts w:ascii="Times New Roman" w:eastAsia="Calibri" w:hAnsi="Times New Roman" w:cs="Times New Roman"/>
        <w:lang w:val="en-US" w:eastAsia="ar-SA"/>
      </w:rPr>
      <w:tab/>
    </w:r>
    <w:r w:rsidRPr="006B6DC5">
      <w:rPr>
        <w:rFonts w:ascii="Times New Roman" w:eastAsia="Calibri" w:hAnsi="Times New Roman" w:cs="Times New Roman"/>
        <w:lang w:val="en-US" w:eastAsia="ar-SA"/>
      </w:rPr>
      <w:tab/>
    </w:r>
    <w:r w:rsidRPr="006B6DC5">
      <w:rPr>
        <w:rFonts w:ascii="Times New Roman" w:eastAsia="Calibri" w:hAnsi="Times New Roman" w:cs="Times New Roman"/>
        <w:lang w:val="en-US" w:eastAsia="ar-SA"/>
      </w:rPr>
      <w:tab/>
    </w:r>
    <w:r w:rsidRPr="006B6DC5">
      <w:rPr>
        <w:rFonts w:ascii="Times New Roman" w:eastAsia="Calibri" w:hAnsi="Times New Roman" w:cs="Times New Roman"/>
        <w:lang w:val="en-US" w:eastAsia="ar-SA"/>
      </w:rPr>
      <w:tab/>
    </w:r>
    <w:r w:rsidRPr="006B6DC5">
      <w:rPr>
        <w:rFonts w:ascii="Times New Roman" w:eastAsia="Calibri" w:hAnsi="Times New Roman" w:cs="Times New Roman"/>
        <w:lang w:val="en-US" w:eastAsia="ar-SA"/>
      </w:rPr>
      <w:tab/>
      <w:t xml:space="preserve">    e-mail:bialobrzegi@bialobrzegi.pl</w:t>
    </w:r>
  </w:p>
  <w:p w14:paraId="577A6555" w14:textId="77777777" w:rsidR="006B6DC5" w:rsidRPr="006B6DC5" w:rsidRDefault="006B6DC5" w:rsidP="006B6DC5">
    <w:pPr>
      <w:ind w:right="260"/>
      <w:rPr>
        <w:rFonts w:ascii="Times New Roman" w:hAnsi="Times New Roman" w:cs="Times New Roman"/>
        <w:color w:val="0F243E"/>
        <w:sz w:val="26"/>
        <w:szCs w:val="26"/>
        <w:lang w:val="en-US"/>
      </w:rPr>
    </w:pPr>
    <w:r w:rsidRPr="006B6DC5">
      <w:rPr>
        <w:rFonts w:ascii="Times New Roman" w:hAnsi="Times New Roman" w:cs="Times New Roman"/>
        <w:noProof/>
        <w:color w:val="1F497D"/>
        <w:sz w:val="26"/>
        <w:szCs w:val="2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8E4001" wp14:editId="253A1CD7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Pole tekstow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84CFB9A" w14:textId="77777777" w:rsidR="006B6DC5" w:rsidRPr="006B6DC5" w:rsidRDefault="006B6DC5" w:rsidP="006B6DC5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6B6DC5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6B6DC5">
                            <w:rPr>
                              <w:color w:val="0F243E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6B6DC5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320A3E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4</w:t>
                          </w:r>
                          <w:r w:rsidRPr="006B6DC5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9" o:spid="_x0000_s1026" type="#_x0000_t202" style="position:absolute;margin-left:0;margin-top:0;width:30.6pt;height:24.65pt;z-index:251661312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" fillcolor="window" stroked="f" strokeweight=".5pt">
              <v:textbox style="mso-fit-shape-to-text:t" inset="0,,0">
                <w:txbxContent>
                  <w:p w14:paraId="484CFB9A" w14:textId="77777777" w:rsidR="006B6DC5" w:rsidRPr="006B6DC5" w:rsidRDefault="006B6DC5" w:rsidP="006B6DC5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6B6DC5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Pr="006B6DC5">
                      <w:rPr>
                        <w:color w:val="0F243E"/>
                        <w:sz w:val="26"/>
                        <w:szCs w:val="26"/>
                      </w:rPr>
                      <w:instrText>PAGE  \* Arabic  \* MERGEFORMAT</w:instrText>
                    </w:r>
                    <w:r w:rsidRPr="006B6DC5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320A3E">
                      <w:rPr>
                        <w:noProof/>
                        <w:color w:val="0F243E"/>
                        <w:sz w:val="26"/>
                        <w:szCs w:val="26"/>
                      </w:rPr>
                      <w:t>4</w:t>
                    </w:r>
                    <w:r w:rsidRPr="006B6DC5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E744415" w14:textId="77777777" w:rsidR="00CF032A" w:rsidRPr="006B6DC5" w:rsidRDefault="00CF032A">
    <w:pPr>
      <w:pStyle w:val="Stopka"/>
      <w:rPr>
        <w:lang w:val="en-US"/>
      </w:rPr>
    </w:pPr>
  </w:p>
  <w:p w14:paraId="36B64F80" w14:textId="77777777" w:rsidR="00CF032A" w:rsidRPr="006B6DC5" w:rsidRDefault="00CF032A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D3192" w14:textId="77777777" w:rsidR="00545F4D" w:rsidRDefault="00545F4D" w:rsidP="00A72B3A">
      <w:r>
        <w:separator/>
      </w:r>
    </w:p>
  </w:footnote>
  <w:footnote w:type="continuationSeparator" w:id="0">
    <w:p w14:paraId="13B55B66" w14:textId="77777777" w:rsidR="00545F4D" w:rsidRDefault="00545F4D" w:rsidP="00A72B3A">
      <w:r>
        <w:continuationSeparator/>
      </w:r>
    </w:p>
  </w:footnote>
  <w:footnote w:id="1">
    <w:p w14:paraId="096D9FD5" w14:textId="77777777" w:rsidR="00B43E4B" w:rsidRPr="008C4FBB" w:rsidRDefault="00B43E4B" w:rsidP="00B43E4B">
      <w:pPr>
        <w:pStyle w:val="Tekstprzypisudolnego"/>
        <w:rPr>
          <w:rFonts w:cstheme="minorHAnsi"/>
          <w:i/>
          <w:sz w:val="16"/>
          <w:szCs w:val="16"/>
        </w:rPr>
      </w:pPr>
      <w:r w:rsidRPr="008C4FBB">
        <w:rPr>
          <w:rStyle w:val="Odwoanieprzypisudolnego"/>
          <w:rFonts w:cstheme="minorHAnsi"/>
          <w:i/>
          <w:sz w:val="16"/>
          <w:szCs w:val="16"/>
        </w:rPr>
        <w:footnoteRef/>
      </w:r>
      <w:r w:rsidRPr="008C4FBB">
        <w:rPr>
          <w:rFonts w:cstheme="minorHAnsi"/>
          <w:i/>
          <w:sz w:val="16"/>
          <w:szCs w:val="16"/>
        </w:rPr>
        <w:t xml:space="preserve"> </w:t>
      </w:r>
      <w:r w:rsidRPr="008C4FBB">
        <w:rPr>
          <w:rFonts w:eastAsia="Courier New" w:cstheme="minorHAnsi"/>
          <w:i/>
          <w:sz w:val="16"/>
          <w:szCs w:val="16"/>
        </w:rPr>
        <w:t>niepotrzebne skreślić</w:t>
      </w:r>
    </w:p>
  </w:footnote>
  <w:footnote w:id="2">
    <w:p w14:paraId="4D995C62" w14:textId="77777777" w:rsidR="00B43E4B" w:rsidRPr="008C4FBB" w:rsidRDefault="00B43E4B" w:rsidP="00B43E4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wypełnić jeśli dotyczy</w:t>
      </w:r>
    </w:p>
  </w:footnote>
  <w:footnote w:id="3">
    <w:p w14:paraId="0F7A09AD" w14:textId="77777777" w:rsidR="00B43E4B" w:rsidRPr="008C4FBB" w:rsidRDefault="00B43E4B" w:rsidP="00B43E4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wypełnić jeśli dotyczy</w:t>
      </w:r>
    </w:p>
  </w:footnote>
  <w:footnote w:id="4">
    <w:p w14:paraId="57D1DECE" w14:textId="77777777" w:rsidR="00B43E4B" w:rsidRPr="008C4FBB" w:rsidRDefault="00B43E4B" w:rsidP="00B43E4B">
      <w:pPr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14:paraId="295D5E14" w14:textId="77777777" w:rsidR="00B43E4B" w:rsidRPr="00072D98" w:rsidRDefault="00B43E4B" w:rsidP="00B43E4B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A5340" w14:textId="416072D9" w:rsidR="006B6DC5" w:rsidRDefault="006B6DC5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22CD18" wp14:editId="4E22D887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0720" cy="554990"/>
          <wp:effectExtent l="0" t="0" r="0" b="0"/>
          <wp:wrapNone/>
          <wp:docPr id="4" name="Obraz 4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 Regionalnego Programu Operacyjnego Województwa Mazowieckiego 2014-2020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 Regionalnego Programu Operacyjnego Województwa Mazowieckiego 2014-2020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2312CA68"/>
    <w:name w:val="WWNum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360"/>
        </w:tabs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60"/>
        </w:tabs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36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36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360"/>
        </w:tabs>
        <w:ind w:left="6840" w:hanging="180"/>
      </w:pPr>
      <w:rPr>
        <w:rFonts w:cs="Times New Roman"/>
      </w:rPr>
    </w:lvl>
  </w:abstractNum>
  <w:abstractNum w:abstractNumId="1">
    <w:nsid w:val="00000015"/>
    <w:multiLevelType w:val="multilevel"/>
    <w:tmpl w:val="D5F0FDF6"/>
    <w:name w:val="WWNum20"/>
    <w:lvl w:ilvl="0">
      <w:start w:val="3"/>
      <w:numFmt w:val="decimal"/>
      <w:lvlText w:val="%1)"/>
      <w:lvlJc w:val="left"/>
      <w:pPr>
        <w:tabs>
          <w:tab w:val="num" w:pos="3299"/>
        </w:tabs>
        <w:ind w:left="3299" w:hanging="360"/>
      </w:pPr>
      <w:rPr>
        <w:rFonts w:cs="Times New Roman" w:hint="default"/>
        <w:b w:val="0"/>
        <w:bCs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3299"/>
        </w:tabs>
        <w:ind w:left="3299" w:hanging="360"/>
      </w:pPr>
      <w:rPr>
        <w:rFonts w:eastAsia="Times New Roman" w:cs="Times New Roman" w:hint="default"/>
      </w:rPr>
    </w:lvl>
    <w:lvl w:ilvl="2">
      <w:start w:val="3"/>
      <w:numFmt w:val="decimal"/>
      <w:lvlText w:val="%2.%3."/>
      <w:lvlJc w:val="left"/>
      <w:pPr>
        <w:tabs>
          <w:tab w:val="num" w:pos="4199"/>
        </w:tabs>
        <w:ind w:left="4199" w:hanging="360"/>
      </w:pPr>
      <w:rPr>
        <w:rFonts w:cs="Times New Roman" w:hint="default"/>
        <w:b w:val="0"/>
        <w:bCs w:val="0"/>
        <w:i w:val="0"/>
        <w:color w:val="00000A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4739"/>
        </w:tabs>
        <w:ind w:left="4739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5459"/>
        </w:tabs>
        <w:ind w:left="5459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6179"/>
        </w:tabs>
        <w:ind w:left="6179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6899"/>
        </w:tabs>
        <w:ind w:left="6899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7619"/>
        </w:tabs>
        <w:ind w:left="7619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8339"/>
        </w:tabs>
        <w:ind w:left="8339" w:hanging="180"/>
      </w:pPr>
      <w:rPr>
        <w:rFonts w:cs="Times New Roman" w:hint="default"/>
      </w:rPr>
    </w:lvl>
  </w:abstractNum>
  <w:abstractNum w:abstractNumId="2">
    <w:nsid w:val="03394096"/>
    <w:multiLevelType w:val="multilevel"/>
    <w:tmpl w:val="6CF6B4A4"/>
    <w:styleLink w:val="Styl1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7F61EC1"/>
    <w:multiLevelType w:val="hybridMultilevel"/>
    <w:tmpl w:val="DBDE74C4"/>
    <w:lvl w:ilvl="0" w:tplc="7FCE75A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8F143DC"/>
    <w:multiLevelType w:val="hybridMultilevel"/>
    <w:tmpl w:val="3190F2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CF4CA8"/>
    <w:multiLevelType w:val="hybridMultilevel"/>
    <w:tmpl w:val="1DCA34A0"/>
    <w:lvl w:ilvl="0" w:tplc="5BBCCB20">
      <w:start w:val="1"/>
      <w:numFmt w:val="bullet"/>
      <w:lvlText w:val="-"/>
      <w:lvlJc w:val="left"/>
      <w:pPr>
        <w:ind w:left="809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6">
    <w:nsid w:val="11B20CA0"/>
    <w:multiLevelType w:val="multilevel"/>
    <w:tmpl w:val="BEB496FA"/>
    <w:lvl w:ilvl="0">
      <w:start w:val="1"/>
      <w:numFmt w:val="decimal"/>
      <w:pStyle w:val="N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72F150C"/>
    <w:multiLevelType w:val="hybridMultilevel"/>
    <w:tmpl w:val="42C28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03F2A"/>
    <w:multiLevelType w:val="hybridMultilevel"/>
    <w:tmpl w:val="08F60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891686"/>
    <w:multiLevelType w:val="hybridMultilevel"/>
    <w:tmpl w:val="AE707FD8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32E54"/>
    <w:multiLevelType w:val="hybridMultilevel"/>
    <w:tmpl w:val="EE283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C634CB"/>
    <w:multiLevelType w:val="hybridMultilevel"/>
    <w:tmpl w:val="F7225B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11010E2"/>
    <w:multiLevelType w:val="hybridMultilevel"/>
    <w:tmpl w:val="AE104462"/>
    <w:lvl w:ilvl="0" w:tplc="5BBCCB20">
      <w:start w:val="1"/>
      <w:numFmt w:val="bullet"/>
      <w:lvlText w:val="-"/>
      <w:lvlJc w:val="left"/>
      <w:pPr>
        <w:ind w:left="1035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>
    <w:nsid w:val="257825EB"/>
    <w:multiLevelType w:val="multilevel"/>
    <w:tmpl w:val="B628A97E"/>
    <w:styleLink w:val="Styl2"/>
    <w:lvl w:ilvl="0">
      <w:start w:val="23"/>
      <w:numFmt w:val="decimal"/>
      <w:lvlText w:val="%1.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2B2A1F2F"/>
    <w:multiLevelType w:val="hybridMultilevel"/>
    <w:tmpl w:val="67800852"/>
    <w:lvl w:ilvl="0" w:tplc="B7861B10">
      <w:start w:val="1"/>
      <w:numFmt w:val="decimal"/>
      <w:pStyle w:val="W22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A2876"/>
    <w:multiLevelType w:val="hybridMultilevel"/>
    <w:tmpl w:val="3CC264B0"/>
    <w:lvl w:ilvl="0" w:tplc="832CB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C106A"/>
    <w:multiLevelType w:val="multilevel"/>
    <w:tmpl w:val="D1E8628A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8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F81B80"/>
    <w:multiLevelType w:val="hybridMultilevel"/>
    <w:tmpl w:val="92DC85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207078"/>
    <w:multiLevelType w:val="multilevel"/>
    <w:tmpl w:val="89CE4118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>
    <w:nsid w:val="3C0002C0"/>
    <w:multiLevelType w:val="hybridMultilevel"/>
    <w:tmpl w:val="BE428B7C"/>
    <w:lvl w:ilvl="0" w:tplc="786E772C">
      <w:start w:val="1"/>
      <w:numFmt w:val="decimal"/>
      <w:pStyle w:val="W11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412F7043"/>
    <w:multiLevelType w:val="hybridMultilevel"/>
    <w:tmpl w:val="1A70947A"/>
    <w:lvl w:ilvl="0" w:tplc="BB5AE86E">
      <w:start w:val="1"/>
      <w:numFmt w:val="lowerLetter"/>
      <w:pStyle w:val="W33"/>
      <w:lvlText w:val="%1)"/>
      <w:lvlJc w:val="left"/>
      <w:pPr>
        <w:ind w:left="999" w:hanging="360"/>
      </w:pPr>
    </w:lvl>
    <w:lvl w:ilvl="1" w:tplc="04150019" w:tentative="1">
      <w:start w:val="1"/>
      <w:numFmt w:val="lowerLetter"/>
      <w:lvlText w:val="%2."/>
      <w:lvlJc w:val="left"/>
      <w:pPr>
        <w:ind w:left="1719" w:hanging="360"/>
      </w:pPr>
    </w:lvl>
    <w:lvl w:ilvl="2" w:tplc="0415001B" w:tentative="1">
      <w:start w:val="1"/>
      <w:numFmt w:val="lowerRoman"/>
      <w:lvlText w:val="%3."/>
      <w:lvlJc w:val="right"/>
      <w:pPr>
        <w:ind w:left="2439" w:hanging="180"/>
      </w:pPr>
    </w:lvl>
    <w:lvl w:ilvl="3" w:tplc="0415000F" w:tentative="1">
      <w:start w:val="1"/>
      <w:numFmt w:val="decimal"/>
      <w:lvlText w:val="%4."/>
      <w:lvlJc w:val="left"/>
      <w:pPr>
        <w:ind w:left="3159" w:hanging="360"/>
      </w:pPr>
    </w:lvl>
    <w:lvl w:ilvl="4" w:tplc="04150019" w:tentative="1">
      <w:start w:val="1"/>
      <w:numFmt w:val="lowerLetter"/>
      <w:lvlText w:val="%5."/>
      <w:lvlJc w:val="left"/>
      <w:pPr>
        <w:ind w:left="3879" w:hanging="360"/>
      </w:pPr>
    </w:lvl>
    <w:lvl w:ilvl="5" w:tplc="0415001B" w:tentative="1">
      <w:start w:val="1"/>
      <w:numFmt w:val="lowerRoman"/>
      <w:lvlText w:val="%6."/>
      <w:lvlJc w:val="right"/>
      <w:pPr>
        <w:ind w:left="4599" w:hanging="180"/>
      </w:pPr>
    </w:lvl>
    <w:lvl w:ilvl="6" w:tplc="0415000F" w:tentative="1">
      <w:start w:val="1"/>
      <w:numFmt w:val="decimal"/>
      <w:lvlText w:val="%7."/>
      <w:lvlJc w:val="left"/>
      <w:pPr>
        <w:ind w:left="5319" w:hanging="360"/>
      </w:pPr>
    </w:lvl>
    <w:lvl w:ilvl="7" w:tplc="04150019" w:tentative="1">
      <w:start w:val="1"/>
      <w:numFmt w:val="lowerLetter"/>
      <w:lvlText w:val="%8."/>
      <w:lvlJc w:val="left"/>
      <w:pPr>
        <w:ind w:left="6039" w:hanging="360"/>
      </w:pPr>
    </w:lvl>
    <w:lvl w:ilvl="8" w:tplc="041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23">
    <w:nsid w:val="45DB2181"/>
    <w:multiLevelType w:val="hybridMultilevel"/>
    <w:tmpl w:val="FD9AC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AA4F0A"/>
    <w:multiLevelType w:val="hybridMultilevel"/>
    <w:tmpl w:val="FB72D5AC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F162C9"/>
    <w:multiLevelType w:val="hybridMultilevel"/>
    <w:tmpl w:val="6B6435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926F4A4">
      <w:start w:val="2"/>
      <w:numFmt w:val="bullet"/>
      <w:lvlText w:val="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17F3A34"/>
    <w:multiLevelType w:val="hybridMultilevel"/>
    <w:tmpl w:val="37D68142"/>
    <w:lvl w:ilvl="0" w:tplc="5BBCCB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20438B"/>
    <w:multiLevelType w:val="hybridMultilevel"/>
    <w:tmpl w:val="7318DBEA"/>
    <w:lvl w:ilvl="0" w:tplc="36801ABA">
      <w:start w:val="1"/>
      <w:numFmt w:val="lowerLetter"/>
      <w:pStyle w:val="P2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72604CB"/>
    <w:multiLevelType w:val="hybridMultilevel"/>
    <w:tmpl w:val="47783296"/>
    <w:lvl w:ilvl="0" w:tplc="B0461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D605E3"/>
    <w:multiLevelType w:val="multilevel"/>
    <w:tmpl w:val="2F7032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0">
    <w:nsid w:val="61B11B43"/>
    <w:multiLevelType w:val="hybridMultilevel"/>
    <w:tmpl w:val="3766D380"/>
    <w:lvl w:ilvl="0" w:tplc="53D0EA36">
      <w:start w:val="1"/>
      <w:numFmt w:val="decimal"/>
      <w:pStyle w:val="Wyp1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3103291"/>
    <w:multiLevelType w:val="multilevel"/>
    <w:tmpl w:val="2E76F4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32569C"/>
    <w:multiLevelType w:val="hybridMultilevel"/>
    <w:tmpl w:val="D1C407C8"/>
    <w:lvl w:ilvl="0" w:tplc="5BBCCB20">
      <w:start w:val="1"/>
      <w:numFmt w:val="bullet"/>
      <w:lvlText w:val="-"/>
      <w:lvlJc w:val="left"/>
      <w:pPr>
        <w:ind w:left="809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34">
    <w:nsid w:val="66796DBF"/>
    <w:multiLevelType w:val="hybridMultilevel"/>
    <w:tmpl w:val="0F7C4504"/>
    <w:lvl w:ilvl="0" w:tplc="1BA85922">
      <w:start w:val="1"/>
      <w:numFmt w:val="decimal"/>
      <w:pStyle w:val="Wyp3"/>
      <w:lvlText w:val="%1)"/>
      <w:lvlJc w:val="left"/>
      <w:pPr>
        <w:ind w:left="1004" w:hanging="284"/>
      </w:pPr>
      <w:rPr>
        <w:rFonts w:cs="Times New Roman" w:hint="default"/>
        <w:b w:val="0"/>
        <w:color w:val="auto"/>
        <w:w w:val="99"/>
        <w:sz w:val="20"/>
        <w:szCs w:val="20"/>
      </w:rPr>
    </w:lvl>
    <w:lvl w:ilvl="1" w:tplc="A2309E94">
      <w:numFmt w:val="bullet"/>
      <w:lvlText w:val="•"/>
      <w:lvlJc w:val="left"/>
      <w:pPr>
        <w:ind w:left="1977" w:hanging="284"/>
      </w:pPr>
      <w:rPr>
        <w:rFonts w:hint="default"/>
      </w:rPr>
    </w:lvl>
    <w:lvl w:ilvl="2" w:tplc="2D8EE940">
      <w:numFmt w:val="bullet"/>
      <w:lvlText w:val="•"/>
      <w:lvlJc w:val="left"/>
      <w:pPr>
        <w:ind w:left="2950" w:hanging="284"/>
      </w:pPr>
      <w:rPr>
        <w:rFonts w:hint="default"/>
      </w:rPr>
    </w:lvl>
    <w:lvl w:ilvl="3" w:tplc="01CEB894">
      <w:numFmt w:val="bullet"/>
      <w:lvlText w:val="•"/>
      <w:lvlJc w:val="left"/>
      <w:pPr>
        <w:ind w:left="3922" w:hanging="284"/>
      </w:pPr>
      <w:rPr>
        <w:rFonts w:hint="default"/>
      </w:rPr>
    </w:lvl>
    <w:lvl w:ilvl="4" w:tplc="A90EEA6A">
      <w:numFmt w:val="bullet"/>
      <w:lvlText w:val="•"/>
      <w:lvlJc w:val="left"/>
      <w:pPr>
        <w:ind w:left="4895" w:hanging="284"/>
      </w:pPr>
      <w:rPr>
        <w:rFonts w:hint="default"/>
      </w:rPr>
    </w:lvl>
    <w:lvl w:ilvl="5" w:tplc="91AE63B0">
      <w:numFmt w:val="bullet"/>
      <w:lvlText w:val="•"/>
      <w:lvlJc w:val="left"/>
      <w:pPr>
        <w:ind w:left="5868" w:hanging="284"/>
      </w:pPr>
      <w:rPr>
        <w:rFonts w:hint="default"/>
      </w:rPr>
    </w:lvl>
    <w:lvl w:ilvl="6" w:tplc="DA5ED972">
      <w:numFmt w:val="bullet"/>
      <w:lvlText w:val="•"/>
      <w:lvlJc w:val="left"/>
      <w:pPr>
        <w:ind w:left="6840" w:hanging="284"/>
      </w:pPr>
      <w:rPr>
        <w:rFonts w:hint="default"/>
      </w:rPr>
    </w:lvl>
    <w:lvl w:ilvl="7" w:tplc="963E6BAC">
      <w:numFmt w:val="bullet"/>
      <w:lvlText w:val="•"/>
      <w:lvlJc w:val="left"/>
      <w:pPr>
        <w:ind w:left="7813" w:hanging="284"/>
      </w:pPr>
      <w:rPr>
        <w:rFonts w:hint="default"/>
      </w:rPr>
    </w:lvl>
    <w:lvl w:ilvl="8" w:tplc="0C6E138C">
      <w:numFmt w:val="bullet"/>
      <w:lvlText w:val="•"/>
      <w:lvlJc w:val="left"/>
      <w:pPr>
        <w:ind w:left="8786" w:hanging="284"/>
      </w:pPr>
      <w:rPr>
        <w:rFonts w:hint="default"/>
      </w:rPr>
    </w:lvl>
  </w:abstractNum>
  <w:abstractNum w:abstractNumId="35">
    <w:nsid w:val="69203772"/>
    <w:multiLevelType w:val="hybridMultilevel"/>
    <w:tmpl w:val="BE38EE0E"/>
    <w:lvl w:ilvl="0" w:tplc="5BBCCB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F32819"/>
    <w:multiLevelType w:val="hybridMultilevel"/>
    <w:tmpl w:val="E8047266"/>
    <w:lvl w:ilvl="0" w:tplc="5BBCCB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397C06"/>
    <w:multiLevelType w:val="hybridMultilevel"/>
    <w:tmpl w:val="7730E912"/>
    <w:lvl w:ilvl="0" w:tplc="5BBCCB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B16777"/>
    <w:multiLevelType w:val="hybridMultilevel"/>
    <w:tmpl w:val="BED0D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0F0D5A"/>
    <w:multiLevelType w:val="multilevel"/>
    <w:tmpl w:val="B6846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2"/>
      <w:numFmt w:val="bullet"/>
      <w:lvlText w:val=""/>
      <w:lvlJc w:val="left"/>
      <w:pPr>
        <w:ind w:left="1440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D416D1C"/>
    <w:multiLevelType w:val="hybridMultilevel"/>
    <w:tmpl w:val="2796FBA0"/>
    <w:lvl w:ilvl="0" w:tplc="5BBCCB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21"/>
  </w:num>
  <w:num w:numId="4">
    <w:abstractNumId w:val="15"/>
  </w:num>
  <w:num w:numId="5">
    <w:abstractNumId w:val="22"/>
  </w:num>
  <w:num w:numId="6">
    <w:abstractNumId w:val="6"/>
  </w:num>
  <w:num w:numId="7">
    <w:abstractNumId w:val="27"/>
  </w:num>
  <w:num w:numId="8">
    <w:abstractNumId w:val="30"/>
  </w:num>
  <w:num w:numId="9">
    <w:abstractNumId w:val="34"/>
  </w:num>
  <w:num w:numId="10">
    <w:abstractNumId w:val="20"/>
  </w:num>
  <w:num w:numId="11">
    <w:abstractNumId w:val="32"/>
  </w:num>
  <w:num w:numId="12">
    <w:abstractNumId w:val="18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38"/>
  </w:num>
  <w:num w:numId="16">
    <w:abstractNumId w:val="10"/>
  </w:num>
  <w:num w:numId="17">
    <w:abstractNumId w:val="11"/>
  </w:num>
  <w:num w:numId="18">
    <w:abstractNumId w:val="19"/>
  </w:num>
  <w:num w:numId="19">
    <w:abstractNumId w:val="40"/>
  </w:num>
  <w:num w:numId="20">
    <w:abstractNumId w:val="33"/>
  </w:num>
  <w:num w:numId="21">
    <w:abstractNumId w:val="13"/>
  </w:num>
  <w:num w:numId="22">
    <w:abstractNumId w:val="35"/>
  </w:num>
  <w:num w:numId="23">
    <w:abstractNumId w:val="5"/>
  </w:num>
  <w:num w:numId="24">
    <w:abstractNumId w:val="36"/>
  </w:num>
  <w:num w:numId="25">
    <w:abstractNumId w:val="37"/>
  </w:num>
  <w:num w:numId="26">
    <w:abstractNumId w:val="8"/>
  </w:num>
  <w:num w:numId="27">
    <w:abstractNumId w:val="26"/>
  </w:num>
  <w:num w:numId="28">
    <w:abstractNumId w:val="4"/>
  </w:num>
  <w:num w:numId="29">
    <w:abstractNumId w:val="24"/>
  </w:num>
  <w:num w:numId="30">
    <w:abstractNumId w:val="23"/>
  </w:num>
  <w:num w:numId="31">
    <w:abstractNumId w:val="29"/>
  </w:num>
  <w:num w:numId="32">
    <w:abstractNumId w:val="39"/>
  </w:num>
  <w:num w:numId="33">
    <w:abstractNumId w:val="17"/>
  </w:num>
  <w:num w:numId="34">
    <w:abstractNumId w:val="31"/>
  </w:num>
  <w:num w:numId="35">
    <w:abstractNumId w:val="25"/>
  </w:num>
  <w:num w:numId="36">
    <w:abstractNumId w:val="3"/>
  </w:num>
  <w:num w:numId="37">
    <w:abstractNumId w:val="7"/>
  </w:num>
  <w:num w:numId="38">
    <w:abstractNumId w:val="12"/>
  </w:num>
  <w:num w:numId="39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28B"/>
    <w:rsid w:val="00001204"/>
    <w:rsid w:val="000053F0"/>
    <w:rsid w:val="000057EF"/>
    <w:rsid w:val="00011D05"/>
    <w:rsid w:val="00012923"/>
    <w:rsid w:val="000152A4"/>
    <w:rsid w:val="00021901"/>
    <w:rsid w:val="0002286A"/>
    <w:rsid w:val="00023EA3"/>
    <w:rsid w:val="00025D34"/>
    <w:rsid w:val="00031ECF"/>
    <w:rsid w:val="00033BBC"/>
    <w:rsid w:val="0004259E"/>
    <w:rsid w:val="000433D3"/>
    <w:rsid w:val="00045C6F"/>
    <w:rsid w:val="000577D4"/>
    <w:rsid w:val="00057A08"/>
    <w:rsid w:val="00061989"/>
    <w:rsid w:val="00061FBF"/>
    <w:rsid w:val="0006578B"/>
    <w:rsid w:val="00073CF4"/>
    <w:rsid w:val="00076720"/>
    <w:rsid w:val="00077851"/>
    <w:rsid w:val="00085A63"/>
    <w:rsid w:val="00093276"/>
    <w:rsid w:val="0009517C"/>
    <w:rsid w:val="000A416A"/>
    <w:rsid w:val="000B381B"/>
    <w:rsid w:val="000B3996"/>
    <w:rsid w:val="000C090B"/>
    <w:rsid w:val="000C2AA6"/>
    <w:rsid w:val="000D4EA0"/>
    <w:rsid w:val="000E451F"/>
    <w:rsid w:val="000E484A"/>
    <w:rsid w:val="000E735B"/>
    <w:rsid w:val="000F41B6"/>
    <w:rsid w:val="000F7D08"/>
    <w:rsid w:val="00101E49"/>
    <w:rsid w:val="00102CA7"/>
    <w:rsid w:val="0011166B"/>
    <w:rsid w:val="001173AF"/>
    <w:rsid w:val="0012054D"/>
    <w:rsid w:val="0013265B"/>
    <w:rsid w:val="00133600"/>
    <w:rsid w:val="00134514"/>
    <w:rsid w:val="00142935"/>
    <w:rsid w:val="00143413"/>
    <w:rsid w:val="00153F26"/>
    <w:rsid w:val="00154F99"/>
    <w:rsid w:val="00160F82"/>
    <w:rsid w:val="00161792"/>
    <w:rsid w:val="00167EC9"/>
    <w:rsid w:val="00182CB5"/>
    <w:rsid w:val="00186A84"/>
    <w:rsid w:val="001920D6"/>
    <w:rsid w:val="00194B15"/>
    <w:rsid w:val="001A05DB"/>
    <w:rsid w:val="001A0ECC"/>
    <w:rsid w:val="001A37F4"/>
    <w:rsid w:val="001B4203"/>
    <w:rsid w:val="001C0938"/>
    <w:rsid w:val="001D775A"/>
    <w:rsid w:val="001E1467"/>
    <w:rsid w:val="001E1706"/>
    <w:rsid w:val="001E183E"/>
    <w:rsid w:val="001E1C0D"/>
    <w:rsid w:val="001E2A7D"/>
    <w:rsid w:val="001F1990"/>
    <w:rsid w:val="001F20F5"/>
    <w:rsid w:val="001F3994"/>
    <w:rsid w:val="001F4AB7"/>
    <w:rsid w:val="001F4F5C"/>
    <w:rsid w:val="001F554F"/>
    <w:rsid w:val="00200595"/>
    <w:rsid w:val="00203405"/>
    <w:rsid w:val="00204FF0"/>
    <w:rsid w:val="0020715C"/>
    <w:rsid w:val="00210528"/>
    <w:rsid w:val="00213850"/>
    <w:rsid w:val="0021683E"/>
    <w:rsid w:val="00223B60"/>
    <w:rsid w:val="0023067D"/>
    <w:rsid w:val="00240542"/>
    <w:rsid w:val="002432E3"/>
    <w:rsid w:val="002450E5"/>
    <w:rsid w:val="0026480D"/>
    <w:rsid w:val="002672FD"/>
    <w:rsid w:val="00270B26"/>
    <w:rsid w:val="00270FA9"/>
    <w:rsid w:val="00276A49"/>
    <w:rsid w:val="00276D2E"/>
    <w:rsid w:val="00281911"/>
    <w:rsid w:val="00282756"/>
    <w:rsid w:val="00283482"/>
    <w:rsid w:val="00287D09"/>
    <w:rsid w:val="00294A1F"/>
    <w:rsid w:val="002A4BE2"/>
    <w:rsid w:val="002A582A"/>
    <w:rsid w:val="002A5C56"/>
    <w:rsid w:val="002B166E"/>
    <w:rsid w:val="002B3AB3"/>
    <w:rsid w:val="002C1A33"/>
    <w:rsid w:val="002C243B"/>
    <w:rsid w:val="002C4C79"/>
    <w:rsid w:val="002C7383"/>
    <w:rsid w:val="002C7893"/>
    <w:rsid w:val="002D5EB9"/>
    <w:rsid w:val="002D6186"/>
    <w:rsid w:val="002D6C77"/>
    <w:rsid w:val="002E44F8"/>
    <w:rsid w:val="002E5493"/>
    <w:rsid w:val="002E5A72"/>
    <w:rsid w:val="002E65B3"/>
    <w:rsid w:val="002F193D"/>
    <w:rsid w:val="002F2C87"/>
    <w:rsid w:val="002F6242"/>
    <w:rsid w:val="00305C5B"/>
    <w:rsid w:val="00310EEA"/>
    <w:rsid w:val="00312E9B"/>
    <w:rsid w:val="00315B22"/>
    <w:rsid w:val="003165BA"/>
    <w:rsid w:val="00316C53"/>
    <w:rsid w:val="00320A3E"/>
    <w:rsid w:val="00326244"/>
    <w:rsid w:val="00330669"/>
    <w:rsid w:val="00341416"/>
    <w:rsid w:val="0034209D"/>
    <w:rsid w:val="00342935"/>
    <w:rsid w:val="00342F2F"/>
    <w:rsid w:val="00345674"/>
    <w:rsid w:val="00350F66"/>
    <w:rsid w:val="003546DC"/>
    <w:rsid w:val="0035476C"/>
    <w:rsid w:val="0036426E"/>
    <w:rsid w:val="00366F06"/>
    <w:rsid w:val="00370494"/>
    <w:rsid w:val="003721FD"/>
    <w:rsid w:val="00376841"/>
    <w:rsid w:val="00381EFD"/>
    <w:rsid w:val="0038326D"/>
    <w:rsid w:val="00384F96"/>
    <w:rsid w:val="0038592D"/>
    <w:rsid w:val="00394DDF"/>
    <w:rsid w:val="00395C58"/>
    <w:rsid w:val="003968EF"/>
    <w:rsid w:val="00397D56"/>
    <w:rsid w:val="003A04AC"/>
    <w:rsid w:val="003A111F"/>
    <w:rsid w:val="003B131E"/>
    <w:rsid w:val="003B32EC"/>
    <w:rsid w:val="003C00F4"/>
    <w:rsid w:val="003C2752"/>
    <w:rsid w:val="003C61DC"/>
    <w:rsid w:val="003C76EC"/>
    <w:rsid w:val="003C7B05"/>
    <w:rsid w:val="003D028B"/>
    <w:rsid w:val="003D06B7"/>
    <w:rsid w:val="003D4544"/>
    <w:rsid w:val="003D5BF2"/>
    <w:rsid w:val="003D7B6F"/>
    <w:rsid w:val="003E37A8"/>
    <w:rsid w:val="003F05B8"/>
    <w:rsid w:val="003F29BC"/>
    <w:rsid w:val="003F2DB1"/>
    <w:rsid w:val="003F3C9E"/>
    <w:rsid w:val="00401CA4"/>
    <w:rsid w:val="00407497"/>
    <w:rsid w:val="0041209B"/>
    <w:rsid w:val="0042010B"/>
    <w:rsid w:val="0042030E"/>
    <w:rsid w:val="00422A45"/>
    <w:rsid w:val="0042528B"/>
    <w:rsid w:val="00444937"/>
    <w:rsid w:val="004451C3"/>
    <w:rsid w:val="00446104"/>
    <w:rsid w:val="0044646E"/>
    <w:rsid w:val="0044683F"/>
    <w:rsid w:val="0045018B"/>
    <w:rsid w:val="004544FC"/>
    <w:rsid w:val="00456519"/>
    <w:rsid w:val="0046184E"/>
    <w:rsid w:val="00466B39"/>
    <w:rsid w:val="0047396C"/>
    <w:rsid w:val="00477FE0"/>
    <w:rsid w:val="00481EE7"/>
    <w:rsid w:val="004841D1"/>
    <w:rsid w:val="00485174"/>
    <w:rsid w:val="00493359"/>
    <w:rsid w:val="004A0207"/>
    <w:rsid w:val="004A169F"/>
    <w:rsid w:val="004A5172"/>
    <w:rsid w:val="004A550E"/>
    <w:rsid w:val="004A696D"/>
    <w:rsid w:val="004B0FDD"/>
    <w:rsid w:val="004B2C4A"/>
    <w:rsid w:val="004B3E29"/>
    <w:rsid w:val="004C356F"/>
    <w:rsid w:val="004C6190"/>
    <w:rsid w:val="004C6A51"/>
    <w:rsid w:val="004D2687"/>
    <w:rsid w:val="004D723C"/>
    <w:rsid w:val="004D7F35"/>
    <w:rsid w:val="004E3D0F"/>
    <w:rsid w:val="004E52F4"/>
    <w:rsid w:val="00502A09"/>
    <w:rsid w:val="00504B28"/>
    <w:rsid w:val="005059FA"/>
    <w:rsid w:val="0050641B"/>
    <w:rsid w:val="005100A6"/>
    <w:rsid w:val="00512D52"/>
    <w:rsid w:val="00514AE2"/>
    <w:rsid w:val="00520BAD"/>
    <w:rsid w:val="005217D0"/>
    <w:rsid w:val="00526427"/>
    <w:rsid w:val="00530AB9"/>
    <w:rsid w:val="0053437D"/>
    <w:rsid w:val="005358C9"/>
    <w:rsid w:val="00535A15"/>
    <w:rsid w:val="00537E4D"/>
    <w:rsid w:val="005408DC"/>
    <w:rsid w:val="00544471"/>
    <w:rsid w:val="00545F4D"/>
    <w:rsid w:val="00557324"/>
    <w:rsid w:val="00564DD7"/>
    <w:rsid w:val="00565EB6"/>
    <w:rsid w:val="005666E9"/>
    <w:rsid w:val="00566E4B"/>
    <w:rsid w:val="0057454F"/>
    <w:rsid w:val="00575CDF"/>
    <w:rsid w:val="005762D8"/>
    <w:rsid w:val="00580862"/>
    <w:rsid w:val="00585769"/>
    <w:rsid w:val="005974B8"/>
    <w:rsid w:val="00597747"/>
    <w:rsid w:val="005A0372"/>
    <w:rsid w:val="005A22CC"/>
    <w:rsid w:val="005A3792"/>
    <w:rsid w:val="005A3D53"/>
    <w:rsid w:val="005A57C3"/>
    <w:rsid w:val="005B5E22"/>
    <w:rsid w:val="005C0255"/>
    <w:rsid w:val="005D16BA"/>
    <w:rsid w:val="005D1DE5"/>
    <w:rsid w:val="005D2BE5"/>
    <w:rsid w:val="005D4328"/>
    <w:rsid w:val="005D5097"/>
    <w:rsid w:val="005D58A2"/>
    <w:rsid w:val="005D73B2"/>
    <w:rsid w:val="005D7D7C"/>
    <w:rsid w:val="005E044E"/>
    <w:rsid w:val="005E1A5E"/>
    <w:rsid w:val="005E4392"/>
    <w:rsid w:val="005F002D"/>
    <w:rsid w:val="005F19A2"/>
    <w:rsid w:val="005F7B63"/>
    <w:rsid w:val="00605CDA"/>
    <w:rsid w:val="00611EA1"/>
    <w:rsid w:val="00611F4E"/>
    <w:rsid w:val="0062246F"/>
    <w:rsid w:val="006356F0"/>
    <w:rsid w:val="006373F1"/>
    <w:rsid w:val="00646FAE"/>
    <w:rsid w:val="006548A3"/>
    <w:rsid w:val="00656EB7"/>
    <w:rsid w:val="0066249D"/>
    <w:rsid w:val="00663447"/>
    <w:rsid w:val="006635E0"/>
    <w:rsid w:val="006651D4"/>
    <w:rsid w:val="006652C9"/>
    <w:rsid w:val="00665306"/>
    <w:rsid w:val="00667414"/>
    <w:rsid w:val="00667AAA"/>
    <w:rsid w:val="006743D0"/>
    <w:rsid w:val="00683692"/>
    <w:rsid w:val="00683D98"/>
    <w:rsid w:val="00692850"/>
    <w:rsid w:val="00693B03"/>
    <w:rsid w:val="00697F51"/>
    <w:rsid w:val="006A2749"/>
    <w:rsid w:val="006A410E"/>
    <w:rsid w:val="006A546B"/>
    <w:rsid w:val="006B208D"/>
    <w:rsid w:val="006B20FD"/>
    <w:rsid w:val="006B6DC5"/>
    <w:rsid w:val="006B6E86"/>
    <w:rsid w:val="006C610E"/>
    <w:rsid w:val="006C6D53"/>
    <w:rsid w:val="006D2837"/>
    <w:rsid w:val="006D4F70"/>
    <w:rsid w:val="006E096C"/>
    <w:rsid w:val="006E4D38"/>
    <w:rsid w:val="006E6EE1"/>
    <w:rsid w:val="006F0BAF"/>
    <w:rsid w:val="006F1963"/>
    <w:rsid w:val="006F256B"/>
    <w:rsid w:val="006F32AE"/>
    <w:rsid w:val="006F38FE"/>
    <w:rsid w:val="006F493B"/>
    <w:rsid w:val="007013EA"/>
    <w:rsid w:val="00704601"/>
    <w:rsid w:val="007051C6"/>
    <w:rsid w:val="00715CA4"/>
    <w:rsid w:val="00722343"/>
    <w:rsid w:val="0072395A"/>
    <w:rsid w:val="00732584"/>
    <w:rsid w:val="00734BB0"/>
    <w:rsid w:val="00737EE5"/>
    <w:rsid w:val="00744285"/>
    <w:rsid w:val="00750408"/>
    <w:rsid w:val="00750549"/>
    <w:rsid w:val="007564DE"/>
    <w:rsid w:val="00756ED0"/>
    <w:rsid w:val="00761171"/>
    <w:rsid w:val="0076378E"/>
    <w:rsid w:val="00766309"/>
    <w:rsid w:val="00767805"/>
    <w:rsid w:val="0077051C"/>
    <w:rsid w:val="00780C97"/>
    <w:rsid w:val="007813AA"/>
    <w:rsid w:val="0078722E"/>
    <w:rsid w:val="007877F1"/>
    <w:rsid w:val="007905FC"/>
    <w:rsid w:val="007933F4"/>
    <w:rsid w:val="007962B8"/>
    <w:rsid w:val="007B03A3"/>
    <w:rsid w:val="007B13E4"/>
    <w:rsid w:val="007B28BB"/>
    <w:rsid w:val="007B6B1B"/>
    <w:rsid w:val="007C49D1"/>
    <w:rsid w:val="007C581D"/>
    <w:rsid w:val="007C6B6A"/>
    <w:rsid w:val="007D1D76"/>
    <w:rsid w:val="007D76D2"/>
    <w:rsid w:val="007E04A6"/>
    <w:rsid w:val="007F0132"/>
    <w:rsid w:val="007F17C0"/>
    <w:rsid w:val="007F3CDF"/>
    <w:rsid w:val="007F4C65"/>
    <w:rsid w:val="00802E29"/>
    <w:rsid w:val="00807BF8"/>
    <w:rsid w:val="00812BBA"/>
    <w:rsid w:val="00821420"/>
    <w:rsid w:val="008325C8"/>
    <w:rsid w:val="00837E19"/>
    <w:rsid w:val="00843571"/>
    <w:rsid w:val="00844491"/>
    <w:rsid w:val="00854144"/>
    <w:rsid w:val="00854316"/>
    <w:rsid w:val="0085506E"/>
    <w:rsid w:val="00856B0A"/>
    <w:rsid w:val="008605D1"/>
    <w:rsid w:val="0086166F"/>
    <w:rsid w:val="00863C37"/>
    <w:rsid w:val="008732BE"/>
    <w:rsid w:val="0087394A"/>
    <w:rsid w:val="008779AA"/>
    <w:rsid w:val="00877DAE"/>
    <w:rsid w:val="00880B1B"/>
    <w:rsid w:val="0088109D"/>
    <w:rsid w:val="00883557"/>
    <w:rsid w:val="00891444"/>
    <w:rsid w:val="00892476"/>
    <w:rsid w:val="00893343"/>
    <w:rsid w:val="00897A1D"/>
    <w:rsid w:val="008A0E8A"/>
    <w:rsid w:val="008A185C"/>
    <w:rsid w:val="008A69B7"/>
    <w:rsid w:val="008A7C65"/>
    <w:rsid w:val="008B0CB3"/>
    <w:rsid w:val="008B1184"/>
    <w:rsid w:val="008B3600"/>
    <w:rsid w:val="008B6157"/>
    <w:rsid w:val="008B7539"/>
    <w:rsid w:val="008B7737"/>
    <w:rsid w:val="008C2634"/>
    <w:rsid w:val="008D3839"/>
    <w:rsid w:val="008D64BD"/>
    <w:rsid w:val="008E399B"/>
    <w:rsid w:val="008E3E73"/>
    <w:rsid w:val="008E4A62"/>
    <w:rsid w:val="008E6485"/>
    <w:rsid w:val="008E7D0B"/>
    <w:rsid w:val="008F238E"/>
    <w:rsid w:val="008F2E59"/>
    <w:rsid w:val="00906F5C"/>
    <w:rsid w:val="00913685"/>
    <w:rsid w:val="0092194D"/>
    <w:rsid w:val="0092498E"/>
    <w:rsid w:val="00927C83"/>
    <w:rsid w:val="0093054E"/>
    <w:rsid w:val="009365C4"/>
    <w:rsid w:val="009401E8"/>
    <w:rsid w:val="00951A57"/>
    <w:rsid w:val="00952D9A"/>
    <w:rsid w:val="00953FE8"/>
    <w:rsid w:val="00960318"/>
    <w:rsid w:val="00967DC1"/>
    <w:rsid w:val="00974A86"/>
    <w:rsid w:val="00976BF6"/>
    <w:rsid w:val="00976DCC"/>
    <w:rsid w:val="00981F75"/>
    <w:rsid w:val="0098729D"/>
    <w:rsid w:val="00990B70"/>
    <w:rsid w:val="009A0092"/>
    <w:rsid w:val="009A0A69"/>
    <w:rsid w:val="009A4A8E"/>
    <w:rsid w:val="009A4B8F"/>
    <w:rsid w:val="009A5CAD"/>
    <w:rsid w:val="009A61BE"/>
    <w:rsid w:val="009B650F"/>
    <w:rsid w:val="009C39BD"/>
    <w:rsid w:val="009C78CE"/>
    <w:rsid w:val="009D17D4"/>
    <w:rsid w:val="009D4A66"/>
    <w:rsid w:val="009D6502"/>
    <w:rsid w:val="009D7A17"/>
    <w:rsid w:val="009E55BC"/>
    <w:rsid w:val="009E66AB"/>
    <w:rsid w:val="009E703D"/>
    <w:rsid w:val="009F19C8"/>
    <w:rsid w:val="009F24F0"/>
    <w:rsid w:val="009F4FA5"/>
    <w:rsid w:val="009F6553"/>
    <w:rsid w:val="00A01BB3"/>
    <w:rsid w:val="00A07D22"/>
    <w:rsid w:val="00A10F57"/>
    <w:rsid w:val="00A1233C"/>
    <w:rsid w:val="00A14B55"/>
    <w:rsid w:val="00A202B5"/>
    <w:rsid w:val="00A20B04"/>
    <w:rsid w:val="00A23C2C"/>
    <w:rsid w:val="00A24031"/>
    <w:rsid w:val="00A25F4B"/>
    <w:rsid w:val="00A3266C"/>
    <w:rsid w:val="00A405F3"/>
    <w:rsid w:val="00A454DD"/>
    <w:rsid w:val="00A47C2D"/>
    <w:rsid w:val="00A50619"/>
    <w:rsid w:val="00A60B2E"/>
    <w:rsid w:val="00A61B3E"/>
    <w:rsid w:val="00A62058"/>
    <w:rsid w:val="00A62A56"/>
    <w:rsid w:val="00A64164"/>
    <w:rsid w:val="00A6760A"/>
    <w:rsid w:val="00A70B5E"/>
    <w:rsid w:val="00A72B3A"/>
    <w:rsid w:val="00A75BFB"/>
    <w:rsid w:val="00A83EF3"/>
    <w:rsid w:val="00A85AC7"/>
    <w:rsid w:val="00A95736"/>
    <w:rsid w:val="00AA06E0"/>
    <w:rsid w:val="00AA13A4"/>
    <w:rsid w:val="00AA20C0"/>
    <w:rsid w:val="00AB28F9"/>
    <w:rsid w:val="00AB2967"/>
    <w:rsid w:val="00AC143A"/>
    <w:rsid w:val="00AC1D40"/>
    <w:rsid w:val="00AC36C7"/>
    <w:rsid w:val="00AC4B4F"/>
    <w:rsid w:val="00AC4B62"/>
    <w:rsid w:val="00AC6A5E"/>
    <w:rsid w:val="00AE11B1"/>
    <w:rsid w:val="00AE406D"/>
    <w:rsid w:val="00AF404B"/>
    <w:rsid w:val="00AF4669"/>
    <w:rsid w:val="00B001CB"/>
    <w:rsid w:val="00B05B4E"/>
    <w:rsid w:val="00B07256"/>
    <w:rsid w:val="00B15952"/>
    <w:rsid w:val="00B15A86"/>
    <w:rsid w:val="00B166E6"/>
    <w:rsid w:val="00B220CD"/>
    <w:rsid w:val="00B26A4F"/>
    <w:rsid w:val="00B276BB"/>
    <w:rsid w:val="00B37DDF"/>
    <w:rsid w:val="00B400B4"/>
    <w:rsid w:val="00B41C6B"/>
    <w:rsid w:val="00B43E4B"/>
    <w:rsid w:val="00B45821"/>
    <w:rsid w:val="00B47360"/>
    <w:rsid w:val="00B501C4"/>
    <w:rsid w:val="00B55AB4"/>
    <w:rsid w:val="00B637F0"/>
    <w:rsid w:val="00B63C52"/>
    <w:rsid w:val="00B76FDD"/>
    <w:rsid w:val="00B80E11"/>
    <w:rsid w:val="00B81BA2"/>
    <w:rsid w:val="00B81E50"/>
    <w:rsid w:val="00B81E69"/>
    <w:rsid w:val="00B828DE"/>
    <w:rsid w:val="00B852A2"/>
    <w:rsid w:val="00B8688D"/>
    <w:rsid w:val="00B86BD8"/>
    <w:rsid w:val="00B86C6A"/>
    <w:rsid w:val="00B879D9"/>
    <w:rsid w:val="00BA09AE"/>
    <w:rsid w:val="00BA2709"/>
    <w:rsid w:val="00BB3253"/>
    <w:rsid w:val="00BB386C"/>
    <w:rsid w:val="00BB436C"/>
    <w:rsid w:val="00BB5A59"/>
    <w:rsid w:val="00BC46A9"/>
    <w:rsid w:val="00BC6ABF"/>
    <w:rsid w:val="00BD158F"/>
    <w:rsid w:val="00BD5997"/>
    <w:rsid w:val="00BD5D9D"/>
    <w:rsid w:val="00BE4228"/>
    <w:rsid w:val="00BE50AF"/>
    <w:rsid w:val="00BE68C0"/>
    <w:rsid w:val="00BF66B0"/>
    <w:rsid w:val="00C00275"/>
    <w:rsid w:val="00C0358B"/>
    <w:rsid w:val="00C042BA"/>
    <w:rsid w:val="00C24AFA"/>
    <w:rsid w:val="00C25F06"/>
    <w:rsid w:val="00C2675E"/>
    <w:rsid w:val="00C31876"/>
    <w:rsid w:val="00C31D90"/>
    <w:rsid w:val="00C336C8"/>
    <w:rsid w:val="00C3650A"/>
    <w:rsid w:val="00C41691"/>
    <w:rsid w:val="00C4598E"/>
    <w:rsid w:val="00C45BAE"/>
    <w:rsid w:val="00C461D2"/>
    <w:rsid w:val="00C47C6B"/>
    <w:rsid w:val="00C520EE"/>
    <w:rsid w:val="00C54A86"/>
    <w:rsid w:val="00C617AE"/>
    <w:rsid w:val="00C62031"/>
    <w:rsid w:val="00C64241"/>
    <w:rsid w:val="00C732C7"/>
    <w:rsid w:val="00C9233E"/>
    <w:rsid w:val="00C95631"/>
    <w:rsid w:val="00C96A61"/>
    <w:rsid w:val="00CA2BFE"/>
    <w:rsid w:val="00CA4A96"/>
    <w:rsid w:val="00CA5857"/>
    <w:rsid w:val="00CA73DD"/>
    <w:rsid w:val="00CB07AA"/>
    <w:rsid w:val="00CB12D5"/>
    <w:rsid w:val="00CB3657"/>
    <w:rsid w:val="00CB4407"/>
    <w:rsid w:val="00CB4925"/>
    <w:rsid w:val="00CB50D4"/>
    <w:rsid w:val="00CB6498"/>
    <w:rsid w:val="00CC195F"/>
    <w:rsid w:val="00CC4A99"/>
    <w:rsid w:val="00CC5093"/>
    <w:rsid w:val="00CC6273"/>
    <w:rsid w:val="00CD6076"/>
    <w:rsid w:val="00CD7375"/>
    <w:rsid w:val="00CE229B"/>
    <w:rsid w:val="00CE6DB5"/>
    <w:rsid w:val="00CE7AD3"/>
    <w:rsid w:val="00CF032A"/>
    <w:rsid w:val="00CF3C0A"/>
    <w:rsid w:val="00CF52E1"/>
    <w:rsid w:val="00CF5B9C"/>
    <w:rsid w:val="00CF73ED"/>
    <w:rsid w:val="00D01726"/>
    <w:rsid w:val="00D02C3C"/>
    <w:rsid w:val="00D06ECD"/>
    <w:rsid w:val="00D07892"/>
    <w:rsid w:val="00D13C83"/>
    <w:rsid w:val="00D339F3"/>
    <w:rsid w:val="00D36DC2"/>
    <w:rsid w:val="00D43185"/>
    <w:rsid w:val="00D4487B"/>
    <w:rsid w:val="00D467C1"/>
    <w:rsid w:val="00D46A94"/>
    <w:rsid w:val="00D50E66"/>
    <w:rsid w:val="00D52DC9"/>
    <w:rsid w:val="00D571B2"/>
    <w:rsid w:val="00D61C4D"/>
    <w:rsid w:val="00D621E9"/>
    <w:rsid w:val="00D62477"/>
    <w:rsid w:val="00D63E06"/>
    <w:rsid w:val="00D64175"/>
    <w:rsid w:val="00D651C4"/>
    <w:rsid w:val="00D653E9"/>
    <w:rsid w:val="00D67AF0"/>
    <w:rsid w:val="00D75450"/>
    <w:rsid w:val="00D76FB4"/>
    <w:rsid w:val="00D8307E"/>
    <w:rsid w:val="00D844D2"/>
    <w:rsid w:val="00D8501B"/>
    <w:rsid w:val="00D85A6E"/>
    <w:rsid w:val="00D86785"/>
    <w:rsid w:val="00D923B5"/>
    <w:rsid w:val="00D97544"/>
    <w:rsid w:val="00DA2DF0"/>
    <w:rsid w:val="00DA59FF"/>
    <w:rsid w:val="00DA5C4B"/>
    <w:rsid w:val="00DB2694"/>
    <w:rsid w:val="00DB4FEF"/>
    <w:rsid w:val="00DB5BA0"/>
    <w:rsid w:val="00DB7062"/>
    <w:rsid w:val="00DC1D54"/>
    <w:rsid w:val="00DC4EAF"/>
    <w:rsid w:val="00DD00DA"/>
    <w:rsid w:val="00DD4783"/>
    <w:rsid w:val="00DD64A1"/>
    <w:rsid w:val="00DE148D"/>
    <w:rsid w:val="00DE3D00"/>
    <w:rsid w:val="00DE51A0"/>
    <w:rsid w:val="00DF0CCA"/>
    <w:rsid w:val="00DF1599"/>
    <w:rsid w:val="00DF443A"/>
    <w:rsid w:val="00DF4CB4"/>
    <w:rsid w:val="00DF4D58"/>
    <w:rsid w:val="00DF6E73"/>
    <w:rsid w:val="00E00A06"/>
    <w:rsid w:val="00E02683"/>
    <w:rsid w:val="00E05CA2"/>
    <w:rsid w:val="00E15DA9"/>
    <w:rsid w:val="00E22FA5"/>
    <w:rsid w:val="00E31943"/>
    <w:rsid w:val="00E32912"/>
    <w:rsid w:val="00E32EA4"/>
    <w:rsid w:val="00E37060"/>
    <w:rsid w:val="00E41139"/>
    <w:rsid w:val="00E42603"/>
    <w:rsid w:val="00E50D40"/>
    <w:rsid w:val="00E515A1"/>
    <w:rsid w:val="00E54BF9"/>
    <w:rsid w:val="00E55C26"/>
    <w:rsid w:val="00E56DBE"/>
    <w:rsid w:val="00E619EA"/>
    <w:rsid w:val="00E65DB1"/>
    <w:rsid w:val="00E70B9F"/>
    <w:rsid w:val="00E73FA4"/>
    <w:rsid w:val="00E80E42"/>
    <w:rsid w:val="00E81106"/>
    <w:rsid w:val="00E92C4C"/>
    <w:rsid w:val="00E955FE"/>
    <w:rsid w:val="00EA00C5"/>
    <w:rsid w:val="00EA1396"/>
    <w:rsid w:val="00EA6CED"/>
    <w:rsid w:val="00EB3879"/>
    <w:rsid w:val="00EB7659"/>
    <w:rsid w:val="00EC2AEA"/>
    <w:rsid w:val="00EC5C4D"/>
    <w:rsid w:val="00EC6B2D"/>
    <w:rsid w:val="00ED1894"/>
    <w:rsid w:val="00ED3F6C"/>
    <w:rsid w:val="00ED76A5"/>
    <w:rsid w:val="00EE28E7"/>
    <w:rsid w:val="00EE4290"/>
    <w:rsid w:val="00EE449D"/>
    <w:rsid w:val="00EE5C43"/>
    <w:rsid w:val="00EF1508"/>
    <w:rsid w:val="00EF24E0"/>
    <w:rsid w:val="00EF2607"/>
    <w:rsid w:val="00EF31FA"/>
    <w:rsid w:val="00EF7706"/>
    <w:rsid w:val="00EF7B96"/>
    <w:rsid w:val="00F051DB"/>
    <w:rsid w:val="00F05EB5"/>
    <w:rsid w:val="00F0690A"/>
    <w:rsid w:val="00F11063"/>
    <w:rsid w:val="00F132B3"/>
    <w:rsid w:val="00F13669"/>
    <w:rsid w:val="00F137E2"/>
    <w:rsid w:val="00F17B2E"/>
    <w:rsid w:val="00F17D54"/>
    <w:rsid w:val="00F21FB9"/>
    <w:rsid w:val="00F24897"/>
    <w:rsid w:val="00F2596E"/>
    <w:rsid w:val="00F27773"/>
    <w:rsid w:val="00F30A6A"/>
    <w:rsid w:val="00F440CC"/>
    <w:rsid w:val="00F4498C"/>
    <w:rsid w:val="00F449BD"/>
    <w:rsid w:val="00F46CD2"/>
    <w:rsid w:val="00F55DBE"/>
    <w:rsid w:val="00F56D27"/>
    <w:rsid w:val="00F64FAC"/>
    <w:rsid w:val="00F653BF"/>
    <w:rsid w:val="00F724A0"/>
    <w:rsid w:val="00F7366E"/>
    <w:rsid w:val="00F8217E"/>
    <w:rsid w:val="00F823D6"/>
    <w:rsid w:val="00F83081"/>
    <w:rsid w:val="00F83868"/>
    <w:rsid w:val="00F9033C"/>
    <w:rsid w:val="00FA22B1"/>
    <w:rsid w:val="00FB06B5"/>
    <w:rsid w:val="00FB7A5E"/>
    <w:rsid w:val="00FD50D7"/>
    <w:rsid w:val="00FD5101"/>
    <w:rsid w:val="00FD664A"/>
    <w:rsid w:val="00FE291A"/>
    <w:rsid w:val="00FE3431"/>
    <w:rsid w:val="00FF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5B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3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02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7D54"/>
    <w:pPr>
      <w:keepNext/>
      <w:keepLines/>
      <w:spacing w:before="40" w:after="2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D02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3066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6A94"/>
    <w:pPr>
      <w:widowControl/>
      <w:autoSpaceDE/>
      <w:autoSpaceDN/>
      <w:adjustRightInd/>
      <w:spacing w:before="240" w:after="60" w:line="276" w:lineRule="auto"/>
      <w:outlineLvl w:val="5"/>
    </w:pPr>
    <w:rPr>
      <w:rFonts w:ascii="Calibri" w:eastAsia="Calibri" w:hAnsi="Calibri" w:cs="Times New Roman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Akapit z listą BS,lp1,Preambuła,sw tekst,Colorful Shading - Accent 31,Light List - Accent 51,Bulleted list,Bullet List,FooterText,numbered,List Paragraph1,Paragraphe de liste1,Odstavec"/>
    <w:basedOn w:val="Normalny"/>
    <w:link w:val="AkapitzlistZnak"/>
    <w:uiPriority w:val="99"/>
    <w:qFormat/>
    <w:rsid w:val="003D028B"/>
    <w:pPr>
      <w:spacing w:line="252" w:lineRule="auto"/>
      <w:ind w:left="720"/>
      <w:contextualSpacing/>
      <w:jc w:val="both"/>
    </w:pPr>
    <w:rPr>
      <w:rFonts w:eastAsiaTheme="minorEastAsia"/>
    </w:rPr>
  </w:style>
  <w:style w:type="character" w:customStyle="1" w:styleId="AkapitzlistZnak">
    <w:name w:val="Akapit z listą Znak"/>
    <w:aliases w:val="L1 Znak,Numerowanie Znak,List Paragraph Znak,Akapit z listą5 Znak,Akapit z listą BS Znak,lp1 Znak,Preambuła Znak,sw tekst Znak,Colorful Shading - Accent 31 Znak,Light List - Accent 51 Znak,Bulleted list Znak,Bullet List Znak"/>
    <w:link w:val="Akapitzlist"/>
    <w:uiPriority w:val="99"/>
    <w:qFormat/>
    <w:locked/>
    <w:rsid w:val="003D028B"/>
    <w:rPr>
      <w:rFonts w:eastAsiaTheme="minorEastAsia"/>
    </w:rPr>
  </w:style>
  <w:style w:type="character" w:customStyle="1" w:styleId="FontStyle17">
    <w:name w:val="Font Style17"/>
    <w:basedOn w:val="Domylnaczcionkaakapitu"/>
    <w:uiPriority w:val="99"/>
    <w:rsid w:val="003D028B"/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3D0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qFormat/>
    <w:rsid w:val="003D02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17D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D02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028B"/>
    <w:pPr>
      <w:tabs>
        <w:tab w:val="right" w:pos="851"/>
        <w:tab w:val="right" w:leader="dot" w:pos="9360"/>
      </w:tabs>
      <w:overflowPunct w:val="0"/>
      <w:spacing w:before="120" w:after="120"/>
      <w:ind w:left="482"/>
      <w:textAlignment w:val="baseline"/>
    </w:pPr>
    <w:rPr>
      <w:rFonts w:cs="Times New Roma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D028B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3D028B"/>
    <w:pPr>
      <w:tabs>
        <w:tab w:val="left" w:pos="660"/>
        <w:tab w:val="right" w:leader="dot" w:pos="9062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3D028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2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28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02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D028B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D02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02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028B"/>
    <w:rPr>
      <w:b/>
      <w:bC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3D028B"/>
    <w:pPr>
      <w:tabs>
        <w:tab w:val="left" w:pos="880"/>
        <w:tab w:val="right" w:leader="dot" w:pos="9062"/>
      </w:tabs>
      <w:spacing w:after="100"/>
      <w:ind w:left="851" w:hanging="631"/>
    </w:pPr>
  </w:style>
  <w:style w:type="paragraph" w:customStyle="1" w:styleId="Tytuumowy">
    <w:name w:val="Tytuł umowy"/>
    <w:basedOn w:val="Normalny"/>
    <w:rsid w:val="003D028B"/>
    <w:pPr>
      <w:jc w:val="center"/>
    </w:pPr>
    <w:rPr>
      <w:rFonts w:cs="Times New Roman"/>
      <w:b/>
      <w:bCs/>
      <w:sz w:val="26"/>
    </w:rPr>
  </w:style>
  <w:style w:type="paragraph" w:customStyle="1" w:styleId="Punkt">
    <w:name w:val="Punkt"/>
    <w:basedOn w:val="Tekstpodstawowy"/>
    <w:rsid w:val="003D028B"/>
    <w:pPr>
      <w:tabs>
        <w:tab w:val="num" w:pos="360"/>
      </w:tabs>
      <w:spacing w:after="160"/>
      <w:jc w:val="both"/>
    </w:pPr>
    <w:rPr>
      <w:rFonts w:cs="Times New Roman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D02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028B"/>
  </w:style>
  <w:style w:type="paragraph" w:customStyle="1" w:styleId="Podpunkt">
    <w:name w:val="Podpunkt"/>
    <w:basedOn w:val="Punkt"/>
    <w:rsid w:val="003D028B"/>
    <w:pPr>
      <w:ind w:left="1440" w:hanging="360"/>
      <w:contextualSpacing/>
    </w:pPr>
  </w:style>
  <w:style w:type="paragraph" w:customStyle="1" w:styleId="Wypunktowanie">
    <w:name w:val="Wypunktowanie"/>
    <w:basedOn w:val="Normalny"/>
    <w:link w:val="WypunktowanieZnak"/>
    <w:autoRedefine/>
    <w:rsid w:val="003D028B"/>
    <w:pPr>
      <w:spacing w:before="120" w:after="120"/>
    </w:pPr>
    <w:rPr>
      <w:rFonts w:ascii="Times New Roman" w:hAnsi="Times New Roman" w:cs="Times New Roman"/>
      <w:sz w:val="24"/>
      <w:szCs w:val="24"/>
    </w:rPr>
  </w:style>
  <w:style w:type="character" w:customStyle="1" w:styleId="WypunktowanieZnak">
    <w:name w:val="Wypunktowanie Znak"/>
    <w:link w:val="Wypunktowanie"/>
    <w:rsid w:val="003D02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D028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D02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028B"/>
  </w:style>
  <w:style w:type="paragraph" w:styleId="Stopka">
    <w:name w:val="footer"/>
    <w:basedOn w:val="Normalny"/>
    <w:link w:val="StopkaZnak"/>
    <w:uiPriority w:val="99"/>
    <w:unhideWhenUsed/>
    <w:rsid w:val="003D02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028B"/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3D028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3D0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Franklin Gothic Book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3D028B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3D028B"/>
    <w:rPr>
      <w:rFonts w:ascii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028B"/>
    <w:rPr>
      <w:rFonts w:ascii="Calibri" w:eastAsia="Times New Roman" w:hAnsi="Calibri" w:cs="Times New Roman"/>
      <w:szCs w:val="21"/>
      <w:lang w:eastAsia="pl-PL"/>
    </w:rPr>
  </w:style>
  <w:style w:type="character" w:customStyle="1" w:styleId="Teksttreci">
    <w:name w:val="Tekst treści_"/>
    <w:link w:val="Teksttreci0"/>
    <w:rsid w:val="003D028B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D028B"/>
    <w:pPr>
      <w:shd w:val="clear" w:color="auto" w:fill="FFFFFF"/>
      <w:spacing w:after="300" w:line="336" w:lineRule="exact"/>
      <w:ind w:hanging="720"/>
      <w:jc w:val="both"/>
    </w:pPr>
    <w:rPr>
      <w:rFonts w:ascii="Calibri" w:eastAsia="Calibri" w:hAnsi="Calibri" w:cs="Calibri"/>
    </w:rPr>
  </w:style>
  <w:style w:type="paragraph" w:customStyle="1" w:styleId="Akapitzlist1">
    <w:name w:val="Akapit z listą1"/>
    <w:basedOn w:val="Normalny"/>
    <w:qFormat/>
    <w:rsid w:val="003D028B"/>
    <w:pPr>
      <w:spacing w:after="200" w:line="276" w:lineRule="auto"/>
      <w:ind w:left="720"/>
    </w:pPr>
    <w:rPr>
      <w:rFonts w:ascii="Calibri" w:hAnsi="Calibri" w:cs="Times New Roman"/>
    </w:rPr>
  </w:style>
  <w:style w:type="paragraph" w:styleId="Spistreci4">
    <w:name w:val="toc 4"/>
    <w:basedOn w:val="Normalny"/>
    <w:next w:val="Normalny"/>
    <w:autoRedefine/>
    <w:uiPriority w:val="39"/>
    <w:unhideWhenUsed/>
    <w:rsid w:val="003D028B"/>
    <w:pPr>
      <w:spacing w:after="100"/>
      <w:ind w:left="660"/>
    </w:pPr>
    <w:rPr>
      <w:rFonts w:eastAsiaTheme="minorEastAsia"/>
    </w:rPr>
  </w:style>
  <w:style w:type="paragraph" w:styleId="Spistreci5">
    <w:name w:val="toc 5"/>
    <w:basedOn w:val="Normalny"/>
    <w:next w:val="Normalny"/>
    <w:autoRedefine/>
    <w:uiPriority w:val="39"/>
    <w:unhideWhenUsed/>
    <w:rsid w:val="003D028B"/>
    <w:pPr>
      <w:spacing w:after="100"/>
      <w:ind w:left="880"/>
    </w:pPr>
    <w:rPr>
      <w:rFonts w:eastAsiaTheme="minorEastAsia"/>
    </w:rPr>
  </w:style>
  <w:style w:type="paragraph" w:styleId="Spistreci6">
    <w:name w:val="toc 6"/>
    <w:basedOn w:val="Normalny"/>
    <w:next w:val="Normalny"/>
    <w:autoRedefine/>
    <w:uiPriority w:val="39"/>
    <w:unhideWhenUsed/>
    <w:rsid w:val="003D028B"/>
    <w:pPr>
      <w:spacing w:after="100"/>
      <w:ind w:left="1100"/>
    </w:pPr>
    <w:rPr>
      <w:rFonts w:eastAsiaTheme="minorEastAsia"/>
    </w:rPr>
  </w:style>
  <w:style w:type="paragraph" w:styleId="Spistreci7">
    <w:name w:val="toc 7"/>
    <w:basedOn w:val="Normalny"/>
    <w:next w:val="Normalny"/>
    <w:autoRedefine/>
    <w:uiPriority w:val="39"/>
    <w:unhideWhenUsed/>
    <w:rsid w:val="003D028B"/>
    <w:pPr>
      <w:spacing w:after="100"/>
      <w:ind w:left="1320"/>
    </w:pPr>
    <w:rPr>
      <w:rFonts w:eastAsiaTheme="minorEastAsia"/>
    </w:rPr>
  </w:style>
  <w:style w:type="paragraph" w:styleId="Spistreci8">
    <w:name w:val="toc 8"/>
    <w:basedOn w:val="Normalny"/>
    <w:next w:val="Normalny"/>
    <w:autoRedefine/>
    <w:uiPriority w:val="39"/>
    <w:unhideWhenUsed/>
    <w:rsid w:val="003D028B"/>
    <w:pPr>
      <w:spacing w:after="100"/>
      <w:ind w:left="1540"/>
    </w:pPr>
    <w:rPr>
      <w:rFonts w:eastAsiaTheme="minorEastAsia"/>
    </w:rPr>
  </w:style>
  <w:style w:type="paragraph" w:styleId="Spistreci9">
    <w:name w:val="toc 9"/>
    <w:basedOn w:val="Normalny"/>
    <w:next w:val="Normalny"/>
    <w:autoRedefine/>
    <w:uiPriority w:val="39"/>
    <w:unhideWhenUsed/>
    <w:rsid w:val="003D028B"/>
    <w:pPr>
      <w:spacing w:after="100"/>
      <w:ind w:left="1760"/>
    </w:pPr>
    <w:rPr>
      <w:rFonts w:eastAsiaTheme="minorEastAsi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028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3D028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28B"/>
    <w:rPr>
      <w:rFonts w:eastAsiaTheme="minorEastAsi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28B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028B"/>
    <w:rPr>
      <w:vertAlign w:val="superscript"/>
    </w:rPr>
  </w:style>
  <w:style w:type="character" w:customStyle="1" w:styleId="introduction-desc">
    <w:name w:val="introduction-desc"/>
    <w:basedOn w:val="Domylnaczcionkaakapitu"/>
    <w:rsid w:val="003D028B"/>
  </w:style>
  <w:style w:type="paragraph" w:styleId="Poprawka">
    <w:name w:val="Revision"/>
    <w:hidden/>
    <w:uiPriority w:val="99"/>
    <w:semiHidden/>
    <w:rsid w:val="003D028B"/>
    <w:pPr>
      <w:spacing w:after="0" w:line="240" w:lineRule="auto"/>
    </w:pPr>
    <w:rPr>
      <w:rFonts w:eastAsiaTheme="minorEastAsia"/>
      <w:lang w:eastAsia="pl-PL"/>
    </w:rPr>
  </w:style>
  <w:style w:type="character" w:customStyle="1" w:styleId="object">
    <w:name w:val="object"/>
    <w:basedOn w:val="Domylnaczcionkaakapitu"/>
    <w:rsid w:val="003D028B"/>
  </w:style>
  <w:style w:type="numbering" w:customStyle="1" w:styleId="Styl1">
    <w:name w:val="Styl1"/>
    <w:uiPriority w:val="99"/>
    <w:rsid w:val="003D028B"/>
    <w:pPr>
      <w:numPr>
        <w:numId w:val="1"/>
      </w:numPr>
    </w:pPr>
  </w:style>
  <w:style w:type="numbering" w:customStyle="1" w:styleId="Styl2">
    <w:name w:val="Styl2"/>
    <w:uiPriority w:val="99"/>
    <w:rsid w:val="003D028B"/>
    <w:pPr>
      <w:numPr>
        <w:numId w:val="2"/>
      </w:numPr>
    </w:pPr>
  </w:style>
  <w:style w:type="paragraph" w:customStyle="1" w:styleId="W11">
    <w:name w:val="W11"/>
    <w:basedOn w:val="Normalny"/>
    <w:link w:val="W11Znak"/>
    <w:qFormat/>
    <w:rsid w:val="003D028B"/>
    <w:pPr>
      <w:numPr>
        <w:numId w:val="3"/>
      </w:numPr>
      <w:spacing w:before="60"/>
    </w:pPr>
    <w:rPr>
      <w:rFonts w:ascii="Times New Roman" w:eastAsia="Calibri" w:hAnsi="Times New Roman" w:cs="Calibri"/>
    </w:rPr>
  </w:style>
  <w:style w:type="character" w:customStyle="1" w:styleId="W11Znak">
    <w:name w:val="W11 Znak"/>
    <w:link w:val="W11"/>
    <w:rsid w:val="003D028B"/>
    <w:rPr>
      <w:rFonts w:ascii="Times New Roman" w:eastAsia="Calibri" w:hAnsi="Times New Roman" w:cs="Calibri"/>
      <w:sz w:val="20"/>
      <w:szCs w:val="20"/>
      <w:lang w:eastAsia="pl-PL"/>
    </w:rPr>
  </w:style>
  <w:style w:type="paragraph" w:customStyle="1" w:styleId="W22">
    <w:name w:val="W22"/>
    <w:basedOn w:val="Normalny"/>
    <w:link w:val="W22Znak"/>
    <w:qFormat/>
    <w:rsid w:val="003D028B"/>
    <w:pPr>
      <w:numPr>
        <w:numId w:val="4"/>
      </w:numPr>
      <w:spacing w:before="60" w:after="60"/>
      <w:ind w:left="720"/>
    </w:pPr>
    <w:rPr>
      <w:rFonts w:ascii="Times New Roman" w:eastAsia="Calibri" w:hAnsi="Times New Roman" w:cs="Calibri"/>
      <w:szCs w:val="24"/>
    </w:rPr>
  </w:style>
  <w:style w:type="character" w:customStyle="1" w:styleId="W22Znak">
    <w:name w:val="W22 Znak"/>
    <w:link w:val="W22"/>
    <w:rsid w:val="003D028B"/>
    <w:rPr>
      <w:rFonts w:ascii="Times New Roman" w:eastAsia="Calibri" w:hAnsi="Times New Roman" w:cs="Calibri"/>
      <w:sz w:val="20"/>
      <w:szCs w:val="24"/>
      <w:lang w:eastAsia="pl-PL"/>
    </w:rPr>
  </w:style>
  <w:style w:type="paragraph" w:customStyle="1" w:styleId="W33">
    <w:name w:val="W33"/>
    <w:basedOn w:val="Normalny"/>
    <w:qFormat/>
    <w:rsid w:val="003D028B"/>
    <w:pPr>
      <w:numPr>
        <w:numId w:val="5"/>
      </w:numPr>
    </w:pPr>
    <w:rPr>
      <w:rFonts w:ascii="Times New Roman" w:hAnsi="Times New Roman" w:cs="Times New Roman"/>
      <w:szCs w:val="24"/>
    </w:rPr>
  </w:style>
  <w:style w:type="paragraph" w:customStyle="1" w:styleId="N2">
    <w:name w:val="N2"/>
    <w:basedOn w:val="Normalny"/>
    <w:qFormat/>
    <w:rsid w:val="003D028B"/>
    <w:pPr>
      <w:numPr>
        <w:numId w:val="6"/>
      </w:numPr>
      <w:spacing w:before="240" w:after="60"/>
    </w:pPr>
    <w:rPr>
      <w:rFonts w:ascii="Times New Roman" w:hAnsi="Times New Roman" w:cs="Times New Roman"/>
      <w:b/>
      <w:color w:val="4472C4"/>
    </w:rPr>
  </w:style>
  <w:style w:type="paragraph" w:styleId="Legenda">
    <w:name w:val="caption"/>
    <w:basedOn w:val="Normalny"/>
    <w:next w:val="Normalny"/>
    <w:uiPriority w:val="35"/>
    <w:unhideWhenUsed/>
    <w:qFormat/>
    <w:rsid w:val="003D028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ilfuvd">
    <w:name w:val="ilfuvd"/>
    <w:basedOn w:val="Domylnaczcionkaakapitu"/>
    <w:rsid w:val="003D028B"/>
  </w:style>
  <w:style w:type="paragraph" w:customStyle="1" w:styleId="Legenda2">
    <w:name w:val="Legenda2"/>
    <w:basedOn w:val="Normalny"/>
    <w:next w:val="Normalny"/>
    <w:rsid w:val="003D028B"/>
    <w:pPr>
      <w:suppressAutoHyphens/>
    </w:pPr>
    <w:rPr>
      <w:rFonts w:ascii="Times New Roman" w:hAnsi="Times New Roman" w:cs="Times New Roman"/>
      <w:b/>
      <w:bCs/>
      <w:sz w:val="24"/>
      <w:lang w:eastAsia="ar-SA"/>
    </w:rPr>
  </w:style>
  <w:style w:type="character" w:customStyle="1" w:styleId="fontstyle170">
    <w:name w:val="fontstyle17"/>
    <w:basedOn w:val="Domylnaczcionkaakapitu"/>
    <w:rsid w:val="003D028B"/>
  </w:style>
  <w:style w:type="character" w:styleId="Uwydatnienie">
    <w:name w:val="Emphasis"/>
    <w:basedOn w:val="Domylnaczcionkaakapitu"/>
    <w:uiPriority w:val="20"/>
    <w:qFormat/>
    <w:rsid w:val="003D028B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3D0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lorowalistaakcent1Znak">
    <w:name w:val="Kolorowa lista — akcent 1 Znak"/>
    <w:link w:val="Kolorowalistaakcent11"/>
    <w:uiPriority w:val="34"/>
    <w:rsid w:val="003D028B"/>
    <w:rPr>
      <w:rFonts w:ascii="Calibri" w:eastAsia="Calibri" w:hAnsi="Calibri" w:cs="Times New Roman"/>
    </w:rPr>
  </w:style>
  <w:style w:type="paragraph" w:customStyle="1" w:styleId="tekst">
    <w:name w:val="tekst"/>
    <w:basedOn w:val="Normalny"/>
    <w:link w:val="tekstZnak"/>
    <w:qFormat/>
    <w:rsid w:val="003D028B"/>
    <w:pPr>
      <w:suppressAutoHyphens/>
      <w:spacing w:before="120" w:after="120"/>
    </w:pPr>
    <w:rPr>
      <w:rFonts w:ascii="Times New Roman" w:hAnsi="Times New Roman" w:cs="Times New Roman"/>
    </w:rPr>
  </w:style>
  <w:style w:type="paragraph" w:customStyle="1" w:styleId="P2">
    <w:name w:val="@P2"/>
    <w:basedOn w:val="Normalny"/>
    <w:link w:val="P2Znak1"/>
    <w:qFormat/>
    <w:rsid w:val="003D028B"/>
    <w:pPr>
      <w:numPr>
        <w:numId w:val="7"/>
      </w:numPr>
      <w:spacing w:before="80" w:line="312" w:lineRule="auto"/>
    </w:pPr>
    <w:rPr>
      <w:rFonts w:ascii="Cambria" w:hAnsi="Cambria" w:cs="Times New Roman"/>
      <w:szCs w:val="24"/>
      <w:lang w:val="x-none" w:eastAsia="x-none"/>
    </w:rPr>
  </w:style>
  <w:style w:type="character" w:customStyle="1" w:styleId="P2Znak1">
    <w:name w:val="@P2 Znak1"/>
    <w:link w:val="P2"/>
    <w:rsid w:val="003D028B"/>
    <w:rPr>
      <w:rFonts w:ascii="Cambria" w:eastAsia="Times New Roman" w:hAnsi="Cambria" w:cs="Times New Roman"/>
      <w:sz w:val="20"/>
      <w:szCs w:val="24"/>
      <w:lang w:val="x-none" w:eastAsia="x-none"/>
    </w:rPr>
  </w:style>
  <w:style w:type="character" w:customStyle="1" w:styleId="TekstkomentarzaZnak1">
    <w:name w:val="Tekst komentarza Znak1"/>
    <w:uiPriority w:val="99"/>
    <w:semiHidden/>
    <w:rsid w:val="003D028B"/>
    <w:rPr>
      <w:rFonts w:ascii="Cambria" w:hAnsi="Cambria" w:cs="Cambria"/>
      <w:lang w:eastAsia="ar-SA"/>
    </w:rPr>
  </w:style>
  <w:style w:type="paragraph" w:customStyle="1" w:styleId="Wyp1">
    <w:name w:val="Wyp 1"/>
    <w:basedOn w:val="Normalny"/>
    <w:link w:val="Wyp1Znak"/>
    <w:autoRedefine/>
    <w:uiPriority w:val="99"/>
    <w:rsid w:val="00D13C83"/>
    <w:pPr>
      <w:keepLines/>
      <w:numPr>
        <w:numId w:val="8"/>
      </w:numPr>
      <w:spacing w:before="120"/>
    </w:pPr>
    <w:rPr>
      <w:rFonts w:ascii="Times New Roman" w:eastAsia="Calibri" w:hAnsi="Times New Roman" w:cs="Times New Roman"/>
    </w:rPr>
  </w:style>
  <w:style w:type="character" w:customStyle="1" w:styleId="Wyp1Znak">
    <w:name w:val="Wyp 1 Znak"/>
    <w:basedOn w:val="Domylnaczcionkaakapitu"/>
    <w:link w:val="Wyp1"/>
    <w:uiPriority w:val="99"/>
    <w:locked/>
    <w:rsid w:val="00D13C83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Nag2">
    <w:name w:val="Nag 2"/>
    <w:basedOn w:val="Normalny"/>
    <w:link w:val="Nag2Znak"/>
    <w:autoRedefine/>
    <w:uiPriority w:val="99"/>
    <w:rsid w:val="00D13C83"/>
    <w:pPr>
      <w:spacing w:before="360" w:after="120"/>
      <w:outlineLvl w:val="1"/>
    </w:pPr>
    <w:rPr>
      <w:rFonts w:ascii="Tahoma" w:hAnsi="Tahoma" w:cs="Times New Roman"/>
      <w:b/>
      <w:color w:val="000000"/>
      <w:sz w:val="24"/>
    </w:rPr>
  </w:style>
  <w:style w:type="character" w:customStyle="1" w:styleId="Nag2Znak">
    <w:name w:val="Nag 2 Znak"/>
    <w:basedOn w:val="Domylnaczcionkaakapitu"/>
    <w:link w:val="Nag2"/>
    <w:uiPriority w:val="99"/>
    <w:locked/>
    <w:rsid w:val="00D13C83"/>
    <w:rPr>
      <w:rFonts w:ascii="Tahoma" w:eastAsia="Times New Roman" w:hAnsi="Tahoma" w:cs="Times New Roman"/>
      <w:b/>
      <w:color w:val="000000"/>
      <w:sz w:val="24"/>
      <w:szCs w:val="20"/>
      <w:lang w:eastAsia="pl-PL"/>
    </w:rPr>
  </w:style>
  <w:style w:type="paragraph" w:customStyle="1" w:styleId="Wyp2">
    <w:name w:val="Wyp 2"/>
    <w:basedOn w:val="Akapitzlist"/>
    <w:link w:val="Wyp2Znak"/>
    <w:autoRedefine/>
    <w:uiPriority w:val="99"/>
    <w:rsid w:val="00D13C83"/>
    <w:pPr>
      <w:spacing w:before="60" w:line="240" w:lineRule="auto"/>
      <w:ind w:left="575"/>
      <w:contextualSpacing w:val="0"/>
      <w:jc w:val="left"/>
    </w:pPr>
    <w:rPr>
      <w:rFonts w:ascii="Times New Roman" w:eastAsia="Times New Roman" w:hAnsi="Times New Roman" w:cs="Times New Roman"/>
      <w:b/>
    </w:rPr>
  </w:style>
  <w:style w:type="paragraph" w:customStyle="1" w:styleId="Wyp3">
    <w:name w:val="Wyp 3"/>
    <w:basedOn w:val="Tekstpodstawowy"/>
    <w:link w:val="Wyp3Znak"/>
    <w:autoRedefine/>
    <w:uiPriority w:val="99"/>
    <w:rsid w:val="00D13C83"/>
    <w:pPr>
      <w:numPr>
        <w:numId w:val="9"/>
      </w:numPr>
      <w:spacing w:after="0"/>
    </w:pPr>
    <w:rPr>
      <w:rFonts w:ascii="Times New Roman" w:eastAsia="Calibri" w:hAnsi="Times New Roman" w:cs="Times New Roman"/>
    </w:rPr>
  </w:style>
  <w:style w:type="character" w:customStyle="1" w:styleId="Wyp2Znak">
    <w:name w:val="Wyp 2 Znak"/>
    <w:basedOn w:val="Domylnaczcionkaakapitu"/>
    <w:link w:val="Wyp2"/>
    <w:uiPriority w:val="99"/>
    <w:locked/>
    <w:rsid w:val="00D13C8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Wyp3Znak">
    <w:name w:val="Wyp 3 Znak"/>
    <w:basedOn w:val="Domylnaczcionkaakapitu"/>
    <w:link w:val="Wyp3"/>
    <w:uiPriority w:val="99"/>
    <w:locked/>
    <w:rsid w:val="00D13C83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Akapitzlist4">
    <w:name w:val="Akapit z listą4"/>
    <w:basedOn w:val="Normalny"/>
    <w:uiPriority w:val="99"/>
    <w:rsid w:val="00161792"/>
    <w:pPr>
      <w:ind w:left="720"/>
    </w:pPr>
    <w:rPr>
      <w:rFonts w:ascii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E65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E65B3"/>
    <w:pPr>
      <w:ind w:left="107"/>
    </w:pPr>
    <w:rPr>
      <w:rFonts w:eastAsia="Arial"/>
      <w:lang w:bidi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3066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ABELE">
    <w:name w:val="TABELE"/>
    <w:basedOn w:val="Normalny"/>
    <w:link w:val="TABELEZnak"/>
    <w:qFormat/>
    <w:rsid w:val="00665306"/>
    <w:rPr>
      <w:rFonts w:ascii="Tw Cen MT" w:eastAsiaTheme="minorEastAsia" w:hAnsi="Tw Cen MT" w:cstheme="minorHAnsi"/>
      <w:sz w:val="16"/>
      <w:szCs w:val="16"/>
    </w:rPr>
  </w:style>
  <w:style w:type="character" w:customStyle="1" w:styleId="TABELEZnak">
    <w:name w:val="TABELE Znak"/>
    <w:basedOn w:val="Domylnaczcionkaakapitu"/>
    <w:link w:val="TABELE"/>
    <w:rsid w:val="00665306"/>
    <w:rPr>
      <w:rFonts w:ascii="Tw Cen MT" w:eastAsiaTheme="minorEastAsia" w:hAnsi="Tw Cen MT" w:cstheme="minorHAnsi"/>
      <w:sz w:val="16"/>
      <w:szCs w:val="16"/>
    </w:rPr>
  </w:style>
  <w:style w:type="table" w:customStyle="1" w:styleId="Tabelasiatki5ciemna2">
    <w:name w:val="Tabela siatki 5 — ciemna2"/>
    <w:basedOn w:val="Standardowy"/>
    <w:uiPriority w:val="50"/>
    <w:rsid w:val="00665306"/>
    <w:pPr>
      <w:spacing w:after="0" w:line="240" w:lineRule="auto"/>
    </w:pPr>
    <w:rPr>
      <w:rFonts w:ascii="Segoe UI" w:eastAsiaTheme="minorEastAsia" w:hAnsi="Segoe UI"/>
      <w:sz w:val="16"/>
    </w:rPr>
    <w:tblPr>
      <w:tblStyleRowBandSize w:val="1"/>
      <w:tblStyleColBandSize w:val="1"/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7" w:type="dxa"/>
        <w:bottom w:w="17" w:type="dxa"/>
      </w:tblCellMar>
    </w:tblPr>
    <w:trPr>
      <w:jc w:val="center"/>
    </w:tr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8307E"/>
    <w:rPr>
      <w:color w:val="605E5C"/>
      <w:shd w:val="clear" w:color="auto" w:fill="E1DFDD"/>
    </w:rPr>
  </w:style>
  <w:style w:type="character" w:customStyle="1" w:styleId="tekstZnak">
    <w:name w:val="tekst Znak"/>
    <w:link w:val="tekst"/>
    <w:locked/>
    <w:rsid w:val="00CF03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D46A94"/>
    <w:rPr>
      <w:rFonts w:ascii="Calibri" w:eastAsia="Calibri" w:hAnsi="Calibri" w:cs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46A94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46A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46A94"/>
    <w:rPr>
      <w:vertAlign w:val="superscript"/>
    </w:rPr>
  </w:style>
  <w:style w:type="paragraph" w:styleId="Tytu">
    <w:name w:val="Title"/>
    <w:basedOn w:val="Normalny"/>
    <w:link w:val="TytuZnak"/>
    <w:uiPriority w:val="99"/>
    <w:qFormat/>
    <w:rsid w:val="00D46A9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D46A9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andard">
    <w:name w:val="Standard"/>
    <w:rsid w:val="00D46A94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paragraph" w:customStyle="1" w:styleId="Tekstpodstawowy23">
    <w:name w:val="Tekst podstawowy 23"/>
    <w:basedOn w:val="Normalny"/>
    <w:uiPriority w:val="99"/>
    <w:rsid w:val="00D46A94"/>
    <w:pPr>
      <w:widowControl/>
      <w:suppressAutoHyphens/>
      <w:overflowPunct w:val="0"/>
      <w:autoSpaceDN/>
      <w:adjustRightInd/>
      <w:spacing w:after="120" w:line="480" w:lineRule="auto"/>
    </w:pPr>
    <w:rPr>
      <w:rFonts w:ascii="MS Sans Serif" w:eastAsia="SimSun" w:hAnsi="MS Sans Serif" w:cs="MS Sans Serif"/>
      <w:lang w:val="en-US" w:eastAsia="zh-CN"/>
    </w:rPr>
  </w:style>
  <w:style w:type="paragraph" w:customStyle="1" w:styleId="Treumowy">
    <w:name w:val="Treść_umowy"/>
    <w:basedOn w:val="Normalny"/>
    <w:uiPriority w:val="99"/>
    <w:rsid w:val="00D46A94"/>
    <w:pPr>
      <w:widowControl/>
      <w:numPr>
        <w:numId w:val="10"/>
      </w:numPr>
      <w:autoSpaceDE/>
      <w:autoSpaceDN/>
      <w:adjustRightInd/>
      <w:spacing w:after="120"/>
      <w:jc w:val="both"/>
    </w:pPr>
    <w:rPr>
      <w:rFonts w:ascii="Arial Narrow" w:hAnsi="Arial Narrow"/>
      <w:bCs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B28BB"/>
    <w:rPr>
      <w:color w:val="605E5C"/>
      <w:shd w:val="clear" w:color="auto" w:fill="E1DFDD"/>
    </w:rPr>
  </w:style>
  <w:style w:type="character" w:customStyle="1" w:styleId="spec-highlightvalue">
    <w:name w:val="spec-highlight__value"/>
    <w:basedOn w:val="Domylnaczcionkaakapitu"/>
    <w:rsid w:val="00031E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3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02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7D54"/>
    <w:pPr>
      <w:keepNext/>
      <w:keepLines/>
      <w:spacing w:before="40" w:after="2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D02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3066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6A94"/>
    <w:pPr>
      <w:widowControl/>
      <w:autoSpaceDE/>
      <w:autoSpaceDN/>
      <w:adjustRightInd/>
      <w:spacing w:before="240" w:after="60" w:line="276" w:lineRule="auto"/>
      <w:outlineLvl w:val="5"/>
    </w:pPr>
    <w:rPr>
      <w:rFonts w:ascii="Calibri" w:eastAsia="Calibri" w:hAnsi="Calibri" w:cs="Times New Roman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Akapit z listą BS,lp1,Preambuła,sw tekst,Colorful Shading - Accent 31,Light List - Accent 51,Bulleted list,Bullet List,FooterText,numbered,List Paragraph1,Paragraphe de liste1,Odstavec"/>
    <w:basedOn w:val="Normalny"/>
    <w:link w:val="AkapitzlistZnak"/>
    <w:uiPriority w:val="99"/>
    <w:qFormat/>
    <w:rsid w:val="003D028B"/>
    <w:pPr>
      <w:spacing w:line="252" w:lineRule="auto"/>
      <w:ind w:left="720"/>
      <w:contextualSpacing/>
      <w:jc w:val="both"/>
    </w:pPr>
    <w:rPr>
      <w:rFonts w:eastAsiaTheme="minorEastAsia"/>
    </w:rPr>
  </w:style>
  <w:style w:type="character" w:customStyle="1" w:styleId="AkapitzlistZnak">
    <w:name w:val="Akapit z listą Znak"/>
    <w:aliases w:val="L1 Znak,Numerowanie Znak,List Paragraph Znak,Akapit z listą5 Znak,Akapit z listą BS Znak,lp1 Znak,Preambuła Znak,sw tekst Znak,Colorful Shading - Accent 31 Znak,Light List - Accent 51 Znak,Bulleted list Znak,Bullet List Znak"/>
    <w:link w:val="Akapitzlist"/>
    <w:uiPriority w:val="99"/>
    <w:qFormat/>
    <w:locked/>
    <w:rsid w:val="003D028B"/>
    <w:rPr>
      <w:rFonts w:eastAsiaTheme="minorEastAsia"/>
    </w:rPr>
  </w:style>
  <w:style w:type="character" w:customStyle="1" w:styleId="FontStyle17">
    <w:name w:val="Font Style17"/>
    <w:basedOn w:val="Domylnaczcionkaakapitu"/>
    <w:uiPriority w:val="99"/>
    <w:rsid w:val="003D028B"/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3D0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qFormat/>
    <w:rsid w:val="003D02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17D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D02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028B"/>
    <w:pPr>
      <w:tabs>
        <w:tab w:val="right" w:pos="851"/>
        <w:tab w:val="right" w:leader="dot" w:pos="9360"/>
      </w:tabs>
      <w:overflowPunct w:val="0"/>
      <w:spacing w:before="120" w:after="120"/>
      <w:ind w:left="482"/>
      <w:textAlignment w:val="baseline"/>
    </w:pPr>
    <w:rPr>
      <w:rFonts w:cs="Times New Roma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D028B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3D028B"/>
    <w:pPr>
      <w:tabs>
        <w:tab w:val="left" w:pos="660"/>
        <w:tab w:val="right" w:leader="dot" w:pos="9062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3D028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2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28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02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D028B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D02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02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028B"/>
    <w:rPr>
      <w:b/>
      <w:bC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3D028B"/>
    <w:pPr>
      <w:tabs>
        <w:tab w:val="left" w:pos="880"/>
        <w:tab w:val="right" w:leader="dot" w:pos="9062"/>
      </w:tabs>
      <w:spacing w:after="100"/>
      <w:ind w:left="851" w:hanging="631"/>
    </w:pPr>
  </w:style>
  <w:style w:type="paragraph" w:customStyle="1" w:styleId="Tytuumowy">
    <w:name w:val="Tytuł umowy"/>
    <w:basedOn w:val="Normalny"/>
    <w:rsid w:val="003D028B"/>
    <w:pPr>
      <w:jc w:val="center"/>
    </w:pPr>
    <w:rPr>
      <w:rFonts w:cs="Times New Roman"/>
      <w:b/>
      <w:bCs/>
      <w:sz w:val="26"/>
    </w:rPr>
  </w:style>
  <w:style w:type="paragraph" w:customStyle="1" w:styleId="Punkt">
    <w:name w:val="Punkt"/>
    <w:basedOn w:val="Tekstpodstawowy"/>
    <w:rsid w:val="003D028B"/>
    <w:pPr>
      <w:tabs>
        <w:tab w:val="num" w:pos="360"/>
      </w:tabs>
      <w:spacing w:after="160"/>
      <w:jc w:val="both"/>
    </w:pPr>
    <w:rPr>
      <w:rFonts w:cs="Times New Roman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D02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028B"/>
  </w:style>
  <w:style w:type="paragraph" w:customStyle="1" w:styleId="Podpunkt">
    <w:name w:val="Podpunkt"/>
    <w:basedOn w:val="Punkt"/>
    <w:rsid w:val="003D028B"/>
    <w:pPr>
      <w:ind w:left="1440" w:hanging="360"/>
      <w:contextualSpacing/>
    </w:pPr>
  </w:style>
  <w:style w:type="paragraph" w:customStyle="1" w:styleId="Wypunktowanie">
    <w:name w:val="Wypunktowanie"/>
    <w:basedOn w:val="Normalny"/>
    <w:link w:val="WypunktowanieZnak"/>
    <w:autoRedefine/>
    <w:rsid w:val="003D028B"/>
    <w:pPr>
      <w:spacing w:before="120" w:after="120"/>
    </w:pPr>
    <w:rPr>
      <w:rFonts w:ascii="Times New Roman" w:hAnsi="Times New Roman" w:cs="Times New Roman"/>
      <w:sz w:val="24"/>
      <w:szCs w:val="24"/>
    </w:rPr>
  </w:style>
  <w:style w:type="character" w:customStyle="1" w:styleId="WypunktowanieZnak">
    <w:name w:val="Wypunktowanie Znak"/>
    <w:link w:val="Wypunktowanie"/>
    <w:rsid w:val="003D02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D028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D02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028B"/>
  </w:style>
  <w:style w:type="paragraph" w:styleId="Stopka">
    <w:name w:val="footer"/>
    <w:basedOn w:val="Normalny"/>
    <w:link w:val="StopkaZnak"/>
    <w:uiPriority w:val="99"/>
    <w:unhideWhenUsed/>
    <w:rsid w:val="003D02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028B"/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3D028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3D0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Franklin Gothic Book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3D028B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3D028B"/>
    <w:rPr>
      <w:rFonts w:ascii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028B"/>
    <w:rPr>
      <w:rFonts w:ascii="Calibri" w:eastAsia="Times New Roman" w:hAnsi="Calibri" w:cs="Times New Roman"/>
      <w:szCs w:val="21"/>
      <w:lang w:eastAsia="pl-PL"/>
    </w:rPr>
  </w:style>
  <w:style w:type="character" w:customStyle="1" w:styleId="Teksttreci">
    <w:name w:val="Tekst treści_"/>
    <w:link w:val="Teksttreci0"/>
    <w:rsid w:val="003D028B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D028B"/>
    <w:pPr>
      <w:shd w:val="clear" w:color="auto" w:fill="FFFFFF"/>
      <w:spacing w:after="300" w:line="336" w:lineRule="exact"/>
      <w:ind w:hanging="720"/>
      <w:jc w:val="both"/>
    </w:pPr>
    <w:rPr>
      <w:rFonts w:ascii="Calibri" w:eastAsia="Calibri" w:hAnsi="Calibri" w:cs="Calibri"/>
    </w:rPr>
  </w:style>
  <w:style w:type="paragraph" w:customStyle="1" w:styleId="Akapitzlist1">
    <w:name w:val="Akapit z listą1"/>
    <w:basedOn w:val="Normalny"/>
    <w:qFormat/>
    <w:rsid w:val="003D028B"/>
    <w:pPr>
      <w:spacing w:after="200" w:line="276" w:lineRule="auto"/>
      <w:ind w:left="720"/>
    </w:pPr>
    <w:rPr>
      <w:rFonts w:ascii="Calibri" w:hAnsi="Calibri" w:cs="Times New Roman"/>
    </w:rPr>
  </w:style>
  <w:style w:type="paragraph" w:styleId="Spistreci4">
    <w:name w:val="toc 4"/>
    <w:basedOn w:val="Normalny"/>
    <w:next w:val="Normalny"/>
    <w:autoRedefine/>
    <w:uiPriority w:val="39"/>
    <w:unhideWhenUsed/>
    <w:rsid w:val="003D028B"/>
    <w:pPr>
      <w:spacing w:after="100"/>
      <w:ind w:left="660"/>
    </w:pPr>
    <w:rPr>
      <w:rFonts w:eastAsiaTheme="minorEastAsia"/>
    </w:rPr>
  </w:style>
  <w:style w:type="paragraph" w:styleId="Spistreci5">
    <w:name w:val="toc 5"/>
    <w:basedOn w:val="Normalny"/>
    <w:next w:val="Normalny"/>
    <w:autoRedefine/>
    <w:uiPriority w:val="39"/>
    <w:unhideWhenUsed/>
    <w:rsid w:val="003D028B"/>
    <w:pPr>
      <w:spacing w:after="100"/>
      <w:ind w:left="880"/>
    </w:pPr>
    <w:rPr>
      <w:rFonts w:eastAsiaTheme="minorEastAsia"/>
    </w:rPr>
  </w:style>
  <w:style w:type="paragraph" w:styleId="Spistreci6">
    <w:name w:val="toc 6"/>
    <w:basedOn w:val="Normalny"/>
    <w:next w:val="Normalny"/>
    <w:autoRedefine/>
    <w:uiPriority w:val="39"/>
    <w:unhideWhenUsed/>
    <w:rsid w:val="003D028B"/>
    <w:pPr>
      <w:spacing w:after="100"/>
      <w:ind w:left="1100"/>
    </w:pPr>
    <w:rPr>
      <w:rFonts w:eastAsiaTheme="minorEastAsia"/>
    </w:rPr>
  </w:style>
  <w:style w:type="paragraph" w:styleId="Spistreci7">
    <w:name w:val="toc 7"/>
    <w:basedOn w:val="Normalny"/>
    <w:next w:val="Normalny"/>
    <w:autoRedefine/>
    <w:uiPriority w:val="39"/>
    <w:unhideWhenUsed/>
    <w:rsid w:val="003D028B"/>
    <w:pPr>
      <w:spacing w:after="100"/>
      <w:ind w:left="1320"/>
    </w:pPr>
    <w:rPr>
      <w:rFonts w:eastAsiaTheme="minorEastAsia"/>
    </w:rPr>
  </w:style>
  <w:style w:type="paragraph" w:styleId="Spistreci8">
    <w:name w:val="toc 8"/>
    <w:basedOn w:val="Normalny"/>
    <w:next w:val="Normalny"/>
    <w:autoRedefine/>
    <w:uiPriority w:val="39"/>
    <w:unhideWhenUsed/>
    <w:rsid w:val="003D028B"/>
    <w:pPr>
      <w:spacing w:after="100"/>
      <w:ind w:left="1540"/>
    </w:pPr>
    <w:rPr>
      <w:rFonts w:eastAsiaTheme="minorEastAsia"/>
    </w:rPr>
  </w:style>
  <w:style w:type="paragraph" w:styleId="Spistreci9">
    <w:name w:val="toc 9"/>
    <w:basedOn w:val="Normalny"/>
    <w:next w:val="Normalny"/>
    <w:autoRedefine/>
    <w:uiPriority w:val="39"/>
    <w:unhideWhenUsed/>
    <w:rsid w:val="003D028B"/>
    <w:pPr>
      <w:spacing w:after="100"/>
      <w:ind w:left="1760"/>
    </w:pPr>
    <w:rPr>
      <w:rFonts w:eastAsiaTheme="minorEastAsi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028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3D028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28B"/>
    <w:rPr>
      <w:rFonts w:eastAsiaTheme="minorEastAsi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28B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028B"/>
    <w:rPr>
      <w:vertAlign w:val="superscript"/>
    </w:rPr>
  </w:style>
  <w:style w:type="character" w:customStyle="1" w:styleId="introduction-desc">
    <w:name w:val="introduction-desc"/>
    <w:basedOn w:val="Domylnaczcionkaakapitu"/>
    <w:rsid w:val="003D028B"/>
  </w:style>
  <w:style w:type="paragraph" w:styleId="Poprawka">
    <w:name w:val="Revision"/>
    <w:hidden/>
    <w:uiPriority w:val="99"/>
    <w:semiHidden/>
    <w:rsid w:val="003D028B"/>
    <w:pPr>
      <w:spacing w:after="0" w:line="240" w:lineRule="auto"/>
    </w:pPr>
    <w:rPr>
      <w:rFonts w:eastAsiaTheme="minorEastAsia"/>
      <w:lang w:eastAsia="pl-PL"/>
    </w:rPr>
  </w:style>
  <w:style w:type="character" w:customStyle="1" w:styleId="object">
    <w:name w:val="object"/>
    <w:basedOn w:val="Domylnaczcionkaakapitu"/>
    <w:rsid w:val="003D028B"/>
  </w:style>
  <w:style w:type="numbering" w:customStyle="1" w:styleId="Styl1">
    <w:name w:val="Styl1"/>
    <w:uiPriority w:val="99"/>
    <w:rsid w:val="003D028B"/>
    <w:pPr>
      <w:numPr>
        <w:numId w:val="1"/>
      </w:numPr>
    </w:pPr>
  </w:style>
  <w:style w:type="numbering" w:customStyle="1" w:styleId="Styl2">
    <w:name w:val="Styl2"/>
    <w:uiPriority w:val="99"/>
    <w:rsid w:val="003D028B"/>
    <w:pPr>
      <w:numPr>
        <w:numId w:val="2"/>
      </w:numPr>
    </w:pPr>
  </w:style>
  <w:style w:type="paragraph" w:customStyle="1" w:styleId="W11">
    <w:name w:val="W11"/>
    <w:basedOn w:val="Normalny"/>
    <w:link w:val="W11Znak"/>
    <w:qFormat/>
    <w:rsid w:val="003D028B"/>
    <w:pPr>
      <w:numPr>
        <w:numId w:val="3"/>
      </w:numPr>
      <w:spacing w:before="60"/>
    </w:pPr>
    <w:rPr>
      <w:rFonts w:ascii="Times New Roman" w:eastAsia="Calibri" w:hAnsi="Times New Roman" w:cs="Calibri"/>
    </w:rPr>
  </w:style>
  <w:style w:type="character" w:customStyle="1" w:styleId="W11Znak">
    <w:name w:val="W11 Znak"/>
    <w:link w:val="W11"/>
    <w:rsid w:val="003D028B"/>
    <w:rPr>
      <w:rFonts w:ascii="Times New Roman" w:eastAsia="Calibri" w:hAnsi="Times New Roman" w:cs="Calibri"/>
      <w:sz w:val="20"/>
      <w:szCs w:val="20"/>
      <w:lang w:eastAsia="pl-PL"/>
    </w:rPr>
  </w:style>
  <w:style w:type="paragraph" w:customStyle="1" w:styleId="W22">
    <w:name w:val="W22"/>
    <w:basedOn w:val="Normalny"/>
    <w:link w:val="W22Znak"/>
    <w:qFormat/>
    <w:rsid w:val="003D028B"/>
    <w:pPr>
      <w:numPr>
        <w:numId w:val="4"/>
      </w:numPr>
      <w:spacing w:before="60" w:after="60"/>
      <w:ind w:left="720"/>
    </w:pPr>
    <w:rPr>
      <w:rFonts w:ascii="Times New Roman" w:eastAsia="Calibri" w:hAnsi="Times New Roman" w:cs="Calibri"/>
      <w:szCs w:val="24"/>
    </w:rPr>
  </w:style>
  <w:style w:type="character" w:customStyle="1" w:styleId="W22Znak">
    <w:name w:val="W22 Znak"/>
    <w:link w:val="W22"/>
    <w:rsid w:val="003D028B"/>
    <w:rPr>
      <w:rFonts w:ascii="Times New Roman" w:eastAsia="Calibri" w:hAnsi="Times New Roman" w:cs="Calibri"/>
      <w:sz w:val="20"/>
      <w:szCs w:val="24"/>
      <w:lang w:eastAsia="pl-PL"/>
    </w:rPr>
  </w:style>
  <w:style w:type="paragraph" w:customStyle="1" w:styleId="W33">
    <w:name w:val="W33"/>
    <w:basedOn w:val="Normalny"/>
    <w:qFormat/>
    <w:rsid w:val="003D028B"/>
    <w:pPr>
      <w:numPr>
        <w:numId w:val="5"/>
      </w:numPr>
    </w:pPr>
    <w:rPr>
      <w:rFonts w:ascii="Times New Roman" w:hAnsi="Times New Roman" w:cs="Times New Roman"/>
      <w:szCs w:val="24"/>
    </w:rPr>
  </w:style>
  <w:style w:type="paragraph" w:customStyle="1" w:styleId="N2">
    <w:name w:val="N2"/>
    <w:basedOn w:val="Normalny"/>
    <w:qFormat/>
    <w:rsid w:val="003D028B"/>
    <w:pPr>
      <w:numPr>
        <w:numId w:val="6"/>
      </w:numPr>
      <w:spacing w:before="240" w:after="60"/>
    </w:pPr>
    <w:rPr>
      <w:rFonts w:ascii="Times New Roman" w:hAnsi="Times New Roman" w:cs="Times New Roman"/>
      <w:b/>
      <w:color w:val="4472C4"/>
    </w:rPr>
  </w:style>
  <w:style w:type="paragraph" w:styleId="Legenda">
    <w:name w:val="caption"/>
    <w:basedOn w:val="Normalny"/>
    <w:next w:val="Normalny"/>
    <w:uiPriority w:val="35"/>
    <w:unhideWhenUsed/>
    <w:qFormat/>
    <w:rsid w:val="003D028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ilfuvd">
    <w:name w:val="ilfuvd"/>
    <w:basedOn w:val="Domylnaczcionkaakapitu"/>
    <w:rsid w:val="003D028B"/>
  </w:style>
  <w:style w:type="paragraph" w:customStyle="1" w:styleId="Legenda2">
    <w:name w:val="Legenda2"/>
    <w:basedOn w:val="Normalny"/>
    <w:next w:val="Normalny"/>
    <w:rsid w:val="003D028B"/>
    <w:pPr>
      <w:suppressAutoHyphens/>
    </w:pPr>
    <w:rPr>
      <w:rFonts w:ascii="Times New Roman" w:hAnsi="Times New Roman" w:cs="Times New Roman"/>
      <w:b/>
      <w:bCs/>
      <w:sz w:val="24"/>
      <w:lang w:eastAsia="ar-SA"/>
    </w:rPr>
  </w:style>
  <w:style w:type="character" w:customStyle="1" w:styleId="fontstyle170">
    <w:name w:val="fontstyle17"/>
    <w:basedOn w:val="Domylnaczcionkaakapitu"/>
    <w:rsid w:val="003D028B"/>
  </w:style>
  <w:style w:type="character" w:styleId="Uwydatnienie">
    <w:name w:val="Emphasis"/>
    <w:basedOn w:val="Domylnaczcionkaakapitu"/>
    <w:uiPriority w:val="20"/>
    <w:qFormat/>
    <w:rsid w:val="003D028B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3D0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lorowalistaakcent1Znak">
    <w:name w:val="Kolorowa lista — akcent 1 Znak"/>
    <w:link w:val="Kolorowalistaakcent11"/>
    <w:uiPriority w:val="34"/>
    <w:rsid w:val="003D028B"/>
    <w:rPr>
      <w:rFonts w:ascii="Calibri" w:eastAsia="Calibri" w:hAnsi="Calibri" w:cs="Times New Roman"/>
    </w:rPr>
  </w:style>
  <w:style w:type="paragraph" w:customStyle="1" w:styleId="tekst">
    <w:name w:val="tekst"/>
    <w:basedOn w:val="Normalny"/>
    <w:link w:val="tekstZnak"/>
    <w:qFormat/>
    <w:rsid w:val="003D028B"/>
    <w:pPr>
      <w:suppressAutoHyphens/>
      <w:spacing w:before="120" w:after="120"/>
    </w:pPr>
    <w:rPr>
      <w:rFonts w:ascii="Times New Roman" w:hAnsi="Times New Roman" w:cs="Times New Roman"/>
    </w:rPr>
  </w:style>
  <w:style w:type="paragraph" w:customStyle="1" w:styleId="P2">
    <w:name w:val="@P2"/>
    <w:basedOn w:val="Normalny"/>
    <w:link w:val="P2Znak1"/>
    <w:qFormat/>
    <w:rsid w:val="003D028B"/>
    <w:pPr>
      <w:numPr>
        <w:numId w:val="7"/>
      </w:numPr>
      <w:spacing w:before="80" w:line="312" w:lineRule="auto"/>
    </w:pPr>
    <w:rPr>
      <w:rFonts w:ascii="Cambria" w:hAnsi="Cambria" w:cs="Times New Roman"/>
      <w:szCs w:val="24"/>
      <w:lang w:val="x-none" w:eastAsia="x-none"/>
    </w:rPr>
  </w:style>
  <w:style w:type="character" w:customStyle="1" w:styleId="P2Znak1">
    <w:name w:val="@P2 Znak1"/>
    <w:link w:val="P2"/>
    <w:rsid w:val="003D028B"/>
    <w:rPr>
      <w:rFonts w:ascii="Cambria" w:eastAsia="Times New Roman" w:hAnsi="Cambria" w:cs="Times New Roman"/>
      <w:sz w:val="20"/>
      <w:szCs w:val="24"/>
      <w:lang w:val="x-none" w:eastAsia="x-none"/>
    </w:rPr>
  </w:style>
  <w:style w:type="character" w:customStyle="1" w:styleId="TekstkomentarzaZnak1">
    <w:name w:val="Tekst komentarza Znak1"/>
    <w:uiPriority w:val="99"/>
    <w:semiHidden/>
    <w:rsid w:val="003D028B"/>
    <w:rPr>
      <w:rFonts w:ascii="Cambria" w:hAnsi="Cambria" w:cs="Cambria"/>
      <w:lang w:eastAsia="ar-SA"/>
    </w:rPr>
  </w:style>
  <w:style w:type="paragraph" w:customStyle="1" w:styleId="Wyp1">
    <w:name w:val="Wyp 1"/>
    <w:basedOn w:val="Normalny"/>
    <w:link w:val="Wyp1Znak"/>
    <w:autoRedefine/>
    <w:uiPriority w:val="99"/>
    <w:rsid w:val="00D13C83"/>
    <w:pPr>
      <w:keepLines/>
      <w:numPr>
        <w:numId w:val="8"/>
      </w:numPr>
      <w:spacing w:before="120"/>
    </w:pPr>
    <w:rPr>
      <w:rFonts w:ascii="Times New Roman" w:eastAsia="Calibri" w:hAnsi="Times New Roman" w:cs="Times New Roman"/>
    </w:rPr>
  </w:style>
  <w:style w:type="character" w:customStyle="1" w:styleId="Wyp1Znak">
    <w:name w:val="Wyp 1 Znak"/>
    <w:basedOn w:val="Domylnaczcionkaakapitu"/>
    <w:link w:val="Wyp1"/>
    <w:uiPriority w:val="99"/>
    <w:locked/>
    <w:rsid w:val="00D13C83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Nag2">
    <w:name w:val="Nag 2"/>
    <w:basedOn w:val="Normalny"/>
    <w:link w:val="Nag2Znak"/>
    <w:autoRedefine/>
    <w:uiPriority w:val="99"/>
    <w:rsid w:val="00D13C83"/>
    <w:pPr>
      <w:spacing w:before="360" w:after="120"/>
      <w:outlineLvl w:val="1"/>
    </w:pPr>
    <w:rPr>
      <w:rFonts w:ascii="Tahoma" w:hAnsi="Tahoma" w:cs="Times New Roman"/>
      <w:b/>
      <w:color w:val="000000"/>
      <w:sz w:val="24"/>
    </w:rPr>
  </w:style>
  <w:style w:type="character" w:customStyle="1" w:styleId="Nag2Znak">
    <w:name w:val="Nag 2 Znak"/>
    <w:basedOn w:val="Domylnaczcionkaakapitu"/>
    <w:link w:val="Nag2"/>
    <w:uiPriority w:val="99"/>
    <w:locked/>
    <w:rsid w:val="00D13C83"/>
    <w:rPr>
      <w:rFonts w:ascii="Tahoma" w:eastAsia="Times New Roman" w:hAnsi="Tahoma" w:cs="Times New Roman"/>
      <w:b/>
      <w:color w:val="000000"/>
      <w:sz w:val="24"/>
      <w:szCs w:val="20"/>
      <w:lang w:eastAsia="pl-PL"/>
    </w:rPr>
  </w:style>
  <w:style w:type="paragraph" w:customStyle="1" w:styleId="Wyp2">
    <w:name w:val="Wyp 2"/>
    <w:basedOn w:val="Akapitzlist"/>
    <w:link w:val="Wyp2Znak"/>
    <w:autoRedefine/>
    <w:uiPriority w:val="99"/>
    <w:rsid w:val="00D13C83"/>
    <w:pPr>
      <w:spacing w:before="60" w:line="240" w:lineRule="auto"/>
      <w:ind w:left="575"/>
      <w:contextualSpacing w:val="0"/>
      <w:jc w:val="left"/>
    </w:pPr>
    <w:rPr>
      <w:rFonts w:ascii="Times New Roman" w:eastAsia="Times New Roman" w:hAnsi="Times New Roman" w:cs="Times New Roman"/>
      <w:b/>
    </w:rPr>
  </w:style>
  <w:style w:type="paragraph" w:customStyle="1" w:styleId="Wyp3">
    <w:name w:val="Wyp 3"/>
    <w:basedOn w:val="Tekstpodstawowy"/>
    <w:link w:val="Wyp3Znak"/>
    <w:autoRedefine/>
    <w:uiPriority w:val="99"/>
    <w:rsid w:val="00D13C83"/>
    <w:pPr>
      <w:numPr>
        <w:numId w:val="9"/>
      </w:numPr>
      <w:spacing w:after="0"/>
    </w:pPr>
    <w:rPr>
      <w:rFonts w:ascii="Times New Roman" w:eastAsia="Calibri" w:hAnsi="Times New Roman" w:cs="Times New Roman"/>
    </w:rPr>
  </w:style>
  <w:style w:type="character" w:customStyle="1" w:styleId="Wyp2Znak">
    <w:name w:val="Wyp 2 Znak"/>
    <w:basedOn w:val="Domylnaczcionkaakapitu"/>
    <w:link w:val="Wyp2"/>
    <w:uiPriority w:val="99"/>
    <w:locked/>
    <w:rsid w:val="00D13C8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Wyp3Znak">
    <w:name w:val="Wyp 3 Znak"/>
    <w:basedOn w:val="Domylnaczcionkaakapitu"/>
    <w:link w:val="Wyp3"/>
    <w:uiPriority w:val="99"/>
    <w:locked/>
    <w:rsid w:val="00D13C83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Akapitzlist4">
    <w:name w:val="Akapit z listą4"/>
    <w:basedOn w:val="Normalny"/>
    <w:uiPriority w:val="99"/>
    <w:rsid w:val="00161792"/>
    <w:pPr>
      <w:ind w:left="720"/>
    </w:pPr>
    <w:rPr>
      <w:rFonts w:ascii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E65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E65B3"/>
    <w:pPr>
      <w:ind w:left="107"/>
    </w:pPr>
    <w:rPr>
      <w:rFonts w:eastAsia="Arial"/>
      <w:lang w:bidi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3066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ABELE">
    <w:name w:val="TABELE"/>
    <w:basedOn w:val="Normalny"/>
    <w:link w:val="TABELEZnak"/>
    <w:qFormat/>
    <w:rsid w:val="00665306"/>
    <w:rPr>
      <w:rFonts w:ascii="Tw Cen MT" w:eastAsiaTheme="minorEastAsia" w:hAnsi="Tw Cen MT" w:cstheme="minorHAnsi"/>
      <w:sz w:val="16"/>
      <w:szCs w:val="16"/>
    </w:rPr>
  </w:style>
  <w:style w:type="character" w:customStyle="1" w:styleId="TABELEZnak">
    <w:name w:val="TABELE Znak"/>
    <w:basedOn w:val="Domylnaczcionkaakapitu"/>
    <w:link w:val="TABELE"/>
    <w:rsid w:val="00665306"/>
    <w:rPr>
      <w:rFonts w:ascii="Tw Cen MT" w:eastAsiaTheme="minorEastAsia" w:hAnsi="Tw Cen MT" w:cstheme="minorHAnsi"/>
      <w:sz w:val="16"/>
      <w:szCs w:val="16"/>
    </w:rPr>
  </w:style>
  <w:style w:type="table" w:customStyle="1" w:styleId="Tabelasiatki5ciemna2">
    <w:name w:val="Tabela siatki 5 — ciemna2"/>
    <w:basedOn w:val="Standardowy"/>
    <w:uiPriority w:val="50"/>
    <w:rsid w:val="00665306"/>
    <w:pPr>
      <w:spacing w:after="0" w:line="240" w:lineRule="auto"/>
    </w:pPr>
    <w:rPr>
      <w:rFonts w:ascii="Segoe UI" w:eastAsiaTheme="minorEastAsia" w:hAnsi="Segoe UI"/>
      <w:sz w:val="16"/>
    </w:rPr>
    <w:tblPr>
      <w:tblStyleRowBandSize w:val="1"/>
      <w:tblStyleColBandSize w:val="1"/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7" w:type="dxa"/>
        <w:bottom w:w="17" w:type="dxa"/>
      </w:tblCellMar>
    </w:tblPr>
    <w:trPr>
      <w:jc w:val="center"/>
    </w:tr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8307E"/>
    <w:rPr>
      <w:color w:val="605E5C"/>
      <w:shd w:val="clear" w:color="auto" w:fill="E1DFDD"/>
    </w:rPr>
  </w:style>
  <w:style w:type="character" w:customStyle="1" w:styleId="tekstZnak">
    <w:name w:val="tekst Znak"/>
    <w:link w:val="tekst"/>
    <w:locked/>
    <w:rsid w:val="00CF03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D46A94"/>
    <w:rPr>
      <w:rFonts w:ascii="Calibri" w:eastAsia="Calibri" w:hAnsi="Calibri" w:cs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46A94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46A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46A94"/>
    <w:rPr>
      <w:vertAlign w:val="superscript"/>
    </w:rPr>
  </w:style>
  <w:style w:type="paragraph" w:styleId="Tytu">
    <w:name w:val="Title"/>
    <w:basedOn w:val="Normalny"/>
    <w:link w:val="TytuZnak"/>
    <w:uiPriority w:val="99"/>
    <w:qFormat/>
    <w:rsid w:val="00D46A9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D46A9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andard">
    <w:name w:val="Standard"/>
    <w:rsid w:val="00D46A94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paragraph" w:customStyle="1" w:styleId="Tekstpodstawowy23">
    <w:name w:val="Tekst podstawowy 23"/>
    <w:basedOn w:val="Normalny"/>
    <w:uiPriority w:val="99"/>
    <w:rsid w:val="00D46A94"/>
    <w:pPr>
      <w:widowControl/>
      <w:suppressAutoHyphens/>
      <w:overflowPunct w:val="0"/>
      <w:autoSpaceDN/>
      <w:adjustRightInd/>
      <w:spacing w:after="120" w:line="480" w:lineRule="auto"/>
    </w:pPr>
    <w:rPr>
      <w:rFonts w:ascii="MS Sans Serif" w:eastAsia="SimSun" w:hAnsi="MS Sans Serif" w:cs="MS Sans Serif"/>
      <w:lang w:val="en-US" w:eastAsia="zh-CN"/>
    </w:rPr>
  </w:style>
  <w:style w:type="paragraph" w:customStyle="1" w:styleId="Treumowy">
    <w:name w:val="Treść_umowy"/>
    <w:basedOn w:val="Normalny"/>
    <w:uiPriority w:val="99"/>
    <w:rsid w:val="00D46A94"/>
    <w:pPr>
      <w:widowControl/>
      <w:numPr>
        <w:numId w:val="10"/>
      </w:numPr>
      <w:autoSpaceDE/>
      <w:autoSpaceDN/>
      <w:adjustRightInd/>
      <w:spacing w:after="120"/>
      <w:jc w:val="both"/>
    </w:pPr>
    <w:rPr>
      <w:rFonts w:ascii="Arial Narrow" w:hAnsi="Arial Narrow"/>
      <w:bCs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B28BB"/>
    <w:rPr>
      <w:color w:val="605E5C"/>
      <w:shd w:val="clear" w:color="auto" w:fill="E1DFDD"/>
    </w:rPr>
  </w:style>
  <w:style w:type="character" w:customStyle="1" w:styleId="spec-highlightvalue">
    <w:name w:val="spec-highlight__value"/>
    <w:basedOn w:val="Domylnaczcionkaakapitu"/>
    <w:rsid w:val="00031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8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72D3C-C5CA-4AFF-8606-6BFEA049D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927</Words>
  <Characters>5567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sbielecki</dc:creator>
  <cp:keywords/>
  <dc:description/>
  <cp:lastModifiedBy>PWOZNIAK-L</cp:lastModifiedBy>
  <cp:revision>3</cp:revision>
  <cp:lastPrinted>2021-03-17T10:20:00Z</cp:lastPrinted>
  <dcterms:created xsi:type="dcterms:W3CDTF">2021-04-13T08:02:00Z</dcterms:created>
  <dcterms:modified xsi:type="dcterms:W3CDTF">2021-04-13T10:02:00Z</dcterms:modified>
</cp:coreProperties>
</file>