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CF795" w14:textId="42968E5B" w:rsidR="0063229E" w:rsidRPr="00D36A18" w:rsidRDefault="00E95CBA" w:rsidP="001835E7">
      <w:pPr>
        <w:spacing w:after="0" w:line="276" w:lineRule="auto"/>
        <w:contextualSpacing/>
        <w:rPr>
          <w:rFonts w:ascii="Calibri" w:eastAsia="Calibri" w:hAnsi="Calibri" w:cs="Calibri"/>
          <w:b/>
        </w:rPr>
      </w:pPr>
      <w:r w:rsidRPr="00D36A18">
        <w:rPr>
          <w:rFonts w:ascii="Calibri" w:eastAsia="Calibri" w:hAnsi="Calibri" w:cs="Calibri"/>
          <w:b/>
        </w:rPr>
        <w:t>RG.271.</w:t>
      </w:r>
      <w:r w:rsidR="00A47841">
        <w:rPr>
          <w:rFonts w:ascii="Calibri" w:eastAsia="Calibri" w:hAnsi="Calibri" w:cs="Calibri"/>
          <w:b/>
        </w:rPr>
        <w:t>5</w:t>
      </w:r>
      <w:r w:rsidR="00C723A2">
        <w:rPr>
          <w:rFonts w:ascii="Calibri" w:eastAsia="Calibri" w:hAnsi="Calibri" w:cs="Calibri"/>
          <w:b/>
        </w:rPr>
        <w:t>.2024</w:t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63229E" w:rsidRPr="00D36A18">
        <w:rPr>
          <w:rFonts w:ascii="Calibri" w:eastAsia="Calibri" w:hAnsi="Calibri" w:cs="Calibri"/>
          <w:b/>
        </w:rPr>
        <w:t xml:space="preserve">Załącznik nr </w:t>
      </w:r>
      <w:r w:rsidR="00D36A18" w:rsidRPr="00D36A18">
        <w:rPr>
          <w:rFonts w:ascii="Calibri" w:eastAsia="Calibri" w:hAnsi="Calibri" w:cs="Calibri"/>
          <w:b/>
        </w:rPr>
        <w:t>6</w:t>
      </w:r>
      <w:r w:rsidR="0063229E" w:rsidRPr="00D36A18">
        <w:rPr>
          <w:rFonts w:ascii="Calibri" w:eastAsia="Calibri" w:hAnsi="Calibri" w:cs="Calibri"/>
          <w:b/>
        </w:rPr>
        <w:t xml:space="preserve"> do SWZ</w:t>
      </w:r>
    </w:p>
    <w:p w14:paraId="043CBC60" w14:textId="77777777" w:rsidR="003D04CE" w:rsidRPr="00D36A18" w:rsidRDefault="003D04CE" w:rsidP="001835E7">
      <w:pPr>
        <w:spacing w:after="0" w:line="276" w:lineRule="auto"/>
        <w:contextualSpacing/>
        <w:rPr>
          <w:rFonts w:ascii="Calibri" w:eastAsia="Calibri" w:hAnsi="Calibri" w:cs="Calibri"/>
          <w:bCs/>
        </w:rPr>
      </w:pPr>
    </w:p>
    <w:p w14:paraId="27B1935A" w14:textId="7D8465D3" w:rsidR="00BE55C3" w:rsidRPr="00D36A18" w:rsidRDefault="00BE55C3" w:rsidP="001835E7">
      <w:pPr>
        <w:spacing w:after="0" w:line="276" w:lineRule="auto"/>
        <w:contextualSpacing/>
        <w:rPr>
          <w:rFonts w:ascii="Calibri" w:eastAsia="Calibri" w:hAnsi="Calibri" w:cs="Calibri"/>
          <w:bCs/>
          <w:u w:val="single"/>
        </w:rPr>
      </w:pPr>
      <w:r w:rsidRPr="00D36A18">
        <w:rPr>
          <w:rFonts w:ascii="Calibri" w:eastAsia="Calibri" w:hAnsi="Calibri" w:cs="Calibri"/>
          <w:bCs/>
          <w:u w:val="single"/>
        </w:rPr>
        <w:t>Przedmiar robót</w:t>
      </w:r>
      <w:r w:rsidR="003D04CE" w:rsidRPr="00D36A18">
        <w:rPr>
          <w:rFonts w:ascii="Calibri" w:eastAsia="Calibri" w:hAnsi="Calibri" w:cs="Calibri"/>
          <w:bCs/>
          <w:u w:val="single"/>
        </w:rPr>
        <w:t xml:space="preserve"> (do sporządzenia kosztorysu na etapie podpisywania umowy)</w:t>
      </w:r>
    </w:p>
    <w:p w14:paraId="4C818E54" w14:textId="77777777" w:rsidR="00C723A2" w:rsidRDefault="00C723A2" w:rsidP="00C723A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1C4FE65A" w14:textId="39C460AB" w:rsidR="00653818" w:rsidRPr="00A47841" w:rsidRDefault="00A47841" w:rsidP="00653818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47841">
        <w:rPr>
          <w:rFonts w:ascii="Calibri" w:hAnsi="Calibri" w:cs="Calibri"/>
          <w:b/>
          <w:bCs/>
          <w:sz w:val="22"/>
          <w:szCs w:val="22"/>
        </w:rPr>
        <w:t>Remont drogi gminnej nr 270618K „</w:t>
      </w:r>
      <w:proofErr w:type="spellStart"/>
      <w:r w:rsidRPr="00A47841">
        <w:rPr>
          <w:rFonts w:ascii="Calibri" w:hAnsi="Calibri" w:cs="Calibri"/>
          <w:b/>
          <w:bCs/>
          <w:sz w:val="22"/>
          <w:szCs w:val="22"/>
        </w:rPr>
        <w:t>Labutówka</w:t>
      </w:r>
      <w:proofErr w:type="spellEnd"/>
      <w:r w:rsidRPr="00A47841">
        <w:rPr>
          <w:rFonts w:ascii="Calibri" w:hAnsi="Calibri" w:cs="Calibri"/>
          <w:b/>
          <w:bCs/>
          <w:sz w:val="22"/>
          <w:szCs w:val="22"/>
        </w:rPr>
        <w:t>” w Szymbarku</w:t>
      </w:r>
    </w:p>
    <w:p w14:paraId="264567B1" w14:textId="77777777" w:rsidR="002639B6" w:rsidRPr="00D36A18" w:rsidRDefault="002639B6" w:rsidP="001835E7">
      <w:pPr>
        <w:spacing w:after="0" w:line="276" w:lineRule="auto"/>
        <w:contextualSpacing/>
        <w:rPr>
          <w:rFonts w:ascii="Calibri" w:eastAsia="Calibri" w:hAnsi="Calibri" w:cs="Calibri"/>
          <w:bCs/>
          <w:u w:val="single"/>
        </w:rPr>
      </w:pPr>
    </w:p>
    <w:p w14:paraId="3EFEF223" w14:textId="14B852E9" w:rsidR="00F621FE" w:rsidRPr="00D36A18" w:rsidRDefault="00F621FE" w:rsidP="00965B49">
      <w:pPr>
        <w:pStyle w:val="Akapitzlist"/>
        <w:ind w:left="851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Hlk75860038"/>
      <w:bookmarkStart w:id="1" w:name="_Hlk73102206"/>
      <w:bookmarkStart w:id="2" w:name="_Hlk73440941"/>
    </w:p>
    <w:tbl>
      <w:tblPr>
        <w:tblStyle w:val="Tabela-Siatka"/>
        <w:tblW w:w="102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7"/>
        <w:gridCol w:w="5387"/>
        <w:gridCol w:w="1417"/>
        <w:gridCol w:w="1417"/>
        <w:gridCol w:w="1418"/>
      </w:tblGrid>
      <w:tr w:rsidR="005C2503" w:rsidRPr="00D36A18" w14:paraId="224F4E53" w14:textId="32BF986A" w:rsidTr="005C2503">
        <w:tc>
          <w:tcPr>
            <w:tcW w:w="627" w:type="dxa"/>
          </w:tcPr>
          <w:bookmarkEnd w:id="0"/>
          <w:bookmarkEnd w:id="1"/>
          <w:p w14:paraId="0E3B68F3" w14:textId="3B46107B" w:rsidR="005C2503" w:rsidRPr="00965B49" w:rsidRDefault="005C2503" w:rsidP="001835E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B49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387" w:type="dxa"/>
          </w:tcPr>
          <w:p w14:paraId="2BDF9894" w14:textId="59CC508F" w:rsidR="005C2503" w:rsidRPr="00965B49" w:rsidRDefault="005C2503" w:rsidP="001835E7">
            <w:pPr>
              <w:pStyle w:val="Akapitzlist"/>
              <w:ind w:left="64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B49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417" w:type="dxa"/>
          </w:tcPr>
          <w:p w14:paraId="2FD7941F" w14:textId="317159AF" w:rsidR="005C2503" w:rsidRPr="00965B49" w:rsidRDefault="005C2503" w:rsidP="002639B6">
            <w:pPr>
              <w:rPr>
                <w:rFonts w:ascii="Calibri" w:hAnsi="Calibri" w:cs="Calibri"/>
                <w:b/>
                <w:bCs/>
              </w:rPr>
            </w:pPr>
            <w:r w:rsidRPr="00965B49">
              <w:rPr>
                <w:rFonts w:ascii="Calibri" w:hAnsi="Calibri" w:cs="Calibri"/>
                <w:b/>
                <w:bCs/>
              </w:rPr>
              <w:t>Ilość</w:t>
            </w:r>
          </w:p>
        </w:tc>
        <w:tc>
          <w:tcPr>
            <w:tcW w:w="1417" w:type="dxa"/>
          </w:tcPr>
          <w:p w14:paraId="02CCE1AE" w14:textId="77777777" w:rsidR="005C2503" w:rsidRDefault="005C2503" w:rsidP="002639B6">
            <w:pPr>
              <w:rPr>
                <w:rFonts w:ascii="Calibri" w:hAnsi="Calibri" w:cs="Calibri"/>
                <w:b/>
                <w:bCs/>
              </w:rPr>
            </w:pPr>
            <w:r w:rsidRPr="00965B49">
              <w:rPr>
                <w:rFonts w:ascii="Calibri" w:hAnsi="Calibri" w:cs="Calibri"/>
                <w:b/>
                <w:bCs/>
              </w:rPr>
              <w:t>Cena jednostkowa</w:t>
            </w:r>
          </w:p>
          <w:p w14:paraId="6A70F509" w14:textId="229E9A17" w:rsidR="00A47841" w:rsidRPr="00965B49" w:rsidRDefault="00A47841" w:rsidP="002639B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brutto</w:t>
            </w:r>
          </w:p>
        </w:tc>
        <w:tc>
          <w:tcPr>
            <w:tcW w:w="1418" w:type="dxa"/>
          </w:tcPr>
          <w:p w14:paraId="042DFC1F" w14:textId="77777777" w:rsidR="005C2503" w:rsidRDefault="005C2503" w:rsidP="002639B6">
            <w:pPr>
              <w:rPr>
                <w:rFonts w:ascii="Calibri" w:hAnsi="Calibri" w:cs="Calibri"/>
                <w:b/>
                <w:bCs/>
              </w:rPr>
            </w:pPr>
            <w:r w:rsidRPr="00965B49">
              <w:rPr>
                <w:rFonts w:ascii="Calibri" w:hAnsi="Calibri" w:cs="Calibri"/>
                <w:b/>
                <w:bCs/>
              </w:rPr>
              <w:t>Wartość</w:t>
            </w:r>
          </w:p>
          <w:p w14:paraId="7B46DE8A" w14:textId="0C58C446" w:rsidR="00A47841" w:rsidRPr="00965B49" w:rsidRDefault="00A47841" w:rsidP="002639B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brutto</w:t>
            </w:r>
          </w:p>
        </w:tc>
      </w:tr>
      <w:tr w:rsidR="00A47841" w:rsidRPr="00D36A18" w14:paraId="4DDCFC5D" w14:textId="68D451A3" w:rsidTr="00E45564">
        <w:trPr>
          <w:trHeight w:val="510"/>
        </w:trPr>
        <w:tc>
          <w:tcPr>
            <w:tcW w:w="627" w:type="dxa"/>
            <w:vAlign w:val="center"/>
          </w:tcPr>
          <w:p w14:paraId="68EF556F" w14:textId="09F3100F" w:rsidR="00A47841" w:rsidRPr="00D36A18" w:rsidRDefault="00A47841" w:rsidP="00A47841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2B1E8B91" w14:textId="1F509FA2" w:rsidR="00A47841" w:rsidRPr="00D36A18" w:rsidRDefault="00A47841" w:rsidP="00A47841">
            <w:pPr>
              <w:jc w:val="both"/>
              <w:rPr>
                <w:rFonts w:ascii="Calibri" w:hAnsi="Calibri" w:cs="Calibri"/>
              </w:rPr>
            </w:pPr>
            <w:r w:rsidRPr="00887B81">
              <w:rPr>
                <w:rFonts w:ascii="Calibri" w:hAnsi="Calibri" w:cs="Calibri"/>
              </w:rPr>
              <w:t>profilowanie istniejącej nawierzchni bitumicznej masą asfaltową</w:t>
            </w:r>
          </w:p>
        </w:tc>
        <w:tc>
          <w:tcPr>
            <w:tcW w:w="1417" w:type="dxa"/>
            <w:vAlign w:val="center"/>
          </w:tcPr>
          <w:p w14:paraId="291E640C" w14:textId="00DD24D8" w:rsidR="00A47841" w:rsidRPr="00D36A18" w:rsidRDefault="00A47841" w:rsidP="00A47841">
            <w:pPr>
              <w:rPr>
                <w:rFonts w:ascii="Calibri" w:hAnsi="Calibri" w:cs="Calibri"/>
              </w:rPr>
            </w:pPr>
            <w:r w:rsidRPr="00887B81">
              <w:rPr>
                <w:rFonts w:ascii="Calibri" w:hAnsi="Calibri" w:cs="Calibri"/>
              </w:rPr>
              <w:t>10 t</w:t>
            </w:r>
          </w:p>
        </w:tc>
        <w:tc>
          <w:tcPr>
            <w:tcW w:w="1417" w:type="dxa"/>
          </w:tcPr>
          <w:p w14:paraId="50AFC190" w14:textId="7C5A23DA" w:rsidR="00A47841" w:rsidRPr="00D36A18" w:rsidRDefault="00A47841" w:rsidP="00A47841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44CBDA5" w14:textId="77777777" w:rsidR="00A47841" w:rsidRPr="00D36A18" w:rsidRDefault="00A47841" w:rsidP="00A47841">
            <w:pPr>
              <w:jc w:val="both"/>
              <w:rPr>
                <w:rFonts w:ascii="Calibri" w:hAnsi="Calibri" w:cs="Calibri"/>
              </w:rPr>
            </w:pPr>
          </w:p>
        </w:tc>
      </w:tr>
      <w:tr w:rsidR="00A47841" w:rsidRPr="00D36A18" w14:paraId="384F834D" w14:textId="7F143E33" w:rsidTr="00E45564">
        <w:trPr>
          <w:trHeight w:val="510"/>
        </w:trPr>
        <w:tc>
          <w:tcPr>
            <w:tcW w:w="627" w:type="dxa"/>
            <w:vAlign w:val="center"/>
          </w:tcPr>
          <w:p w14:paraId="5B39E81C" w14:textId="4CBBCCF7" w:rsidR="00A47841" w:rsidRPr="00D36A18" w:rsidRDefault="00A47841" w:rsidP="00A47841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31CA4896" w14:textId="70A90CCE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887B81">
              <w:rPr>
                <w:rFonts w:ascii="Calibri" w:hAnsi="Calibri" w:cs="Calibri"/>
              </w:rPr>
              <w:t>mechaniczne profilowanie i dogęszczenie istniejącej nawierzchni z kruszywa</w:t>
            </w:r>
          </w:p>
        </w:tc>
        <w:tc>
          <w:tcPr>
            <w:tcW w:w="1417" w:type="dxa"/>
            <w:vAlign w:val="center"/>
          </w:tcPr>
          <w:p w14:paraId="6F7F166C" w14:textId="6B6C75B1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887B81">
              <w:rPr>
                <w:rFonts w:ascii="Calibri" w:hAnsi="Calibri" w:cs="Calibri"/>
              </w:rPr>
              <w:t>1150 m</w:t>
            </w:r>
            <w:r w:rsidRPr="00887B8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E7DDC2B" w14:textId="0DF0F1F6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6A333DF" w14:textId="77777777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47841" w:rsidRPr="00D36A18" w14:paraId="37076472" w14:textId="7E09C9E6" w:rsidTr="00E45564">
        <w:trPr>
          <w:trHeight w:val="510"/>
        </w:trPr>
        <w:tc>
          <w:tcPr>
            <w:tcW w:w="627" w:type="dxa"/>
            <w:vAlign w:val="center"/>
          </w:tcPr>
          <w:p w14:paraId="74749E57" w14:textId="5BB2FE70" w:rsidR="00A47841" w:rsidRPr="00D36A18" w:rsidRDefault="00A47841" w:rsidP="00A47841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5D6CEE86" w14:textId="57B250CB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887B81">
              <w:rPr>
                <w:rFonts w:ascii="Calibri" w:hAnsi="Calibri" w:cs="Calibri"/>
              </w:rPr>
              <w:t>wyrównanie istniejącej podbudowy mieszanką tłuczniową frakcji 0-63 mm grub. warstwy 10 cm</w:t>
            </w:r>
          </w:p>
        </w:tc>
        <w:tc>
          <w:tcPr>
            <w:tcW w:w="1417" w:type="dxa"/>
            <w:vAlign w:val="center"/>
          </w:tcPr>
          <w:p w14:paraId="1098805F" w14:textId="4E90B31D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887B81">
              <w:rPr>
                <w:rFonts w:ascii="Calibri" w:hAnsi="Calibri" w:cs="Calibri"/>
              </w:rPr>
              <w:t>1150 m</w:t>
            </w:r>
            <w:r w:rsidRPr="00887B8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B672ABC" w14:textId="798C25F1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8937F3A" w14:textId="77777777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47841" w:rsidRPr="00D36A18" w14:paraId="29CD4069" w14:textId="2D84CBE2" w:rsidTr="00E45564">
        <w:trPr>
          <w:trHeight w:val="510"/>
        </w:trPr>
        <w:tc>
          <w:tcPr>
            <w:tcW w:w="627" w:type="dxa"/>
            <w:vAlign w:val="center"/>
          </w:tcPr>
          <w:p w14:paraId="39C2FA3E" w14:textId="7CD7FF4D" w:rsidR="00A47841" w:rsidRPr="00D36A18" w:rsidRDefault="00A47841" w:rsidP="00A47841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31A5341E" w14:textId="2E08DB80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887B81">
              <w:rPr>
                <w:rFonts w:ascii="Calibri" w:hAnsi="Calibri" w:cs="Calibri"/>
              </w:rPr>
              <w:t xml:space="preserve">wykonanie nawierzchni </w:t>
            </w:r>
            <w:proofErr w:type="spellStart"/>
            <w:r w:rsidRPr="00887B81">
              <w:rPr>
                <w:rFonts w:ascii="Calibri" w:hAnsi="Calibri" w:cs="Calibri"/>
              </w:rPr>
              <w:t>mineralno</w:t>
            </w:r>
            <w:proofErr w:type="spellEnd"/>
            <w:r w:rsidRPr="00887B81">
              <w:rPr>
                <w:rFonts w:ascii="Calibri" w:hAnsi="Calibri" w:cs="Calibri"/>
              </w:rPr>
              <w:t xml:space="preserve"> – bitumicznej grub. warstwy 6 cm</w:t>
            </w:r>
          </w:p>
        </w:tc>
        <w:tc>
          <w:tcPr>
            <w:tcW w:w="1417" w:type="dxa"/>
            <w:vAlign w:val="center"/>
          </w:tcPr>
          <w:p w14:paraId="11339447" w14:textId="54D39736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887B81">
              <w:rPr>
                <w:rFonts w:ascii="Calibri" w:hAnsi="Calibri" w:cs="Calibri"/>
              </w:rPr>
              <w:t>1240 m</w:t>
            </w:r>
            <w:r w:rsidRPr="00887B8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3FA8732" w14:textId="45816CB1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A8E6196" w14:textId="77777777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47841" w:rsidRPr="00D36A18" w14:paraId="7B1E8A51" w14:textId="77777777" w:rsidTr="00E45564">
        <w:trPr>
          <w:trHeight w:val="510"/>
        </w:trPr>
        <w:tc>
          <w:tcPr>
            <w:tcW w:w="627" w:type="dxa"/>
            <w:vAlign w:val="center"/>
          </w:tcPr>
          <w:p w14:paraId="4DAD6AF6" w14:textId="7099BDE9" w:rsidR="00A47841" w:rsidRPr="00D36A18" w:rsidRDefault="00A47841" w:rsidP="00A47841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14:paraId="10ED3025" w14:textId="05951938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887B81">
              <w:rPr>
                <w:rFonts w:ascii="Calibri" w:hAnsi="Calibri" w:cs="Calibri"/>
              </w:rPr>
              <w:t xml:space="preserve">wykonanie poboczy z mieszanki </w:t>
            </w:r>
            <w:proofErr w:type="spellStart"/>
            <w:r w:rsidRPr="00887B81">
              <w:rPr>
                <w:rFonts w:ascii="Calibri" w:hAnsi="Calibri" w:cs="Calibri"/>
              </w:rPr>
              <w:t>klińcowej</w:t>
            </w:r>
            <w:proofErr w:type="spellEnd"/>
            <w:r w:rsidRPr="00887B81">
              <w:rPr>
                <w:rFonts w:ascii="Calibri" w:hAnsi="Calibri" w:cs="Calibri"/>
              </w:rPr>
              <w:t xml:space="preserve"> grub. warstwy 6 cm</w:t>
            </w:r>
          </w:p>
        </w:tc>
        <w:tc>
          <w:tcPr>
            <w:tcW w:w="1417" w:type="dxa"/>
            <w:vAlign w:val="center"/>
          </w:tcPr>
          <w:p w14:paraId="765CA792" w14:textId="5468A6CA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887B81">
              <w:rPr>
                <w:rFonts w:ascii="Calibri" w:hAnsi="Calibri" w:cs="Calibri"/>
              </w:rPr>
              <w:t>410 m</w:t>
            </w:r>
            <w:r w:rsidRPr="00887B8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B958BB7" w14:textId="77777777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131DD91B" w14:textId="77777777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47841" w:rsidRPr="00D36A18" w14:paraId="20EAAFC5" w14:textId="77777777" w:rsidTr="00E45564">
        <w:trPr>
          <w:trHeight w:val="510"/>
        </w:trPr>
        <w:tc>
          <w:tcPr>
            <w:tcW w:w="627" w:type="dxa"/>
            <w:vAlign w:val="center"/>
          </w:tcPr>
          <w:p w14:paraId="6481A276" w14:textId="1886B0F2" w:rsidR="00A47841" w:rsidRPr="00D36A18" w:rsidRDefault="00A47841" w:rsidP="00A47841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14:paraId="5C42639B" w14:textId="3C584C36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887B81">
              <w:rPr>
                <w:rFonts w:ascii="Calibri" w:hAnsi="Calibri" w:cs="Calibri"/>
              </w:rPr>
              <w:t xml:space="preserve">montaż znaków drogowych D46 i D47 małych na podkładzie </w:t>
            </w:r>
            <w:proofErr w:type="spellStart"/>
            <w:r w:rsidRPr="00887B81">
              <w:rPr>
                <w:rFonts w:ascii="Calibri" w:hAnsi="Calibri" w:cs="Calibri"/>
              </w:rPr>
              <w:t>ocynk</w:t>
            </w:r>
            <w:proofErr w:type="spellEnd"/>
            <w:r w:rsidRPr="00887B81">
              <w:rPr>
                <w:rFonts w:ascii="Calibri" w:hAnsi="Calibri" w:cs="Calibri"/>
              </w:rPr>
              <w:t xml:space="preserve"> na rurach stalowych Ø60 dł. 3,5 m</w:t>
            </w:r>
          </w:p>
        </w:tc>
        <w:tc>
          <w:tcPr>
            <w:tcW w:w="1417" w:type="dxa"/>
            <w:vAlign w:val="center"/>
          </w:tcPr>
          <w:p w14:paraId="79F409DF" w14:textId="3D49FE02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887B81">
              <w:rPr>
                <w:rFonts w:ascii="Calibri" w:hAnsi="Calibri" w:cs="Calibri"/>
              </w:rPr>
              <w:t xml:space="preserve">2 </w:t>
            </w:r>
            <w:proofErr w:type="spellStart"/>
            <w:r w:rsidRPr="00887B81">
              <w:rPr>
                <w:rFonts w:ascii="Calibri" w:hAnsi="Calibri" w:cs="Calibri"/>
              </w:rPr>
              <w:t>kpl</w:t>
            </w:r>
            <w:proofErr w:type="spellEnd"/>
          </w:p>
        </w:tc>
        <w:tc>
          <w:tcPr>
            <w:tcW w:w="1417" w:type="dxa"/>
          </w:tcPr>
          <w:p w14:paraId="222BA4AD" w14:textId="77777777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7F5953A4" w14:textId="77777777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47841" w:rsidRPr="00D36A18" w14:paraId="6DC3BF01" w14:textId="77777777" w:rsidTr="00E45564">
        <w:trPr>
          <w:trHeight w:val="510"/>
        </w:trPr>
        <w:tc>
          <w:tcPr>
            <w:tcW w:w="627" w:type="dxa"/>
            <w:vAlign w:val="center"/>
          </w:tcPr>
          <w:p w14:paraId="08932E2B" w14:textId="36940B1C" w:rsidR="00A47841" w:rsidRPr="00D36A18" w:rsidRDefault="00A47841" w:rsidP="00A47841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387" w:type="dxa"/>
          </w:tcPr>
          <w:p w14:paraId="115EE5BD" w14:textId="012281A6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887B81">
              <w:rPr>
                <w:rFonts w:ascii="Calibri" w:hAnsi="Calibri" w:cs="Calibri"/>
              </w:rPr>
              <w:t>demontaż bariery energochłonnej</w:t>
            </w:r>
          </w:p>
        </w:tc>
        <w:tc>
          <w:tcPr>
            <w:tcW w:w="1417" w:type="dxa"/>
            <w:vAlign w:val="center"/>
          </w:tcPr>
          <w:p w14:paraId="00A04D65" w14:textId="14290F02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887B81">
              <w:rPr>
                <w:rFonts w:ascii="Calibri" w:hAnsi="Calibri" w:cs="Calibri"/>
              </w:rPr>
              <w:t>12 m</w:t>
            </w:r>
          </w:p>
        </w:tc>
        <w:tc>
          <w:tcPr>
            <w:tcW w:w="1417" w:type="dxa"/>
          </w:tcPr>
          <w:p w14:paraId="20C5C4FB" w14:textId="77777777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E2287E2" w14:textId="77777777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47841" w:rsidRPr="00D36A18" w14:paraId="70137C4A" w14:textId="77777777" w:rsidTr="00E45564">
        <w:trPr>
          <w:trHeight w:val="510"/>
        </w:trPr>
        <w:tc>
          <w:tcPr>
            <w:tcW w:w="627" w:type="dxa"/>
            <w:vAlign w:val="center"/>
          </w:tcPr>
          <w:p w14:paraId="2BFB9B20" w14:textId="687B150D" w:rsidR="00A47841" w:rsidRPr="00D36A18" w:rsidRDefault="00A47841" w:rsidP="00A47841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387" w:type="dxa"/>
          </w:tcPr>
          <w:p w14:paraId="6E7AF3CA" w14:textId="48008400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887B81">
              <w:rPr>
                <w:rFonts w:ascii="Calibri" w:hAnsi="Calibri" w:cs="Calibri"/>
              </w:rPr>
              <w:t>montaż barier energochłonnych</w:t>
            </w:r>
          </w:p>
        </w:tc>
        <w:tc>
          <w:tcPr>
            <w:tcW w:w="1417" w:type="dxa"/>
            <w:vAlign w:val="center"/>
          </w:tcPr>
          <w:p w14:paraId="7DE76C10" w14:textId="1EA855F1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887B81">
              <w:rPr>
                <w:rFonts w:ascii="Calibri" w:hAnsi="Calibri" w:cs="Calibri"/>
              </w:rPr>
              <w:t>65 m</w:t>
            </w:r>
          </w:p>
        </w:tc>
        <w:tc>
          <w:tcPr>
            <w:tcW w:w="1417" w:type="dxa"/>
          </w:tcPr>
          <w:p w14:paraId="3229A05E" w14:textId="77777777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01FA080D" w14:textId="77777777" w:rsidR="00A47841" w:rsidRPr="00D36A18" w:rsidRDefault="00A47841" w:rsidP="00A47841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2503" w:rsidRPr="00D36A18" w14:paraId="1C6CA597" w14:textId="77777777" w:rsidTr="00965B49">
        <w:trPr>
          <w:trHeight w:val="431"/>
        </w:trPr>
        <w:tc>
          <w:tcPr>
            <w:tcW w:w="8848" w:type="dxa"/>
            <w:gridSpan w:val="4"/>
            <w:vAlign w:val="center"/>
          </w:tcPr>
          <w:p w14:paraId="6EA7EFE2" w14:textId="7308C9C3" w:rsidR="005C2503" w:rsidRPr="00D36A18" w:rsidRDefault="005C2503" w:rsidP="00653818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D36A18">
              <w:rPr>
                <w:rFonts w:ascii="Calibri" w:hAnsi="Calibri" w:cs="Calibri"/>
                <w:b/>
                <w:bCs/>
              </w:rPr>
              <w:t>RAZEM brutto</w:t>
            </w:r>
            <w:r w:rsidR="00653818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418" w:type="dxa"/>
          </w:tcPr>
          <w:p w14:paraId="3BAAA444" w14:textId="77777777" w:rsidR="005C2503" w:rsidRPr="00D36A18" w:rsidRDefault="005C2503" w:rsidP="000041EB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687D6FD" w14:textId="654693C1" w:rsidR="001835E7" w:rsidRPr="00D36A18" w:rsidRDefault="001835E7" w:rsidP="001835E7">
      <w:pPr>
        <w:pStyle w:val="Akapitzlist"/>
        <w:ind w:left="284"/>
        <w:jc w:val="both"/>
        <w:rPr>
          <w:rFonts w:ascii="Calibri" w:hAnsi="Calibri" w:cs="Calibri"/>
          <w:sz w:val="22"/>
          <w:szCs w:val="22"/>
        </w:rPr>
      </w:pPr>
    </w:p>
    <w:p w14:paraId="2F4B63E5" w14:textId="15B7C69E" w:rsidR="002903A6" w:rsidRPr="00D36A18" w:rsidRDefault="002903A6" w:rsidP="001835E7">
      <w:pPr>
        <w:pStyle w:val="Akapitzlist"/>
        <w:ind w:left="284"/>
        <w:jc w:val="both"/>
        <w:rPr>
          <w:rFonts w:ascii="Calibri" w:hAnsi="Calibri" w:cs="Calibri"/>
          <w:sz w:val="22"/>
          <w:szCs w:val="22"/>
        </w:rPr>
      </w:pPr>
    </w:p>
    <w:bookmarkEnd w:id="2"/>
    <w:p w14:paraId="7DAAD2FC" w14:textId="77777777" w:rsidR="005C2503" w:rsidRPr="00D36A18" w:rsidRDefault="005C2503" w:rsidP="00D36A18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sectPr w:rsidR="005C2503" w:rsidRPr="00D36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4B4FA" w14:textId="77777777" w:rsidR="00AC7EC0" w:rsidRDefault="00AC7EC0" w:rsidP="0063229E">
      <w:pPr>
        <w:spacing w:after="0" w:line="240" w:lineRule="auto"/>
      </w:pPr>
      <w:r>
        <w:separator/>
      </w:r>
    </w:p>
  </w:endnote>
  <w:endnote w:type="continuationSeparator" w:id="0">
    <w:p w14:paraId="0B3FB7EE" w14:textId="77777777" w:rsidR="00AC7EC0" w:rsidRDefault="00AC7EC0" w:rsidP="0063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BB4AA" w14:textId="77777777" w:rsidR="00AC7EC0" w:rsidRDefault="00AC7EC0" w:rsidP="0063229E">
      <w:pPr>
        <w:spacing w:after="0" w:line="240" w:lineRule="auto"/>
      </w:pPr>
      <w:r>
        <w:separator/>
      </w:r>
    </w:p>
  </w:footnote>
  <w:footnote w:type="continuationSeparator" w:id="0">
    <w:p w14:paraId="01497FCE" w14:textId="77777777" w:rsidR="00AC7EC0" w:rsidRDefault="00AC7EC0" w:rsidP="00632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4ED8"/>
    <w:multiLevelType w:val="hybridMultilevel"/>
    <w:tmpl w:val="FC04CA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AD7E67"/>
    <w:multiLevelType w:val="hybridMultilevel"/>
    <w:tmpl w:val="27DA197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D42B60"/>
    <w:multiLevelType w:val="hybridMultilevel"/>
    <w:tmpl w:val="5678A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3128C2"/>
    <w:multiLevelType w:val="hybridMultilevel"/>
    <w:tmpl w:val="9D6CA316"/>
    <w:lvl w:ilvl="0" w:tplc="D5246A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41C6D48"/>
    <w:multiLevelType w:val="hybridMultilevel"/>
    <w:tmpl w:val="D8BE80D4"/>
    <w:lvl w:ilvl="0" w:tplc="BA780E4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5A461B"/>
    <w:multiLevelType w:val="hybridMultilevel"/>
    <w:tmpl w:val="C1F6723E"/>
    <w:lvl w:ilvl="0" w:tplc="6AD0442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CA418D4">
      <w:start w:val="1"/>
      <w:numFmt w:val="decimal"/>
      <w:lvlText w:val="%4)"/>
      <w:lvlJc w:val="left"/>
      <w:pPr>
        <w:ind w:left="2520" w:hanging="360"/>
      </w:pPr>
      <w:rPr>
        <w:rFonts w:ascii="Calibri" w:eastAsiaTheme="minorEastAsia" w:hAnsi="Calibri" w:cs="Calibr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4533A"/>
    <w:multiLevelType w:val="hybridMultilevel"/>
    <w:tmpl w:val="C010DE40"/>
    <w:lvl w:ilvl="0" w:tplc="7B98E03C">
      <w:start w:val="1"/>
      <w:numFmt w:val="decimal"/>
      <w:lvlText w:val="%1 Zadanie: "/>
      <w:lvlJc w:val="center"/>
      <w:pPr>
        <w:ind w:left="360" w:hanging="360"/>
      </w:pPr>
      <w:rPr>
        <w:rFonts w:asciiTheme="majorHAnsi" w:hAnsiTheme="majorHAnsi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55D16F7"/>
    <w:multiLevelType w:val="hybridMultilevel"/>
    <w:tmpl w:val="8092D8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E50965"/>
    <w:multiLevelType w:val="hybridMultilevel"/>
    <w:tmpl w:val="11868BFC"/>
    <w:lvl w:ilvl="0" w:tplc="FFFFFFFF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F366168"/>
    <w:multiLevelType w:val="hybridMultilevel"/>
    <w:tmpl w:val="F1D8ACF8"/>
    <w:lvl w:ilvl="0" w:tplc="FFFFFFFF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786949"/>
    <w:multiLevelType w:val="hybridMultilevel"/>
    <w:tmpl w:val="3CC26934"/>
    <w:lvl w:ilvl="0" w:tplc="7BE44D4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C384B82"/>
    <w:multiLevelType w:val="hybridMultilevel"/>
    <w:tmpl w:val="02D28A54"/>
    <w:lvl w:ilvl="0" w:tplc="66BE1246">
      <w:start w:val="1"/>
      <w:numFmt w:val="decimal"/>
      <w:lvlText w:val="%1 Część: "/>
      <w:lvlJc w:val="center"/>
      <w:pPr>
        <w:ind w:left="3763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12" w15:restartNumberingAfterBreak="0">
    <w:nsid w:val="51C41688"/>
    <w:multiLevelType w:val="hybridMultilevel"/>
    <w:tmpl w:val="1E2AA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5F1CC1"/>
    <w:multiLevelType w:val="hybridMultilevel"/>
    <w:tmpl w:val="9FBEAB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625736A"/>
    <w:multiLevelType w:val="hybridMultilevel"/>
    <w:tmpl w:val="01E4FC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2C37E1A"/>
    <w:multiLevelType w:val="hybridMultilevel"/>
    <w:tmpl w:val="0F1CF05E"/>
    <w:lvl w:ilvl="0" w:tplc="D5246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4250132"/>
    <w:multiLevelType w:val="hybridMultilevel"/>
    <w:tmpl w:val="6B2841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CD25501"/>
    <w:multiLevelType w:val="hybridMultilevel"/>
    <w:tmpl w:val="549A30D6"/>
    <w:lvl w:ilvl="0" w:tplc="05D4E0C4">
      <w:start w:val="1"/>
      <w:numFmt w:val="decimal"/>
      <w:lvlText w:val="%1 Część: "/>
      <w:lvlJc w:val="center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6069608">
    <w:abstractNumId w:val="6"/>
  </w:num>
  <w:num w:numId="2" w16cid:durableId="1612280930">
    <w:abstractNumId w:val="15"/>
  </w:num>
  <w:num w:numId="3" w16cid:durableId="1813012648">
    <w:abstractNumId w:val="3"/>
  </w:num>
  <w:num w:numId="4" w16cid:durableId="1565526079">
    <w:abstractNumId w:val="10"/>
  </w:num>
  <w:num w:numId="5" w16cid:durableId="1336881158">
    <w:abstractNumId w:val="17"/>
  </w:num>
  <w:num w:numId="6" w16cid:durableId="841242876">
    <w:abstractNumId w:val="2"/>
  </w:num>
  <w:num w:numId="7" w16cid:durableId="571548828">
    <w:abstractNumId w:val="13"/>
  </w:num>
  <w:num w:numId="8" w16cid:durableId="1176571972">
    <w:abstractNumId w:val="16"/>
  </w:num>
  <w:num w:numId="9" w16cid:durableId="880165038">
    <w:abstractNumId w:val="1"/>
  </w:num>
  <w:num w:numId="10" w16cid:durableId="905383209">
    <w:abstractNumId w:val="14"/>
  </w:num>
  <w:num w:numId="11" w16cid:durableId="1703630334">
    <w:abstractNumId w:val="7"/>
  </w:num>
  <w:num w:numId="12" w16cid:durableId="1948540677">
    <w:abstractNumId w:val="12"/>
  </w:num>
  <w:num w:numId="13" w16cid:durableId="456920479">
    <w:abstractNumId w:val="0"/>
  </w:num>
  <w:num w:numId="14" w16cid:durableId="1999797317">
    <w:abstractNumId w:val="4"/>
  </w:num>
  <w:num w:numId="15" w16cid:durableId="692417348">
    <w:abstractNumId w:val="11"/>
  </w:num>
  <w:num w:numId="16" w16cid:durableId="527179541">
    <w:abstractNumId w:val="9"/>
  </w:num>
  <w:num w:numId="17" w16cid:durableId="619410005">
    <w:abstractNumId w:val="8"/>
  </w:num>
  <w:num w:numId="18" w16cid:durableId="190521275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BB"/>
    <w:rsid w:val="00003CA9"/>
    <w:rsid w:val="000041EB"/>
    <w:rsid w:val="0001096C"/>
    <w:rsid w:val="00016E84"/>
    <w:rsid w:val="000563AF"/>
    <w:rsid w:val="00085B31"/>
    <w:rsid w:val="000C58C5"/>
    <w:rsid w:val="000D5F17"/>
    <w:rsid w:val="000D648B"/>
    <w:rsid w:val="000F3334"/>
    <w:rsid w:val="000F67E9"/>
    <w:rsid w:val="0010609E"/>
    <w:rsid w:val="00120C4C"/>
    <w:rsid w:val="0015546E"/>
    <w:rsid w:val="00161FD5"/>
    <w:rsid w:val="00173BBA"/>
    <w:rsid w:val="001835E7"/>
    <w:rsid w:val="001867E7"/>
    <w:rsid w:val="00190088"/>
    <w:rsid w:val="00191941"/>
    <w:rsid w:val="001B0EA3"/>
    <w:rsid w:val="0023332B"/>
    <w:rsid w:val="002639B6"/>
    <w:rsid w:val="00283548"/>
    <w:rsid w:val="002903A6"/>
    <w:rsid w:val="00290814"/>
    <w:rsid w:val="00292895"/>
    <w:rsid w:val="0029773A"/>
    <w:rsid w:val="00297978"/>
    <w:rsid w:val="00297C57"/>
    <w:rsid w:val="002A0BB0"/>
    <w:rsid w:val="002B4D49"/>
    <w:rsid w:val="002C1176"/>
    <w:rsid w:val="002C20CD"/>
    <w:rsid w:val="002D27F2"/>
    <w:rsid w:val="002F5DB2"/>
    <w:rsid w:val="002F6CBB"/>
    <w:rsid w:val="00327864"/>
    <w:rsid w:val="00331ECD"/>
    <w:rsid w:val="00345D2D"/>
    <w:rsid w:val="00350D9E"/>
    <w:rsid w:val="00374001"/>
    <w:rsid w:val="00385AA6"/>
    <w:rsid w:val="003D04CE"/>
    <w:rsid w:val="003D0E38"/>
    <w:rsid w:val="003D1868"/>
    <w:rsid w:val="003E5910"/>
    <w:rsid w:val="003F0520"/>
    <w:rsid w:val="003F372C"/>
    <w:rsid w:val="00410A8B"/>
    <w:rsid w:val="00420645"/>
    <w:rsid w:val="0044015B"/>
    <w:rsid w:val="00465337"/>
    <w:rsid w:val="004B2B3F"/>
    <w:rsid w:val="004C0CC2"/>
    <w:rsid w:val="004F51D4"/>
    <w:rsid w:val="0050617C"/>
    <w:rsid w:val="005110A8"/>
    <w:rsid w:val="00521F39"/>
    <w:rsid w:val="00537D8A"/>
    <w:rsid w:val="0055155C"/>
    <w:rsid w:val="005835E9"/>
    <w:rsid w:val="00592639"/>
    <w:rsid w:val="005A1B38"/>
    <w:rsid w:val="005C2503"/>
    <w:rsid w:val="005C5EEC"/>
    <w:rsid w:val="005E11C8"/>
    <w:rsid w:val="005E22C1"/>
    <w:rsid w:val="005E7928"/>
    <w:rsid w:val="005E7C8D"/>
    <w:rsid w:val="005F0F99"/>
    <w:rsid w:val="005F0FD5"/>
    <w:rsid w:val="005F4190"/>
    <w:rsid w:val="00600AC5"/>
    <w:rsid w:val="00615952"/>
    <w:rsid w:val="006224C3"/>
    <w:rsid w:val="0063229E"/>
    <w:rsid w:val="00653818"/>
    <w:rsid w:val="006544D0"/>
    <w:rsid w:val="00655AE7"/>
    <w:rsid w:val="006564D1"/>
    <w:rsid w:val="00661DDD"/>
    <w:rsid w:val="00662679"/>
    <w:rsid w:val="00684F62"/>
    <w:rsid w:val="00690CE2"/>
    <w:rsid w:val="006B054E"/>
    <w:rsid w:val="006C341E"/>
    <w:rsid w:val="006E1967"/>
    <w:rsid w:val="006E4B78"/>
    <w:rsid w:val="006F0A46"/>
    <w:rsid w:val="006F4AB5"/>
    <w:rsid w:val="006F4D1E"/>
    <w:rsid w:val="00704755"/>
    <w:rsid w:val="0071044A"/>
    <w:rsid w:val="00745CEF"/>
    <w:rsid w:val="0075050C"/>
    <w:rsid w:val="00767D17"/>
    <w:rsid w:val="00767FF3"/>
    <w:rsid w:val="0077131B"/>
    <w:rsid w:val="00786226"/>
    <w:rsid w:val="00786C2A"/>
    <w:rsid w:val="007C4206"/>
    <w:rsid w:val="007F0998"/>
    <w:rsid w:val="007F1BE4"/>
    <w:rsid w:val="008106D5"/>
    <w:rsid w:val="00811FE9"/>
    <w:rsid w:val="008533B2"/>
    <w:rsid w:val="00866725"/>
    <w:rsid w:val="008823CE"/>
    <w:rsid w:val="008945CC"/>
    <w:rsid w:val="00897CD8"/>
    <w:rsid w:val="008A1822"/>
    <w:rsid w:val="008C462D"/>
    <w:rsid w:val="008D5C19"/>
    <w:rsid w:val="008F013D"/>
    <w:rsid w:val="00906F21"/>
    <w:rsid w:val="00916120"/>
    <w:rsid w:val="00922FCB"/>
    <w:rsid w:val="00931CDA"/>
    <w:rsid w:val="00942D69"/>
    <w:rsid w:val="0095006C"/>
    <w:rsid w:val="0096486C"/>
    <w:rsid w:val="00965B49"/>
    <w:rsid w:val="009679CA"/>
    <w:rsid w:val="00991086"/>
    <w:rsid w:val="009B3EF8"/>
    <w:rsid w:val="009C4121"/>
    <w:rsid w:val="009C75CB"/>
    <w:rsid w:val="009E35C6"/>
    <w:rsid w:val="009F61AC"/>
    <w:rsid w:val="00A05588"/>
    <w:rsid w:val="00A457EA"/>
    <w:rsid w:val="00A47841"/>
    <w:rsid w:val="00A52378"/>
    <w:rsid w:val="00A62FCB"/>
    <w:rsid w:val="00A83E8D"/>
    <w:rsid w:val="00AA4889"/>
    <w:rsid w:val="00AC1CE3"/>
    <w:rsid w:val="00AC7EC0"/>
    <w:rsid w:val="00AE6CC1"/>
    <w:rsid w:val="00B24029"/>
    <w:rsid w:val="00B368EE"/>
    <w:rsid w:val="00B36CFE"/>
    <w:rsid w:val="00B438BA"/>
    <w:rsid w:val="00B65A80"/>
    <w:rsid w:val="00B6638D"/>
    <w:rsid w:val="00B71B21"/>
    <w:rsid w:val="00B72EDA"/>
    <w:rsid w:val="00B91DBE"/>
    <w:rsid w:val="00B94033"/>
    <w:rsid w:val="00BA0441"/>
    <w:rsid w:val="00BA1F99"/>
    <w:rsid w:val="00BC37DD"/>
    <w:rsid w:val="00BC3E72"/>
    <w:rsid w:val="00BC6735"/>
    <w:rsid w:val="00BE55C3"/>
    <w:rsid w:val="00BF3A08"/>
    <w:rsid w:val="00C2311A"/>
    <w:rsid w:val="00C23392"/>
    <w:rsid w:val="00C4162A"/>
    <w:rsid w:val="00C51B55"/>
    <w:rsid w:val="00C52019"/>
    <w:rsid w:val="00C540BC"/>
    <w:rsid w:val="00C561D9"/>
    <w:rsid w:val="00C631CD"/>
    <w:rsid w:val="00C675E2"/>
    <w:rsid w:val="00C723A2"/>
    <w:rsid w:val="00C8299A"/>
    <w:rsid w:val="00C900FB"/>
    <w:rsid w:val="00C91479"/>
    <w:rsid w:val="00CA1D82"/>
    <w:rsid w:val="00CA1FD8"/>
    <w:rsid w:val="00CA2422"/>
    <w:rsid w:val="00CD3C07"/>
    <w:rsid w:val="00CF20B8"/>
    <w:rsid w:val="00D209EF"/>
    <w:rsid w:val="00D35233"/>
    <w:rsid w:val="00D36A18"/>
    <w:rsid w:val="00D5122A"/>
    <w:rsid w:val="00D87F47"/>
    <w:rsid w:val="00D96A27"/>
    <w:rsid w:val="00DA0A82"/>
    <w:rsid w:val="00DA5919"/>
    <w:rsid w:val="00DB3937"/>
    <w:rsid w:val="00DB3B44"/>
    <w:rsid w:val="00DC6BA7"/>
    <w:rsid w:val="00DD02B2"/>
    <w:rsid w:val="00DD1FF2"/>
    <w:rsid w:val="00DD2896"/>
    <w:rsid w:val="00DD3956"/>
    <w:rsid w:val="00DD5CAD"/>
    <w:rsid w:val="00DE77F2"/>
    <w:rsid w:val="00DF41C5"/>
    <w:rsid w:val="00E272BE"/>
    <w:rsid w:val="00E34935"/>
    <w:rsid w:val="00E3715B"/>
    <w:rsid w:val="00E763DE"/>
    <w:rsid w:val="00E80A56"/>
    <w:rsid w:val="00E91EEE"/>
    <w:rsid w:val="00E95CBA"/>
    <w:rsid w:val="00E96429"/>
    <w:rsid w:val="00EC1FE6"/>
    <w:rsid w:val="00EE3897"/>
    <w:rsid w:val="00F00F17"/>
    <w:rsid w:val="00F0440D"/>
    <w:rsid w:val="00F07EF3"/>
    <w:rsid w:val="00F121D3"/>
    <w:rsid w:val="00F16653"/>
    <w:rsid w:val="00F437AB"/>
    <w:rsid w:val="00F479FB"/>
    <w:rsid w:val="00F621FE"/>
    <w:rsid w:val="00F771FD"/>
    <w:rsid w:val="00F83EBA"/>
    <w:rsid w:val="00F9191F"/>
    <w:rsid w:val="00FA38C1"/>
    <w:rsid w:val="00FA3B31"/>
    <w:rsid w:val="00FA6DDB"/>
    <w:rsid w:val="00FE2FCC"/>
    <w:rsid w:val="00FE6753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6AB6"/>
  <w15:chartTrackingRefBased/>
  <w15:docId w15:val="{C07314C6-D645-4033-8AB1-26061A7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4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229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229E"/>
    <w:rPr>
      <w:color w:val="954F72" w:themeColor="followedHyperlink"/>
      <w:u w:val="single"/>
    </w:rPr>
  </w:style>
  <w:style w:type="paragraph" w:styleId="Tytu">
    <w:name w:val="Title"/>
    <w:basedOn w:val="Normalny"/>
    <w:link w:val="TytuZnak"/>
    <w:qFormat/>
    <w:rsid w:val="006322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3229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322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22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29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9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Kolorowa lista — akcent 11,T_SZ_List Paragraph,Akapit z list¹,BulletC,Obiekt,List Paragraph1,nr3"/>
    <w:basedOn w:val="Normalny"/>
    <w:link w:val="AkapitzlistZnak"/>
    <w:uiPriority w:val="34"/>
    <w:qFormat/>
    <w:rsid w:val="006322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description">
    <w:name w:val="footnote description"/>
    <w:next w:val="Normalny"/>
    <w:rsid w:val="0063229E"/>
    <w:pPr>
      <w:suppressAutoHyphens/>
      <w:autoSpaceDN w:val="0"/>
      <w:spacing w:after="0" w:line="228" w:lineRule="auto"/>
      <w:ind w:left="283" w:right="142"/>
    </w:pPr>
    <w:rPr>
      <w:rFonts w:ascii="Times New Roman" w:eastAsia="Times New Roman" w:hAnsi="Times New Roman" w:cs="Times New Roman"/>
      <w:i/>
      <w:color w:val="000000"/>
      <w:sz w:val="1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3229E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32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90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0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0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0FB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Kolorowa lista — akcent 11 Znak"/>
    <w:link w:val="Akapitzlist"/>
    <w:uiPriority w:val="34"/>
    <w:qFormat/>
    <w:locked/>
    <w:rsid w:val="00C631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A6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1835E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835E7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Kozioł</dc:creator>
  <cp:keywords/>
  <dc:description/>
  <cp:lastModifiedBy>Karolina Sarkowicz</cp:lastModifiedBy>
  <cp:revision>5</cp:revision>
  <cp:lastPrinted>2022-06-13T11:00:00Z</cp:lastPrinted>
  <dcterms:created xsi:type="dcterms:W3CDTF">2024-01-17T09:49:00Z</dcterms:created>
  <dcterms:modified xsi:type="dcterms:W3CDTF">2024-02-20T08:08:00Z</dcterms:modified>
</cp:coreProperties>
</file>