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D399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7DC65445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3C9BC40B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3EBC9FE8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654F4CD0" w14:textId="77777777" w:rsidR="00581A47" w:rsidRPr="00C74546" w:rsidRDefault="00034A9B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ZP.272.44.</w:t>
      </w:r>
      <w:r w:rsidR="00581A47" w:rsidRPr="00C74546">
        <w:rPr>
          <w:bCs/>
          <w:sz w:val="22"/>
        </w:rPr>
        <w:t>2021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2E42B6FB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507298D8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575E7241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5D521502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30FCCF0F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6DA04A6A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3953A7CA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5958BDC8" w14:textId="77777777" w:rsidR="00581A47" w:rsidRPr="00C74546" w:rsidRDefault="00581A47" w:rsidP="00581A47">
      <w:pPr>
        <w:rPr>
          <w:b/>
          <w:i/>
          <w:sz w:val="22"/>
        </w:rPr>
      </w:pPr>
    </w:p>
    <w:p w14:paraId="3C7593D9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05B5BEC8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2864B50E" w14:textId="77777777" w:rsidR="00581A47" w:rsidRPr="00C74546" w:rsidRDefault="00034A9B" w:rsidP="00034A9B">
      <w:pPr>
        <w:pStyle w:val="Tekstpodstawowy"/>
        <w:spacing w:line="276" w:lineRule="auto"/>
        <w:ind w:left="360"/>
        <w:rPr>
          <w:b w:val="0"/>
          <w:i/>
          <w:sz w:val="22"/>
          <w:szCs w:val="22"/>
        </w:rPr>
      </w:pPr>
      <w:r>
        <w:rPr>
          <w:sz w:val="22"/>
          <w:szCs w:val="22"/>
        </w:rPr>
        <w:t xml:space="preserve">Publikacja artykułu promocyjnego w ramach akcji Odkrywaj Warmię i Mazury w regionalnym magazynie o profilu </w:t>
      </w:r>
      <w:proofErr w:type="spellStart"/>
      <w:r>
        <w:rPr>
          <w:sz w:val="22"/>
          <w:szCs w:val="22"/>
        </w:rPr>
        <w:t>lifestylowym</w:t>
      </w:r>
      <w:proofErr w:type="spellEnd"/>
      <w:r>
        <w:rPr>
          <w:sz w:val="22"/>
          <w:szCs w:val="22"/>
        </w:rPr>
        <w:t>.</w:t>
      </w:r>
    </w:p>
    <w:p w14:paraId="3A82AEFB" w14:textId="77777777" w:rsidR="00581A47" w:rsidRPr="00C74546" w:rsidRDefault="00581A47" w:rsidP="00581A47">
      <w:pPr>
        <w:jc w:val="both"/>
        <w:rPr>
          <w:sz w:val="22"/>
        </w:rPr>
      </w:pPr>
    </w:p>
    <w:p w14:paraId="427FA54E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5F57E2C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5F639D9" w14:textId="77777777" w:rsidR="00581A47" w:rsidRPr="00C74546" w:rsidRDefault="00581A47" w:rsidP="00581A47">
      <w:pPr>
        <w:jc w:val="both"/>
        <w:rPr>
          <w:sz w:val="22"/>
        </w:rPr>
      </w:pPr>
    </w:p>
    <w:p w14:paraId="721607D4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SIWZ WRAZ Z ZAŁĄCZNIKAMI                                     ZATWIERDZAM</w:t>
      </w:r>
    </w:p>
    <w:p w14:paraId="52375397" w14:textId="77777777" w:rsidR="00581A47" w:rsidRPr="00C74546" w:rsidRDefault="00581A47" w:rsidP="00581A47">
      <w:pPr>
        <w:rPr>
          <w:sz w:val="22"/>
        </w:rPr>
      </w:pPr>
    </w:p>
    <w:p w14:paraId="2F8EA032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0DA47DED" w14:textId="77777777" w:rsidR="00581A47" w:rsidRPr="00C74546" w:rsidRDefault="00581A47" w:rsidP="00581A47">
      <w:pPr>
        <w:rPr>
          <w:sz w:val="22"/>
        </w:rPr>
      </w:pPr>
    </w:p>
    <w:p w14:paraId="7A7FA5D1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0E093006" w14:textId="77777777" w:rsidR="00581A47" w:rsidRPr="00C74546" w:rsidRDefault="00581A47" w:rsidP="00581A47">
      <w:pPr>
        <w:jc w:val="both"/>
        <w:rPr>
          <w:sz w:val="22"/>
        </w:rPr>
      </w:pPr>
    </w:p>
    <w:p w14:paraId="11841BA4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142524AB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6FFC6F89" w14:textId="77777777" w:rsidR="00581A47" w:rsidRPr="00C74546" w:rsidRDefault="00581A47" w:rsidP="00581A47">
      <w:pPr>
        <w:rPr>
          <w:sz w:val="22"/>
        </w:rPr>
      </w:pPr>
    </w:p>
    <w:p w14:paraId="424FDC8C" w14:textId="77777777" w:rsidR="00581A47" w:rsidRPr="00C74546" w:rsidRDefault="00581A47" w:rsidP="00581A47">
      <w:pPr>
        <w:rPr>
          <w:sz w:val="22"/>
        </w:rPr>
      </w:pPr>
    </w:p>
    <w:p w14:paraId="0CCCB16B" w14:textId="77777777" w:rsidR="00581A47" w:rsidRPr="00C74546" w:rsidRDefault="00581A47" w:rsidP="00581A47">
      <w:pPr>
        <w:rPr>
          <w:sz w:val="22"/>
        </w:rPr>
      </w:pPr>
    </w:p>
    <w:p w14:paraId="23BEFF15" w14:textId="77777777" w:rsidR="00581A47" w:rsidRPr="00C74546" w:rsidRDefault="00581A47" w:rsidP="00581A47">
      <w:pPr>
        <w:jc w:val="center"/>
        <w:rPr>
          <w:sz w:val="22"/>
        </w:rPr>
      </w:pPr>
    </w:p>
    <w:p w14:paraId="714C9EB8" w14:textId="77777777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14:paraId="2371EDBC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64BA068F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F9A7DCE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74D92A37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14:paraId="4A356CC7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14:paraId="7E9ADE3D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164CC319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14:paraId="19E55027" w14:textId="77777777" w:rsidR="00CA148F" w:rsidRPr="00C74546" w:rsidRDefault="009340A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0D40B93E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70F4789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7037F53C" w14:textId="77777777"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034A9B">
        <w:rPr>
          <w:b/>
          <w:bCs/>
          <w:sz w:val="22"/>
        </w:rPr>
        <w:t>ZP.272.144.</w:t>
      </w:r>
      <w:r>
        <w:rPr>
          <w:b/>
          <w:bCs/>
          <w:sz w:val="22"/>
        </w:rPr>
        <w:t>2021</w:t>
      </w:r>
    </w:p>
    <w:p w14:paraId="2DC7EDEB" w14:textId="77777777"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9FF123B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796B54AC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259C3243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7440FDD7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C572893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36BC78D4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774265E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3DF0DDAF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5C754E07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1B3F3903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37AF317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7ECCB2BC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DF1E065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133A2D2E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39E3F0D0" w14:textId="77777777" w:rsidR="00D3327A" w:rsidRPr="00812F48" w:rsidRDefault="00D3327A" w:rsidP="00952E2A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034A9B">
        <w:rPr>
          <w:b w:val="0"/>
          <w:snapToGrid w:val="0"/>
          <w:sz w:val="22"/>
          <w:szCs w:val="22"/>
        </w:rPr>
        <w:t xml:space="preserve">jest usługa przygotowania i publikacji artykułu promocyjnego w ramach akcji Odkrywaj Warmię i Mazury w regionalnym magazynie o profilu </w:t>
      </w:r>
      <w:proofErr w:type="spellStart"/>
      <w:r w:rsidR="00034A9B">
        <w:rPr>
          <w:b w:val="0"/>
          <w:snapToGrid w:val="0"/>
          <w:sz w:val="22"/>
          <w:szCs w:val="22"/>
        </w:rPr>
        <w:t>lifestylowym</w:t>
      </w:r>
      <w:proofErr w:type="spellEnd"/>
      <w:r w:rsidR="00034A9B">
        <w:rPr>
          <w:b w:val="0"/>
          <w:snapToGrid w:val="0"/>
          <w:sz w:val="22"/>
          <w:szCs w:val="22"/>
        </w:rPr>
        <w:t>.</w:t>
      </w:r>
    </w:p>
    <w:p w14:paraId="789A30C1" w14:textId="77777777" w:rsidR="008B0AF5" w:rsidRPr="00812F48" w:rsidRDefault="00D3327A" w:rsidP="00952E2A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</w:t>
      </w:r>
      <w:r w:rsidR="00034A9B">
        <w:rPr>
          <w:b w:val="0"/>
          <w:snapToGrid w:val="0"/>
          <w:sz w:val="22"/>
          <w:szCs w:val="22"/>
        </w:rPr>
        <w:t>wienia stanowi załącznik nr 1 do SWZ.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14:paraId="4E4D4A1C" w14:textId="77777777" w:rsidR="008B0AF5" w:rsidRPr="00034A9B" w:rsidRDefault="00D3327A" w:rsidP="00952E2A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14:paraId="0620E087" w14:textId="77777777" w:rsidR="008B0AF5" w:rsidRPr="00034A9B" w:rsidRDefault="008B0AF5" w:rsidP="00952E2A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14:paraId="3652520B" w14:textId="77777777" w:rsidR="00034A9B" w:rsidRDefault="00034A9B" w:rsidP="00952E2A">
      <w:pPr>
        <w:pStyle w:val="Akapitzlist"/>
        <w:tabs>
          <w:tab w:val="left" w:pos="284"/>
        </w:tabs>
        <w:spacing w:after="0"/>
        <w:ind w:left="1068"/>
        <w:jc w:val="both"/>
        <w:rPr>
          <w:sz w:val="22"/>
        </w:rPr>
      </w:pPr>
      <w:r>
        <w:rPr>
          <w:sz w:val="22"/>
        </w:rPr>
        <w:t>79970000-4 usługi publikacji.</w:t>
      </w:r>
    </w:p>
    <w:p w14:paraId="0F222FEA" w14:textId="77777777" w:rsidR="00C90268" w:rsidRPr="00034A9B" w:rsidRDefault="008B0AF5" w:rsidP="00952E2A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22"/>
        </w:rPr>
      </w:pPr>
      <w:r w:rsidRPr="00034A9B">
        <w:rPr>
          <w:sz w:val="22"/>
        </w:rPr>
        <w:t xml:space="preserve">Wykonawca </w:t>
      </w:r>
      <w:r w:rsidRPr="00034A9B">
        <w:rPr>
          <w:color w:val="000000"/>
          <w:sz w:val="22"/>
        </w:rPr>
        <w:t xml:space="preserve">może </w:t>
      </w:r>
      <w:r w:rsidRPr="00034A9B">
        <w:rPr>
          <w:sz w:val="22"/>
        </w:rPr>
        <w:t xml:space="preserve">powierzyć wykonanie części zamówienia podwykonawcy. </w:t>
      </w:r>
    </w:p>
    <w:p w14:paraId="2D94D52A" w14:textId="77777777"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41C265BA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59C5769F" w14:textId="77777777" w:rsidR="00FE0280" w:rsidRDefault="00FE0280" w:rsidP="00FE0280">
      <w:pPr>
        <w:spacing w:after="0"/>
        <w:ind w:left="708"/>
        <w:rPr>
          <w:sz w:val="22"/>
        </w:rPr>
      </w:pPr>
    </w:p>
    <w:p w14:paraId="07649ABD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9910A7E" w14:textId="77777777" w:rsidR="00921F34" w:rsidRPr="00B42543" w:rsidRDefault="00921F34" w:rsidP="00034A9B">
      <w:pPr>
        <w:rPr>
          <w:color w:val="000000"/>
          <w:sz w:val="22"/>
        </w:rPr>
      </w:pPr>
    </w:p>
    <w:p w14:paraId="0C4C68B5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>WYMAGANIA W ZAKRESIE ZATRUDNIENIA OSÓB, O KTÓRYCH MOWA W ART. 96 UST. 2 PKT 2</w:t>
      </w:r>
    </w:p>
    <w:p w14:paraId="6A598E91" w14:textId="77777777" w:rsidR="00E402CB" w:rsidRDefault="00E402CB" w:rsidP="00A93E23">
      <w:pPr>
        <w:spacing w:after="0"/>
        <w:ind w:left="708"/>
        <w:rPr>
          <w:sz w:val="22"/>
        </w:rPr>
      </w:pPr>
    </w:p>
    <w:p w14:paraId="08BF2DF7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295315AD" w14:textId="77777777" w:rsidR="00921F34" w:rsidRPr="00034A9B" w:rsidRDefault="00921F34" w:rsidP="00034A9B">
      <w:pPr>
        <w:spacing w:before="26" w:after="0"/>
        <w:jc w:val="both"/>
        <w:rPr>
          <w:i/>
          <w:sz w:val="22"/>
        </w:rPr>
      </w:pPr>
    </w:p>
    <w:p w14:paraId="7373697B" w14:textId="77777777"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2DA29982" w14:textId="77777777" w:rsidR="00E402CB" w:rsidRDefault="00E402CB" w:rsidP="00B42543">
      <w:pPr>
        <w:spacing w:after="0"/>
        <w:ind w:left="708"/>
        <w:rPr>
          <w:sz w:val="22"/>
        </w:rPr>
      </w:pPr>
    </w:p>
    <w:p w14:paraId="51E7D396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5AD06A5" w14:textId="77777777" w:rsidR="00B42543" w:rsidRPr="007247D2" w:rsidRDefault="00B42543" w:rsidP="00034A9B">
      <w:pPr>
        <w:spacing w:after="0"/>
        <w:rPr>
          <w:i/>
          <w:color w:val="000000"/>
          <w:sz w:val="20"/>
          <w:szCs w:val="20"/>
        </w:rPr>
      </w:pPr>
    </w:p>
    <w:p w14:paraId="19E4CA06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79271919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6BFADAE0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11ABBAE4" w14:textId="77777777" w:rsidR="00A93E23" w:rsidRDefault="00A93E23" w:rsidP="00034A9B">
      <w:pPr>
        <w:spacing w:before="26" w:after="0"/>
        <w:jc w:val="both"/>
        <w:rPr>
          <w:b/>
          <w:color w:val="FF0000"/>
          <w:sz w:val="22"/>
        </w:rPr>
      </w:pPr>
    </w:p>
    <w:p w14:paraId="042D6585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5C9C44A1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201BFDC" w14:textId="77777777" w:rsidR="00BC73D9" w:rsidRPr="00C74546" w:rsidRDefault="00BC73D9" w:rsidP="00075EC1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482A3FED" w14:textId="77777777" w:rsidR="00BC73D9" w:rsidRDefault="00BC73D9" w:rsidP="00075EC1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14:paraId="17E33B3F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36492B1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445C499F" w14:textId="77777777" w:rsidR="00066F60" w:rsidRDefault="00066F60" w:rsidP="00066F60">
      <w:pPr>
        <w:pStyle w:val="Akapitzlist"/>
        <w:rPr>
          <w:sz w:val="22"/>
        </w:rPr>
      </w:pPr>
    </w:p>
    <w:p w14:paraId="238130E1" w14:textId="45C66DFE" w:rsidR="00066F60" w:rsidRPr="00CA492B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034A9B">
        <w:rPr>
          <w:sz w:val="22"/>
        </w:rPr>
        <w:t xml:space="preserve">nania zamówienia: </w:t>
      </w:r>
      <w:r w:rsidR="00CA492B">
        <w:rPr>
          <w:sz w:val="22"/>
        </w:rPr>
        <w:t xml:space="preserve">60 dni </w:t>
      </w:r>
      <w:r w:rsidR="00034A9B" w:rsidRPr="00CA492B">
        <w:rPr>
          <w:sz w:val="22"/>
        </w:rPr>
        <w:t>od dnia zawarcia umowy</w:t>
      </w:r>
      <w:r w:rsidR="00CA492B" w:rsidRPr="00CA492B">
        <w:rPr>
          <w:sz w:val="22"/>
        </w:rPr>
        <w:t>.</w:t>
      </w:r>
    </w:p>
    <w:p w14:paraId="2E3CF298" w14:textId="77777777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333764D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184E53F2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0FF73B04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14:paraId="1A9FC29A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DF93F9F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5E0AA102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58CFB972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340A1D96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31DCECD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299330A4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0EBDD6D4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23E745EE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7A7276CD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14449148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258645E8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2B34AB73" w14:textId="77777777" w:rsidR="00CC0CAA" w:rsidRPr="00034A9B" w:rsidRDefault="00CC0CAA" w:rsidP="00034A9B">
      <w:pPr>
        <w:spacing w:before="26" w:after="0"/>
        <w:jc w:val="both"/>
        <w:rPr>
          <w:sz w:val="22"/>
        </w:rPr>
      </w:pPr>
    </w:p>
    <w:p w14:paraId="1EA23046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4F22AA92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7FF68544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2F6386ED" w14:textId="77777777" w:rsidR="00314F8B" w:rsidRPr="00034A9B" w:rsidRDefault="00314F8B" w:rsidP="00034A9B">
      <w:pPr>
        <w:spacing w:after="0"/>
        <w:jc w:val="both"/>
        <w:rPr>
          <w:b/>
          <w:color w:val="000000"/>
          <w:sz w:val="22"/>
        </w:rPr>
      </w:pPr>
    </w:p>
    <w:p w14:paraId="183C0A71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14:paraId="52694A72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2C59D680" w14:textId="77777777" w:rsidR="00932E0A" w:rsidRPr="00971C0B" w:rsidRDefault="00971C0B" w:rsidP="00075EC1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14:paraId="0D86B33C" w14:textId="77777777" w:rsidR="00D50ACC" w:rsidRPr="00971C0B" w:rsidRDefault="00D50ACC" w:rsidP="00075EC1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14:paraId="0396CA42" w14:textId="77777777" w:rsidR="00971C0B" w:rsidRPr="00971C0B" w:rsidRDefault="00971C0B" w:rsidP="00075EC1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14:paraId="29742F98" w14:textId="77777777" w:rsidR="00A30728" w:rsidRPr="00075EC1" w:rsidRDefault="00A30728" w:rsidP="00075EC1">
      <w:pPr>
        <w:spacing w:before="26" w:after="0"/>
        <w:jc w:val="both"/>
        <w:rPr>
          <w:sz w:val="22"/>
        </w:rPr>
      </w:pPr>
    </w:p>
    <w:p w14:paraId="6952B5A1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250ED268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44AAAF5B" w14:textId="77777777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14:paraId="5FDD02B1" w14:textId="77777777" w:rsidR="0047571D" w:rsidRPr="00075EC1" w:rsidRDefault="0047571D" w:rsidP="00075EC1">
      <w:pPr>
        <w:spacing w:after="0"/>
        <w:jc w:val="both"/>
        <w:rPr>
          <w:b/>
          <w:color w:val="000000"/>
          <w:sz w:val="22"/>
        </w:rPr>
      </w:pPr>
    </w:p>
    <w:p w14:paraId="3CBD27ED" w14:textId="77777777" w:rsidR="008655C1" w:rsidRPr="00034A9B" w:rsidRDefault="0011793E" w:rsidP="00034A9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3FB190F4" w14:textId="77777777" w:rsidR="00973B78" w:rsidRPr="00034A9B" w:rsidRDefault="00FE0280" w:rsidP="00034A9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14:paraId="1A12C306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CD0839C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4655EDFC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6997AF1E" w14:textId="77777777" w:rsidR="00D33BDA" w:rsidRPr="00034A9B" w:rsidRDefault="00D9116C" w:rsidP="00034A9B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B25F22E" w14:textId="77777777"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14:paraId="79C8B835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244FBFDE" w14:textId="77777777" w:rsidR="003F2F74" w:rsidRDefault="003F2F74" w:rsidP="003F2F74">
      <w:pPr>
        <w:pStyle w:val="Akapitzlist"/>
        <w:rPr>
          <w:b/>
          <w:sz w:val="22"/>
        </w:rPr>
      </w:pPr>
    </w:p>
    <w:p w14:paraId="22806FCE" w14:textId="77777777" w:rsidR="00933806" w:rsidRPr="008733F0" w:rsidRDefault="00933806" w:rsidP="00B50A06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344E089B" w14:textId="77777777" w:rsidR="00933806" w:rsidRDefault="00933806" w:rsidP="00B50A06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30ACE2D3" w14:textId="77777777" w:rsidR="00933806" w:rsidRPr="008733F0" w:rsidRDefault="00933806" w:rsidP="00B50A06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73867B30" w14:textId="77777777" w:rsidR="0064583B" w:rsidRPr="00102A09" w:rsidRDefault="0064583B" w:rsidP="00B50A06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0930C5AB" w14:textId="77777777" w:rsidR="00E1439E" w:rsidRPr="00E1439E" w:rsidRDefault="00E1439E" w:rsidP="00B50A06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2F1BF3E2" w14:textId="77777777" w:rsidR="00754F95" w:rsidRPr="00E1439E" w:rsidRDefault="0064583B" w:rsidP="00B50A06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5E67F8DF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5C35FB2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433B23F4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4EDF1DE2" w14:textId="77777777"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08A4390" w14:textId="77777777" w:rsidR="00ED41E3" w:rsidRPr="00034A9B" w:rsidRDefault="00ED41E3" w:rsidP="00034A9B">
      <w:pPr>
        <w:spacing w:before="26" w:after="0"/>
        <w:jc w:val="both"/>
        <w:rPr>
          <w:b/>
          <w:sz w:val="22"/>
        </w:rPr>
      </w:pPr>
    </w:p>
    <w:p w14:paraId="334ECAB3" w14:textId="77777777"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70C2F144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01AEBF68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27F1BC71" w14:textId="77777777" w:rsidR="00A803EE" w:rsidRPr="00034A9B" w:rsidRDefault="00A803EE" w:rsidP="00B50A06">
      <w:pPr>
        <w:pStyle w:val="Akapitzlist"/>
        <w:numPr>
          <w:ilvl w:val="0"/>
          <w:numId w:val="24"/>
        </w:numPr>
        <w:spacing w:before="120" w:after="120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034A9B">
        <w:rPr>
          <w:color w:val="000000" w:themeColor="text1"/>
          <w:sz w:val="22"/>
        </w:rPr>
        <w:t>Agnieszka Ostrowska, tel. 89 521 98 46.</w:t>
      </w:r>
    </w:p>
    <w:p w14:paraId="7FD715B6" w14:textId="77777777" w:rsidR="0064583B" w:rsidRPr="0064583B" w:rsidRDefault="0064583B" w:rsidP="00B50A06">
      <w:pPr>
        <w:pStyle w:val="Akapitzlist"/>
        <w:numPr>
          <w:ilvl w:val="0"/>
          <w:numId w:val="24"/>
        </w:numPr>
        <w:tabs>
          <w:tab w:val="left" w:pos="851"/>
        </w:tabs>
        <w:spacing w:after="40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7968F614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4AB54CFC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285732CB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34446805" w14:textId="77777777"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3F574C3A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131420B1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0636F50E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563C9E5" w14:textId="1BE5330D" w:rsidR="00D807B0" w:rsidRPr="00FB667A" w:rsidRDefault="00D807B0" w:rsidP="00FB667A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947D6E">
        <w:rPr>
          <w:b/>
          <w:color w:val="000000"/>
          <w:sz w:val="22"/>
        </w:rPr>
        <w:t>09.07.</w:t>
      </w:r>
      <w:r w:rsidR="00352782" w:rsidRPr="00FB667A">
        <w:rPr>
          <w:b/>
          <w:color w:val="000000"/>
          <w:sz w:val="22"/>
        </w:rPr>
        <w:t>2021 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14:paraId="60450552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52E9FE4B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75CD6579" w14:textId="77777777" w:rsidR="00D560AC" w:rsidRPr="00C34A44" w:rsidRDefault="00CB0617" w:rsidP="00B50A06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63BAD82D" w14:textId="77777777" w:rsidR="00C34A44" w:rsidRPr="007922BF" w:rsidRDefault="00C34A44" w:rsidP="00B50A06">
      <w:pPr>
        <w:pStyle w:val="ust"/>
        <w:numPr>
          <w:ilvl w:val="0"/>
          <w:numId w:val="21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1204350E" w14:textId="77777777" w:rsidR="00C34A44" w:rsidRPr="007922BF" w:rsidRDefault="00C34A44" w:rsidP="00B50A06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4674137B" w14:textId="77777777" w:rsidR="00C34A44" w:rsidRPr="007922BF" w:rsidRDefault="00C34A44" w:rsidP="00B50A06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6E1C34C4" w14:textId="77777777" w:rsidR="00C34A44" w:rsidRPr="007922BF" w:rsidRDefault="00C34A44" w:rsidP="00B50A06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4B21304C" w14:textId="77777777" w:rsidR="00C34A44" w:rsidRPr="007922BF" w:rsidRDefault="00C34A44" w:rsidP="00B50A06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5346BF6E" w14:textId="77777777" w:rsidR="00C34A44" w:rsidRPr="007922BF" w:rsidRDefault="00C34A44" w:rsidP="00B50A06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</w:t>
      </w:r>
      <w:r w:rsidR="00034A9B">
        <w:rPr>
          <w:color w:val="000000"/>
          <w:sz w:val="22"/>
          <w:szCs w:val="22"/>
        </w:rPr>
        <w:t>zorem stanowiącym załącznik nr 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 </w:t>
      </w:r>
    </w:p>
    <w:p w14:paraId="5C2AC769" w14:textId="77777777" w:rsidR="00C34A44" w:rsidRPr="007922BF" w:rsidRDefault="00C34A44" w:rsidP="00B50A06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034A9B">
        <w:rPr>
          <w:sz w:val="22"/>
          <w:szCs w:val="22"/>
        </w:rPr>
        <w:t xml:space="preserve"> </w:t>
      </w:r>
      <w:r w:rsidR="00F504F2">
        <w:rPr>
          <w:sz w:val="22"/>
          <w:szCs w:val="22"/>
        </w:rPr>
        <w:t xml:space="preserve">- </w:t>
      </w:r>
      <w:r w:rsidR="00034A9B">
        <w:rPr>
          <w:sz w:val="22"/>
          <w:szCs w:val="22"/>
        </w:rPr>
        <w:t>Załącznik nr 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14:paraId="7030E8EC" w14:textId="77777777" w:rsidR="00F433A4" w:rsidRPr="00034A9B" w:rsidRDefault="00C34A44" w:rsidP="00B50A06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udzielone,</w:t>
      </w:r>
    </w:p>
    <w:p w14:paraId="1F64A783" w14:textId="77777777" w:rsidR="00C34A44" w:rsidRPr="004E2B8D" w:rsidRDefault="00C34A44" w:rsidP="00B50A06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737B1724" w14:textId="77777777" w:rsidR="00C34A44" w:rsidRPr="004E2B8D" w:rsidRDefault="00C34A44" w:rsidP="00B50A06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5433B604" w14:textId="77777777" w:rsidR="00AF0905" w:rsidRPr="00D536A9" w:rsidRDefault="00AF0905" w:rsidP="00B50A06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14:paraId="5EDA8DB2" w14:textId="77777777" w:rsidR="00AF0905" w:rsidRPr="001C1DC8" w:rsidRDefault="00AF0905" w:rsidP="00B50A06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017AC221" w14:textId="77777777" w:rsidR="00C34A44" w:rsidRPr="007922BF" w:rsidRDefault="00C34A44" w:rsidP="00B50A06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F0664F">
        <w:rPr>
          <w:sz w:val="22"/>
        </w:rPr>
        <w:t>wiedzialność za wykonanie umowy.</w:t>
      </w:r>
    </w:p>
    <w:p w14:paraId="5D762502" w14:textId="77777777" w:rsidR="00AC47A6" w:rsidRPr="00AC47A6" w:rsidRDefault="00CE32B4" w:rsidP="00B50A06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14:paraId="1876A056" w14:textId="77777777" w:rsidR="00AC47A6" w:rsidRPr="00AC47A6" w:rsidRDefault="00D560AC" w:rsidP="00B50A06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19F1C3AF" w14:textId="77777777" w:rsidR="00A64EC0" w:rsidRPr="00A64EC0" w:rsidRDefault="00D560AC" w:rsidP="00B50A06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14:paraId="6AECCC24" w14:textId="77777777" w:rsidR="00A64EC0" w:rsidRPr="00A64EC0" w:rsidRDefault="00D560AC" w:rsidP="00B50A06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14:paraId="19606A6E" w14:textId="77777777" w:rsidR="001F6541" w:rsidRPr="001F6541" w:rsidRDefault="00D560AC" w:rsidP="00B50A06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22DFC06D" w14:textId="77777777" w:rsidR="001F6541" w:rsidRPr="001F6541" w:rsidRDefault="00D560AC" w:rsidP="00B50A06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7CE5CD7E" w14:textId="77777777" w:rsidR="00E97EBB" w:rsidRPr="00E97EBB" w:rsidRDefault="00D560AC" w:rsidP="00B50A06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14:paraId="170947F2" w14:textId="77777777" w:rsidR="00D560AC" w:rsidRPr="00E97EBB" w:rsidRDefault="00D560AC" w:rsidP="00B50A06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5A19DB6A" w14:textId="77777777" w:rsidR="00D560AC" w:rsidRPr="00E97EBB" w:rsidRDefault="00D560AC" w:rsidP="00B50A06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2D035CCE" w14:textId="77777777" w:rsidR="00D560AC" w:rsidRPr="00E97EBB" w:rsidRDefault="00D560AC" w:rsidP="00B50A06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750C28DE" w14:textId="77777777" w:rsidR="00D560AC" w:rsidRPr="00E97EBB" w:rsidRDefault="00D560AC" w:rsidP="00B50A06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6E88CB46" w14:textId="77777777" w:rsidR="00E97EBB" w:rsidRPr="00E97EBB" w:rsidRDefault="00D560AC" w:rsidP="00B50A06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10EB3BBC" w14:textId="77777777" w:rsidR="00A10AEA" w:rsidRPr="00A10AEA" w:rsidRDefault="00E97EBB" w:rsidP="00B50A06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B5F6627" w14:textId="77777777" w:rsidR="00A10AEA" w:rsidRPr="00A10AEA" w:rsidRDefault="00D560AC" w:rsidP="00B50A06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05DEAB41" w14:textId="77777777" w:rsidR="00A10AEA" w:rsidRPr="00A10AEA" w:rsidRDefault="00D560AC" w:rsidP="00B50A06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4A5CA239" w14:textId="77777777" w:rsidR="00D560AC" w:rsidRPr="00A10AEA" w:rsidRDefault="00D560AC" w:rsidP="00B50A06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5EC834BB" w14:textId="77777777" w:rsidR="00D560AC" w:rsidRPr="00A10AEA" w:rsidRDefault="00D560AC" w:rsidP="00B50A06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419BC379" w14:textId="77777777" w:rsidR="00D560AC" w:rsidRPr="00A10AEA" w:rsidRDefault="00D560AC" w:rsidP="00B50A06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0FA6D51F" w14:textId="77777777" w:rsidR="00D560AC" w:rsidRPr="00A10AEA" w:rsidRDefault="00D560AC" w:rsidP="00B50A06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0E4AC9C7" w14:textId="77777777" w:rsidR="00A10AEA" w:rsidRPr="00A10AEA" w:rsidRDefault="00D560AC" w:rsidP="00B50A06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662B7DA7" w14:textId="77777777" w:rsidR="00A10AEA" w:rsidRPr="00A10AEA" w:rsidRDefault="00D560AC" w:rsidP="00B50A06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2D806FDF" w14:textId="77777777" w:rsidR="00D560AC" w:rsidRPr="00A10AEA" w:rsidRDefault="00D560AC" w:rsidP="00B50A06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33508FAF" w14:textId="77777777" w:rsidR="00D560AC" w:rsidRPr="00A10AEA" w:rsidRDefault="00D560AC" w:rsidP="00B50A06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34A505F7" w14:textId="77777777" w:rsidR="00D560AC" w:rsidRPr="00A10AEA" w:rsidRDefault="00D560AC" w:rsidP="00B50A06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39E2A2F5" w14:textId="77777777" w:rsidR="00D560AC" w:rsidRPr="00A10AEA" w:rsidRDefault="00D560AC" w:rsidP="00B50A06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46925CC2" w14:textId="77777777" w:rsidR="00D560AC" w:rsidRPr="00A10AEA" w:rsidRDefault="00D560AC" w:rsidP="00B50A06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77FD4A73" w14:textId="77777777" w:rsidR="00D26118" w:rsidRPr="00D1654D" w:rsidRDefault="009B431F" w:rsidP="00B50A0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4B1E2506" w14:textId="77777777" w:rsidR="00431ED8" w:rsidRPr="00431ED8" w:rsidRDefault="00431ED8" w:rsidP="00B50A06">
      <w:pPr>
        <w:pStyle w:val="pkt1"/>
        <w:numPr>
          <w:ilvl w:val="0"/>
          <w:numId w:val="21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5E7F2BC6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FBF278A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735CC673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49362A81" w14:textId="77777777" w:rsidR="003E3F4F" w:rsidRPr="003E3F4F" w:rsidRDefault="003E3F4F" w:rsidP="00B50A06">
      <w:pPr>
        <w:pStyle w:val="pkt1"/>
        <w:numPr>
          <w:ilvl w:val="0"/>
          <w:numId w:val="13"/>
        </w:numPr>
        <w:spacing w:after="120" w:line="276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3E09731A" w14:textId="5F9CFD5A" w:rsidR="003E3F4F" w:rsidRPr="003E3F4F" w:rsidRDefault="003E3F4F" w:rsidP="00B50A06">
      <w:pPr>
        <w:pStyle w:val="pkt1"/>
        <w:numPr>
          <w:ilvl w:val="0"/>
          <w:numId w:val="14"/>
        </w:numPr>
        <w:spacing w:after="0" w:line="276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947D6E">
        <w:rPr>
          <w:b/>
          <w:color w:val="0000FF"/>
          <w:sz w:val="22"/>
          <w:szCs w:val="22"/>
        </w:rPr>
        <w:t>10.06.</w:t>
      </w:r>
      <w:r w:rsidRPr="003E3F4F">
        <w:rPr>
          <w:b/>
          <w:color w:val="0000FF"/>
          <w:sz w:val="22"/>
          <w:szCs w:val="22"/>
        </w:rPr>
        <w:t>2021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0B9176ED" w14:textId="77777777" w:rsidR="003E3F4F" w:rsidRPr="003E3F4F" w:rsidRDefault="003E3F4F" w:rsidP="00B50A06">
      <w:pPr>
        <w:pStyle w:val="Akapitzlist"/>
        <w:numPr>
          <w:ilvl w:val="0"/>
          <w:numId w:val="14"/>
        </w:numPr>
        <w:spacing w:after="0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668C2AB3" w14:textId="77777777" w:rsidR="003E3F4F" w:rsidRPr="003E3F4F" w:rsidRDefault="003E3F4F" w:rsidP="00B50A06">
      <w:pPr>
        <w:pStyle w:val="Akapitzlist"/>
        <w:numPr>
          <w:ilvl w:val="0"/>
          <w:numId w:val="14"/>
        </w:numPr>
        <w:spacing w:before="26" w:after="0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2A4F159B" w14:textId="77777777" w:rsidR="00246237" w:rsidRPr="00246237" w:rsidRDefault="00246237" w:rsidP="00B50A06">
      <w:pPr>
        <w:pStyle w:val="pkt1"/>
        <w:numPr>
          <w:ilvl w:val="0"/>
          <w:numId w:val="13"/>
        </w:numPr>
        <w:spacing w:after="120" w:line="276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36FCA976" w14:textId="77777777" w:rsidR="003E3F4F" w:rsidRPr="00E70117" w:rsidRDefault="003645FB" w:rsidP="00B50A06">
      <w:pPr>
        <w:pStyle w:val="pkt1"/>
        <w:numPr>
          <w:ilvl w:val="0"/>
          <w:numId w:val="15"/>
        </w:numPr>
        <w:spacing w:after="120" w:line="276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15FDD8A7" w14:textId="77777777" w:rsidR="00365EE4" w:rsidRPr="000708CA" w:rsidRDefault="00365EE4" w:rsidP="00B50A06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466D4EC4" w14:textId="77777777" w:rsidR="00365EE4" w:rsidRPr="000708CA" w:rsidRDefault="00365EE4" w:rsidP="00B50A06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6A7395B5" w14:textId="77777777" w:rsidR="00E70117" w:rsidRPr="000708CA" w:rsidRDefault="00E70117" w:rsidP="00B50A06">
      <w:pPr>
        <w:pStyle w:val="Akapitzlist"/>
        <w:numPr>
          <w:ilvl w:val="0"/>
          <w:numId w:val="15"/>
        </w:numPr>
        <w:spacing w:before="120" w:after="12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6F433F28" w14:textId="77777777" w:rsidR="00E70117" w:rsidRPr="004C06BB" w:rsidRDefault="00AF2195" w:rsidP="00B50A06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01DACBC9" w14:textId="77777777" w:rsidR="00E70117" w:rsidRPr="000708CA" w:rsidRDefault="00E70117" w:rsidP="00B50A06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41C88103" w14:textId="77777777" w:rsidR="00E70117" w:rsidRPr="000708CA" w:rsidRDefault="00E70117" w:rsidP="00B50A06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440A2343" w14:textId="77777777" w:rsidR="00E70117" w:rsidRPr="000708CA" w:rsidRDefault="00E70117" w:rsidP="00B50A06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53F7A3A5" w14:textId="77777777" w:rsidR="00E70117" w:rsidRPr="000708CA" w:rsidRDefault="00E70117" w:rsidP="00B50A06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5E4DD6C4" w14:textId="77777777" w:rsidR="00102A09" w:rsidRPr="00102A09" w:rsidRDefault="00102A09" w:rsidP="00B50A06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14:paraId="6B3517A2" w14:textId="77777777" w:rsidR="00435D09" w:rsidRPr="00E1439E" w:rsidRDefault="00435D09" w:rsidP="00B50A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6ED89A69" w14:textId="77777777" w:rsidR="00435D09" w:rsidRPr="00E1439E" w:rsidRDefault="00435D09" w:rsidP="00B50A06">
      <w:pPr>
        <w:pStyle w:val="Akapitzlist"/>
        <w:numPr>
          <w:ilvl w:val="0"/>
          <w:numId w:val="15"/>
        </w:numPr>
        <w:spacing w:after="0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06A89207" w14:textId="77777777"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0BF6CEF8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166EAAF5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2EA12896" w14:textId="70DB8540" w:rsidR="008352DB" w:rsidRPr="00947D6E" w:rsidRDefault="008352DB" w:rsidP="00B50A06">
      <w:pPr>
        <w:pStyle w:val="Akapitzlist"/>
        <w:numPr>
          <w:ilvl w:val="0"/>
          <w:numId w:val="12"/>
        </w:numPr>
        <w:spacing w:after="0"/>
        <w:jc w:val="both"/>
        <w:rPr>
          <w:b/>
          <w:bCs/>
          <w:sz w:val="22"/>
        </w:rPr>
      </w:pPr>
      <w:r w:rsidRPr="008352DB">
        <w:rPr>
          <w:sz w:val="22"/>
        </w:rPr>
        <w:t xml:space="preserve">Otwarcie ofert nastąpi w dniu </w:t>
      </w:r>
      <w:r w:rsidR="00947D6E" w:rsidRPr="00947D6E">
        <w:rPr>
          <w:b/>
          <w:bCs/>
          <w:sz w:val="22"/>
        </w:rPr>
        <w:t>10.06.2021 r.</w:t>
      </w:r>
      <w:r w:rsidRPr="00947D6E">
        <w:rPr>
          <w:b/>
          <w:bCs/>
          <w:sz w:val="22"/>
        </w:rPr>
        <w:t xml:space="preserve"> o godzinie </w:t>
      </w:r>
      <w:r w:rsidR="00947D6E" w:rsidRPr="00947D6E">
        <w:rPr>
          <w:b/>
          <w:bCs/>
          <w:sz w:val="22"/>
        </w:rPr>
        <w:t>10:10.</w:t>
      </w:r>
    </w:p>
    <w:p w14:paraId="779EC314" w14:textId="77777777" w:rsidR="008352DB" w:rsidRPr="008352DB" w:rsidRDefault="008352DB" w:rsidP="00B50A06">
      <w:pPr>
        <w:pStyle w:val="Akapitzlist"/>
        <w:numPr>
          <w:ilvl w:val="0"/>
          <w:numId w:val="12"/>
        </w:numPr>
        <w:spacing w:after="0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20AEC623" w14:textId="77777777"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14:paraId="6BF3E788" w14:textId="77777777"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07063CCD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155749A2" w14:textId="77777777" w:rsidR="00B237B1" w:rsidRPr="000C0FB8" w:rsidRDefault="00B237B1" w:rsidP="00B50A06">
      <w:pPr>
        <w:pStyle w:val="Skrconyadreszwrotny"/>
        <w:numPr>
          <w:ilvl w:val="0"/>
          <w:numId w:val="10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50B0986D" w14:textId="77777777" w:rsidR="00B237B1" w:rsidRPr="000C0FB8" w:rsidRDefault="00B237B1" w:rsidP="00B50A06">
      <w:pPr>
        <w:pStyle w:val="Skrconyadreszwrotny"/>
        <w:numPr>
          <w:ilvl w:val="0"/>
          <w:numId w:val="10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21D47FDE" w14:textId="77777777" w:rsidR="00B237B1" w:rsidRPr="000C0FB8" w:rsidRDefault="00B237B1" w:rsidP="00B50A06">
      <w:pPr>
        <w:pStyle w:val="Skrconyadreszwrotny"/>
        <w:numPr>
          <w:ilvl w:val="0"/>
          <w:numId w:val="10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703A1B32" w14:textId="77777777" w:rsidR="000C0FB8" w:rsidRPr="000C0FB8" w:rsidRDefault="000C0FB8" w:rsidP="00B50A06">
      <w:pPr>
        <w:pStyle w:val="Akapitzlist"/>
        <w:numPr>
          <w:ilvl w:val="0"/>
          <w:numId w:val="10"/>
        </w:numPr>
        <w:spacing w:after="0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00324C2C" w14:textId="77777777" w:rsidR="000C0FB8" w:rsidRPr="000C0FB8" w:rsidRDefault="000C0FB8" w:rsidP="00B50A06">
      <w:pPr>
        <w:pStyle w:val="Akapitzlist"/>
        <w:numPr>
          <w:ilvl w:val="0"/>
          <w:numId w:val="10"/>
        </w:numPr>
        <w:spacing w:before="26" w:after="0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24A0E2F7" w14:textId="77777777" w:rsidR="000C0FB8" w:rsidRPr="000C0FB8" w:rsidRDefault="000C0FB8" w:rsidP="00B50A06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4B2FF34D" w14:textId="77777777" w:rsidR="000C0FB8" w:rsidRPr="000C0FB8" w:rsidRDefault="000C0FB8" w:rsidP="00B50A06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0995A379" w14:textId="77777777" w:rsidR="000C0FB8" w:rsidRPr="000C0FB8" w:rsidRDefault="000C0FB8" w:rsidP="00B50A06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4CAD0BE8" w14:textId="77777777" w:rsidR="000C0FB8" w:rsidRPr="000C0FB8" w:rsidRDefault="000C0FB8" w:rsidP="00B50A06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63AC005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8963ABC" w14:textId="77777777"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1658276D" w14:textId="77777777"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14:paraId="4EED2E01" w14:textId="77777777"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7C0AB90C" w14:textId="77777777"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4269F5A6" w14:textId="51AAC251" w:rsidR="0090088D" w:rsidRPr="00A703F5" w:rsidRDefault="0090088D" w:rsidP="0090088D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r w:rsidR="000032D3" w:rsidRPr="000032D3">
        <w:rPr>
          <w:b/>
          <w:bCs/>
          <w:color w:val="000000"/>
          <w:sz w:val="22"/>
        </w:rPr>
        <w:t>Dodatkowy n</w:t>
      </w:r>
      <w:r w:rsidR="006A64A0" w:rsidRPr="006A64A0">
        <w:rPr>
          <w:b/>
          <w:bCs/>
          <w:color w:val="000000"/>
          <w:sz w:val="22"/>
        </w:rPr>
        <w:t>akład</w:t>
      </w:r>
      <w:r w:rsidR="006A64A0">
        <w:rPr>
          <w:color w:val="000000"/>
          <w:sz w:val="22"/>
        </w:rPr>
        <w:t xml:space="preserve"> – znaczenie kryterium – 40 % </w:t>
      </w:r>
    </w:p>
    <w:p w14:paraId="7601B78B" w14:textId="77777777" w:rsidR="0090088D" w:rsidRPr="00A703F5" w:rsidRDefault="0090088D" w:rsidP="00B50A06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3AEB5252" w14:textId="77777777" w:rsidR="0090088D" w:rsidRPr="00A703F5" w:rsidRDefault="0090088D" w:rsidP="00B50A06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70C1F352" w14:textId="77777777"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5BA08154" w14:textId="77777777"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378E6D20" w14:textId="77777777"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14:paraId="6DFD36E5" w14:textId="77777777"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14C9AC6E" w14:textId="74379A6E" w:rsidR="00BE07A7" w:rsidRPr="000032D3" w:rsidRDefault="0090088D" w:rsidP="000032D3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06771F6C" w14:textId="7B554C75" w:rsidR="000032D3" w:rsidRPr="00075EC1" w:rsidRDefault="000032D3" w:rsidP="00B50A06">
      <w:pPr>
        <w:numPr>
          <w:ilvl w:val="0"/>
          <w:numId w:val="6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Dodatkowy n</w:t>
      </w:r>
      <w:r w:rsidR="006A64A0">
        <w:rPr>
          <w:b/>
          <w:sz w:val="22"/>
          <w:lang w:val="cs-CZ" w:eastAsia="en-US"/>
        </w:rPr>
        <w:t>akład</w:t>
      </w:r>
      <w:r w:rsidR="0090088D" w:rsidRPr="00A703F5">
        <w:rPr>
          <w:b/>
          <w:sz w:val="22"/>
          <w:lang w:val="cs-CZ" w:eastAsia="en-US"/>
        </w:rPr>
        <w:t>:</w:t>
      </w:r>
    </w:p>
    <w:p w14:paraId="50111D51" w14:textId="460659C1" w:rsidR="000032D3" w:rsidRDefault="000032D3" w:rsidP="00075EC1">
      <w:pPr>
        <w:ind w:left="993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W kryterium „dodatkowy nakład</w:t>
      </w:r>
      <w:r w:rsidRPr="0009545F">
        <w:rPr>
          <w:color w:val="000000" w:themeColor="text1"/>
          <w:sz w:val="22"/>
        </w:rPr>
        <w:t>”</w:t>
      </w:r>
      <w:r>
        <w:rPr>
          <w:color w:val="000000" w:themeColor="text1"/>
          <w:sz w:val="22"/>
        </w:rPr>
        <w:t xml:space="preserve"> </w:t>
      </w:r>
      <w:r>
        <w:rPr>
          <w:color w:val="000000"/>
          <w:sz w:val="22"/>
          <w:lang w:val="cs-CZ" w:eastAsia="en-US"/>
        </w:rPr>
        <w:t>ocenie będzie podlegać wielkość dodatkowego nakładu w magazynie  w którym ukaże się publikacja, powyżej wymaganego minimum, tj. 4000 egzemplarzy.</w:t>
      </w:r>
    </w:p>
    <w:p w14:paraId="3B9E93D4" w14:textId="77777777" w:rsidR="000032D3" w:rsidRDefault="000032D3" w:rsidP="00075EC1">
      <w:pPr>
        <w:ind w:left="709" w:hanging="1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Punkty w tym kryterium obliczone zostaną według wzoru:</w:t>
      </w:r>
    </w:p>
    <w:p w14:paraId="4D99F8F7" w14:textId="77777777" w:rsidR="000032D3" w:rsidRDefault="000032D3" w:rsidP="000032D3">
      <w:pPr>
        <w:ind w:left="709" w:hanging="425"/>
        <w:rPr>
          <w:color w:val="000000"/>
          <w:sz w:val="22"/>
          <w:lang w:val="cs-CZ" w:eastAsia="en-US"/>
        </w:rPr>
      </w:pPr>
    </w:p>
    <w:p w14:paraId="26F10A7A" w14:textId="500DB478" w:rsidR="000032D3" w:rsidRDefault="000032D3" w:rsidP="000032D3">
      <w:pPr>
        <w:suppressAutoHyphens/>
        <w:ind w:left="2833" w:firstLine="707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 </w:t>
      </w:r>
      <w:r w:rsidR="00C04EB3">
        <w:rPr>
          <w:color w:val="000000"/>
          <w:sz w:val="22"/>
          <w:lang w:val="cs-CZ" w:eastAsia="en-US"/>
        </w:rPr>
        <w:t>dodatkowy</w:t>
      </w:r>
      <w:r>
        <w:rPr>
          <w:color w:val="000000"/>
          <w:sz w:val="22"/>
          <w:lang w:val="cs-CZ" w:eastAsia="en-US"/>
        </w:rPr>
        <w:t xml:space="preserve"> nakład określony w badanej ofercie </w:t>
      </w:r>
    </w:p>
    <w:p w14:paraId="082BAFA2" w14:textId="77777777" w:rsidR="000032D3" w:rsidRDefault="000032D3" w:rsidP="000032D3">
      <w:pPr>
        <w:suppressAutoHyphens/>
        <w:ind w:left="709" w:hanging="1"/>
        <w:rPr>
          <w:sz w:val="22"/>
          <w:lang w:eastAsia="ar-SA"/>
        </w:rPr>
      </w:pPr>
      <w:r>
        <w:rPr>
          <w:sz w:val="22"/>
          <w:lang w:eastAsia="ar-SA"/>
        </w:rPr>
        <w:t xml:space="preserve">ilość uzyskanych punktów = </w:t>
      </w:r>
      <w:r>
        <w:rPr>
          <w:color w:val="000000"/>
          <w:sz w:val="22"/>
          <w:lang w:eastAsia="ar-SA"/>
        </w:rPr>
        <w:t xml:space="preserve">------------------------------------------------------------------------ </w:t>
      </w:r>
      <w:r>
        <w:rPr>
          <w:sz w:val="22"/>
          <w:lang w:eastAsia="ar-SA"/>
        </w:rPr>
        <w:t>x 40</w:t>
      </w:r>
    </w:p>
    <w:p w14:paraId="0EFD8E01" w14:textId="249FB6DD" w:rsidR="000032D3" w:rsidRPr="0009545F" w:rsidRDefault="000032D3" w:rsidP="000032D3">
      <w:pPr>
        <w:suppressAutoHyphens/>
        <w:ind w:left="709" w:hanging="425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ab/>
        <w:t xml:space="preserve">                                                     najwyższy </w:t>
      </w:r>
      <w:r w:rsidR="00C04EB3">
        <w:rPr>
          <w:color w:val="000000"/>
          <w:sz w:val="22"/>
          <w:lang w:val="cs-CZ" w:eastAsia="en-US"/>
        </w:rPr>
        <w:t>dodatkowy</w:t>
      </w:r>
      <w:r>
        <w:rPr>
          <w:color w:val="000000"/>
          <w:sz w:val="22"/>
          <w:lang w:val="cs-CZ" w:eastAsia="en-US"/>
        </w:rPr>
        <w:t xml:space="preserve"> nakład spośród badanych ofert</w:t>
      </w:r>
    </w:p>
    <w:p w14:paraId="40EA962E" w14:textId="77777777" w:rsidR="000032D3" w:rsidRDefault="000032D3" w:rsidP="000032D3">
      <w:pPr>
        <w:suppressAutoHyphens/>
        <w:spacing w:line="360" w:lineRule="auto"/>
        <w:ind w:left="709" w:hanging="1"/>
        <w:jc w:val="both"/>
        <w:rPr>
          <w:color w:val="000000"/>
          <w:sz w:val="22"/>
          <w:lang w:eastAsia="ar-SA"/>
        </w:rPr>
      </w:pPr>
    </w:p>
    <w:p w14:paraId="303D8006" w14:textId="7CAE2C68" w:rsidR="000032D3" w:rsidRDefault="000032D3" w:rsidP="00075EC1">
      <w:pPr>
        <w:suppressAutoHyphens/>
        <w:ind w:left="709" w:hanging="1"/>
        <w:jc w:val="both"/>
        <w:rPr>
          <w:sz w:val="22"/>
          <w:lang w:eastAsia="ar-SA"/>
        </w:rPr>
      </w:pPr>
      <w:r>
        <w:rPr>
          <w:color w:val="000000"/>
          <w:sz w:val="22"/>
          <w:lang w:eastAsia="ar-SA"/>
        </w:rPr>
        <w:t>Wynik działania zostanie  zaokrąglony do 2 miejsc po przecinku,</w:t>
      </w:r>
      <w:r>
        <w:rPr>
          <w:sz w:val="22"/>
          <w:lang w:eastAsia="ar-SA"/>
        </w:rPr>
        <w:t xml:space="preserve"> maksymalna liczba punktów jaką można uzyskać – 40.</w:t>
      </w:r>
    </w:p>
    <w:p w14:paraId="426540D8" w14:textId="59388385" w:rsidR="000032D3" w:rsidRDefault="000032D3" w:rsidP="00075EC1">
      <w:pPr>
        <w:suppressAutoHyphens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t>Punkty będą obliczane na podstawie wielkości oferowanego dodatkowego nakładu określonego w formularzu ofertowym.</w:t>
      </w:r>
    </w:p>
    <w:p w14:paraId="41757011" w14:textId="66B6F845" w:rsidR="000032D3" w:rsidRDefault="000032D3" w:rsidP="00075EC1">
      <w:pPr>
        <w:suppressAutoHyphens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Wykonawca w formularzu ofertowym wpisuje </w:t>
      </w:r>
      <w:r>
        <w:rPr>
          <w:sz w:val="22"/>
          <w:u w:val="single"/>
          <w:lang w:eastAsia="ar-SA"/>
        </w:rPr>
        <w:t>jedynie wielkość dodatkowego nakładu</w:t>
      </w:r>
      <w:r>
        <w:rPr>
          <w:sz w:val="22"/>
          <w:lang w:eastAsia="ar-SA"/>
        </w:rPr>
        <w:t xml:space="preserve">  powyżej wymaganego minimum, tj. </w:t>
      </w:r>
      <w:r w:rsidR="00C04EB3">
        <w:rPr>
          <w:sz w:val="22"/>
          <w:lang w:eastAsia="ar-SA"/>
        </w:rPr>
        <w:t xml:space="preserve">powyżej </w:t>
      </w:r>
      <w:r>
        <w:rPr>
          <w:sz w:val="22"/>
          <w:lang w:eastAsia="ar-SA"/>
        </w:rPr>
        <w:t>4000 egzemplarzy.</w:t>
      </w:r>
    </w:p>
    <w:p w14:paraId="51590E99" w14:textId="77777777" w:rsidR="000032D3" w:rsidRDefault="000032D3" w:rsidP="00075EC1">
      <w:pPr>
        <w:suppressAutoHyphens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Ocenie będzie podlegać jedynie </w:t>
      </w:r>
      <w:r>
        <w:rPr>
          <w:sz w:val="22"/>
          <w:u w:val="single"/>
          <w:lang w:eastAsia="ar-SA"/>
        </w:rPr>
        <w:t>oferowany dodatkowy nakład powyżej wymaganego minimum</w:t>
      </w:r>
      <w:r>
        <w:rPr>
          <w:sz w:val="22"/>
          <w:lang w:eastAsia="ar-SA"/>
        </w:rPr>
        <w:t>.</w:t>
      </w:r>
    </w:p>
    <w:p w14:paraId="6C917DC3" w14:textId="535DCF6D" w:rsidR="0090088D" w:rsidRPr="00A703F5" w:rsidRDefault="000032D3" w:rsidP="00075EC1">
      <w:pPr>
        <w:suppressAutoHyphens/>
        <w:ind w:left="709" w:hanging="1"/>
        <w:jc w:val="both"/>
        <w:rPr>
          <w:sz w:val="22"/>
          <w:lang w:eastAsia="ar-SA"/>
        </w:rPr>
      </w:pPr>
      <w:r>
        <w:rPr>
          <w:sz w:val="22"/>
          <w:lang w:eastAsia="ar-SA"/>
        </w:rPr>
        <w:t>Jeżeli Wykonawca nie zaoferuje dodatkowego nakładu, otrzyma 0 punktów bez podstawiania do wzoru.</w:t>
      </w:r>
      <w:r w:rsidR="0090088D" w:rsidRPr="00A703F5">
        <w:rPr>
          <w:i/>
          <w:color w:val="000000"/>
          <w:sz w:val="22"/>
          <w:lang w:val="x-none" w:eastAsia="ar-SA"/>
        </w:rPr>
        <w:t xml:space="preserve">       </w:t>
      </w:r>
    </w:p>
    <w:p w14:paraId="249286B2" w14:textId="77777777" w:rsidR="0090088D" w:rsidRPr="00B773CE" w:rsidRDefault="0090088D" w:rsidP="00B50A06">
      <w:pPr>
        <w:pStyle w:val="Akapitzlist"/>
        <w:numPr>
          <w:ilvl w:val="0"/>
          <w:numId w:val="8"/>
        </w:numPr>
        <w:suppressAutoHyphens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24462106" w14:textId="77777777" w:rsidR="0090088D" w:rsidRPr="00A703F5" w:rsidRDefault="0090088D" w:rsidP="00075EC1">
      <w:pPr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316DAC29" w14:textId="7F97C1F8" w:rsidR="00DC0247" w:rsidRPr="00DB32FB" w:rsidRDefault="00DC0247" w:rsidP="00B50A06">
      <w:pPr>
        <w:pStyle w:val="Akapitzlist"/>
        <w:numPr>
          <w:ilvl w:val="0"/>
          <w:numId w:val="9"/>
        </w:numPr>
        <w:spacing w:after="0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7727796" w14:textId="77732796" w:rsidR="00DC0247" w:rsidRPr="00DB32FB" w:rsidRDefault="00DC0247" w:rsidP="00B50A06">
      <w:pPr>
        <w:pStyle w:val="Akapitzlist"/>
        <w:numPr>
          <w:ilvl w:val="0"/>
          <w:numId w:val="9"/>
        </w:numPr>
        <w:spacing w:before="26" w:after="0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14:paraId="5D629566" w14:textId="00186946" w:rsidR="00DC0247" w:rsidRPr="00DB32FB" w:rsidRDefault="00DC0247" w:rsidP="00B50A06">
      <w:pPr>
        <w:pStyle w:val="Akapitzlist"/>
        <w:numPr>
          <w:ilvl w:val="0"/>
          <w:numId w:val="9"/>
        </w:numPr>
        <w:spacing w:before="26" w:after="0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="000032D3">
        <w:rPr>
          <w:sz w:val="22"/>
        </w:rPr>
        <w:t>.</w:t>
      </w:r>
    </w:p>
    <w:p w14:paraId="03A1E410" w14:textId="274AE503" w:rsidR="00DB32FB" w:rsidRPr="00DB32FB" w:rsidRDefault="00DB32FB" w:rsidP="00B50A06">
      <w:pPr>
        <w:pStyle w:val="Akapitzlist"/>
        <w:numPr>
          <w:ilvl w:val="0"/>
          <w:numId w:val="9"/>
        </w:numPr>
        <w:tabs>
          <w:tab w:val="left" w:pos="993"/>
        </w:tabs>
        <w:spacing w:after="0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3A896BEC" w14:textId="77777777" w:rsidR="00390081" w:rsidRPr="000032D3" w:rsidRDefault="00390081" w:rsidP="000032D3">
      <w:pPr>
        <w:spacing w:before="26" w:after="0"/>
        <w:jc w:val="both"/>
        <w:rPr>
          <w:b/>
          <w:sz w:val="22"/>
        </w:rPr>
      </w:pPr>
    </w:p>
    <w:p w14:paraId="44FE0C75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6130C888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2789F60E" w14:textId="77777777" w:rsidR="00B2100E" w:rsidRPr="0015264D" w:rsidRDefault="00B2100E" w:rsidP="00B50A06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14:paraId="72B13918" w14:textId="77777777" w:rsidR="00B2100E" w:rsidRPr="0015264D" w:rsidRDefault="00B2100E" w:rsidP="00B50A06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13E84EE6" w14:textId="77777777" w:rsidR="006C1AFF" w:rsidRPr="00873DFB" w:rsidRDefault="00873DFB" w:rsidP="00B50A06">
      <w:pPr>
        <w:pStyle w:val="Tekstpodstawowywcity2"/>
        <w:numPr>
          <w:ilvl w:val="0"/>
          <w:numId w:val="29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522786B9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516857C0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2AFB33D9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0200D02C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743ECE45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287C264E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3DD644D8" w14:textId="77777777" w:rsidR="003F2F74" w:rsidRDefault="003F2F74" w:rsidP="003F2F74">
      <w:pPr>
        <w:pStyle w:val="Akapitzlist"/>
        <w:rPr>
          <w:b/>
          <w:sz w:val="22"/>
        </w:rPr>
      </w:pPr>
    </w:p>
    <w:p w14:paraId="601BE962" w14:textId="212C8FE6" w:rsidR="00B84F79" w:rsidRPr="00A703F5" w:rsidRDefault="00B84F79" w:rsidP="00B50A06">
      <w:pPr>
        <w:numPr>
          <w:ilvl w:val="0"/>
          <w:numId w:val="16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0032D3">
        <w:rPr>
          <w:b/>
          <w:bCs/>
          <w:sz w:val="22"/>
        </w:rPr>
        <w:t xml:space="preserve">załącznik nr </w:t>
      </w:r>
      <w:r w:rsidR="000032D3" w:rsidRPr="000032D3">
        <w:rPr>
          <w:b/>
          <w:bCs/>
          <w:sz w:val="22"/>
        </w:rPr>
        <w:t>5</w:t>
      </w:r>
      <w:r w:rsidR="00F33206" w:rsidRPr="000032D3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14:paraId="29D5496B" w14:textId="77777777" w:rsidR="00B84F79" w:rsidRPr="00A703F5" w:rsidRDefault="00B84F79" w:rsidP="00B50A06">
      <w:pPr>
        <w:numPr>
          <w:ilvl w:val="0"/>
          <w:numId w:val="16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766E482A" w14:textId="77777777" w:rsidR="00B84F79" w:rsidRPr="00A703F5" w:rsidRDefault="00B84F79" w:rsidP="00B50A06">
      <w:pPr>
        <w:numPr>
          <w:ilvl w:val="0"/>
          <w:numId w:val="16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7FD3593B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A1334E0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7DE06CBB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25B84FB3" w14:textId="77777777" w:rsidR="00DB0C1E" w:rsidRPr="003A6C50" w:rsidRDefault="00DB0C1E" w:rsidP="00B50A06">
      <w:pPr>
        <w:pStyle w:val="Akapitzlist"/>
        <w:numPr>
          <w:ilvl w:val="0"/>
          <w:numId w:val="30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2AD652FB" w14:textId="77777777" w:rsidR="00DB0C1E" w:rsidRPr="003A6C50" w:rsidRDefault="00DB0C1E" w:rsidP="00B50A06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7B3A2F90" w14:textId="77777777" w:rsidR="003562E7" w:rsidRPr="003A6C50" w:rsidRDefault="003562E7" w:rsidP="00B50A06">
      <w:pPr>
        <w:pStyle w:val="Akapitzlist"/>
        <w:numPr>
          <w:ilvl w:val="0"/>
          <w:numId w:val="31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023F92FD" w14:textId="77777777" w:rsidR="003562E7" w:rsidRPr="003A6C50" w:rsidRDefault="003562E7" w:rsidP="00B50A06">
      <w:pPr>
        <w:pStyle w:val="Akapitzlist"/>
        <w:numPr>
          <w:ilvl w:val="0"/>
          <w:numId w:val="31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14:paraId="5BF6A822" w14:textId="77777777" w:rsidR="003562E7" w:rsidRPr="003A6C50" w:rsidRDefault="00AE01D6" w:rsidP="00B50A06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209D1159" w14:textId="77777777" w:rsidR="003A6C50" w:rsidRPr="003A6C50" w:rsidRDefault="003A6C50" w:rsidP="00B50A06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44AF4A84" w14:textId="77777777" w:rsidR="003A6C50" w:rsidRPr="003A6C50" w:rsidRDefault="003A6C50" w:rsidP="00B50A06">
      <w:pPr>
        <w:pStyle w:val="Akapitzlist"/>
        <w:numPr>
          <w:ilvl w:val="0"/>
          <w:numId w:val="30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13CA72DD" w14:textId="77777777" w:rsidR="003A6C50" w:rsidRPr="003A6C50" w:rsidRDefault="003A6C50" w:rsidP="00B50A06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58A531A5" w14:textId="77777777" w:rsidR="00DB0C1E" w:rsidRPr="003A6C50" w:rsidRDefault="00DB0C1E" w:rsidP="00B50A06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14:paraId="546E6AF8" w14:textId="77777777"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14:paraId="2B0A98BE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50927309" w14:textId="77777777"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14:paraId="1D53FB16" w14:textId="77777777" w:rsidR="00295475" w:rsidRPr="00952E2A" w:rsidRDefault="00295475" w:rsidP="00075EC1">
      <w:pPr>
        <w:spacing w:before="120"/>
        <w:ind w:left="708"/>
        <w:jc w:val="both"/>
        <w:rPr>
          <w:kern w:val="2"/>
          <w:sz w:val="22"/>
          <w:lang w:bidi="hi-IN"/>
        </w:rPr>
      </w:pPr>
      <w:r w:rsidRPr="00952E2A">
        <w:rPr>
          <w:sz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39D4342A" w14:textId="3530B574" w:rsidR="00295475" w:rsidRPr="00952E2A" w:rsidRDefault="00295475" w:rsidP="00B50A06">
      <w:pPr>
        <w:pStyle w:val="Akapitzlist"/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52E2A">
        <w:rPr>
          <w:sz w:val="22"/>
        </w:rPr>
        <w:t xml:space="preserve">administratorem danych osobowych jest Województwo Warmińsko – Mazurskie </w:t>
      </w:r>
      <w:r w:rsidRPr="00952E2A">
        <w:rPr>
          <w:bCs/>
          <w:sz w:val="22"/>
        </w:rPr>
        <w:t>ul. E. Plater 1, 10-562 Olsztyn (dalej: Administrator)</w:t>
      </w:r>
      <w:r w:rsidRPr="00952E2A">
        <w:rPr>
          <w:sz w:val="22"/>
        </w:rPr>
        <w:t>.</w:t>
      </w:r>
    </w:p>
    <w:p w14:paraId="1CE1F970" w14:textId="77777777" w:rsidR="00295475" w:rsidRPr="00952E2A" w:rsidRDefault="00295475" w:rsidP="00B50A06">
      <w:pPr>
        <w:pStyle w:val="Akapitzlist"/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52E2A">
        <w:rPr>
          <w:sz w:val="22"/>
        </w:rPr>
        <w:t>administrator powołał Inspektora Ochrony Danych, z którym kontakt jest możliwy pod adresem email: iod@warmia.mazury.pl.</w:t>
      </w:r>
    </w:p>
    <w:p w14:paraId="72CE4F81" w14:textId="139F93E7" w:rsidR="00952E2A" w:rsidRPr="00952E2A" w:rsidRDefault="00295475" w:rsidP="00B50A06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52E2A">
        <w:rPr>
          <w:sz w:val="22"/>
        </w:rPr>
        <w:t xml:space="preserve">dane osobowe przetwarzane będą na podstawie art. 6 ust. 1 lit. c RODO  w celu związanym z postępowaniem o udzielenie  zamówienia publicznego </w:t>
      </w:r>
      <w:r w:rsidR="00952E2A" w:rsidRPr="00952E2A">
        <w:rPr>
          <w:color w:val="595959"/>
          <w:sz w:val="22"/>
        </w:rPr>
        <w:t xml:space="preserve"> </w:t>
      </w:r>
      <w:r w:rsidR="00952E2A" w:rsidRPr="00952E2A">
        <w:rPr>
          <w:b/>
          <w:bCs/>
          <w:sz w:val="22"/>
        </w:rPr>
        <w:t>Publikacja artykułu promocyjnego w ramach akcji Odkrywaj Warmię i Mazury w</w:t>
      </w:r>
      <w:r w:rsidR="00952E2A" w:rsidRPr="00952E2A">
        <w:rPr>
          <w:sz w:val="22"/>
        </w:rPr>
        <w:t xml:space="preserve"> </w:t>
      </w:r>
      <w:r w:rsidR="00952E2A" w:rsidRPr="001E5C76">
        <w:rPr>
          <w:b/>
          <w:bCs/>
          <w:sz w:val="22"/>
        </w:rPr>
        <w:t xml:space="preserve">regionalnym magazynie o profilu </w:t>
      </w:r>
      <w:proofErr w:type="spellStart"/>
      <w:r w:rsidR="00952E2A" w:rsidRPr="001E5C76">
        <w:rPr>
          <w:b/>
          <w:bCs/>
          <w:sz w:val="22"/>
        </w:rPr>
        <w:t>lifestylowym</w:t>
      </w:r>
      <w:proofErr w:type="spellEnd"/>
      <w:r w:rsidR="001E5C76">
        <w:rPr>
          <w:sz w:val="22"/>
        </w:rPr>
        <w:t xml:space="preserve"> </w:t>
      </w:r>
      <w:r w:rsidR="001E5C76" w:rsidRPr="00952E2A">
        <w:rPr>
          <w:b/>
          <w:bCs/>
          <w:color w:val="595959"/>
          <w:sz w:val="22"/>
        </w:rPr>
        <w:t>ZP.272.1.44.2021</w:t>
      </w:r>
      <w:r w:rsidR="001E5C76" w:rsidRPr="00952E2A">
        <w:rPr>
          <w:color w:val="595959"/>
          <w:sz w:val="22"/>
        </w:rPr>
        <w:t xml:space="preserve"> </w:t>
      </w:r>
      <w:r w:rsidR="001E5C76" w:rsidRPr="00952E2A">
        <w:rPr>
          <w:sz w:val="22"/>
        </w:rPr>
        <w:t xml:space="preserve">prowadzonym </w:t>
      </w:r>
      <w:r w:rsidR="001E5C76" w:rsidRPr="00952E2A">
        <w:rPr>
          <w:b/>
          <w:sz w:val="22"/>
        </w:rPr>
        <w:t>w trybie podstawowym</w:t>
      </w:r>
      <w:r w:rsidR="001E5C76" w:rsidRPr="00952E2A">
        <w:rPr>
          <w:sz w:val="22"/>
        </w:rPr>
        <w:t>.</w:t>
      </w:r>
    </w:p>
    <w:p w14:paraId="232FB35B" w14:textId="77777777" w:rsidR="00295475" w:rsidRPr="00952E2A" w:rsidRDefault="00295475" w:rsidP="00075EC1">
      <w:pPr>
        <w:spacing w:after="0"/>
        <w:ind w:left="1068"/>
        <w:rPr>
          <w:sz w:val="22"/>
        </w:rPr>
      </w:pPr>
      <w:r w:rsidRPr="00952E2A">
        <w:rPr>
          <w:sz w:val="22"/>
        </w:rPr>
        <w:t xml:space="preserve">Dane osobowe przetwarzane są na podstawie ustawy z dnia 11 września 2019 r. Prawo zamówień publicznych (Dz. U. z 2019 r., poz. 2019 ze zm.), zwanej dalej ustawą </w:t>
      </w:r>
      <w:proofErr w:type="spellStart"/>
      <w:r w:rsidRPr="00952E2A">
        <w:rPr>
          <w:sz w:val="22"/>
        </w:rPr>
        <w:t>Pzp</w:t>
      </w:r>
      <w:proofErr w:type="spellEnd"/>
      <w:r w:rsidRPr="00952E2A">
        <w:rPr>
          <w:sz w:val="22"/>
        </w:rPr>
        <w:t xml:space="preserve">. </w:t>
      </w:r>
    </w:p>
    <w:p w14:paraId="780076B5" w14:textId="77777777" w:rsidR="00295475" w:rsidRPr="00952E2A" w:rsidRDefault="00295475" w:rsidP="00B50A06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52E2A">
        <w:rPr>
          <w:sz w:val="22"/>
        </w:rPr>
        <w:t xml:space="preserve">dane osobowe będą przekazywane następującym odbiorcom: </w:t>
      </w:r>
    </w:p>
    <w:p w14:paraId="44D6F6FD" w14:textId="77777777" w:rsidR="00295475" w:rsidRPr="00952E2A" w:rsidRDefault="00295475" w:rsidP="00B50A06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952E2A">
        <w:rPr>
          <w:sz w:val="22"/>
        </w:rPr>
        <w:t>umieszczone na stornie internetowej Zamawiającego,</w:t>
      </w:r>
    </w:p>
    <w:p w14:paraId="05CE1DDB" w14:textId="77777777" w:rsidR="00295475" w:rsidRPr="00952E2A" w:rsidRDefault="00295475" w:rsidP="00B50A06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952E2A">
        <w:rPr>
          <w:sz w:val="22"/>
        </w:rPr>
        <w:t>Prezesowi Urzędu Zamówień Publicznych,</w:t>
      </w:r>
    </w:p>
    <w:p w14:paraId="4F5C1B25" w14:textId="77777777" w:rsidR="00295475" w:rsidRPr="00952E2A" w:rsidRDefault="00295475" w:rsidP="00B50A06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952E2A">
        <w:rPr>
          <w:sz w:val="22"/>
        </w:rPr>
        <w:t xml:space="preserve">wnioskodawcom zgodnie z ustawą </w:t>
      </w:r>
      <w:proofErr w:type="spellStart"/>
      <w:r w:rsidRPr="00952E2A">
        <w:rPr>
          <w:sz w:val="22"/>
        </w:rPr>
        <w:t>Pzp</w:t>
      </w:r>
      <w:proofErr w:type="spellEnd"/>
      <w:r w:rsidRPr="00952E2A">
        <w:rPr>
          <w:sz w:val="22"/>
        </w:rPr>
        <w:t>,</w:t>
      </w:r>
    </w:p>
    <w:p w14:paraId="1B8A4A50" w14:textId="77777777" w:rsidR="00295475" w:rsidRPr="00952E2A" w:rsidRDefault="00295475" w:rsidP="00B50A06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952E2A">
        <w:rPr>
          <w:sz w:val="22"/>
        </w:rPr>
        <w:t>wnioskodawcom zgodnie z ustawą z dnia 6 września 2001 r. o dostępie do informacji publicznej ( Dz.U. z 2020 r. poz. 2176),</w:t>
      </w:r>
      <w:r w:rsidRPr="00952E2A">
        <w:rPr>
          <w:color w:val="FF0000"/>
          <w:sz w:val="22"/>
        </w:rPr>
        <w:t xml:space="preserve">   </w:t>
      </w:r>
    </w:p>
    <w:p w14:paraId="235199CF" w14:textId="77777777" w:rsidR="00295475" w:rsidRPr="00952E2A" w:rsidRDefault="00295475" w:rsidP="00B50A06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952E2A">
        <w:rPr>
          <w:sz w:val="22"/>
        </w:rPr>
        <w:t xml:space="preserve">organom publicznym i osobom uprawnionym do przeprowadzenia w Urzędzie Marszałkowskim Województwa Warmińsko - Mazurskiego czynności kontrolnych </w:t>
      </w:r>
      <w:r w:rsidRPr="00952E2A">
        <w:rPr>
          <w:sz w:val="22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0C865D43" w14:textId="77777777" w:rsidR="00295475" w:rsidRPr="00952E2A" w:rsidRDefault="00295475" w:rsidP="00B50A06">
      <w:pPr>
        <w:numPr>
          <w:ilvl w:val="0"/>
          <w:numId w:val="18"/>
        </w:numPr>
        <w:spacing w:after="0"/>
        <w:ind w:left="1428"/>
        <w:jc w:val="both"/>
        <w:rPr>
          <w:color w:val="000000"/>
          <w:sz w:val="22"/>
        </w:rPr>
      </w:pPr>
      <w:r w:rsidRPr="00952E2A">
        <w:rPr>
          <w:color w:val="000000"/>
          <w:sz w:val="22"/>
        </w:rPr>
        <w:t xml:space="preserve">administratorowi internetowej platformy zakupowej Open </w:t>
      </w:r>
      <w:proofErr w:type="spellStart"/>
      <w:r w:rsidRPr="00952E2A">
        <w:rPr>
          <w:color w:val="000000"/>
          <w:sz w:val="22"/>
        </w:rPr>
        <w:t>Nexus</w:t>
      </w:r>
      <w:proofErr w:type="spellEnd"/>
      <w:r w:rsidRPr="00952E2A">
        <w:rPr>
          <w:color w:val="000000"/>
          <w:sz w:val="22"/>
        </w:rPr>
        <w:t xml:space="preserve"> Sp. z o.o. na podstawie art. 28 ust. 3 RODO.</w:t>
      </w:r>
    </w:p>
    <w:p w14:paraId="19B49C9F" w14:textId="77777777" w:rsidR="00295475" w:rsidRPr="00952E2A" w:rsidRDefault="00295475" w:rsidP="00B50A06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52E2A">
        <w:rPr>
          <w:sz w:val="22"/>
        </w:rPr>
        <w:t>dane osobowe będą przechowywane przez 4 lata od dnia zakończenia postępowania, j</w:t>
      </w:r>
      <w:r w:rsidRPr="00952E2A">
        <w:rPr>
          <w:color w:val="333333"/>
          <w:sz w:val="22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952E2A">
        <w:rPr>
          <w:sz w:val="22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40E94BF7" w14:textId="77777777" w:rsidR="00295475" w:rsidRPr="00952E2A" w:rsidRDefault="00295475" w:rsidP="00B50A06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52E2A">
        <w:rPr>
          <w:sz w:val="22"/>
        </w:rPr>
        <w:t xml:space="preserve">w każdym czasie przysługuje Pani/Panu prawo dostępu do swoich danych osobowych*, </w:t>
      </w:r>
      <w:r w:rsidRPr="00952E2A">
        <w:rPr>
          <w:sz w:val="22"/>
        </w:rPr>
        <w:br/>
        <w:t xml:space="preserve">jak również prawo żądania ich sprostowania** lub ograniczenia przetwarzania, </w:t>
      </w:r>
      <w:r w:rsidRPr="00952E2A">
        <w:rPr>
          <w:sz w:val="22"/>
        </w:rPr>
        <w:br/>
        <w:t xml:space="preserve">z zastrzeżeniem przypadków, o których mowa w art. 18 ust. 2 RODO***. </w:t>
      </w:r>
    </w:p>
    <w:p w14:paraId="51141227" w14:textId="77777777" w:rsidR="00295475" w:rsidRPr="00952E2A" w:rsidRDefault="00295475" w:rsidP="00B50A06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52E2A">
        <w:rPr>
          <w:sz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0A0950B1" w14:textId="6BF9CE6C" w:rsidR="00295475" w:rsidRPr="00952E2A" w:rsidRDefault="00295475" w:rsidP="00B50A06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52E2A">
        <w:rPr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52E2A">
        <w:rPr>
          <w:sz w:val="22"/>
        </w:rPr>
        <w:t>Pzp</w:t>
      </w:r>
      <w:proofErr w:type="spellEnd"/>
      <w:r w:rsidRPr="00952E2A">
        <w:rPr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52E2A">
        <w:rPr>
          <w:sz w:val="22"/>
        </w:rPr>
        <w:t>Pzp</w:t>
      </w:r>
      <w:proofErr w:type="spellEnd"/>
      <w:r w:rsidRPr="00952E2A">
        <w:rPr>
          <w:sz w:val="22"/>
        </w:rPr>
        <w:t xml:space="preserve">.  </w:t>
      </w:r>
    </w:p>
    <w:p w14:paraId="226946B5" w14:textId="77777777" w:rsidR="00295475" w:rsidRPr="00952E2A" w:rsidRDefault="00295475" w:rsidP="00075EC1">
      <w:pPr>
        <w:spacing w:after="0"/>
        <w:ind w:left="1094"/>
        <w:jc w:val="both"/>
        <w:rPr>
          <w:sz w:val="22"/>
        </w:rPr>
      </w:pPr>
      <w:r w:rsidRPr="00952E2A">
        <w:rPr>
          <w:sz w:val="22"/>
        </w:rPr>
        <w:t>W odniesieniu do Pani/Pana danych osobowych decyzje nie będą podejmowane w sposób zautomatyzowany, stosowanie do art. 22 RODO.</w:t>
      </w:r>
    </w:p>
    <w:p w14:paraId="3BCA4E45" w14:textId="77777777" w:rsidR="00295475" w:rsidRPr="00952E2A" w:rsidRDefault="00295475" w:rsidP="00B50A06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52E2A">
        <w:rPr>
          <w:sz w:val="22"/>
        </w:rPr>
        <w:t>Dane osobowe nie są przekazywane do państwa trzeciego lub organizacji międzynarodowej.</w:t>
      </w:r>
    </w:p>
    <w:p w14:paraId="5B296F9A" w14:textId="77777777" w:rsidR="00295475" w:rsidRPr="00952E2A" w:rsidRDefault="00295475" w:rsidP="00075EC1">
      <w:pPr>
        <w:pStyle w:val="Akapitzlist"/>
        <w:ind w:left="811" w:firstLine="282"/>
        <w:jc w:val="both"/>
        <w:rPr>
          <w:i/>
          <w:sz w:val="22"/>
        </w:rPr>
      </w:pPr>
      <w:r w:rsidRPr="00952E2A">
        <w:rPr>
          <w:sz w:val="22"/>
        </w:rPr>
        <w:t>Nie przysługuje Pani/Panu:</w:t>
      </w:r>
    </w:p>
    <w:p w14:paraId="5FAB4C2C" w14:textId="77777777" w:rsidR="00295475" w:rsidRPr="00952E2A" w:rsidRDefault="00295475" w:rsidP="00B50A06">
      <w:pPr>
        <w:pStyle w:val="Akapitzlist"/>
        <w:numPr>
          <w:ilvl w:val="0"/>
          <w:numId w:val="19"/>
        </w:numPr>
        <w:spacing w:after="0"/>
        <w:ind w:left="1094" w:hanging="283"/>
        <w:jc w:val="both"/>
        <w:rPr>
          <w:i/>
          <w:sz w:val="22"/>
        </w:rPr>
      </w:pPr>
      <w:r w:rsidRPr="00952E2A">
        <w:rPr>
          <w:sz w:val="22"/>
        </w:rPr>
        <w:t>w związku z art. 17 ust. 3 lit. b, d lub e RODO prawo do usunięcia danych osobowych;</w:t>
      </w:r>
    </w:p>
    <w:p w14:paraId="49961D09" w14:textId="77777777" w:rsidR="00295475" w:rsidRPr="00952E2A" w:rsidRDefault="00295475" w:rsidP="00B50A06">
      <w:pPr>
        <w:pStyle w:val="Akapitzlist"/>
        <w:numPr>
          <w:ilvl w:val="0"/>
          <w:numId w:val="19"/>
        </w:numPr>
        <w:spacing w:after="0"/>
        <w:ind w:left="1094" w:hanging="283"/>
        <w:jc w:val="both"/>
        <w:rPr>
          <w:b/>
          <w:i/>
          <w:sz w:val="22"/>
        </w:rPr>
      </w:pPr>
      <w:r w:rsidRPr="00952E2A">
        <w:rPr>
          <w:sz w:val="22"/>
        </w:rPr>
        <w:t>prawo do przenoszenia danych osobowych, o którym mowa w art. 20 RODO;</w:t>
      </w:r>
    </w:p>
    <w:p w14:paraId="1EE4AF13" w14:textId="77777777" w:rsidR="00295475" w:rsidRPr="00952E2A" w:rsidRDefault="00295475" w:rsidP="00B50A06">
      <w:pPr>
        <w:pStyle w:val="Akapitzlist"/>
        <w:numPr>
          <w:ilvl w:val="0"/>
          <w:numId w:val="19"/>
        </w:numPr>
        <w:spacing w:after="0"/>
        <w:ind w:left="1094" w:hanging="283"/>
        <w:jc w:val="both"/>
        <w:rPr>
          <w:i/>
          <w:sz w:val="22"/>
        </w:rPr>
      </w:pPr>
      <w:r w:rsidRPr="00952E2A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61D2659" w14:textId="77777777" w:rsidR="00295475" w:rsidRPr="00952E2A" w:rsidRDefault="00295475" w:rsidP="00075EC1">
      <w:pPr>
        <w:pStyle w:val="Akapitzlist"/>
        <w:spacing w:after="0"/>
        <w:ind w:left="1094"/>
        <w:jc w:val="both"/>
        <w:rPr>
          <w:b/>
          <w:i/>
          <w:sz w:val="22"/>
        </w:rPr>
      </w:pPr>
    </w:p>
    <w:p w14:paraId="6754F1E1" w14:textId="77777777" w:rsidR="00295475" w:rsidRPr="00952E2A" w:rsidRDefault="00295475" w:rsidP="00075EC1">
      <w:pPr>
        <w:pStyle w:val="Akapitzlist"/>
        <w:spacing w:after="0"/>
        <w:ind w:left="1094" w:hanging="952"/>
        <w:jc w:val="both"/>
        <w:rPr>
          <w:b/>
          <w:i/>
          <w:sz w:val="22"/>
        </w:rPr>
      </w:pPr>
      <w:r w:rsidRPr="00952E2A">
        <w:rPr>
          <w:b/>
          <w:sz w:val="22"/>
        </w:rPr>
        <w:t xml:space="preserve">* </w:t>
      </w:r>
      <w:r w:rsidRPr="00952E2A">
        <w:rPr>
          <w:sz w:val="22"/>
        </w:rPr>
        <w:t>Osoba, której dane dotyczą może zwrócić się do Zamawiającego z żądaniem dostępu do danych, w tym:</w:t>
      </w:r>
    </w:p>
    <w:p w14:paraId="40D044DE" w14:textId="77777777" w:rsidR="00295475" w:rsidRPr="00952E2A" w:rsidRDefault="00295475" w:rsidP="00B50A06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2"/>
        </w:rPr>
      </w:pPr>
      <w:r w:rsidRPr="00952E2A">
        <w:rPr>
          <w:sz w:val="22"/>
        </w:rPr>
        <w:t xml:space="preserve">potwierdzenia, czy przetwarzane są dane osobowe jej dotyczące,  </w:t>
      </w:r>
    </w:p>
    <w:p w14:paraId="10EEC35B" w14:textId="77777777" w:rsidR="00295475" w:rsidRPr="00952E2A" w:rsidRDefault="00295475" w:rsidP="00B50A06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2"/>
        </w:rPr>
      </w:pPr>
      <w:r w:rsidRPr="00952E2A">
        <w:rPr>
          <w:sz w:val="22"/>
        </w:rPr>
        <w:t xml:space="preserve">kopii danych osobowych podlegających przetwarzaniu. </w:t>
      </w:r>
    </w:p>
    <w:p w14:paraId="32C93135" w14:textId="77777777" w:rsidR="00295475" w:rsidRPr="00952E2A" w:rsidRDefault="00295475" w:rsidP="00075EC1">
      <w:pPr>
        <w:shd w:val="clear" w:color="auto" w:fill="FFFFFF"/>
        <w:spacing w:after="0"/>
        <w:rPr>
          <w:sz w:val="22"/>
        </w:rPr>
      </w:pPr>
      <w:r w:rsidRPr="00952E2A">
        <w:rPr>
          <w:sz w:val="22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14:paraId="6B718C1A" w14:textId="77777777" w:rsidR="00295475" w:rsidRPr="00952E2A" w:rsidRDefault="00295475" w:rsidP="00075EC1">
      <w:pPr>
        <w:shd w:val="clear" w:color="auto" w:fill="FFFFFF"/>
        <w:spacing w:after="0"/>
        <w:jc w:val="both"/>
        <w:rPr>
          <w:sz w:val="22"/>
        </w:rPr>
      </w:pPr>
    </w:p>
    <w:p w14:paraId="7E18B714" w14:textId="6970E657" w:rsidR="00295475" w:rsidRPr="00952E2A" w:rsidRDefault="00295475" w:rsidP="00075EC1">
      <w:pPr>
        <w:shd w:val="clear" w:color="auto" w:fill="FFFFFF"/>
        <w:spacing w:after="0"/>
        <w:jc w:val="both"/>
        <w:rPr>
          <w:color w:val="333333"/>
          <w:sz w:val="22"/>
        </w:rPr>
      </w:pPr>
      <w:r w:rsidRPr="00952E2A">
        <w:rPr>
          <w:sz w:val="22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5" w:anchor="/document/68636690?unitId=art(16)&amp;cm=DOCUMENT" w:history="1">
        <w:r w:rsidRPr="00952E2A">
          <w:rPr>
            <w:sz w:val="22"/>
          </w:rPr>
          <w:t>art. 16</w:t>
        </w:r>
      </w:hyperlink>
      <w:r w:rsidRPr="00952E2A">
        <w:rPr>
          <w:sz w:val="22"/>
        </w:rPr>
        <w:t xml:space="preserve"> rozporządzenia 2016/679, nie może skutkować zmianą wyniku postępowania o udzielenie zamówienia ani zmianą postanowień umowy w sprawie zamówienia publicznego w zakresie niezgodnym z ustawą oraz zgodnie </w:t>
      </w:r>
      <w:r w:rsidRPr="00952E2A">
        <w:rPr>
          <w:bCs/>
          <w:sz w:val="22"/>
        </w:rPr>
        <w:t xml:space="preserve">z art. 76 ustawy Prawo zamówień publicznych </w:t>
      </w:r>
      <w:r w:rsidRPr="00952E2A">
        <w:rPr>
          <w:sz w:val="22"/>
        </w:rPr>
        <w:t>nie może naruszać integralności protokołu postępowania oraz jego załączników</w:t>
      </w:r>
      <w:r w:rsidRPr="00952E2A">
        <w:rPr>
          <w:color w:val="333333"/>
          <w:sz w:val="22"/>
        </w:rPr>
        <w:t>.</w:t>
      </w:r>
    </w:p>
    <w:p w14:paraId="1534815D" w14:textId="77777777" w:rsidR="00295475" w:rsidRPr="00952E2A" w:rsidRDefault="00295475" w:rsidP="00075EC1">
      <w:pPr>
        <w:spacing w:after="0"/>
        <w:jc w:val="both"/>
        <w:rPr>
          <w:sz w:val="22"/>
        </w:rPr>
      </w:pPr>
    </w:p>
    <w:p w14:paraId="1A539372" w14:textId="77777777" w:rsidR="00295475" w:rsidRPr="00952E2A" w:rsidRDefault="00295475" w:rsidP="00075EC1">
      <w:pPr>
        <w:spacing w:after="0"/>
        <w:jc w:val="both"/>
        <w:rPr>
          <w:sz w:val="22"/>
        </w:rPr>
      </w:pPr>
      <w:r w:rsidRPr="00952E2A">
        <w:rPr>
          <w:sz w:val="22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952E2A">
          <w:rPr>
            <w:sz w:val="22"/>
          </w:rPr>
          <w:t>art. 18 ust. 1</w:t>
        </w:r>
      </w:hyperlink>
      <w:r w:rsidRPr="00952E2A">
        <w:rPr>
          <w:sz w:val="22"/>
        </w:rPr>
        <w:t xml:space="preserve"> rozporządzenia 2016/679, nie ogranicza przetwarzania danych osobowych do czasu zakończenia tego postępowania.</w:t>
      </w:r>
    </w:p>
    <w:p w14:paraId="134C3AE8" w14:textId="77777777" w:rsidR="00295475" w:rsidRPr="00952E2A" w:rsidRDefault="00295475" w:rsidP="00075EC1">
      <w:pPr>
        <w:shd w:val="clear" w:color="auto" w:fill="FFFFFF"/>
        <w:spacing w:after="0"/>
        <w:jc w:val="both"/>
        <w:rPr>
          <w:sz w:val="22"/>
        </w:rPr>
      </w:pPr>
    </w:p>
    <w:p w14:paraId="6E7C9C7D" w14:textId="143BD2A4" w:rsidR="00295475" w:rsidRPr="00952E2A" w:rsidRDefault="00295475" w:rsidP="00075EC1">
      <w:pPr>
        <w:shd w:val="clear" w:color="auto" w:fill="FFFFFF"/>
        <w:spacing w:after="0"/>
        <w:jc w:val="both"/>
        <w:rPr>
          <w:sz w:val="22"/>
        </w:rPr>
      </w:pPr>
      <w:r w:rsidRPr="00952E2A">
        <w:rPr>
          <w:sz w:val="22"/>
        </w:rPr>
        <w:t xml:space="preserve">**** W przypadku, gdy Zamawiający wymaga złożenia podmiotowych środków dowodowych w ogłoszeniu </w:t>
      </w:r>
      <w:r w:rsidRPr="00952E2A">
        <w:rPr>
          <w:sz w:val="22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952E2A">
          <w:rPr>
            <w:sz w:val="22"/>
          </w:rPr>
          <w:t>art. 10</w:t>
        </w:r>
      </w:hyperlink>
      <w:r w:rsidRPr="00952E2A">
        <w:rPr>
          <w:sz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952E2A">
        <w:rPr>
          <w:sz w:val="22"/>
        </w:rPr>
        <w:t>późn</w:t>
      </w:r>
      <w:proofErr w:type="spellEnd"/>
      <w:r w:rsidRPr="00952E2A">
        <w:rPr>
          <w:sz w:val="22"/>
        </w:rPr>
        <w:t>. zm.), zwanego dalej "rozporządzeniem 2016/679", w celu umożliwienia korzystania ze środków ochrony prawnej, o których mowa w dziale IX</w:t>
      </w:r>
      <w:r w:rsidR="00BE3150" w:rsidRPr="00952E2A">
        <w:rPr>
          <w:sz w:val="22"/>
        </w:rPr>
        <w:t xml:space="preserve"> ustawy </w:t>
      </w:r>
      <w:proofErr w:type="spellStart"/>
      <w:r w:rsidR="00BE3150" w:rsidRPr="00952E2A">
        <w:rPr>
          <w:sz w:val="22"/>
        </w:rPr>
        <w:t>Pzp</w:t>
      </w:r>
      <w:proofErr w:type="spellEnd"/>
      <w:r w:rsidRPr="00952E2A">
        <w:rPr>
          <w:sz w:val="22"/>
        </w:rPr>
        <w:t>, do upływu terminu na ich wniesienie.</w:t>
      </w:r>
    </w:p>
    <w:p w14:paraId="3D8C48D1" w14:textId="77777777" w:rsidR="00295475" w:rsidRDefault="00295475" w:rsidP="00075EC1">
      <w:pPr>
        <w:spacing w:after="0"/>
      </w:pPr>
    </w:p>
    <w:p w14:paraId="49D258DC" w14:textId="77777777" w:rsidR="00DB0C1E" w:rsidRDefault="00DB0C1E" w:rsidP="00DB0C1E">
      <w:pPr>
        <w:jc w:val="both"/>
        <w:rPr>
          <w:sz w:val="22"/>
        </w:rPr>
      </w:pPr>
    </w:p>
    <w:p w14:paraId="5BE8F212" w14:textId="77777777" w:rsidR="00075EC1" w:rsidRDefault="00075EC1" w:rsidP="00075EC1">
      <w:pPr>
        <w:pStyle w:val="Tekstpodstawowy"/>
        <w:spacing w:line="276" w:lineRule="auto"/>
        <w:jc w:val="left"/>
        <w:rPr>
          <w:sz w:val="22"/>
          <w:szCs w:val="22"/>
        </w:rPr>
      </w:pPr>
    </w:p>
    <w:p w14:paraId="711EF8A6" w14:textId="77777777" w:rsidR="00075EC1" w:rsidRDefault="00075EC1" w:rsidP="00075EC1">
      <w:pPr>
        <w:pStyle w:val="Tekstpodstawowy"/>
        <w:spacing w:line="276" w:lineRule="auto"/>
        <w:jc w:val="left"/>
        <w:rPr>
          <w:sz w:val="22"/>
          <w:szCs w:val="22"/>
        </w:rPr>
      </w:pPr>
    </w:p>
    <w:p w14:paraId="243A6ED6" w14:textId="129B7688" w:rsidR="001E5C76" w:rsidRDefault="001E5C76" w:rsidP="00075EC1">
      <w:pPr>
        <w:pStyle w:val="Tekstpodstawowy"/>
        <w:spacing w:line="276" w:lineRule="auto"/>
        <w:jc w:val="left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480055C1" w14:textId="77777777" w:rsidR="001E5C76" w:rsidRDefault="001E5C76" w:rsidP="001E5C76">
      <w:pPr>
        <w:pStyle w:val="Tekstpodstawowy"/>
        <w:spacing w:line="276" w:lineRule="auto"/>
        <w:rPr>
          <w:sz w:val="22"/>
          <w:szCs w:val="22"/>
        </w:rPr>
      </w:pPr>
    </w:p>
    <w:p w14:paraId="606B9B9E" w14:textId="77777777" w:rsidR="001E5C76" w:rsidRDefault="001E5C76" w:rsidP="001E5C76">
      <w:pPr>
        <w:pStyle w:val="Tekstpodstawowy"/>
        <w:spacing w:line="276" w:lineRule="auto"/>
        <w:rPr>
          <w:sz w:val="22"/>
          <w:szCs w:val="22"/>
        </w:rPr>
      </w:pPr>
    </w:p>
    <w:p w14:paraId="506E9D73" w14:textId="4FE6B2F1" w:rsidR="001E5C76" w:rsidRPr="008F066A" w:rsidRDefault="001E5C76" w:rsidP="001E5C76">
      <w:pPr>
        <w:pStyle w:val="Tekstpodstawowy"/>
        <w:spacing w:line="276" w:lineRule="auto"/>
        <w:jc w:val="right"/>
        <w:rPr>
          <w:sz w:val="22"/>
          <w:szCs w:val="22"/>
        </w:rPr>
      </w:pPr>
      <w:r w:rsidRPr="008F066A">
        <w:rPr>
          <w:sz w:val="22"/>
          <w:szCs w:val="22"/>
        </w:rPr>
        <w:t xml:space="preserve"> Załącznik nr </w:t>
      </w:r>
      <w:r>
        <w:rPr>
          <w:sz w:val="22"/>
          <w:szCs w:val="22"/>
        </w:rPr>
        <w:t>1 do SWZ</w:t>
      </w:r>
    </w:p>
    <w:p w14:paraId="3E9B1C38" w14:textId="77777777" w:rsidR="001E5C76" w:rsidRPr="008F066A" w:rsidRDefault="001E5C76" w:rsidP="001E5C76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</w:t>
      </w:r>
      <w:r>
        <w:rPr>
          <w:b w:val="0"/>
          <w:sz w:val="22"/>
          <w:szCs w:val="22"/>
        </w:rPr>
        <w:t>1.44.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F7C2CF" w14:textId="77777777" w:rsidR="00295475" w:rsidRDefault="00295475" w:rsidP="00DB0C1E">
      <w:pPr>
        <w:jc w:val="both"/>
        <w:rPr>
          <w:sz w:val="22"/>
        </w:rPr>
      </w:pPr>
    </w:p>
    <w:p w14:paraId="635A3AF0" w14:textId="0A249A51" w:rsidR="00387AC4" w:rsidRDefault="001E5C76" w:rsidP="008B5CBB">
      <w:pPr>
        <w:jc w:val="center"/>
        <w:rPr>
          <w:b/>
          <w:sz w:val="22"/>
          <w:u w:val="single"/>
        </w:rPr>
      </w:pPr>
      <w:r w:rsidRPr="00450911">
        <w:rPr>
          <w:b/>
          <w:sz w:val="22"/>
          <w:u w:val="single"/>
        </w:rPr>
        <w:t>Szczegółowy opis przedmiotu zamówienia (SOPZ)</w:t>
      </w:r>
    </w:p>
    <w:p w14:paraId="4C35EFD1" w14:textId="7F26DB44" w:rsidR="00075EC1" w:rsidRDefault="00075EC1" w:rsidP="008B5CBB">
      <w:pPr>
        <w:pStyle w:val="Tekstpodstawowy"/>
        <w:tabs>
          <w:tab w:val="left" w:pos="284"/>
        </w:tabs>
        <w:spacing w:line="276" w:lineRule="auto"/>
        <w:jc w:val="both"/>
        <w:rPr>
          <w:b w:val="0"/>
          <w:snapToGrid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>
        <w:rPr>
          <w:b w:val="0"/>
          <w:snapToGrid w:val="0"/>
          <w:sz w:val="22"/>
          <w:szCs w:val="22"/>
        </w:rPr>
        <w:t>jest usługa przygotowania i publikacji artykułu promocyjnego</w:t>
      </w:r>
      <w:r w:rsidR="008B5CBB">
        <w:rPr>
          <w:b w:val="0"/>
          <w:snapToGrid w:val="0"/>
          <w:sz w:val="22"/>
          <w:szCs w:val="22"/>
        </w:rPr>
        <w:t>,</w:t>
      </w:r>
      <w:r>
        <w:rPr>
          <w:b w:val="0"/>
          <w:snapToGrid w:val="0"/>
          <w:sz w:val="22"/>
          <w:szCs w:val="22"/>
        </w:rPr>
        <w:t xml:space="preserve"> </w:t>
      </w:r>
      <w:r w:rsidR="008B5CBB">
        <w:rPr>
          <w:b w:val="0"/>
          <w:snapToGrid w:val="0"/>
          <w:sz w:val="22"/>
          <w:szCs w:val="22"/>
        </w:rPr>
        <w:t>zgodnie z poniżej podanym opisem przedmiotu zamówienia:</w:t>
      </w:r>
    </w:p>
    <w:p w14:paraId="10B6AC0D" w14:textId="5CE1E754" w:rsidR="008B5CBB" w:rsidRDefault="00BB6988" w:rsidP="00B50A06">
      <w:pPr>
        <w:pStyle w:val="Tekstpodstawowy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Wykonawca zapewni powierzchnie reklamową o wymaganej liczbie stron w regionalnym magazynie </w:t>
      </w:r>
      <w:proofErr w:type="spellStart"/>
      <w:r>
        <w:rPr>
          <w:b w:val="0"/>
          <w:sz w:val="22"/>
          <w:szCs w:val="22"/>
        </w:rPr>
        <w:t>lifestylowym</w:t>
      </w:r>
      <w:proofErr w:type="spellEnd"/>
      <w:r>
        <w:rPr>
          <w:b w:val="0"/>
          <w:sz w:val="22"/>
          <w:szCs w:val="22"/>
        </w:rPr>
        <w:t xml:space="preserve"> w celu publikacji artykułu;</w:t>
      </w:r>
    </w:p>
    <w:p w14:paraId="14E2B5A6" w14:textId="2CBCD7D1" w:rsidR="00BB6988" w:rsidRDefault="00BB6988" w:rsidP="00B50A06">
      <w:pPr>
        <w:pStyle w:val="Tekstpodstawowy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przygotowanie redakcyjne artykułu z grafiką;</w:t>
      </w:r>
    </w:p>
    <w:p w14:paraId="564C2548" w14:textId="399CE5A9" w:rsidR="00BB6988" w:rsidRDefault="00BB6988" w:rsidP="00B50A06">
      <w:pPr>
        <w:pStyle w:val="Tekstpodstawowy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objętość artykułu – 4 strony (dwie rozkładówki następujące po sobie);</w:t>
      </w:r>
    </w:p>
    <w:p w14:paraId="6B7541AF" w14:textId="2F7D5892" w:rsidR="00BB6988" w:rsidRDefault="00BB6988" w:rsidP="00B50A06">
      <w:pPr>
        <w:pStyle w:val="Tekstpodstawowy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tematyka artykułu – artykuły promocyjne w ramach akcji Odkrywaj Warmię i Mazury o tematyce turystycznej</w:t>
      </w:r>
      <w:r w:rsidR="00BE169C">
        <w:rPr>
          <w:b w:val="0"/>
          <w:sz w:val="22"/>
          <w:szCs w:val="22"/>
        </w:rPr>
        <w:t>, artykuł zachęcający do korzystania z atrakcji turystycznych województwa warmińsko-mazurskiego;</w:t>
      </w:r>
    </w:p>
    <w:p w14:paraId="76BB9BB9" w14:textId="053F29FB" w:rsidR="00BE169C" w:rsidRDefault="00BE169C" w:rsidP="00B50A06">
      <w:pPr>
        <w:pStyle w:val="Tekstpodstawowy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publikacja w bezpłatnym regionalnym magazynie </w:t>
      </w:r>
      <w:proofErr w:type="spellStart"/>
      <w:r>
        <w:rPr>
          <w:b w:val="0"/>
          <w:sz w:val="22"/>
          <w:szCs w:val="22"/>
        </w:rPr>
        <w:t>lifestylowym</w:t>
      </w:r>
      <w:proofErr w:type="spellEnd"/>
      <w:r>
        <w:rPr>
          <w:b w:val="0"/>
          <w:sz w:val="22"/>
          <w:szCs w:val="22"/>
        </w:rPr>
        <w:t xml:space="preserve"> wydawanym w nakładzie minimum 4000 egzemplarzy (ponadto magazyn musi być wydany/udostępniony nieodpłatnie w formie wydania elektronicznego);</w:t>
      </w:r>
    </w:p>
    <w:p w14:paraId="633A3283" w14:textId="0C2527EA" w:rsidR="00BE169C" w:rsidRDefault="00BE169C" w:rsidP="00B50A06">
      <w:pPr>
        <w:pStyle w:val="Tekstpodstawowy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liczba wejść na artykuł udostępniony na stronie internetowej musi wynosić co najmniej 1000;</w:t>
      </w:r>
    </w:p>
    <w:p w14:paraId="17A447CF" w14:textId="4714BE28" w:rsidR="00BE169C" w:rsidRDefault="00BE169C" w:rsidP="00B50A06">
      <w:pPr>
        <w:pStyle w:val="Tekstpodstawowy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umieszczenie artykułu w mediach społecznościowych na profilu wykonawcy o liczbie obserwujących internautów co najmniej 10 000 osób;</w:t>
      </w:r>
    </w:p>
    <w:p w14:paraId="01CFD349" w14:textId="7BC401AD" w:rsidR="00BE169C" w:rsidRDefault="00BE169C" w:rsidP="00B50A06">
      <w:pPr>
        <w:pStyle w:val="Tekstpodstawowy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dystrybucja magazynu </w:t>
      </w:r>
      <w:r w:rsidR="00C04EB3">
        <w:rPr>
          <w:b w:val="0"/>
          <w:sz w:val="22"/>
          <w:szCs w:val="22"/>
        </w:rPr>
        <w:t>w</w:t>
      </w:r>
      <w:r>
        <w:rPr>
          <w:b w:val="0"/>
          <w:sz w:val="22"/>
          <w:szCs w:val="22"/>
        </w:rPr>
        <w:t xml:space="preserve"> minimum 300 punkt</w:t>
      </w:r>
      <w:r w:rsidR="00C04EB3">
        <w:rPr>
          <w:b w:val="0"/>
          <w:sz w:val="22"/>
          <w:szCs w:val="22"/>
        </w:rPr>
        <w:t>ach</w:t>
      </w:r>
      <w:r>
        <w:rPr>
          <w:b w:val="0"/>
          <w:sz w:val="22"/>
          <w:szCs w:val="22"/>
        </w:rPr>
        <w:t xml:space="preserve"> na terenie województwa warmińsko-mazurskiego;</w:t>
      </w:r>
    </w:p>
    <w:p w14:paraId="3C982A38" w14:textId="22A3BA80" w:rsidR="00BE169C" w:rsidRDefault="00BE169C" w:rsidP="00B50A06">
      <w:pPr>
        <w:pStyle w:val="Tekstpodstawowy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Wykonawca w ramach zamówienia opublikuje artykuł, w terminie uzgodnionym z Zamawiającym, jednak nie później niż do końca </w:t>
      </w:r>
      <w:r w:rsidR="00CA492B">
        <w:rPr>
          <w:b w:val="0"/>
          <w:sz w:val="22"/>
          <w:szCs w:val="22"/>
        </w:rPr>
        <w:t>września</w:t>
      </w:r>
      <w:r>
        <w:rPr>
          <w:b w:val="0"/>
          <w:sz w:val="22"/>
          <w:szCs w:val="22"/>
        </w:rPr>
        <w:t xml:space="preserve"> 2021 r.</w:t>
      </w:r>
    </w:p>
    <w:p w14:paraId="61138898" w14:textId="3EE4E194" w:rsidR="00BE169C" w:rsidRPr="00812F48" w:rsidRDefault="00BE169C" w:rsidP="00B50A06">
      <w:pPr>
        <w:pStyle w:val="Tekstpodstawowy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odpowiedzialny będzie za usługę komputerowego składu, przygotowanie do druku, druk i dystrybucji artykułu promocyjnego o tematyce turystycznej w drukowanej wersji magazynu oraz wydaniu online i mediach społecznościowych.</w:t>
      </w:r>
    </w:p>
    <w:p w14:paraId="23BDA413" w14:textId="77777777" w:rsidR="00387AC4" w:rsidRPr="00450911" w:rsidRDefault="00387AC4" w:rsidP="00387AC4">
      <w:pPr>
        <w:jc w:val="both"/>
        <w:rPr>
          <w:b/>
          <w:sz w:val="22"/>
          <w:u w:val="single"/>
        </w:rPr>
      </w:pPr>
    </w:p>
    <w:p w14:paraId="5BFB0C14" w14:textId="50D4CCE5" w:rsidR="00295475" w:rsidRDefault="00295475" w:rsidP="00DB0C1E">
      <w:pPr>
        <w:jc w:val="both"/>
        <w:rPr>
          <w:sz w:val="22"/>
        </w:rPr>
      </w:pPr>
    </w:p>
    <w:p w14:paraId="0EC544F0" w14:textId="40F25333" w:rsidR="00075EC1" w:rsidRDefault="00075EC1" w:rsidP="00DB0C1E">
      <w:pPr>
        <w:jc w:val="both"/>
        <w:rPr>
          <w:sz w:val="22"/>
        </w:rPr>
      </w:pPr>
    </w:p>
    <w:p w14:paraId="2B6EA538" w14:textId="4EC51914" w:rsidR="00075EC1" w:rsidRDefault="00075EC1" w:rsidP="00DB0C1E">
      <w:pPr>
        <w:jc w:val="both"/>
        <w:rPr>
          <w:sz w:val="22"/>
        </w:rPr>
      </w:pPr>
    </w:p>
    <w:p w14:paraId="7A5FF5E5" w14:textId="4E694608" w:rsidR="00075EC1" w:rsidRDefault="00075EC1" w:rsidP="00DB0C1E">
      <w:pPr>
        <w:jc w:val="both"/>
        <w:rPr>
          <w:sz w:val="22"/>
        </w:rPr>
      </w:pPr>
    </w:p>
    <w:p w14:paraId="37B073DA" w14:textId="07594EF6" w:rsidR="00075EC1" w:rsidRDefault="00075EC1" w:rsidP="00DB0C1E">
      <w:pPr>
        <w:jc w:val="both"/>
        <w:rPr>
          <w:sz w:val="22"/>
        </w:rPr>
      </w:pPr>
    </w:p>
    <w:p w14:paraId="0836E1E7" w14:textId="3C8506AD" w:rsidR="00075EC1" w:rsidRDefault="00075EC1" w:rsidP="00DB0C1E">
      <w:pPr>
        <w:jc w:val="both"/>
        <w:rPr>
          <w:sz w:val="22"/>
        </w:rPr>
      </w:pPr>
    </w:p>
    <w:p w14:paraId="565DF7AF" w14:textId="6DF3D06F" w:rsidR="00075EC1" w:rsidRDefault="00075EC1" w:rsidP="00DB0C1E">
      <w:pPr>
        <w:jc w:val="both"/>
        <w:rPr>
          <w:sz w:val="22"/>
        </w:rPr>
      </w:pPr>
    </w:p>
    <w:p w14:paraId="3D9026B0" w14:textId="5E290B39" w:rsidR="00075EC1" w:rsidRDefault="00075EC1" w:rsidP="00DB0C1E">
      <w:pPr>
        <w:jc w:val="both"/>
        <w:rPr>
          <w:sz w:val="22"/>
        </w:rPr>
      </w:pPr>
    </w:p>
    <w:p w14:paraId="425456F0" w14:textId="6DAECCB2" w:rsidR="001E5C76" w:rsidRDefault="001E5C76" w:rsidP="00DB0C1E">
      <w:pPr>
        <w:jc w:val="both"/>
        <w:rPr>
          <w:sz w:val="22"/>
        </w:rPr>
      </w:pPr>
    </w:p>
    <w:p w14:paraId="65EFB203" w14:textId="0878F794" w:rsidR="00BE169C" w:rsidRDefault="00BE169C" w:rsidP="00DB0C1E">
      <w:pPr>
        <w:jc w:val="both"/>
        <w:rPr>
          <w:sz w:val="22"/>
        </w:rPr>
      </w:pPr>
    </w:p>
    <w:p w14:paraId="23BEABC1" w14:textId="77777777" w:rsidR="00CA492B" w:rsidRPr="00A703F5" w:rsidRDefault="00CA492B" w:rsidP="00DB0C1E">
      <w:pPr>
        <w:jc w:val="both"/>
        <w:rPr>
          <w:sz w:val="22"/>
        </w:rPr>
      </w:pPr>
    </w:p>
    <w:p w14:paraId="490B54B9" w14:textId="53D893F6"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</w:t>
      </w:r>
    </w:p>
    <w:p w14:paraId="52BE27E7" w14:textId="6B35E0E3" w:rsidR="007021FD" w:rsidRPr="008F066A" w:rsidRDefault="007021FD" w:rsidP="001E5C76">
      <w:pPr>
        <w:pStyle w:val="Tekstpodstawowy"/>
        <w:spacing w:line="276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Załącznik nr </w:t>
      </w:r>
      <w:r w:rsidR="001E5C76">
        <w:rPr>
          <w:sz w:val="22"/>
          <w:szCs w:val="22"/>
        </w:rPr>
        <w:t>2 do SWZ</w:t>
      </w:r>
    </w:p>
    <w:p w14:paraId="640DBBEE" w14:textId="1BBDABF3" w:rsidR="007021FD" w:rsidRPr="008F066A" w:rsidRDefault="007021FD" w:rsidP="001E5C76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</w:t>
      </w:r>
      <w:r w:rsidR="001E5C76">
        <w:rPr>
          <w:b w:val="0"/>
          <w:sz w:val="22"/>
          <w:szCs w:val="22"/>
        </w:rPr>
        <w:t>1.44.</w:t>
      </w:r>
      <w:r w:rsidRPr="008F066A">
        <w:rPr>
          <w:b w:val="0"/>
          <w:sz w:val="22"/>
          <w:szCs w:val="22"/>
        </w:rPr>
        <w:t xml:space="preserve">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EF92B1" w14:textId="77777777"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6ADB8C74" w14:textId="2AE097CD" w:rsidR="007021FD" w:rsidRPr="008F066A" w:rsidRDefault="007021FD" w:rsidP="008F066A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</w:p>
    <w:p w14:paraId="03A83D99" w14:textId="77777777"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684FC902" w14:textId="77777777"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57DF34EE" w14:textId="77777777"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28FE7B2F" w14:textId="77777777"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24A9C2E0" w14:textId="77777777" w:rsidR="001E5C76" w:rsidRDefault="007021FD" w:rsidP="00B76BA6">
      <w:pPr>
        <w:tabs>
          <w:tab w:val="left" w:pos="1985"/>
        </w:tabs>
        <w:suppressAutoHyphens/>
        <w:spacing w:after="0"/>
        <w:rPr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</w:p>
    <w:p w14:paraId="38015B8E" w14:textId="77777777" w:rsidR="001E5C76" w:rsidRDefault="001E5C76" w:rsidP="00B76BA6">
      <w:pPr>
        <w:tabs>
          <w:tab w:val="left" w:pos="1985"/>
        </w:tabs>
        <w:suppressAutoHyphens/>
        <w:spacing w:after="0"/>
        <w:rPr>
          <w:sz w:val="20"/>
          <w:szCs w:val="20"/>
        </w:rPr>
      </w:pPr>
    </w:p>
    <w:p w14:paraId="272216CD" w14:textId="6B8542B6" w:rsidR="001E5C76" w:rsidRPr="00094185" w:rsidRDefault="001E5C76" w:rsidP="001E5C76">
      <w:pPr>
        <w:tabs>
          <w:tab w:val="left" w:pos="1985"/>
        </w:tabs>
        <w:suppressAutoHyphens/>
        <w:spacing w:after="0"/>
        <w:rPr>
          <w:sz w:val="22"/>
        </w:rPr>
      </w:pPr>
      <w:proofErr w:type="spellStart"/>
      <w:r w:rsidRPr="00094185">
        <w:rPr>
          <w:sz w:val="22"/>
        </w:rPr>
        <w:t>tel</w:t>
      </w:r>
      <w:proofErr w:type="spellEnd"/>
      <w:r w:rsidRPr="00094185">
        <w:rPr>
          <w:sz w:val="22"/>
        </w:rPr>
        <w:t xml:space="preserve"> ....................................</w:t>
      </w:r>
      <w:r>
        <w:rPr>
          <w:sz w:val="22"/>
        </w:rPr>
        <w:t>.........................</w:t>
      </w:r>
    </w:p>
    <w:p w14:paraId="45C8830E" w14:textId="1FA5D5A2"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ab/>
      </w:r>
    </w:p>
    <w:p w14:paraId="385886C7" w14:textId="77777777" w:rsidR="007021FD" w:rsidRPr="006A64A0" w:rsidRDefault="007021FD" w:rsidP="00B76BA6">
      <w:pPr>
        <w:tabs>
          <w:tab w:val="num" w:pos="2340"/>
        </w:tabs>
        <w:jc w:val="both"/>
        <w:rPr>
          <w:sz w:val="20"/>
          <w:szCs w:val="20"/>
        </w:rPr>
      </w:pPr>
      <w:r w:rsidRPr="006A64A0">
        <w:rPr>
          <w:sz w:val="20"/>
          <w:szCs w:val="20"/>
        </w:rPr>
        <w:t xml:space="preserve">NIP .............................................................. , REGON   ….................................….…………….. ,  </w:t>
      </w:r>
    </w:p>
    <w:p w14:paraId="37376034" w14:textId="1CD02848" w:rsidR="007021FD" w:rsidRPr="001E5C76" w:rsidRDefault="007021FD" w:rsidP="00B76BA6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="001A7C46" w:rsidRPr="008F066A">
        <w:rPr>
          <w:b w:val="0"/>
          <w:sz w:val="22"/>
          <w:szCs w:val="22"/>
        </w:rPr>
        <w:t xml:space="preserve"> 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Pr="001E5C76">
        <w:rPr>
          <w:bCs/>
          <w:sz w:val="22"/>
          <w:szCs w:val="22"/>
        </w:rPr>
        <w:t>„</w:t>
      </w:r>
      <w:r w:rsidR="001E5C76" w:rsidRPr="001E5C76">
        <w:rPr>
          <w:sz w:val="22"/>
          <w:szCs w:val="22"/>
        </w:rPr>
        <w:t xml:space="preserve">Publikacja artykułu promocyjnego w ramach akcji Odkrywaj Warmię i Mazury w regionalnym magazynie o profilu </w:t>
      </w:r>
      <w:proofErr w:type="spellStart"/>
      <w:r w:rsidR="001E5C76" w:rsidRPr="001E5C76">
        <w:rPr>
          <w:sz w:val="22"/>
          <w:szCs w:val="22"/>
        </w:rPr>
        <w:t>lifestylowym</w:t>
      </w:r>
      <w:proofErr w:type="spellEnd"/>
      <w:r w:rsidRPr="001E5C76">
        <w:rPr>
          <w:sz w:val="22"/>
          <w:szCs w:val="22"/>
        </w:rPr>
        <w:t xml:space="preserve">” </w:t>
      </w:r>
      <w:r w:rsidRPr="001E5C76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6272718C" w14:textId="77777777" w:rsidR="007021FD" w:rsidRPr="001E5C76" w:rsidRDefault="007021FD" w:rsidP="00B50A06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 w:val="22"/>
          <w:szCs w:val="22"/>
        </w:rPr>
      </w:pPr>
      <w:r w:rsidRPr="001E5C76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14:paraId="5B7AECB6" w14:textId="77777777" w:rsidR="007021FD" w:rsidRPr="001E5C76" w:rsidRDefault="007021FD" w:rsidP="00B50A06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 w:val="22"/>
          <w:szCs w:val="22"/>
        </w:rPr>
      </w:pPr>
      <w:r w:rsidRPr="001E5C76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2F3F01E8" w14:textId="05527E52" w:rsidR="001E5C76" w:rsidRPr="00C04EB3" w:rsidRDefault="001E5C76" w:rsidP="00B50A06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iCs/>
          <w:sz w:val="22"/>
          <w:szCs w:val="22"/>
        </w:rPr>
      </w:pPr>
      <w:r>
        <w:rPr>
          <w:b w:val="0"/>
          <w:sz w:val="22"/>
          <w:szCs w:val="22"/>
        </w:rPr>
        <w:t>Oferujemy dodatkowy nakład  …………… egzemplarzy</w:t>
      </w:r>
      <w:r w:rsidR="00C04EB3">
        <w:rPr>
          <w:b w:val="0"/>
          <w:sz w:val="22"/>
          <w:szCs w:val="22"/>
        </w:rPr>
        <w:t xml:space="preserve"> </w:t>
      </w:r>
      <w:r w:rsidRPr="00C04EB3">
        <w:rPr>
          <w:b w:val="0"/>
          <w:iCs/>
          <w:sz w:val="22"/>
          <w:szCs w:val="22"/>
        </w:rPr>
        <w:t xml:space="preserve">powyżej wymaganego minimum </w:t>
      </w:r>
      <w:r w:rsidR="00C04EB3">
        <w:rPr>
          <w:b w:val="0"/>
          <w:iCs/>
          <w:sz w:val="22"/>
          <w:szCs w:val="22"/>
        </w:rPr>
        <w:t xml:space="preserve">tj. powyżej </w:t>
      </w:r>
      <w:r w:rsidRPr="00C04EB3">
        <w:rPr>
          <w:b w:val="0"/>
          <w:iCs/>
          <w:sz w:val="22"/>
          <w:szCs w:val="22"/>
        </w:rPr>
        <w:t xml:space="preserve">4000 egzemplarzy. </w:t>
      </w:r>
    </w:p>
    <w:p w14:paraId="007F507A" w14:textId="47201ACA" w:rsidR="001E5C76" w:rsidRPr="001E5C76" w:rsidRDefault="001E5C76" w:rsidP="00B50A06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Oświadczam, że publikacja artykułu promocyjnego będzie publikowana w następującym magazynie </w:t>
      </w:r>
      <w:proofErr w:type="spellStart"/>
      <w:r>
        <w:rPr>
          <w:b w:val="0"/>
          <w:sz w:val="22"/>
          <w:szCs w:val="22"/>
        </w:rPr>
        <w:t>lifestylowym</w:t>
      </w:r>
      <w:proofErr w:type="spellEnd"/>
      <w:r>
        <w:rPr>
          <w:b w:val="0"/>
          <w:sz w:val="22"/>
          <w:szCs w:val="22"/>
        </w:rPr>
        <w:t>: ……………………………………………………………..</w:t>
      </w:r>
    </w:p>
    <w:p w14:paraId="15D7EEB1" w14:textId="0892BD92" w:rsidR="007021FD" w:rsidRPr="008F066A" w:rsidRDefault="007021FD" w:rsidP="00B50A06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7ECB759" w14:textId="77777777" w:rsidR="007021FD" w:rsidRPr="008F066A" w:rsidRDefault="007021FD" w:rsidP="00B50A06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6F4289E6" w14:textId="77777777" w:rsidR="007021FD" w:rsidRPr="008F066A" w:rsidRDefault="007021FD" w:rsidP="00B50A06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14:paraId="3940C71E" w14:textId="77777777" w:rsidR="007021FD" w:rsidRPr="008F066A" w:rsidRDefault="008E3272" w:rsidP="00B50A06">
      <w:pPr>
        <w:pStyle w:val="Tekstpodstawowy"/>
        <w:numPr>
          <w:ilvl w:val="0"/>
          <w:numId w:val="32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0523992D" w14:textId="77777777"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41B80D91" w14:textId="77777777"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4CED52AF" w14:textId="77777777"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4789E9B4" w14:textId="77777777"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10D767F9" w14:textId="77777777"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32BC7D2C" w14:textId="77777777"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041ABFEE" w14:textId="77777777"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41B0C1" w14:textId="77777777"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14:paraId="2026A4CC" w14:textId="77777777"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8CE0EF" w14:textId="77777777"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089DD47E" w14:textId="77777777"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29EDAAEF" w14:textId="77777777"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14:paraId="1DC35F67" w14:textId="77777777"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14:paraId="6B2FBE51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21A529B5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583DB708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52A3832D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65EC23F2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2F2BE982" w14:textId="77777777"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42A9FDF6" w14:textId="77777777"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0E80A920" w14:textId="77777777" w:rsidR="00CC24FE" w:rsidRPr="00884623" w:rsidRDefault="00CC24FE" w:rsidP="00B50A06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14:paraId="78E4F388" w14:textId="77777777" w:rsidR="00CC24FE" w:rsidRPr="00884623" w:rsidRDefault="00CC24FE" w:rsidP="00B50A06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14:paraId="025FB07B" w14:textId="77777777" w:rsidR="00CC24FE" w:rsidRPr="00884623" w:rsidRDefault="00CC24FE" w:rsidP="00B50A06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2C020CC4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65B089E1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40A662F1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4A2E8819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76280B09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793C3DF2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1721597D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7572CB87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4FF6DFF2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4CFA21F4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32F55BB8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795D764D" w14:textId="0254D478" w:rsidR="001E5C76" w:rsidRDefault="001E5C76" w:rsidP="001E5C76">
      <w:pPr>
        <w:rPr>
          <w:b/>
          <w:sz w:val="22"/>
        </w:rPr>
      </w:pPr>
    </w:p>
    <w:p w14:paraId="0B679E2B" w14:textId="36B12999" w:rsidR="00075EC1" w:rsidRDefault="00075EC1" w:rsidP="001E5C76">
      <w:pPr>
        <w:rPr>
          <w:b/>
          <w:sz w:val="22"/>
        </w:rPr>
      </w:pPr>
    </w:p>
    <w:p w14:paraId="45959545" w14:textId="168C44DF" w:rsidR="008B5CBB" w:rsidRDefault="008B5CBB" w:rsidP="001E5C76">
      <w:pPr>
        <w:rPr>
          <w:b/>
          <w:sz w:val="22"/>
        </w:rPr>
      </w:pPr>
    </w:p>
    <w:p w14:paraId="1E3AD975" w14:textId="77777777" w:rsidR="008B5CBB" w:rsidRDefault="008B5CBB" w:rsidP="001E5C76">
      <w:pPr>
        <w:rPr>
          <w:b/>
          <w:sz w:val="22"/>
        </w:rPr>
      </w:pPr>
    </w:p>
    <w:p w14:paraId="69B3D52E" w14:textId="067A88BC" w:rsidR="00D749F8" w:rsidRDefault="000E271E" w:rsidP="001E5C76">
      <w:pPr>
        <w:spacing w:after="0"/>
        <w:jc w:val="right"/>
        <w:rPr>
          <w:sz w:val="21"/>
          <w:szCs w:val="21"/>
        </w:rPr>
      </w:pPr>
      <w:r>
        <w:rPr>
          <w:b/>
          <w:sz w:val="22"/>
        </w:rPr>
        <w:t xml:space="preserve">Załącznik nr </w:t>
      </w:r>
      <w:r w:rsidR="001E5C76">
        <w:rPr>
          <w:b/>
          <w:sz w:val="22"/>
        </w:rPr>
        <w:t>3</w:t>
      </w:r>
      <w:r w:rsidRPr="001E5C76">
        <w:rPr>
          <w:b/>
          <w:sz w:val="21"/>
          <w:szCs w:val="21"/>
        </w:rPr>
        <w:t xml:space="preserve"> </w:t>
      </w:r>
      <w:r w:rsidR="001E5C76" w:rsidRPr="001E5C76">
        <w:rPr>
          <w:b/>
          <w:sz w:val="21"/>
          <w:szCs w:val="21"/>
        </w:rPr>
        <w:t>do SWZ</w:t>
      </w:r>
      <w:r>
        <w:rPr>
          <w:sz w:val="21"/>
          <w:szCs w:val="21"/>
        </w:rPr>
        <w:t xml:space="preserve">               </w:t>
      </w:r>
    </w:p>
    <w:p w14:paraId="33062D90" w14:textId="1F251F82" w:rsidR="000E271E" w:rsidRDefault="000E271E" w:rsidP="001E5C76">
      <w:pPr>
        <w:spacing w:after="0"/>
        <w:ind w:left="5954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Pr="0075730E">
        <w:rPr>
          <w:sz w:val="21"/>
          <w:szCs w:val="21"/>
        </w:rPr>
        <w:t>ZP.272.1</w:t>
      </w:r>
      <w:r w:rsidR="001E5C76">
        <w:rPr>
          <w:sz w:val="21"/>
          <w:szCs w:val="21"/>
        </w:rPr>
        <w:t>.44.</w:t>
      </w:r>
      <w:r w:rsidRPr="0075730E">
        <w:rPr>
          <w:sz w:val="21"/>
          <w:szCs w:val="21"/>
        </w:rPr>
        <w:t>2021</w:t>
      </w:r>
    </w:p>
    <w:p w14:paraId="3BA791A0" w14:textId="77777777" w:rsidR="00075EC1" w:rsidRPr="0075730E" w:rsidRDefault="00075EC1" w:rsidP="00075EC1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14:paraId="268A7B45" w14:textId="77777777" w:rsidR="00075EC1" w:rsidRPr="0075730E" w:rsidRDefault="00075EC1" w:rsidP="00075EC1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14:paraId="29A7DF3C" w14:textId="77777777" w:rsidR="00075EC1" w:rsidRPr="0075730E" w:rsidRDefault="00075EC1" w:rsidP="00075EC1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14:paraId="282BBA1E" w14:textId="77777777" w:rsidR="00075EC1" w:rsidRPr="0075730E" w:rsidRDefault="00075EC1" w:rsidP="00075EC1">
      <w:pPr>
        <w:spacing w:after="120" w:line="360" w:lineRule="auto"/>
        <w:jc w:val="center"/>
        <w:rPr>
          <w:b/>
          <w:u w:val="single"/>
        </w:rPr>
      </w:pPr>
    </w:p>
    <w:p w14:paraId="308FE904" w14:textId="77777777" w:rsidR="00075EC1" w:rsidRPr="0075730E" w:rsidRDefault="00075EC1" w:rsidP="00075EC1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14:paraId="1BEB094F" w14:textId="77777777" w:rsidR="00075EC1" w:rsidRPr="0075730E" w:rsidRDefault="00075EC1" w:rsidP="00075EC1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14:paraId="22D0E0C9" w14:textId="77777777" w:rsidR="00075EC1" w:rsidRPr="0075730E" w:rsidRDefault="00075EC1" w:rsidP="00075EC1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14:paraId="424C44A1" w14:textId="77777777" w:rsidR="00075EC1" w:rsidRPr="0075730E" w:rsidRDefault="00075EC1" w:rsidP="00075EC1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14:paraId="02F1A484" w14:textId="62071521" w:rsidR="00075EC1" w:rsidRPr="0075730E" w:rsidRDefault="00075EC1" w:rsidP="00075EC1">
      <w:pPr>
        <w:spacing w:before="120" w:after="0"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dotyczy: „</w:t>
      </w:r>
      <w:r w:rsidRPr="00075EC1">
        <w:rPr>
          <w:b/>
          <w:bCs/>
          <w:sz w:val="20"/>
          <w:szCs w:val="20"/>
        </w:rPr>
        <w:t xml:space="preserve">Publikacja artykułu promocyjnego w ramach akcji Odkrywaj Warmię i Mazury w regionalnym magazynie o profilu </w:t>
      </w:r>
      <w:proofErr w:type="spellStart"/>
      <w:r w:rsidRPr="00075EC1">
        <w:rPr>
          <w:b/>
          <w:bCs/>
          <w:sz w:val="20"/>
          <w:szCs w:val="20"/>
        </w:rPr>
        <w:t>lifestylowym</w:t>
      </w:r>
      <w:proofErr w:type="spellEnd"/>
      <w:r>
        <w:rPr>
          <w:b/>
          <w:sz w:val="21"/>
          <w:szCs w:val="21"/>
        </w:rPr>
        <w:t>”</w:t>
      </w:r>
    </w:p>
    <w:p w14:paraId="0B410F22" w14:textId="77777777" w:rsidR="00075EC1" w:rsidRPr="0075730E" w:rsidRDefault="00075EC1" w:rsidP="00075EC1">
      <w:pPr>
        <w:spacing w:after="0"/>
        <w:jc w:val="both"/>
        <w:rPr>
          <w:sz w:val="21"/>
          <w:szCs w:val="21"/>
        </w:rPr>
      </w:pPr>
    </w:p>
    <w:p w14:paraId="59EE4127" w14:textId="77777777" w:rsidR="00075EC1" w:rsidRPr="0075730E" w:rsidRDefault="00075EC1" w:rsidP="00075EC1">
      <w:pPr>
        <w:spacing w:after="0"/>
        <w:jc w:val="both"/>
        <w:rPr>
          <w:sz w:val="21"/>
          <w:szCs w:val="21"/>
        </w:rPr>
      </w:pPr>
    </w:p>
    <w:p w14:paraId="24464FAD" w14:textId="77777777" w:rsidR="00075EC1" w:rsidRPr="0075730E" w:rsidRDefault="00075EC1" w:rsidP="00075EC1">
      <w:pPr>
        <w:spacing w:after="0"/>
        <w:jc w:val="both"/>
        <w:rPr>
          <w:sz w:val="21"/>
          <w:szCs w:val="21"/>
        </w:rPr>
      </w:pPr>
    </w:p>
    <w:p w14:paraId="386B5439" w14:textId="77777777" w:rsidR="00075EC1" w:rsidRDefault="00075EC1" w:rsidP="00075EC1">
      <w:pPr>
        <w:spacing w:after="0" w:line="360" w:lineRule="auto"/>
        <w:rPr>
          <w:sz w:val="21"/>
          <w:szCs w:val="21"/>
        </w:rPr>
      </w:pPr>
      <w:r w:rsidRPr="0075730E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14:paraId="088AE747" w14:textId="77777777" w:rsidR="00075EC1" w:rsidRDefault="00075EC1" w:rsidP="00075EC1">
      <w:pPr>
        <w:pBdr>
          <w:bottom w:val="single" w:sz="6" w:space="1" w:color="auto"/>
        </w:pBdr>
        <w:spacing w:after="0" w:line="360" w:lineRule="auto"/>
        <w:rPr>
          <w:sz w:val="21"/>
          <w:szCs w:val="21"/>
        </w:rPr>
      </w:pPr>
    </w:p>
    <w:p w14:paraId="53D736BB" w14:textId="77777777" w:rsidR="00075EC1" w:rsidRPr="001949F6" w:rsidRDefault="00075EC1" w:rsidP="00075EC1">
      <w:pPr>
        <w:spacing w:after="0" w:line="360" w:lineRule="auto"/>
        <w:jc w:val="center"/>
        <w:rPr>
          <w:i/>
          <w:sz w:val="18"/>
          <w:szCs w:val="18"/>
        </w:rPr>
      </w:pPr>
      <w:r w:rsidRPr="001949F6">
        <w:rPr>
          <w:i/>
          <w:sz w:val="18"/>
          <w:szCs w:val="18"/>
        </w:rPr>
        <w:t>(wypełnić gdy zachodzą opisane niżej okoliczności)</w:t>
      </w:r>
    </w:p>
    <w:p w14:paraId="025B76A9" w14:textId="77777777" w:rsidR="00075EC1" w:rsidRPr="0075730E" w:rsidRDefault="00075EC1" w:rsidP="00075EC1">
      <w:pPr>
        <w:spacing w:after="0" w:line="360" w:lineRule="auto"/>
        <w:jc w:val="both"/>
        <w:rPr>
          <w:i/>
          <w:sz w:val="16"/>
          <w:szCs w:val="16"/>
        </w:rPr>
      </w:pPr>
    </w:p>
    <w:p w14:paraId="09E3D2E4" w14:textId="77777777" w:rsidR="00075EC1" w:rsidRPr="0075730E" w:rsidRDefault="00075EC1" w:rsidP="00075EC1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14:paraId="041E2FBA" w14:textId="77777777" w:rsidR="00075EC1" w:rsidRPr="0075730E" w:rsidRDefault="00075EC1" w:rsidP="00075EC1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</w:t>
      </w:r>
      <w:r>
        <w:rPr>
          <w:sz w:val="21"/>
          <w:szCs w:val="21"/>
        </w:rPr>
        <w:t>,</w:t>
      </w:r>
      <w:r w:rsidRPr="0075730E">
        <w:rPr>
          <w:sz w:val="21"/>
          <w:szCs w:val="21"/>
        </w:rPr>
        <w:t xml:space="preserve"> o</w:t>
      </w:r>
      <w:r>
        <w:rPr>
          <w:sz w:val="21"/>
          <w:szCs w:val="21"/>
        </w:rPr>
        <w:t> </w:t>
      </w:r>
      <w:r w:rsidRPr="0075730E">
        <w:rPr>
          <w:sz w:val="21"/>
          <w:szCs w:val="21"/>
        </w:rPr>
        <w:t xml:space="preserve">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14:paraId="1519B433" w14:textId="77777777" w:rsidR="00075EC1" w:rsidRPr="0075730E" w:rsidRDefault="00075EC1" w:rsidP="00075EC1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1622D79C" w14:textId="77777777" w:rsidR="00075EC1" w:rsidRPr="0075730E" w:rsidRDefault="00075EC1" w:rsidP="00075EC1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14:paraId="51B62867" w14:textId="77777777" w:rsidR="00075EC1" w:rsidRPr="0075730E" w:rsidRDefault="00075EC1" w:rsidP="00075EC1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14:paraId="5438E21D" w14:textId="77777777" w:rsidR="00075EC1" w:rsidRPr="0075730E" w:rsidRDefault="00075EC1" w:rsidP="00075E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2547658D" w14:textId="77777777" w:rsidR="00075EC1" w:rsidRPr="0075730E" w:rsidRDefault="00075EC1" w:rsidP="00075EC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3F0FA518" w14:textId="77777777" w:rsidR="00075EC1" w:rsidRPr="00D749F8" w:rsidRDefault="00075EC1" w:rsidP="00075EC1">
      <w:pPr>
        <w:spacing w:after="0" w:line="360" w:lineRule="auto"/>
        <w:ind w:left="4248" w:hanging="279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563D5F83" w14:textId="77777777" w:rsidR="00075EC1" w:rsidRPr="00D749F8" w:rsidRDefault="00075EC1" w:rsidP="00075EC1">
      <w:pPr>
        <w:spacing w:after="0" w:line="360" w:lineRule="auto"/>
        <w:ind w:left="4248" w:hanging="279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0B85FD9C" w14:textId="77777777" w:rsidR="00075EC1" w:rsidRDefault="00075EC1" w:rsidP="00075EC1">
      <w:pPr>
        <w:spacing w:after="0" w:line="360" w:lineRule="auto"/>
        <w:jc w:val="both"/>
        <w:rPr>
          <w:sz w:val="22"/>
        </w:rPr>
      </w:pPr>
    </w:p>
    <w:p w14:paraId="2E5EF50F" w14:textId="77777777" w:rsidR="00075EC1" w:rsidRPr="001557F6" w:rsidRDefault="00075EC1" w:rsidP="00075EC1"/>
    <w:p w14:paraId="0BEBFA72" w14:textId="77777777" w:rsidR="00075EC1" w:rsidRDefault="00075EC1" w:rsidP="00075EC1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6F3B184" w14:textId="293C26B0" w:rsidR="00075EC1" w:rsidRDefault="00075EC1" w:rsidP="00075EC1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DEE0771" w14:textId="77777777" w:rsidR="00075EC1" w:rsidRDefault="00075EC1" w:rsidP="00075EC1">
      <w:pPr>
        <w:spacing w:after="0" w:line="360" w:lineRule="auto"/>
        <w:rPr>
          <w:color w:val="FF0000"/>
          <w:sz w:val="20"/>
          <w:szCs w:val="20"/>
        </w:rPr>
      </w:pPr>
    </w:p>
    <w:p w14:paraId="2FA068DF" w14:textId="77777777" w:rsidR="00075EC1" w:rsidRPr="00C70724" w:rsidRDefault="00075EC1" w:rsidP="00075EC1">
      <w:pPr>
        <w:spacing w:after="0"/>
        <w:jc w:val="right"/>
        <w:rPr>
          <w:b/>
          <w:sz w:val="22"/>
        </w:rPr>
      </w:pPr>
      <w:r w:rsidRPr="00C70724">
        <w:rPr>
          <w:b/>
          <w:sz w:val="22"/>
        </w:rPr>
        <w:t>Załącznik nr 4</w:t>
      </w:r>
      <w:r>
        <w:rPr>
          <w:b/>
          <w:sz w:val="22"/>
        </w:rPr>
        <w:t xml:space="preserve"> do SWZ</w:t>
      </w:r>
    </w:p>
    <w:p w14:paraId="37E3FF5D" w14:textId="6EA10EEF" w:rsidR="00075EC1" w:rsidRPr="00C70724" w:rsidRDefault="00075EC1" w:rsidP="00075EC1">
      <w:pPr>
        <w:spacing w:after="0"/>
        <w:jc w:val="right"/>
        <w:rPr>
          <w:b/>
          <w:sz w:val="22"/>
        </w:rPr>
      </w:pPr>
      <w:r>
        <w:rPr>
          <w:b/>
          <w:sz w:val="22"/>
        </w:rPr>
        <w:t>ZP.272.1.44</w:t>
      </w:r>
      <w:r w:rsidRPr="00C70724">
        <w:rPr>
          <w:b/>
          <w:sz w:val="22"/>
        </w:rPr>
        <w:t xml:space="preserve">.2021 </w:t>
      </w:r>
    </w:p>
    <w:p w14:paraId="40C87025" w14:textId="77777777" w:rsidR="00075EC1" w:rsidRDefault="00075EC1" w:rsidP="00075EC1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648321B7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(dotyczy podmiotów, które składają wspólną ofertę także spółek cywilnych)</w:t>
      </w:r>
    </w:p>
    <w:p w14:paraId="15B1675D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51D71441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4330E7AA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14:paraId="46344DBB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5F96EB21" w14:textId="77777777" w:rsidR="00075EC1" w:rsidRDefault="00075EC1" w:rsidP="00075EC1">
      <w:pPr>
        <w:pStyle w:val="Nagwek"/>
        <w:tabs>
          <w:tab w:val="num" w:pos="360"/>
        </w:tabs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3BC735EB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646C458C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8B4E926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3F610FC0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09A61464" w14:textId="77777777" w:rsidR="00075EC1" w:rsidRDefault="00075EC1" w:rsidP="00075EC1">
      <w:pPr>
        <w:pStyle w:val="Nagwek"/>
        <w:tabs>
          <w:tab w:val="num" w:pos="360"/>
        </w:tabs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368F96C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2D358DCF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A8E156A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37D86DD5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4FA54A2" w14:textId="77777777" w:rsidR="00075EC1" w:rsidRDefault="00075EC1" w:rsidP="00075EC1">
      <w:pPr>
        <w:pStyle w:val="Nagwek"/>
        <w:tabs>
          <w:tab w:val="num" w:pos="360"/>
        </w:tabs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28D6C93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568AECD6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AACB8BE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3F38132F" w14:textId="77777777" w:rsidR="00075EC1" w:rsidRDefault="00075EC1" w:rsidP="00075EC1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6544DAD2" w14:textId="77777777" w:rsidR="00075EC1" w:rsidRDefault="00075EC1" w:rsidP="00075EC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przedmiotem, którego jest: </w:t>
      </w:r>
    </w:p>
    <w:p w14:paraId="1D8BA7F2" w14:textId="77777777" w:rsidR="00075EC1" w:rsidRDefault="00075EC1" w:rsidP="00075EC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11B6B9D8" w14:textId="1AA32BBA" w:rsidR="00075EC1" w:rsidRPr="006A587C" w:rsidRDefault="00075EC1" w:rsidP="00075EC1">
      <w:pPr>
        <w:pStyle w:val="Tekstpodstawowy"/>
        <w:spacing w:line="276" w:lineRule="auto"/>
        <w:jc w:val="both"/>
        <w:rPr>
          <w:sz w:val="22"/>
          <w:szCs w:val="22"/>
        </w:rPr>
      </w:pPr>
      <w:r w:rsidRPr="006A587C">
        <w:rPr>
          <w:sz w:val="22"/>
          <w:szCs w:val="22"/>
        </w:rPr>
        <w:t>„</w:t>
      </w:r>
      <w:r w:rsidRPr="001E5C76">
        <w:rPr>
          <w:sz w:val="22"/>
          <w:szCs w:val="22"/>
        </w:rPr>
        <w:t xml:space="preserve">Publikacja artykułu promocyjnego w ramach akcji Odkrywaj Warmię i Mazury w regionalnym magazynie o profilu </w:t>
      </w:r>
      <w:proofErr w:type="spellStart"/>
      <w:r w:rsidRPr="001E5C76">
        <w:rPr>
          <w:sz w:val="22"/>
          <w:szCs w:val="22"/>
        </w:rPr>
        <w:t>lifestylowym</w:t>
      </w:r>
      <w:proofErr w:type="spellEnd"/>
      <w:r w:rsidRPr="006A587C">
        <w:rPr>
          <w:sz w:val="22"/>
          <w:szCs w:val="22"/>
        </w:rPr>
        <w:t>”</w:t>
      </w:r>
    </w:p>
    <w:p w14:paraId="2A045F86" w14:textId="77777777" w:rsidR="00075EC1" w:rsidRDefault="00075EC1" w:rsidP="00075EC1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04D1592C" w14:textId="6A41F00C" w:rsidR="00075EC1" w:rsidRPr="00641F4F" w:rsidRDefault="00075EC1" w:rsidP="00075EC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Ustanawiamy P. ............................................................ swoim pełnomocnikiem do: reprezentowania w</w:t>
      </w:r>
      <w:r>
        <w:rPr>
          <w:sz w:val="22"/>
          <w:szCs w:val="20"/>
        </w:rPr>
        <w:t> </w:t>
      </w:r>
      <w:r w:rsidRPr="00641F4F">
        <w:rPr>
          <w:sz w:val="22"/>
          <w:szCs w:val="20"/>
          <w:lang w:val="x-none"/>
        </w:rPr>
        <w:t>postępowaniu o udzi</w:t>
      </w:r>
      <w:r>
        <w:rPr>
          <w:sz w:val="22"/>
          <w:szCs w:val="20"/>
          <w:lang w:val="x-none"/>
        </w:rPr>
        <w:t>elenie zamówienia publicznego /</w:t>
      </w:r>
      <w:r w:rsidRPr="00641F4F">
        <w:rPr>
          <w:sz w:val="22"/>
          <w:szCs w:val="20"/>
          <w:lang w:val="x-none"/>
        </w:rPr>
        <w:t>zawarcia umowy/ jak i reprezentowania każdego z wykonawców wspólnie ubiegających się  o udzielenie zamówienia publicznego</w:t>
      </w:r>
      <w:r>
        <w:rPr>
          <w:sz w:val="22"/>
          <w:szCs w:val="20"/>
        </w:rPr>
        <w:t>.</w:t>
      </w:r>
      <w:r w:rsidRPr="00641F4F">
        <w:rPr>
          <w:sz w:val="22"/>
          <w:szCs w:val="20"/>
          <w:lang w:val="x-none"/>
        </w:rPr>
        <w:t xml:space="preserve">                                </w:t>
      </w:r>
    </w:p>
    <w:p w14:paraId="6E569704" w14:textId="77777777" w:rsidR="00075EC1" w:rsidRPr="00641F4F" w:rsidRDefault="00075EC1" w:rsidP="00075EC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  <w:szCs w:val="20"/>
          <w:lang w:val="x-none"/>
        </w:rPr>
      </w:pPr>
    </w:p>
    <w:p w14:paraId="0AEC70D6" w14:textId="77777777" w:rsidR="00075EC1" w:rsidRPr="00641F4F" w:rsidRDefault="00075EC1" w:rsidP="00075EC1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2BB1894D" w14:textId="77777777" w:rsidR="00075EC1" w:rsidRPr="00641F4F" w:rsidRDefault="00075EC1" w:rsidP="00075EC1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1</w:t>
      </w:r>
      <w:r w:rsidRPr="00641F4F">
        <w:rPr>
          <w:sz w:val="20"/>
          <w:szCs w:val="20"/>
          <w:lang w:val="x-none"/>
        </w:rPr>
        <w:t>. Podpisano ( imię, nazwisko i kwalifikowany podpis elektroniczny, podpis zaufany lub podpis osobisty )</w:t>
      </w:r>
      <w:r w:rsidRPr="00641F4F">
        <w:rPr>
          <w:sz w:val="22"/>
          <w:szCs w:val="20"/>
          <w:lang w:val="x-none"/>
        </w:rPr>
        <w:t xml:space="preserve"> </w:t>
      </w:r>
    </w:p>
    <w:p w14:paraId="54ED145B" w14:textId="77777777" w:rsidR="00075EC1" w:rsidRPr="00641F4F" w:rsidRDefault="00075EC1" w:rsidP="00075EC1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2632C88B" w14:textId="77777777" w:rsidR="00075EC1" w:rsidRPr="00641F4F" w:rsidRDefault="00075EC1" w:rsidP="00075EC1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................................................................................................................</w:t>
      </w:r>
    </w:p>
    <w:p w14:paraId="05443C0A" w14:textId="77777777" w:rsidR="00075EC1" w:rsidRPr="00641F4F" w:rsidRDefault="00075EC1" w:rsidP="00075EC1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25C0004F" w14:textId="77777777" w:rsidR="00075EC1" w:rsidRPr="00641F4F" w:rsidRDefault="00075EC1" w:rsidP="00075EC1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2.</w:t>
      </w:r>
      <w:r w:rsidRPr="00641F4F">
        <w:rPr>
          <w:sz w:val="20"/>
          <w:szCs w:val="20"/>
          <w:lang w:val="x-none"/>
        </w:rPr>
        <w:t xml:space="preserve"> Podpisano ( imię, nazwisko i kwalifikowany podpis elektroniczny, podpis zaufany lub podpis osobisty )</w:t>
      </w:r>
      <w:r w:rsidRPr="00641F4F">
        <w:rPr>
          <w:sz w:val="22"/>
          <w:szCs w:val="20"/>
          <w:lang w:val="x-none"/>
        </w:rPr>
        <w:t xml:space="preserve"> </w:t>
      </w:r>
    </w:p>
    <w:p w14:paraId="51D8A4C6" w14:textId="77777777" w:rsidR="00075EC1" w:rsidRPr="00641F4F" w:rsidRDefault="00075EC1" w:rsidP="00075EC1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7F36241B" w14:textId="77777777" w:rsidR="00075EC1" w:rsidRPr="00641F4F" w:rsidRDefault="00075EC1" w:rsidP="00075EC1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................................................................................................................</w:t>
      </w:r>
    </w:p>
    <w:p w14:paraId="5B141A64" w14:textId="77777777" w:rsidR="00075EC1" w:rsidRPr="00641F4F" w:rsidRDefault="00075EC1" w:rsidP="00075EC1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2D454E76" w14:textId="77777777" w:rsidR="00075EC1" w:rsidRPr="00641F4F" w:rsidRDefault="00075EC1" w:rsidP="00075EC1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3</w:t>
      </w:r>
      <w:r w:rsidRPr="00641F4F">
        <w:rPr>
          <w:sz w:val="20"/>
          <w:szCs w:val="20"/>
          <w:lang w:val="x-none"/>
        </w:rPr>
        <w:t>. Podpisano ( imię, nazwisko i kwalifikowany podpis elektroniczny, podpis zaufany lub podpis osobisty )</w:t>
      </w:r>
      <w:r w:rsidRPr="00641F4F">
        <w:rPr>
          <w:sz w:val="22"/>
          <w:szCs w:val="20"/>
          <w:lang w:val="x-none"/>
        </w:rPr>
        <w:t xml:space="preserve"> </w:t>
      </w:r>
    </w:p>
    <w:p w14:paraId="56DFE06E" w14:textId="77777777" w:rsidR="00075EC1" w:rsidRPr="00641F4F" w:rsidRDefault="00075EC1" w:rsidP="00075EC1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</w:p>
    <w:p w14:paraId="65B1B473" w14:textId="77777777" w:rsidR="00075EC1" w:rsidRPr="00641F4F" w:rsidRDefault="00075EC1" w:rsidP="00075EC1">
      <w:pPr>
        <w:tabs>
          <w:tab w:val="left" w:pos="708"/>
          <w:tab w:val="center" w:pos="4536"/>
          <w:tab w:val="right" w:pos="9072"/>
        </w:tabs>
        <w:spacing w:after="0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................................................................................................................</w:t>
      </w:r>
    </w:p>
    <w:p w14:paraId="6D648D78" w14:textId="77777777" w:rsidR="00075EC1" w:rsidRPr="00641F4F" w:rsidRDefault="00075EC1" w:rsidP="00075EC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i/>
          <w:sz w:val="22"/>
          <w:szCs w:val="20"/>
          <w:lang w:val="x-none"/>
        </w:rPr>
      </w:pPr>
      <w:r w:rsidRPr="00641F4F">
        <w:rPr>
          <w:i/>
          <w:sz w:val="22"/>
          <w:szCs w:val="20"/>
          <w:lang w:val="x-none"/>
        </w:rPr>
        <w:t>(Podpis osoby lub osób uprawnionych do reprezentowania firmy)</w:t>
      </w:r>
    </w:p>
    <w:p w14:paraId="459431CD" w14:textId="77777777" w:rsidR="00075EC1" w:rsidRPr="00641F4F" w:rsidRDefault="00075EC1" w:rsidP="00075EC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  <w:szCs w:val="20"/>
          <w:lang w:val="x-none"/>
        </w:rPr>
      </w:pPr>
    </w:p>
    <w:p w14:paraId="6E3B0BD6" w14:textId="77777777" w:rsidR="00C04EB3" w:rsidRDefault="00C04EB3" w:rsidP="00075EC1">
      <w:pPr>
        <w:spacing w:after="0"/>
        <w:jc w:val="right"/>
        <w:rPr>
          <w:b/>
          <w:sz w:val="22"/>
        </w:rPr>
      </w:pPr>
    </w:p>
    <w:p w14:paraId="6B22F59E" w14:textId="1A4F45F2" w:rsidR="00075EC1" w:rsidRPr="00C70724" w:rsidRDefault="00075EC1" w:rsidP="00075EC1">
      <w:pPr>
        <w:spacing w:after="0"/>
        <w:jc w:val="right"/>
        <w:rPr>
          <w:b/>
          <w:sz w:val="22"/>
        </w:rPr>
      </w:pPr>
      <w:r w:rsidRPr="00C70724">
        <w:rPr>
          <w:b/>
          <w:sz w:val="22"/>
        </w:rPr>
        <w:t>Załącznik nr 5</w:t>
      </w:r>
      <w:r>
        <w:rPr>
          <w:b/>
          <w:sz w:val="22"/>
        </w:rPr>
        <w:t xml:space="preserve"> do SWZ</w:t>
      </w:r>
    </w:p>
    <w:p w14:paraId="37359008" w14:textId="1000D06D" w:rsidR="00075EC1" w:rsidRDefault="00075EC1" w:rsidP="00075EC1">
      <w:pPr>
        <w:spacing w:after="0"/>
        <w:jc w:val="right"/>
        <w:rPr>
          <w:b/>
          <w:sz w:val="22"/>
        </w:rPr>
      </w:pPr>
      <w:r>
        <w:rPr>
          <w:b/>
          <w:sz w:val="22"/>
        </w:rPr>
        <w:t>ZP.272.1.44</w:t>
      </w:r>
      <w:r w:rsidRPr="00C70724">
        <w:rPr>
          <w:b/>
          <w:sz w:val="22"/>
        </w:rPr>
        <w:t>.2021</w:t>
      </w:r>
    </w:p>
    <w:p w14:paraId="1CE35076" w14:textId="77777777" w:rsidR="00075EC1" w:rsidRDefault="00075EC1" w:rsidP="00075EC1">
      <w:pPr>
        <w:rPr>
          <w:b/>
          <w:sz w:val="22"/>
        </w:rPr>
      </w:pPr>
      <w:r>
        <w:rPr>
          <w:b/>
          <w:sz w:val="22"/>
        </w:rPr>
        <w:t>Nr sprawy …………………….</w:t>
      </w:r>
    </w:p>
    <w:p w14:paraId="57927244" w14:textId="77777777" w:rsidR="00075EC1" w:rsidRPr="00333E84" w:rsidRDefault="00075EC1" w:rsidP="00075EC1">
      <w:pPr>
        <w:rPr>
          <w:szCs w:val="24"/>
        </w:rPr>
      </w:pPr>
    </w:p>
    <w:p w14:paraId="28368BC6" w14:textId="77777777" w:rsidR="00075EC1" w:rsidRPr="00D05D06" w:rsidRDefault="00075EC1" w:rsidP="00075EC1">
      <w:pPr>
        <w:jc w:val="center"/>
        <w:rPr>
          <w:b/>
          <w:sz w:val="22"/>
        </w:rPr>
      </w:pPr>
      <w:r w:rsidRPr="00D05D06">
        <w:rPr>
          <w:b/>
          <w:sz w:val="22"/>
        </w:rPr>
        <w:t>Projektowane postanowienia umowy</w:t>
      </w:r>
    </w:p>
    <w:p w14:paraId="4004BDB0" w14:textId="77777777" w:rsidR="00CD2FAB" w:rsidRDefault="00CD2FAB" w:rsidP="00CD2FAB">
      <w:pPr>
        <w:jc w:val="both"/>
      </w:pPr>
      <w:r>
        <w:rPr>
          <w:sz w:val="22"/>
        </w:rPr>
        <w:t xml:space="preserve">zawarta w dniu ………………… 2021 r. w Olsztynie, </w:t>
      </w:r>
      <w:r>
        <w:rPr>
          <w:color w:val="000000"/>
          <w:sz w:val="22"/>
        </w:rPr>
        <w:t>w rezultacie postępowania o udzielenie zamówienia publicznego prowadzonego w trybie podstawowym, zgodnie z przepisami ustawy z dnia 11 września 2019  r. Prawo zamówień publicznych (Dz. U. z 2019 r. poz. 2019 ze zm.), pomiędzy:</w:t>
      </w:r>
    </w:p>
    <w:p w14:paraId="10EDDD16" w14:textId="77777777" w:rsidR="00CD2FAB" w:rsidRPr="009775E0" w:rsidRDefault="00CD2FAB" w:rsidP="00CD2FAB">
      <w:pPr>
        <w:jc w:val="both"/>
      </w:pPr>
      <w:r>
        <w:rPr>
          <w:b/>
          <w:sz w:val="22"/>
        </w:rPr>
        <w:t>Województwem Warmińsko-Mazurskim</w:t>
      </w:r>
      <w:r>
        <w:rPr>
          <w:sz w:val="22"/>
        </w:rPr>
        <w:t xml:space="preserve"> z siedzibą w Olsztynie przy ul. Emilii Plater 1, 10-562 Olsztyn /NIP: 7393890447/, zwanym dalej </w:t>
      </w:r>
      <w:r>
        <w:rPr>
          <w:b/>
          <w:sz w:val="22"/>
        </w:rPr>
        <w:t>Zamawiającym</w:t>
      </w:r>
      <w:r>
        <w:rPr>
          <w:sz w:val="22"/>
        </w:rPr>
        <w:t xml:space="preserve"> reprezentowanym przez Zarząd Województwa, w imieniu którego działają:</w:t>
      </w:r>
    </w:p>
    <w:p w14:paraId="104747CC" w14:textId="77777777" w:rsidR="00CD2FAB" w:rsidRPr="009775E0" w:rsidRDefault="00CD2FAB" w:rsidP="00CD2FAB">
      <w:pPr>
        <w:pStyle w:val="Akapitzlist1"/>
        <w:numPr>
          <w:ilvl w:val="0"/>
          <w:numId w:val="34"/>
        </w:numPr>
        <w:suppressAutoHyphens/>
        <w:spacing w:line="276" w:lineRule="auto"/>
        <w:ind w:left="284" w:hanging="284"/>
      </w:pPr>
      <w:r w:rsidRPr="009775E0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eastAsia="pl-PL"/>
        </w:rPr>
        <w:t>......</w:t>
      </w:r>
    </w:p>
    <w:p w14:paraId="199A166F" w14:textId="77777777" w:rsidR="00CD2FAB" w:rsidRPr="009775E0" w:rsidRDefault="00CD2FAB" w:rsidP="00CD2FAB">
      <w:pPr>
        <w:pStyle w:val="Akapitzlist1"/>
        <w:numPr>
          <w:ilvl w:val="0"/>
          <w:numId w:val="34"/>
        </w:numPr>
        <w:suppressAutoHyphens/>
        <w:spacing w:line="276" w:lineRule="auto"/>
        <w:ind w:left="284" w:hanging="284"/>
      </w:pPr>
      <w:r w:rsidRPr="009775E0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eastAsia="pl-PL"/>
        </w:rPr>
        <w:t>.......</w:t>
      </w:r>
    </w:p>
    <w:p w14:paraId="475B5214" w14:textId="77777777" w:rsidR="00CD2FAB" w:rsidRDefault="00CD2FAB" w:rsidP="00CD2FAB">
      <w:pPr>
        <w:pStyle w:val="Standard"/>
        <w:spacing w:line="276" w:lineRule="auto"/>
        <w:jc w:val="both"/>
      </w:pPr>
      <w:r>
        <w:rPr>
          <w:rFonts w:cs="Times New Roman"/>
          <w:sz w:val="22"/>
          <w:szCs w:val="22"/>
          <w:lang w:val="pl-PL"/>
        </w:rPr>
        <w:t>zwanym dalej „Zamawiającym”</w:t>
      </w:r>
      <w:r>
        <w:rPr>
          <w:rFonts w:cs="Times New Roman"/>
          <w:b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a:</w:t>
      </w:r>
    </w:p>
    <w:p w14:paraId="1568941F" w14:textId="77777777" w:rsidR="00CD2FAB" w:rsidRPr="009775E0" w:rsidRDefault="00CD2FAB" w:rsidP="00CD2FAB">
      <w:pPr>
        <w:pStyle w:val="Standard"/>
        <w:spacing w:line="276" w:lineRule="auto"/>
        <w:jc w:val="both"/>
      </w:pPr>
      <w:r w:rsidRPr="009775E0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775E0">
        <w:t>…</w:t>
      </w:r>
      <w:r>
        <w:t>..</w:t>
      </w:r>
    </w:p>
    <w:p w14:paraId="68072E58" w14:textId="77777777" w:rsidR="00CD2FAB" w:rsidRDefault="00CD2FAB" w:rsidP="00CD2FAB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9775E0">
        <w:rPr>
          <w:rFonts w:cs="Times New Roman"/>
          <w:sz w:val="22"/>
          <w:szCs w:val="22"/>
          <w:lang w:val="pl-PL"/>
        </w:rPr>
        <w:t>zwanym w dalszej części umowy „Wykonawcą”</w:t>
      </w:r>
      <w:r>
        <w:rPr>
          <w:rFonts w:cs="Times New Roman"/>
          <w:sz w:val="22"/>
          <w:szCs w:val="22"/>
          <w:lang w:val="pl-PL"/>
        </w:rPr>
        <w:t>,</w:t>
      </w:r>
    </w:p>
    <w:p w14:paraId="7689D1F0" w14:textId="77777777" w:rsidR="00CD2FAB" w:rsidRPr="003626A6" w:rsidRDefault="00CD2FAB" w:rsidP="00CD2FAB">
      <w:pPr>
        <w:spacing w:line="360" w:lineRule="auto"/>
        <w:jc w:val="both"/>
        <w:rPr>
          <w:color w:val="000000"/>
          <w:sz w:val="22"/>
        </w:rPr>
      </w:pPr>
      <w:r w:rsidRPr="003626A6">
        <w:rPr>
          <w:sz w:val="22"/>
        </w:rPr>
        <w:t xml:space="preserve"> zaś wspólnie zwanymi dalej „Stronami” lub osobno „Stroną”.</w:t>
      </w:r>
    </w:p>
    <w:p w14:paraId="2047DA94" w14:textId="77777777" w:rsidR="00CD2FAB" w:rsidRPr="003D415C" w:rsidRDefault="00CD2FAB" w:rsidP="00CD2FAB">
      <w:pPr>
        <w:jc w:val="center"/>
        <w:rPr>
          <w:b/>
          <w:bCs/>
          <w:color w:val="000000"/>
          <w:sz w:val="22"/>
        </w:rPr>
      </w:pPr>
      <w:r w:rsidRPr="003D415C">
        <w:rPr>
          <w:b/>
          <w:bCs/>
          <w:color w:val="000000"/>
          <w:sz w:val="22"/>
        </w:rPr>
        <w:t>§ 1</w:t>
      </w:r>
    </w:p>
    <w:p w14:paraId="7F9912F0" w14:textId="77777777" w:rsidR="00CD2FAB" w:rsidRPr="008B5CBB" w:rsidRDefault="00CD2FAB" w:rsidP="00CD2FAB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color w:val="000000"/>
          <w:sz w:val="22"/>
        </w:rPr>
      </w:pPr>
      <w:r w:rsidRPr="008B5CBB">
        <w:rPr>
          <w:color w:val="000000"/>
          <w:sz w:val="22"/>
        </w:rPr>
        <w:t>Przedmiotem umowy jest</w:t>
      </w:r>
      <w:r w:rsidRPr="008B5CBB">
        <w:rPr>
          <w:sz w:val="22"/>
        </w:rPr>
        <w:t xml:space="preserve"> </w:t>
      </w:r>
      <w:r>
        <w:rPr>
          <w:sz w:val="22"/>
        </w:rPr>
        <w:t xml:space="preserve">przygotowanie i </w:t>
      </w:r>
      <w:r w:rsidRPr="008B5CBB">
        <w:rPr>
          <w:sz w:val="22"/>
        </w:rPr>
        <w:t>publikacj</w:t>
      </w:r>
      <w:r>
        <w:rPr>
          <w:sz w:val="22"/>
        </w:rPr>
        <w:t>a</w:t>
      </w:r>
      <w:r w:rsidRPr="008B5CBB">
        <w:rPr>
          <w:sz w:val="22"/>
        </w:rPr>
        <w:t xml:space="preserve"> </w:t>
      </w:r>
      <w:r>
        <w:rPr>
          <w:sz w:val="22"/>
        </w:rPr>
        <w:t xml:space="preserve">artykułu promocyjnego w ramach akcji Odkrywaj Warmię i Mazury w regionalnym magazynie o profilu </w:t>
      </w:r>
      <w:proofErr w:type="spellStart"/>
      <w:r>
        <w:rPr>
          <w:sz w:val="22"/>
        </w:rPr>
        <w:t>lifestylowym</w:t>
      </w:r>
      <w:proofErr w:type="spellEnd"/>
      <w:r>
        <w:rPr>
          <w:sz w:val="22"/>
        </w:rPr>
        <w:t>.</w:t>
      </w:r>
    </w:p>
    <w:p w14:paraId="2E7883B7" w14:textId="77777777" w:rsidR="00CD2FAB" w:rsidRDefault="00CD2FAB" w:rsidP="00CD2FAB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sz w:val="22"/>
        </w:rPr>
      </w:pPr>
      <w:r>
        <w:rPr>
          <w:sz w:val="22"/>
        </w:rPr>
        <w:t>Wykonawca zobowiązuje się do wykonania przedmiotu umowy zgodnie ze szczegółowym opisem przedmiotu zamówienia, stanowiącym załącznik nr 1 do umowy.</w:t>
      </w:r>
    </w:p>
    <w:p w14:paraId="6061C724" w14:textId="77777777" w:rsidR="00CD2FAB" w:rsidRDefault="00CD2FAB" w:rsidP="00CD2FAB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sz w:val="22"/>
        </w:rPr>
      </w:pPr>
      <w:r>
        <w:rPr>
          <w:sz w:val="22"/>
        </w:rPr>
        <w:t xml:space="preserve">Promocyjny artykuł o objętości pełnych czterech stron zostanie opublikowany w magazynie pn. ………………………………………………………, wydawanym w nakładzie </w:t>
      </w:r>
      <w:r w:rsidRPr="006A7DF1">
        <w:rPr>
          <w:sz w:val="22"/>
        </w:rPr>
        <w:t>nie mniejszy</w:t>
      </w:r>
      <w:r>
        <w:rPr>
          <w:sz w:val="22"/>
        </w:rPr>
        <w:t>m</w:t>
      </w:r>
      <w:r w:rsidRPr="006A7DF1">
        <w:rPr>
          <w:sz w:val="22"/>
        </w:rPr>
        <w:t xml:space="preserve"> niż ……………. egzemplarzy.</w:t>
      </w:r>
    </w:p>
    <w:p w14:paraId="22218ABE" w14:textId="77777777" w:rsidR="00CD2FAB" w:rsidRDefault="00CD2FAB" w:rsidP="00CD2FAB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sz w:val="22"/>
        </w:rPr>
      </w:pPr>
      <w:r>
        <w:rPr>
          <w:sz w:val="22"/>
        </w:rPr>
        <w:t>Wykonawca odpowiedzialny jest za jakość oraz należytą staranność wykonania przedmiotu umowy.</w:t>
      </w:r>
    </w:p>
    <w:p w14:paraId="7BD46C9E" w14:textId="77777777" w:rsidR="00CD2FAB" w:rsidRDefault="00CD2FAB" w:rsidP="00CD2FAB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sz w:val="22"/>
        </w:rPr>
      </w:pPr>
      <w:r>
        <w:rPr>
          <w:sz w:val="22"/>
        </w:rPr>
        <w:t xml:space="preserve"> Wykonawca zobowiązuje się do współpracy z Zamawiającym na każdym etapie wykonania przedmiotu umowy.</w:t>
      </w:r>
    </w:p>
    <w:p w14:paraId="1F57E22F" w14:textId="77777777" w:rsidR="00CD2FAB" w:rsidRPr="00C56A9D" w:rsidRDefault="00CD2FAB" w:rsidP="00CD2FAB">
      <w:pPr>
        <w:numPr>
          <w:ilvl w:val="0"/>
          <w:numId w:val="40"/>
        </w:numPr>
        <w:spacing w:after="0" w:line="240" w:lineRule="auto"/>
        <w:contextualSpacing/>
        <w:jc w:val="both"/>
        <w:rPr>
          <w:sz w:val="22"/>
        </w:rPr>
      </w:pPr>
      <w:r w:rsidRPr="008B0C57">
        <w:rPr>
          <w:sz w:val="22"/>
        </w:rPr>
        <w:t xml:space="preserve">Wykonawca ma obowiązek uwzględnić i wprowadzić wszelkie uwagi zgłoszone przez Zamawiającego dotyczące </w:t>
      </w:r>
      <w:r>
        <w:rPr>
          <w:sz w:val="22"/>
        </w:rPr>
        <w:t>sposobu wykonania przedmiotu umowy.</w:t>
      </w:r>
      <w:r w:rsidRPr="001F10B5">
        <w:rPr>
          <w:sz w:val="22"/>
        </w:rPr>
        <w:t xml:space="preserve"> </w:t>
      </w:r>
      <w:r w:rsidRPr="00333E84">
        <w:rPr>
          <w:sz w:val="22"/>
        </w:rPr>
        <w:t>Przedmiot umowy może zostać zr</w:t>
      </w:r>
      <w:r>
        <w:rPr>
          <w:sz w:val="22"/>
        </w:rPr>
        <w:t xml:space="preserve">ealizowany wyłącznie w oparciu </w:t>
      </w:r>
      <w:r w:rsidRPr="00333E84">
        <w:rPr>
          <w:sz w:val="22"/>
        </w:rPr>
        <w:t>o materiał zaakceptowany przez Zamawiającego.</w:t>
      </w:r>
    </w:p>
    <w:p w14:paraId="098CF76D" w14:textId="77777777" w:rsidR="00CD2FAB" w:rsidRPr="008B5CBB" w:rsidRDefault="00CD2FAB" w:rsidP="00CD2FAB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color w:val="000000"/>
          <w:sz w:val="22"/>
        </w:rPr>
      </w:pPr>
      <w:r w:rsidRPr="008B0C57">
        <w:rPr>
          <w:sz w:val="22"/>
        </w:rPr>
        <w:t>Na żądanie Zamawiającego Wykonawca zobowiązuje się do udzielenia pełnej informacji na temat stanu wykonania umowy</w:t>
      </w:r>
      <w:r>
        <w:rPr>
          <w:sz w:val="22"/>
        </w:rPr>
        <w:t>.</w:t>
      </w:r>
    </w:p>
    <w:p w14:paraId="7FFCB59C" w14:textId="77777777" w:rsidR="00CD2FAB" w:rsidRPr="00F07A45" w:rsidRDefault="00CD2FAB" w:rsidP="00CD2FAB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color w:val="000000"/>
          <w:sz w:val="22"/>
        </w:rPr>
      </w:pPr>
      <w:r>
        <w:rPr>
          <w:sz w:val="22"/>
        </w:rPr>
        <w:t>Ilekroć w niniejszej umowie jest mowa o dniach roboczych należy przez to rozumieć dni tygodnia od poniedziałku do piątku z wyłączeniem dni ustawowo wolnych od pracy.</w:t>
      </w:r>
    </w:p>
    <w:p w14:paraId="1CD01789" w14:textId="77777777" w:rsidR="00CD2FAB" w:rsidRDefault="00CD2FAB" w:rsidP="00CD2FAB">
      <w:pPr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14:paraId="7623B1F7" w14:textId="77777777" w:rsidR="00CD2FAB" w:rsidRPr="003D415C" w:rsidRDefault="00CD2FAB" w:rsidP="00CD2FAB">
      <w:pPr>
        <w:jc w:val="center"/>
        <w:rPr>
          <w:b/>
          <w:bCs/>
          <w:color w:val="000000"/>
          <w:sz w:val="22"/>
        </w:rPr>
      </w:pPr>
      <w:r w:rsidRPr="003D415C">
        <w:rPr>
          <w:b/>
          <w:bCs/>
          <w:color w:val="000000"/>
          <w:sz w:val="22"/>
        </w:rPr>
        <w:t>§ 2</w:t>
      </w:r>
    </w:p>
    <w:p w14:paraId="526F50B5" w14:textId="77777777" w:rsidR="00CD2FAB" w:rsidRDefault="00CD2FAB" w:rsidP="00CD2FAB">
      <w:pPr>
        <w:pStyle w:val="Akapitzlist"/>
        <w:numPr>
          <w:ilvl w:val="3"/>
          <w:numId w:val="34"/>
        </w:numPr>
        <w:ind w:left="284" w:hanging="329"/>
        <w:jc w:val="both"/>
        <w:rPr>
          <w:sz w:val="22"/>
        </w:rPr>
      </w:pPr>
      <w:r w:rsidRPr="00605AA8">
        <w:rPr>
          <w:color w:val="000000"/>
          <w:sz w:val="22"/>
        </w:rPr>
        <w:t>Termin realizacji umowy:</w:t>
      </w:r>
      <w:r w:rsidRPr="00605AA8">
        <w:rPr>
          <w:sz w:val="22"/>
        </w:rPr>
        <w:t xml:space="preserve"> </w:t>
      </w:r>
      <w:r>
        <w:rPr>
          <w:sz w:val="22"/>
        </w:rPr>
        <w:t xml:space="preserve">60 dni </w:t>
      </w:r>
      <w:r w:rsidRPr="00605AA8">
        <w:rPr>
          <w:sz w:val="22"/>
        </w:rPr>
        <w:t>od dnia zawarcia umowy</w:t>
      </w:r>
      <w:r>
        <w:rPr>
          <w:sz w:val="22"/>
        </w:rPr>
        <w:t>.</w:t>
      </w:r>
    </w:p>
    <w:p w14:paraId="137812E3" w14:textId="77777777" w:rsidR="00CD2FAB" w:rsidRPr="00605AA8" w:rsidRDefault="00CD2FAB" w:rsidP="00CD2FAB">
      <w:pPr>
        <w:pStyle w:val="Akapitzlist"/>
        <w:numPr>
          <w:ilvl w:val="3"/>
          <w:numId w:val="34"/>
        </w:numPr>
        <w:ind w:left="284" w:hanging="329"/>
        <w:jc w:val="both"/>
        <w:rPr>
          <w:sz w:val="22"/>
        </w:rPr>
      </w:pPr>
      <w:r>
        <w:rPr>
          <w:sz w:val="22"/>
        </w:rPr>
        <w:t xml:space="preserve">Termin publikacji artykułu, o którym mowa w </w:t>
      </w:r>
      <w:r w:rsidRPr="00CA2A69">
        <w:rPr>
          <w:color w:val="000000"/>
          <w:sz w:val="22"/>
        </w:rPr>
        <w:t xml:space="preserve">§ </w:t>
      </w:r>
      <w:r>
        <w:rPr>
          <w:color w:val="000000"/>
          <w:sz w:val="22"/>
        </w:rPr>
        <w:t xml:space="preserve">1 </w:t>
      </w:r>
      <w:r>
        <w:rPr>
          <w:sz w:val="22"/>
        </w:rPr>
        <w:t>ust. 1 zostanie uzgodniony przez Wykonawcę z Zamawiającym po zawarciu umowy.</w:t>
      </w:r>
    </w:p>
    <w:p w14:paraId="00794DDC" w14:textId="77777777" w:rsidR="00CD2FAB" w:rsidRDefault="00CD2FAB" w:rsidP="00CD2FAB">
      <w:pPr>
        <w:jc w:val="center"/>
        <w:rPr>
          <w:b/>
          <w:bCs/>
          <w:color w:val="000000"/>
          <w:sz w:val="22"/>
        </w:rPr>
      </w:pPr>
    </w:p>
    <w:p w14:paraId="48AC97A9" w14:textId="77777777" w:rsidR="00CD2FAB" w:rsidRPr="003D415C" w:rsidRDefault="00CD2FAB" w:rsidP="00CD2FAB">
      <w:pPr>
        <w:jc w:val="center"/>
        <w:rPr>
          <w:b/>
          <w:bCs/>
          <w:color w:val="000000"/>
          <w:sz w:val="22"/>
        </w:rPr>
      </w:pPr>
      <w:r w:rsidRPr="003D415C">
        <w:rPr>
          <w:b/>
          <w:bCs/>
          <w:color w:val="000000"/>
          <w:sz w:val="22"/>
        </w:rPr>
        <w:t>§ 3</w:t>
      </w:r>
    </w:p>
    <w:p w14:paraId="204304B7" w14:textId="77777777" w:rsidR="00CD2FAB" w:rsidRPr="00952805" w:rsidRDefault="00CD2FAB" w:rsidP="00CD2FAB">
      <w:pPr>
        <w:numPr>
          <w:ilvl w:val="0"/>
          <w:numId w:val="36"/>
        </w:numPr>
        <w:spacing w:after="0" w:line="240" w:lineRule="auto"/>
        <w:ind w:right="-30"/>
        <w:jc w:val="both"/>
        <w:rPr>
          <w:sz w:val="22"/>
        </w:rPr>
      </w:pPr>
      <w:r w:rsidRPr="00952805">
        <w:rPr>
          <w:sz w:val="22"/>
        </w:rPr>
        <w:t>Całkowite wynagrodzenie za należyte wykonanie przedmiotu umowy wynosi ………………… brutto, (słownie: ……………………………</w:t>
      </w:r>
      <w:r>
        <w:rPr>
          <w:sz w:val="22"/>
        </w:rPr>
        <w:t>……..</w:t>
      </w:r>
      <w:r w:rsidRPr="00952805">
        <w:rPr>
          <w:sz w:val="22"/>
        </w:rPr>
        <w:t>), w tym należny podatek VAT.</w:t>
      </w:r>
    </w:p>
    <w:p w14:paraId="4618A903" w14:textId="77777777" w:rsidR="00CD2FAB" w:rsidRPr="00952805" w:rsidRDefault="00CD2FAB" w:rsidP="00CD2FAB">
      <w:pPr>
        <w:numPr>
          <w:ilvl w:val="0"/>
          <w:numId w:val="36"/>
        </w:numPr>
        <w:spacing w:after="0" w:line="240" w:lineRule="auto"/>
        <w:ind w:right="-30"/>
        <w:jc w:val="both"/>
        <w:rPr>
          <w:sz w:val="22"/>
        </w:rPr>
      </w:pPr>
      <w:r w:rsidRPr="00952805">
        <w:rPr>
          <w:sz w:val="22"/>
        </w:rPr>
        <w:t>Wynagrodzenie Wykonawcy, o którym mowa w ust. 1 nie może ulec zmianie w okresie objętym umową, zawiera w sobie wszystkie koszty i wydatki związane z realizacją przedmiotu umowy i</w:t>
      </w:r>
      <w:r>
        <w:rPr>
          <w:sz w:val="22"/>
        </w:rPr>
        <w:t> </w:t>
      </w:r>
      <w:r w:rsidRPr="00952805">
        <w:rPr>
          <w:sz w:val="22"/>
        </w:rPr>
        <w:t xml:space="preserve">zaspokaja wszelkie roszczenia Wykonawcy z tytułu wykonania umowy, z tytułu przeniesienia na Zamawiającego autorskich praw majątkowych do wszystkich mogących stanowić przedmiot prawa autorskiego </w:t>
      </w:r>
      <w:r>
        <w:rPr>
          <w:sz w:val="22"/>
        </w:rPr>
        <w:t>materiałów</w:t>
      </w:r>
      <w:r w:rsidRPr="00952805">
        <w:rPr>
          <w:sz w:val="22"/>
        </w:rPr>
        <w:t xml:space="preserve"> powstałych w związku z wykonaniem umowy</w:t>
      </w:r>
      <w:r w:rsidRPr="00EF28EC">
        <w:rPr>
          <w:sz w:val="22"/>
        </w:rPr>
        <w:t xml:space="preserve"> </w:t>
      </w:r>
      <w:r>
        <w:rPr>
          <w:sz w:val="22"/>
        </w:rPr>
        <w:t>(w tym artykułu promocyjnego - jego projektu i jego zatwierdzonej wersji)</w:t>
      </w:r>
      <w:r w:rsidRPr="00952805">
        <w:rPr>
          <w:sz w:val="22"/>
        </w:rPr>
        <w:t xml:space="preserve"> oraz z tytułu przeniesienia na Zamawiającego wyłącznego  prawa zezwalania na wykonywanie zależnego prawa autorskiego do tych </w:t>
      </w:r>
      <w:r>
        <w:rPr>
          <w:sz w:val="22"/>
        </w:rPr>
        <w:t>materiałów</w:t>
      </w:r>
      <w:r w:rsidRPr="00952805">
        <w:rPr>
          <w:sz w:val="22"/>
        </w:rPr>
        <w:t xml:space="preserve"> oraz z tytułu ich wykorzystywania na wszystkich polach eksploatacji określonych w umowie.</w:t>
      </w:r>
      <w:r w:rsidRPr="00952805">
        <w:rPr>
          <w:sz w:val="22"/>
          <w:lang w:eastAsia="ar-SA"/>
        </w:rPr>
        <w:t xml:space="preserve"> </w:t>
      </w:r>
    </w:p>
    <w:p w14:paraId="3B18AB56" w14:textId="77777777" w:rsidR="00CD2FAB" w:rsidRPr="00952805" w:rsidRDefault="00CD2FAB" w:rsidP="00CD2FAB">
      <w:pPr>
        <w:numPr>
          <w:ilvl w:val="0"/>
          <w:numId w:val="36"/>
        </w:numPr>
        <w:spacing w:after="0" w:line="240" w:lineRule="auto"/>
        <w:jc w:val="both"/>
        <w:rPr>
          <w:color w:val="000000"/>
          <w:sz w:val="22"/>
        </w:rPr>
      </w:pPr>
      <w:r w:rsidRPr="00952805">
        <w:rPr>
          <w:sz w:val="22"/>
        </w:rPr>
        <w:t>Płatność wynagrodzenia, o którym mowa w ust. 1 zostanie zrealizowana na podstawie wystawionej przez Wykonawcę faktury/rachunku, przelewem na wskazany rachunek bankowy Wykonawcy o numerze: …………………………………………………... w terminie 14 dni od</w:t>
      </w:r>
      <w:r>
        <w:rPr>
          <w:sz w:val="22"/>
        </w:rPr>
        <w:t> </w:t>
      </w:r>
      <w:r w:rsidRPr="00952805">
        <w:rPr>
          <w:sz w:val="22"/>
        </w:rPr>
        <w:t>dnia dostarczenia do Zamawiającego prawidłowo wystawionej faktury/rachunku, gdzie w</w:t>
      </w:r>
      <w:r>
        <w:rPr>
          <w:sz w:val="22"/>
        </w:rPr>
        <w:t> </w:t>
      </w:r>
      <w:r w:rsidRPr="00952805">
        <w:rPr>
          <w:sz w:val="22"/>
        </w:rPr>
        <w:t>przypadku faktury:</w:t>
      </w:r>
    </w:p>
    <w:p w14:paraId="3C71D484" w14:textId="77777777" w:rsidR="00CD2FAB" w:rsidRPr="00CA3CEC" w:rsidRDefault="00CD2FAB" w:rsidP="00CD2FAB">
      <w:pPr>
        <w:spacing w:after="0" w:line="24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1) </w:t>
      </w:r>
      <w:r w:rsidRPr="00CA3CEC">
        <w:rPr>
          <w:sz w:val="22"/>
        </w:rPr>
        <w:t xml:space="preserve">Nabywcą jest: Województwo Warmińsko-Mazurskie, ul. Emilii Plater 1, 10-562 Olsztyn, </w:t>
      </w:r>
      <w:r w:rsidRPr="00CA3CEC">
        <w:rPr>
          <w:sz w:val="22"/>
        </w:rPr>
        <w:br/>
        <w:t>NIP 739-38-90-447, REGON 510742333</w:t>
      </w:r>
      <w:r>
        <w:rPr>
          <w:sz w:val="22"/>
        </w:rPr>
        <w:t>;</w:t>
      </w:r>
    </w:p>
    <w:p w14:paraId="75F2905C" w14:textId="77777777" w:rsidR="00CD2FAB" w:rsidRPr="00CA3CEC" w:rsidRDefault="00CD2FAB" w:rsidP="00CD2FAB">
      <w:pPr>
        <w:spacing w:after="0" w:line="24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2) </w:t>
      </w:r>
      <w:r w:rsidRPr="00CA3CEC">
        <w:rPr>
          <w:sz w:val="22"/>
        </w:rPr>
        <w:t>Odbiorcą jest: Urząd Marszałkowski Województwa Warmińsko-Mazurskiego w Olsztynie, ul. Emilii Plater 1, 10-562 Olsztyn.</w:t>
      </w:r>
    </w:p>
    <w:p w14:paraId="75991367" w14:textId="77777777" w:rsidR="00CD2FAB" w:rsidRPr="00CA3CEC" w:rsidRDefault="00CD2FAB" w:rsidP="00CD2FAB">
      <w:pPr>
        <w:pStyle w:val="Akapitzlist"/>
        <w:numPr>
          <w:ilvl w:val="0"/>
          <w:numId w:val="36"/>
        </w:numPr>
        <w:jc w:val="both"/>
        <w:rPr>
          <w:sz w:val="22"/>
        </w:rPr>
      </w:pPr>
      <w:r w:rsidRPr="00ED08EE">
        <w:rPr>
          <w:sz w:val="22"/>
        </w:rPr>
        <w:t xml:space="preserve">W przypadku, gdy dane Zamawiającego, wymienione na fakturze nie będą zgodne z danymi Zamawiającego, określonymi w ust. </w:t>
      </w:r>
      <w:r>
        <w:rPr>
          <w:sz w:val="22"/>
        </w:rPr>
        <w:t>3</w:t>
      </w:r>
      <w:r w:rsidRPr="00ED08EE">
        <w:rPr>
          <w:sz w:val="22"/>
        </w:rPr>
        <w:t xml:space="preserve"> lub faktura/rachunek będzie w inny sposób błędna, Zamawiający odmówi przyjęcia faktury/rachunku, a termin zapłaty wynagrodzenia określony w ust. </w:t>
      </w:r>
      <w:r>
        <w:rPr>
          <w:sz w:val="22"/>
        </w:rPr>
        <w:t>3</w:t>
      </w:r>
      <w:r w:rsidRPr="00ED08EE">
        <w:rPr>
          <w:sz w:val="22"/>
        </w:rPr>
        <w:t xml:space="preserve"> nie będzie rozpoczęty, na co Wykonawca wyraża zgodę.  </w:t>
      </w:r>
    </w:p>
    <w:p w14:paraId="0C8A4B89" w14:textId="77777777" w:rsidR="00CD2FAB" w:rsidRDefault="00CD2FAB" w:rsidP="00CD2FAB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2"/>
        </w:rPr>
      </w:pPr>
      <w:r w:rsidRPr="00952805">
        <w:rPr>
          <w:sz w:val="22"/>
        </w:rPr>
        <w:t xml:space="preserve">Termin, o którym mowa w ust. </w:t>
      </w:r>
      <w:r>
        <w:rPr>
          <w:sz w:val="22"/>
        </w:rPr>
        <w:t>3</w:t>
      </w:r>
      <w:r w:rsidRPr="00952805">
        <w:rPr>
          <w:sz w:val="22"/>
        </w:rPr>
        <w:t xml:space="preserve"> uważa się za zachowany, jeżeli przed jego upływem zostanie wydana dyspozycja obciążenia rachunku bankowego Zamawiającego.</w:t>
      </w:r>
    </w:p>
    <w:p w14:paraId="308076A6" w14:textId="77777777" w:rsidR="00CD2FAB" w:rsidRPr="00B50A06" w:rsidRDefault="00CD2FAB" w:rsidP="00CD2FAB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2"/>
        </w:rPr>
      </w:pPr>
      <w:r w:rsidRPr="00B50A06">
        <w:rPr>
          <w:sz w:val="22"/>
        </w:rPr>
        <w:t xml:space="preserve">Podstawą wystawienia faktury/rachunku jest podpisanie przez Zamawiającego protokołu odbioru bez zastrzeżeń, potwierdzającego należyte wykonanie przedmiotu umowy oraz dostarczenie Zamawiającemu egzemplarza papierowej wersji wydawnictwa. Osobą </w:t>
      </w:r>
      <w:r w:rsidRPr="00EF28EC">
        <w:rPr>
          <w:sz w:val="22"/>
        </w:rPr>
        <w:t>up</w:t>
      </w:r>
      <w:r w:rsidRPr="007B2633">
        <w:rPr>
          <w:sz w:val="22"/>
        </w:rPr>
        <w:t>oważnioną</w:t>
      </w:r>
      <w:r w:rsidRPr="00B50A06">
        <w:rPr>
          <w:sz w:val="22"/>
        </w:rPr>
        <w:t xml:space="preserve"> do podpisania protokołu odbioru w imieniu Zamawiającego, niezależnie od osób uprawnionych do reprezentowania Zamawiającego, jest: …………………………. lub .………………….</w:t>
      </w:r>
    </w:p>
    <w:p w14:paraId="4B549AC4" w14:textId="77777777" w:rsidR="00CD2FAB" w:rsidRPr="00952805" w:rsidRDefault="00CD2FAB" w:rsidP="00CD2FAB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2"/>
        </w:rPr>
      </w:pPr>
      <w:r w:rsidRPr="00952805">
        <w:rPr>
          <w:sz w:val="22"/>
        </w:rPr>
        <w:t xml:space="preserve">Wykonawca może przekazać Zamawiającemu fakturę elektroniczną za pośrednictwem Platformy Elektronicznego Fakturowania. Zamawiający korzysta z platformy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</w:t>
      </w:r>
      <w:r>
        <w:rPr>
          <w:sz w:val="22"/>
        </w:rPr>
        <w:t>3</w:t>
      </w:r>
      <w:r w:rsidRPr="00952805">
        <w:rPr>
          <w:sz w:val="22"/>
        </w:rPr>
        <w:t>. Faktura powinna także zawierać numer i datę zawarcia niniejszej umowy.</w:t>
      </w:r>
    </w:p>
    <w:p w14:paraId="07C23097" w14:textId="77777777" w:rsidR="00CD2FAB" w:rsidRPr="00952805" w:rsidRDefault="00CD2FAB" w:rsidP="00CD2FAB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2"/>
        </w:rPr>
      </w:pPr>
      <w:r w:rsidRPr="00952805">
        <w:rPr>
          <w:sz w:val="22"/>
        </w:rPr>
        <w:t>Za każdy dzień opóźnienia w zapłacie wynagrodzenia, Wykonawca ma prawo obciążyć Zamawiającego odsetkami ustawowymi za opóźnienie.</w:t>
      </w:r>
    </w:p>
    <w:p w14:paraId="3FCECD19" w14:textId="77777777" w:rsidR="00CD2FAB" w:rsidRDefault="00CD2FAB" w:rsidP="00CD2FA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sz w:val="22"/>
        </w:rPr>
      </w:pPr>
    </w:p>
    <w:p w14:paraId="7B9F136B" w14:textId="77777777" w:rsidR="00CD2FAB" w:rsidRDefault="00CD2FAB" w:rsidP="00CD2FAB">
      <w:pPr>
        <w:spacing w:after="0" w:line="240" w:lineRule="auto"/>
        <w:ind w:left="357"/>
        <w:contextualSpacing/>
        <w:jc w:val="center"/>
        <w:rPr>
          <w:b/>
          <w:color w:val="000000"/>
          <w:sz w:val="22"/>
        </w:rPr>
      </w:pPr>
    </w:p>
    <w:p w14:paraId="20B8D9D2" w14:textId="77777777" w:rsidR="00CD2FAB" w:rsidRPr="000871E7" w:rsidRDefault="00CD2FAB" w:rsidP="00CD2FAB">
      <w:pPr>
        <w:spacing w:after="0" w:line="240" w:lineRule="auto"/>
        <w:ind w:left="357"/>
        <w:contextualSpacing/>
        <w:jc w:val="center"/>
        <w:rPr>
          <w:b/>
          <w:color w:val="000000"/>
          <w:sz w:val="22"/>
        </w:rPr>
      </w:pPr>
      <w:r w:rsidRPr="008B0C57">
        <w:rPr>
          <w:b/>
          <w:color w:val="000000"/>
          <w:sz w:val="22"/>
        </w:rPr>
        <w:t xml:space="preserve">§ </w:t>
      </w:r>
      <w:r>
        <w:rPr>
          <w:b/>
          <w:color w:val="000000"/>
          <w:sz w:val="22"/>
        </w:rPr>
        <w:t>4</w:t>
      </w:r>
    </w:p>
    <w:p w14:paraId="6E892122" w14:textId="77777777" w:rsidR="00CD2FAB" w:rsidRDefault="00CD2FAB" w:rsidP="00CD2FAB">
      <w:pPr>
        <w:numPr>
          <w:ilvl w:val="0"/>
          <w:numId w:val="42"/>
        </w:numPr>
        <w:tabs>
          <w:tab w:val="clear" w:pos="720"/>
          <w:tab w:val="num" w:pos="284"/>
          <w:tab w:val="left" w:pos="4151"/>
        </w:tabs>
        <w:spacing w:after="0" w:line="240" w:lineRule="auto"/>
        <w:ind w:left="360"/>
        <w:jc w:val="both"/>
        <w:rPr>
          <w:sz w:val="22"/>
        </w:rPr>
      </w:pPr>
      <w:r>
        <w:rPr>
          <w:sz w:val="22"/>
        </w:rPr>
        <w:t>W</w:t>
      </w:r>
      <w:r w:rsidRPr="002E51F0">
        <w:rPr>
          <w:sz w:val="22"/>
        </w:rPr>
        <w:t xml:space="preserve"> ramach wynagrodzenia,</w:t>
      </w:r>
      <w:r>
        <w:rPr>
          <w:sz w:val="22"/>
        </w:rPr>
        <w:t xml:space="preserve"> </w:t>
      </w:r>
      <w:r w:rsidRPr="002E51F0">
        <w:rPr>
          <w:sz w:val="22"/>
        </w:rPr>
        <w:t xml:space="preserve">o którym mowa w </w:t>
      </w:r>
      <w:r w:rsidRPr="003D415C">
        <w:rPr>
          <w:sz w:val="22"/>
        </w:rPr>
        <w:t>§ 3 ust. 1 umowy</w:t>
      </w:r>
      <w:r>
        <w:rPr>
          <w:sz w:val="22"/>
        </w:rPr>
        <w:t xml:space="preserve">, </w:t>
      </w:r>
      <w:r w:rsidRPr="007D2C6A">
        <w:rPr>
          <w:sz w:val="22"/>
        </w:rPr>
        <w:t xml:space="preserve">Wykonawca przenosi na </w:t>
      </w:r>
      <w:r w:rsidRPr="005023B1">
        <w:rPr>
          <w:sz w:val="22"/>
        </w:rPr>
        <w:t xml:space="preserve">Zamawiającego </w:t>
      </w:r>
      <w:r w:rsidRPr="00044FA0">
        <w:rPr>
          <w:sz w:val="22"/>
        </w:rPr>
        <w:t xml:space="preserve">autorskie prawa majątkowe do wszystkich mogących stanowić przedmiot prawa autorskiego </w:t>
      </w:r>
      <w:r>
        <w:rPr>
          <w:sz w:val="22"/>
        </w:rPr>
        <w:t xml:space="preserve">materiałów </w:t>
      </w:r>
      <w:r w:rsidRPr="00044FA0">
        <w:rPr>
          <w:sz w:val="22"/>
        </w:rPr>
        <w:t>powstałych w związku z wykonaniem umowy</w:t>
      </w:r>
      <w:r>
        <w:rPr>
          <w:sz w:val="22"/>
        </w:rPr>
        <w:t xml:space="preserve">, w tym artykułu promocyjnego (jego projektu i jego zatwierdzonej wersji) - </w:t>
      </w:r>
      <w:r w:rsidRPr="00044FA0">
        <w:rPr>
          <w:sz w:val="22"/>
        </w:rPr>
        <w:t>(dalej zwanych „utworami”) wraz z wyłącznym prawem zezwalania na wykonywanie zależnego prawa autorskiego do nich</w:t>
      </w:r>
      <w:r>
        <w:rPr>
          <w:sz w:val="22"/>
        </w:rPr>
        <w:t>.</w:t>
      </w:r>
    </w:p>
    <w:p w14:paraId="1DC8F902" w14:textId="77777777" w:rsidR="00CD2FAB" w:rsidRPr="00044FA0" w:rsidRDefault="00CD2FAB" w:rsidP="00CD2FAB">
      <w:pPr>
        <w:numPr>
          <w:ilvl w:val="0"/>
          <w:numId w:val="42"/>
        </w:numPr>
        <w:tabs>
          <w:tab w:val="clear" w:pos="720"/>
          <w:tab w:val="num" w:pos="284"/>
          <w:tab w:val="left" w:pos="4151"/>
        </w:tabs>
        <w:spacing w:after="0" w:line="240" w:lineRule="auto"/>
        <w:ind w:left="360"/>
        <w:jc w:val="both"/>
        <w:rPr>
          <w:sz w:val="22"/>
        </w:rPr>
      </w:pPr>
      <w:r w:rsidRPr="007D2C6A">
        <w:rPr>
          <w:sz w:val="22"/>
        </w:rPr>
        <w:t xml:space="preserve"> </w:t>
      </w:r>
      <w:r>
        <w:rPr>
          <w:sz w:val="22"/>
        </w:rPr>
        <w:t xml:space="preserve">Przeniesienie praw, o których mowa w ust. 1 </w:t>
      </w:r>
      <w:r w:rsidRPr="00BD737F">
        <w:rPr>
          <w:sz w:val="22"/>
        </w:rPr>
        <w:t>następuje z chwilą odbioru utworów</w:t>
      </w:r>
      <w:r>
        <w:rPr>
          <w:sz w:val="22"/>
        </w:rPr>
        <w:t xml:space="preserve"> przez Zamawiającego</w:t>
      </w:r>
      <w:r w:rsidRPr="005023B1">
        <w:rPr>
          <w:sz w:val="22"/>
        </w:rPr>
        <w:t>, bez żadnych ograniczeń, co do terytorium, czasu i liczby egzemplarzy, na wszystkich znanych w dniu zawarcia umowy polach eksploatacji, w tym w szczególności</w:t>
      </w:r>
      <w:r w:rsidRPr="00044FA0">
        <w:rPr>
          <w:sz w:val="22"/>
        </w:rPr>
        <w:t>:</w:t>
      </w:r>
    </w:p>
    <w:p w14:paraId="42058BAE" w14:textId="77777777" w:rsidR="00CD2FAB" w:rsidRPr="00044FA0" w:rsidRDefault="00CD2FAB" w:rsidP="00CD2FA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</w:rPr>
        <w:t>utrwalenia i zwielokrotnienia wszelkimi znanymi technikami w tym cyfrowymi, elektronicznymi, drukiem, na kliszy fotograficznej, technikami poligraficznymi;</w:t>
      </w:r>
    </w:p>
    <w:p w14:paraId="69CC76C3" w14:textId="77777777" w:rsidR="00CD2FAB" w:rsidRPr="00044FA0" w:rsidRDefault="00CD2FAB" w:rsidP="00CD2FA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</w:rPr>
        <w:t>sporządzenia cyfrowego zapisu;</w:t>
      </w:r>
    </w:p>
    <w:p w14:paraId="63F50DE6" w14:textId="77777777" w:rsidR="00CD2FAB" w:rsidRPr="00044FA0" w:rsidRDefault="00CD2FAB" w:rsidP="00CD2FA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</w:rPr>
        <w:t>wprowadzania do obrotu;</w:t>
      </w:r>
    </w:p>
    <w:p w14:paraId="4B232272" w14:textId="77777777" w:rsidR="00CD2FAB" w:rsidRPr="00044FA0" w:rsidRDefault="00CD2FAB" w:rsidP="00CD2FA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</w:rPr>
        <w:t>wprowadzania do pamięci komputera oraz do sieci komputerowej i/lub multimedialnej i wykonania w Internecie;</w:t>
      </w:r>
    </w:p>
    <w:p w14:paraId="1DED4CDA" w14:textId="77777777" w:rsidR="00CD2FAB" w:rsidRPr="00044FA0" w:rsidRDefault="00CD2FAB" w:rsidP="00CD2FA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</w:rPr>
        <w:t>publicznego wykonania lub odtworzenia;</w:t>
      </w:r>
    </w:p>
    <w:p w14:paraId="33AA0E14" w14:textId="77777777" w:rsidR="00CD2FAB" w:rsidRPr="007D2C6A" w:rsidRDefault="00CD2FAB" w:rsidP="00CD2FA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>
        <w:rPr>
          <w:sz w:val="22"/>
        </w:rPr>
        <w:t xml:space="preserve">publicznego </w:t>
      </w:r>
      <w:r w:rsidRPr="007D2C6A">
        <w:rPr>
          <w:sz w:val="22"/>
        </w:rPr>
        <w:t>wystawienia i wyświetlenia;</w:t>
      </w:r>
    </w:p>
    <w:p w14:paraId="1DEAE8AA" w14:textId="77777777" w:rsidR="00CD2FAB" w:rsidRPr="005023B1" w:rsidRDefault="00CD2FAB" w:rsidP="00CD2FA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5023B1">
        <w:rPr>
          <w:sz w:val="22"/>
        </w:rPr>
        <w:t>wykorzystania w celu przygotowania innych opracowań;</w:t>
      </w:r>
    </w:p>
    <w:p w14:paraId="57EC7B9A" w14:textId="77777777" w:rsidR="00CD2FAB" w:rsidRPr="00044FA0" w:rsidRDefault="00CD2FAB" w:rsidP="00CD2FA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</w:rPr>
        <w:t>najmu i/lub użyczenia;</w:t>
      </w:r>
    </w:p>
    <w:p w14:paraId="264EA57A" w14:textId="77777777" w:rsidR="00CD2FAB" w:rsidRPr="00044FA0" w:rsidRDefault="00CD2FAB" w:rsidP="00CD2FA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</w:rPr>
        <w:t>zbywania, w tym sprzedaży na rzecz osób trzecich;</w:t>
      </w:r>
    </w:p>
    <w:p w14:paraId="322F0DB1" w14:textId="77777777" w:rsidR="00CD2FAB" w:rsidRPr="00044FA0" w:rsidRDefault="00CD2FAB" w:rsidP="00CD2FA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851" w:hanging="425"/>
        <w:jc w:val="both"/>
        <w:rPr>
          <w:sz w:val="22"/>
        </w:rPr>
      </w:pPr>
      <w:r w:rsidRPr="00044FA0">
        <w:rPr>
          <w:sz w:val="22"/>
        </w:rPr>
        <w:t>publicznego udostępniania w taki sposób, aby każdy mógł mieć do nich dostęp w czasie i miejscu przez siebie wybranym (m.in. udostępniania w Internecie oraz w ramach dowolnych usług telekomunikacyjnych)</w:t>
      </w:r>
      <w:r>
        <w:rPr>
          <w:sz w:val="22"/>
        </w:rPr>
        <w:t>.</w:t>
      </w:r>
    </w:p>
    <w:p w14:paraId="522D0702" w14:textId="77777777" w:rsidR="00CD2FAB" w:rsidRPr="00044FA0" w:rsidRDefault="00CD2FAB" w:rsidP="00CD2FAB">
      <w:pPr>
        <w:numPr>
          <w:ilvl w:val="0"/>
          <w:numId w:val="4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2"/>
          <w:lang w:val="x-none" w:eastAsia="zh-CN"/>
        </w:rPr>
      </w:pPr>
      <w:r w:rsidRPr="007D2C6A">
        <w:rPr>
          <w:sz w:val="22"/>
        </w:rPr>
        <w:t xml:space="preserve">Wykonawca </w:t>
      </w:r>
      <w:r w:rsidRPr="005023B1">
        <w:rPr>
          <w:sz w:val="22"/>
          <w:lang w:val="x-none" w:eastAsia="zh-CN"/>
        </w:rPr>
        <w:t>zobowiązuje się</w:t>
      </w:r>
      <w:r w:rsidRPr="005023B1">
        <w:rPr>
          <w:sz w:val="22"/>
          <w:lang w:eastAsia="zh-CN"/>
        </w:rPr>
        <w:t xml:space="preserve"> zapewnić</w:t>
      </w:r>
      <w:r w:rsidRPr="00044FA0">
        <w:rPr>
          <w:sz w:val="22"/>
          <w:lang w:val="x-none" w:eastAsia="zh-CN"/>
        </w:rPr>
        <w:t xml:space="preserve">, że wykonując przedmiot umowy nie naruszy </w:t>
      </w:r>
      <w:r w:rsidRPr="00044FA0">
        <w:rPr>
          <w:sz w:val="22"/>
          <w:lang w:eastAsia="zh-CN"/>
        </w:rPr>
        <w:t>praw osób trzecich,</w:t>
      </w:r>
      <w:r>
        <w:rPr>
          <w:sz w:val="22"/>
          <w:lang w:eastAsia="zh-CN"/>
        </w:rPr>
        <w:t xml:space="preserve"> </w:t>
      </w:r>
      <w:r w:rsidRPr="00044FA0">
        <w:rPr>
          <w:sz w:val="22"/>
          <w:lang w:eastAsia="zh-CN"/>
        </w:rPr>
        <w:t xml:space="preserve">w tym ich </w:t>
      </w:r>
      <w:r w:rsidRPr="00044FA0">
        <w:rPr>
          <w:sz w:val="22"/>
          <w:lang w:val="x-none" w:eastAsia="zh-CN"/>
        </w:rPr>
        <w:t xml:space="preserve">autorskich praw majątkowych i przekaże Zamawiającemu </w:t>
      </w:r>
      <w:r w:rsidRPr="00044FA0">
        <w:rPr>
          <w:sz w:val="22"/>
          <w:lang w:eastAsia="zh-CN"/>
        </w:rPr>
        <w:t>utwory</w:t>
      </w:r>
      <w:r w:rsidRPr="00044FA0">
        <w:rPr>
          <w:sz w:val="22"/>
          <w:lang w:val="x-none" w:eastAsia="zh-CN"/>
        </w:rPr>
        <w:t xml:space="preserve"> </w:t>
      </w:r>
      <w:r w:rsidRPr="00044FA0">
        <w:rPr>
          <w:sz w:val="22"/>
          <w:lang w:eastAsia="zh-CN"/>
        </w:rPr>
        <w:t xml:space="preserve">powstałe w związku z wykonaniem umowy </w:t>
      </w:r>
      <w:r w:rsidRPr="00044FA0">
        <w:rPr>
          <w:sz w:val="22"/>
          <w:lang w:val="x-none" w:eastAsia="zh-CN"/>
        </w:rPr>
        <w:t>w stanie wolnym od obciążeń prawami osób trzecich, a</w:t>
      </w:r>
      <w:r w:rsidRPr="00044FA0">
        <w:rPr>
          <w:sz w:val="22"/>
          <w:lang w:eastAsia="zh-CN"/>
        </w:rPr>
        <w:t> </w:t>
      </w:r>
      <w:r w:rsidRPr="00044FA0">
        <w:rPr>
          <w:sz w:val="22"/>
          <w:lang w:val="x-none" w:eastAsia="zh-CN"/>
        </w:rPr>
        <w:t>korzystanie przez Zamawiającego z t</w:t>
      </w:r>
      <w:r w:rsidRPr="00044FA0">
        <w:rPr>
          <w:sz w:val="22"/>
          <w:lang w:eastAsia="zh-CN"/>
        </w:rPr>
        <w:t>ych</w:t>
      </w:r>
      <w:r w:rsidRPr="00044FA0">
        <w:rPr>
          <w:sz w:val="22"/>
          <w:lang w:val="x-none" w:eastAsia="zh-CN"/>
        </w:rPr>
        <w:t xml:space="preserve"> utwor</w:t>
      </w:r>
      <w:r w:rsidRPr="00044FA0">
        <w:rPr>
          <w:sz w:val="22"/>
          <w:lang w:eastAsia="zh-CN"/>
        </w:rPr>
        <w:t>ów</w:t>
      </w:r>
      <w:r w:rsidRPr="00044FA0">
        <w:rPr>
          <w:sz w:val="22"/>
          <w:lang w:val="x-none" w:eastAsia="zh-CN"/>
        </w:rPr>
        <w:t xml:space="preserve"> nie będzie naruszało praw osób trzecich.</w:t>
      </w:r>
    </w:p>
    <w:p w14:paraId="2472AB0D" w14:textId="77777777" w:rsidR="00CD2FAB" w:rsidRPr="00044FA0" w:rsidRDefault="00CD2FAB" w:rsidP="00CD2FAB">
      <w:pPr>
        <w:numPr>
          <w:ilvl w:val="0"/>
          <w:numId w:val="4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2"/>
          <w:lang w:val="x-none" w:eastAsia="zh-CN"/>
        </w:rPr>
      </w:pPr>
      <w:r w:rsidRPr="00325316">
        <w:rPr>
          <w:sz w:val="22"/>
          <w:lang w:val="x-none"/>
        </w:rPr>
        <w:t>Wykonawca jest odpowiedzialny względem Za</w:t>
      </w:r>
      <w:r w:rsidRPr="007D2C6A">
        <w:rPr>
          <w:sz w:val="22"/>
          <w:lang w:val="x-none"/>
        </w:rPr>
        <w:t xml:space="preserve">mawiającego za wszelkie wady prawne </w:t>
      </w:r>
      <w:r w:rsidRPr="005023B1">
        <w:rPr>
          <w:sz w:val="22"/>
        </w:rPr>
        <w:t xml:space="preserve">utworów, </w:t>
      </w:r>
      <w:r w:rsidRPr="00044FA0">
        <w:rPr>
          <w:sz w:val="22"/>
          <w:lang w:val="x-none"/>
        </w:rPr>
        <w:t>a</w:t>
      </w:r>
      <w:r w:rsidRPr="00044FA0">
        <w:rPr>
          <w:sz w:val="22"/>
        </w:rPr>
        <w:t> </w:t>
      </w:r>
      <w:r w:rsidRPr="00044FA0">
        <w:rPr>
          <w:sz w:val="22"/>
          <w:lang w:val="x-none"/>
        </w:rPr>
        <w:t>w</w:t>
      </w:r>
      <w:r>
        <w:rPr>
          <w:sz w:val="22"/>
        </w:rPr>
        <w:t> </w:t>
      </w:r>
      <w:r w:rsidRPr="00044FA0">
        <w:rPr>
          <w:sz w:val="22"/>
          <w:lang w:val="x-none"/>
        </w:rPr>
        <w:t>szczególności za ewentualne roszczenia osób trzecich wynikające z naruszenia praw własności intelektualnej, w tym za nieprzestrzeganie przepisów ustawy z dnia 4 lutego 1994 r. o prawie autorskim i prawach pokrewnych w związku z wykonywaniem przedmiotu umowy.</w:t>
      </w:r>
    </w:p>
    <w:p w14:paraId="5E18C499" w14:textId="77777777" w:rsidR="00CD2FAB" w:rsidRPr="00044FA0" w:rsidRDefault="00CD2FAB" w:rsidP="00CD2FAB">
      <w:pPr>
        <w:numPr>
          <w:ilvl w:val="0"/>
          <w:numId w:val="4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2"/>
          <w:lang w:val="x-none" w:eastAsia="zh-CN"/>
        </w:rPr>
      </w:pPr>
      <w:r w:rsidRPr="00325316">
        <w:rPr>
          <w:sz w:val="22"/>
          <w:lang w:val="x-none"/>
        </w:rPr>
        <w:t>Wykonawca ponosi wyłączną odpowiedzialność za ewentualne</w:t>
      </w:r>
      <w:r w:rsidRPr="007D2C6A">
        <w:rPr>
          <w:sz w:val="22"/>
          <w:lang w:val="x-none"/>
        </w:rPr>
        <w:t xml:space="preserve"> naruszenie praw osób trzecich</w:t>
      </w:r>
      <w:r>
        <w:rPr>
          <w:sz w:val="22"/>
        </w:rPr>
        <w:t xml:space="preserve"> </w:t>
      </w:r>
      <w:r w:rsidRPr="00325316">
        <w:rPr>
          <w:sz w:val="22"/>
          <w:lang w:val="x-none"/>
        </w:rPr>
        <w:t xml:space="preserve">do </w:t>
      </w:r>
      <w:r w:rsidRPr="007D2C6A">
        <w:rPr>
          <w:sz w:val="22"/>
        </w:rPr>
        <w:t>utworów</w:t>
      </w:r>
      <w:r w:rsidRPr="005023B1">
        <w:rPr>
          <w:sz w:val="22"/>
          <w:lang w:val="x-none"/>
        </w:rPr>
        <w:t>,</w:t>
      </w:r>
      <w:r>
        <w:rPr>
          <w:sz w:val="22"/>
        </w:rPr>
        <w:t xml:space="preserve"> w tym dóbr osobistych osób trzecich do utworów oraz praw autorskich i pokrewnych do nich,</w:t>
      </w:r>
      <w:r w:rsidRPr="005023B1">
        <w:rPr>
          <w:sz w:val="22"/>
          <w:lang w:val="x-none"/>
        </w:rPr>
        <w:t xml:space="preserve"> zaś w przypadku skierowania z tego tytułu roszczeń pr</w:t>
      </w:r>
      <w:r w:rsidRPr="00044FA0">
        <w:rPr>
          <w:sz w:val="22"/>
          <w:lang w:val="x-none"/>
        </w:rPr>
        <w:t>zeciwko Zamawiającemu, Wykonawca zobowiązuje się do całkowitego zaspokojenia słusznych roszczeń osób trzecich oraz do zwolnienia Zamawiającego od obowiązku świadczenia z tego tytułu.</w:t>
      </w:r>
      <w:r w:rsidRPr="00044FA0">
        <w:rPr>
          <w:sz w:val="22"/>
        </w:rPr>
        <w:t xml:space="preserve"> </w:t>
      </w:r>
      <w:r w:rsidRPr="00044FA0">
        <w:rPr>
          <w:sz w:val="22"/>
          <w:lang w:val="x-none"/>
        </w:rPr>
        <w:t>W przypadku dochodzenia ww. roszczeń przeciwko Zamawiającemu na drodze sądowej, Wykonawca zobowiązuje się niezwłocznie wstąpić do sprawy po stronie pozwanego oraz zaspokoić wszelkie uznane lub prawomocnie zasądzone roszczenia powoda wraz z należnymi kosztami.</w:t>
      </w:r>
    </w:p>
    <w:p w14:paraId="773B083B" w14:textId="77777777" w:rsidR="00CD2FAB" w:rsidRPr="005023B1" w:rsidRDefault="00CD2FAB" w:rsidP="00CD2FAB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284" w:hanging="284"/>
        <w:jc w:val="both"/>
        <w:rPr>
          <w:sz w:val="22"/>
          <w:lang w:val="x-none" w:eastAsia="zh-CN"/>
        </w:rPr>
      </w:pPr>
      <w:r w:rsidRPr="00325316">
        <w:rPr>
          <w:sz w:val="22"/>
        </w:rPr>
        <w:t xml:space="preserve">Z </w:t>
      </w:r>
      <w:r w:rsidRPr="007D2C6A">
        <w:rPr>
          <w:rFonts w:eastAsia="Calibri"/>
          <w:sz w:val="22"/>
          <w:lang w:eastAsia="ar-SA"/>
        </w:rPr>
        <w:t xml:space="preserve">chwilą </w:t>
      </w:r>
      <w:r w:rsidRPr="005023B1">
        <w:rPr>
          <w:sz w:val="22"/>
          <w:lang w:eastAsia="zh-CN"/>
        </w:rPr>
        <w:t xml:space="preserve">odbioru </w:t>
      </w:r>
      <w:r>
        <w:rPr>
          <w:sz w:val="22"/>
          <w:lang w:eastAsia="zh-CN"/>
        </w:rPr>
        <w:t xml:space="preserve">utworów przez </w:t>
      </w:r>
      <w:r w:rsidRPr="007D2C6A">
        <w:rPr>
          <w:sz w:val="22"/>
          <w:lang w:eastAsia="zh-CN"/>
        </w:rPr>
        <w:t>Zamawiając</w:t>
      </w:r>
      <w:r>
        <w:rPr>
          <w:sz w:val="22"/>
          <w:lang w:eastAsia="zh-CN"/>
        </w:rPr>
        <w:t>ego</w:t>
      </w:r>
      <w:r w:rsidRPr="007D2C6A">
        <w:rPr>
          <w:sz w:val="22"/>
          <w:lang w:val="x-none" w:eastAsia="zh-CN"/>
        </w:rPr>
        <w:t xml:space="preserve"> </w:t>
      </w:r>
      <w:r w:rsidRPr="001A33FC">
        <w:rPr>
          <w:sz w:val="22"/>
          <w:lang w:val="x-none" w:eastAsia="zh-CN"/>
        </w:rPr>
        <w:t xml:space="preserve">nabywa </w:t>
      </w:r>
      <w:r w:rsidRPr="001A33FC">
        <w:rPr>
          <w:sz w:val="22"/>
          <w:lang w:eastAsia="zh-CN"/>
        </w:rPr>
        <w:t xml:space="preserve">on </w:t>
      </w:r>
      <w:r w:rsidRPr="001A33FC">
        <w:rPr>
          <w:sz w:val="22"/>
          <w:lang w:val="x-none" w:eastAsia="zh-CN"/>
        </w:rPr>
        <w:t>własność nośników</w:t>
      </w:r>
      <w:r w:rsidRPr="007D2C6A">
        <w:rPr>
          <w:sz w:val="22"/>
          <w:lang w:val="x-none" w:eastAsia="zh-CN"/>
        </w:rPr>
        <w:t>, na których zostały utrwalone utwory opracowane przez Wykonawcę</w:t>
      </w:r>
      <w:r>
        <w:rPr>
          <w:sz w:val="22"/>
          <w:lang w:eastAsia="zh-CN"/>
        </w:rPr>
        <w:t>.</w:t>
      </w:r>
    </w:p>
    <w:p w14:paraId="2EB7B9CB" w14:textId="77777777" w:rsidR="00CD2FAB" w:rsidRPr="00BB4498" w:rsidRDefault="00CD2FAB" w:rsidP="00CD2FAB">
      <w:pPr>
        <w:pStyle w:val="Tekstpodstawowywcity"/>
        <w:ind w:left="357"/>
        <w:jc w:val="both"/>
        <w:rPr>
          <w:sz w:val="22"/>
          <w:lang w:val="x-none"/>
        </w:rPr>
      </w:pPr>
    </w:p>
    <w:p w14:paraId="595F6C0C" w14:textId="77777777" w:rsidR="00CD2FAB" w:rsidRPr="00261D81" w:rsidRDefault="00CD2FAB" w:rsidP="00CD2FAB">
      <w:pPr>
        <w:jc w:val="center"/>
        <w:rPr>
          <w:b/>
          <w:bCs/>
          <w:color w:val="000000"/>
          <w:sz w:val="22"/>
        </w:rPr>
      </w:pPr>
      <w:r w:rsidRPr="00261D81">
        <w:rPr>
          <w:b/>
          <w:bCs/>
          <w:color w:val="000000"/>
          <w:sz w:val="22"/>
        </w:rPr>
        <w:t>§ 5</w:t>
      </w:r>
    </w:p>
    <w:p w14:paraId="3CC0F741" w14:textId="77777777" w:rsidR="00CD2FAB" w:rsidRPr="007B2633" w:rsidRDefault="00CD2FAB" w:rsidP="00CD2FAB">
      <w:pPr>
        <w:spacing w:after="0" w:line="24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1. </w:t>
      </w:r>
      <w:r w:rsidRPr="00630277">
        <w:rPr>
          <w:sz w:val="22"/>
        </w:rPr>
        <w:t>Zamawiający może odstąpić od umowy n</w:t>
      </w:r>
      <w:r w:rsidRPr="00630277">
        <w:rPr>
          <w:color w:val="000000"/>
          <w:sz w:val="22"/>
        </w:rPr>
        <w:t xml:space="preserve">a podstawie art. 456 ustawy </w:t>
      </w:r>
      <w:proofErr w:type="spellStart"/>
      <w:r w:rsidRPr="00630277">
        <w:rPr>
          <w:color w:val="000000"/>
          <w:sz w:val="22"/>
        </w:rPr>
        <w:t>Pzp</w:t>
      </w:r>
      <w:proofErr w:type="spellEnd"/>
      <w:r w:rsidRPr="00630277">
        <w:rPr>
          <w:color w:val="000000"/>
          <w:sz w:val="22"/>
        </w:rPr>
        <w:t>, w razie zaistnienia okoliczności w nim opisanych.</w:t>
      </w:r>
      <w:r w:rsidRPr="00630277">
        <w:rPr>
          <w:sz w:val="22"/>
        </w:rPr>
        <w:t xml:space="preserve"> W takim przypadku Wykonawca może żądać wyłącznie wynagrodzenia </w:t>
      </w:r>
      <w:r w:rsidRPr="005F46B0">
        <w:rPr>
          <w:sz w:val="22"/>
        </w:rPr>
        <w:t>należnego z tytułu wykonania części umowy.</w:t>
      </w:r>
    </w:p>
    <w:p w14:paraId="51DA4BDC" w14:textId="77777777" w:rsidR="00CD2FAB" w:rsidRPr="007B2633" w:rsidRDefault="00CD2FAB" w:rsidP="00CD2FAB">
      <w:pPr>
        <w:spacing w:after="0" w:line="240" w:lineRule="auto"/>
        <w:ind w:left="284" w:hanging="284"/>
        <w:jc w:val="both"/>
        <w:rPr>
          <w:sz w:val="22"/>
        </w:rPr>
      </w:pPr>
      <w:r w:rsidRPr="007B2633">
        <w:rPr>
          <w:sz w:val="22"/>
        </w:rPr>
        <w:t>2.</w:t>
      </w:r>
      <w:r>
        <w:rPr>
          <w:sz w:val="22"/>
        </w:rPr>
        <w:t xml:space="preserve"> </w:t>
      </w:r>
      <w:r w:rsidRPr="007B2633">
        <w:rPr>
          <w:sz w:val="22"/>
        </w:rPr>
        <w:t xml:space="preserve">Z przyczyn, za które odpowiedzialność ponosi Wykonawca, Zamawiający może odstąpić od umowy nie później </w:t>
      </w:r>
      <w:r w:rsidRPr="007B2633">
        <w:rPr>
          <w:iCs/>
          <w:sz w:val="22"/>
        </w:rPr>
        <w:t xml:space="preserve">niż w ciągu 30 dni następujących po upływie terminu realizacji umowy określonego w § 2 ust. 1 umowy. </w:t>
      </w:r>
    </w:p>
    <w:p w14:paraId="3E9D0932" w14:textId="77777777" w:rsidR="00CD2FAB" w:rsidRPr="00630277" w:rsidRDefault="00CD2FAB" w:rsidP="00CD2FAB">
      <w:pPr>
        <w:pStyle w:val="Akapitzlist"/>
        <w:numPr>
          <w:ilvl w:val="3"/>
          <w:numId w:val="34"/>
        </w:numPr>
        <w:spacing w:after="0" w:line="240" w:lineRule="auto"/>
        <w:ind w:left="284" w:hanging="284"/>
        <w:jc w:val="both"/>
        <w:rPr>
          <w:sz w:val="22"/>
        </w:rPr>
      </w:pPr>
      <w:r w:rsidRPr="00630277">
        <w:rPr>
          <w:color w:val="000000"/>
          <w:sz w:val="22"/>
        </w:rPr>
        <w:t>Z przyczyn, za które odpowiedzialność ponosi Zamawiający, Wykonawca może odstąpić od umowy, nie</w:t>
      </w:r>
      <w:r>
        <w:rPr>
          <w:color w:val="000000"/>
          <w:sz w:val="22"/>
        </w:rPr>
        <w:t> </w:t>
      </w:r>
      <w:r w:rsidRPr="00630277">
        <w:rPr>
          <w:color w:val="000000"/>
          <w:sz w:val="22"/>
        </w:rPr>
        <w:t xml:space="preserve">później </w:t>
      </w:r>
      <w:r w:rsidRPr="00630277">
        <w:rPr>
          <w:iCs/>
          <w:sz w:val="22"/>
        </w:rPr>
        <w:t xml:space="preserve">niż w ciągu 30 dni następujących po upływie terminu </w:t>
      </w:r>
      <w:r>
        <w:rPr>
          <w:iCs/>
          <w:sz w:val="22"/>
        </w:rPr>
        <w:t xml:space="preserve">realizacji </w:t>
      </w:r>
      <w:r w:rsidRPr="00630277">
        <w:rPr>
          <w:iCs/>
          <w:sz w:val="22"/>
        </w:rPr>
        <w:t>umowy określonego w § 2</w:t>
      </w:r>
      <w:r>
        <w:rPr>
          <w:iCs/>
          <w:sz w:val="22"/>
        </w:rPr>
        <w:t xml:space="preserve"> ust. 1</w:t>
      </w:r>
      <w:r w:rsidRPr="00630277">
        <w:rPr>
          <w:iCs/>
          <w:sz w:val="22"/>
        </w:rPr>
        <w:t xml:space="preserve"> umowy.</w:t>
      </w:r>
    </w:p>
    <w:p w14:paraId="29768793" w14:textId="77777777" w:rsidR="00CD2FAB" w:rsidRDefault="00CD2FAB" w:rsidP="00CD2FAB">
      <w:pPr>
        <w:pStyle w:val="Akapitzlist"/>
        <w:numPr>
          <w:ilvl w:val="3"/>
          <w:numId w:val="34"/>
        </w:numPr>
        <w:spacing w:after="0" w:line="240" w:lineRule="auto"/>
        <w:ind w:left="284" w:hanging="284"/>
        <w:jc w:val="both"/>
        <w:rPr>
          <w:sz w:val="22"/>
        </w:rPr>
      </w:pPr>
      <w:r w:rsidRPr="004E698E">
        <w:rPr>
          <w:color w:val="000000"/>
          <w:sz w:val="22"/>
        </w:rPr>
        <w:t xml:space="preserve">Odstąpienie od umowy którejkolwiek ze Stron wymaga zachowania </w:t>
      </w:r>
      <w:r w:rsidRPr="004E698E">
        <w:rPr>
          <w:sz w:val="22"/>
        </w:rPr>
        <w:t>formy pisemnej pod rygorem nieważności oraz wymaga uzasadnienia.</w:t>
      </w:r>
    </w:p>
    <w:p w14:paraId="433BE606" w14:textId="77777777" w:rsidR="00CD2FAB" w:rsidRDefault="00CD2FAB" w:rsidP="00CD2FAB">
      <w:pPr>
        <w:pStyle w:val="Akapitzlist"/>
        <w:numPr>
          <w:ilvl w:val="3"/>
          <w:numId w:val="34"/>
        </w:numPr>
        <w:spacing w:after="0" w:line="240" w:lineRule="auto"/>
        <w:ind w:left="426" w:hanging="426"/>
        <w:jc w:val="both"/>
        <w:rPr>
          <w:sz w:val="22"/>
        </w:rPr>
      </w:pPr>
      <w:r w:rsidRPr="004E698E">
        <w:rPr>
          <w:sz w:val="22"/>
        </w:rPr>
        <w:t>Termin, o którym mowa w ust. 2 i 3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14:paraId="6BF442ED" w14:textId="77777777" w:rsidR="00CD2FAB" w:rsidRPr="00F302DF" w:rsidRDefault="00CD2FAB" w:rsidP="00CD2FAB">
      <w:pPr>
        <w:pStyle w:val="Akapitzlist"/>
        <w:spacing w:after="0" w:line="240" w:lineRule="auto"/>
        <w:ind w:left="426"/>
        <w:jc w:val="both"/>
        <w:rPr>
          <w:sz w:val="22"/>
        </w:rPr>
      </w:pPr>
    </w:p>
    <w:p w14:paraId="14B87AA2" w14:textId="77777777" w:rsidR="00CD2FAB" w:rsidRPr="00BB4498" w:rsidRDefault="00CD2FAB" w:rsidP="00CD2FAB">
      <w:pPr>
        <w:jc w:val="center"/>
        <w:rPr>
          <w:b/>
          <w:bCs/>
          <w:color w:val="000000"/>
          <w:sz w:val="22"/>
        </w:rPr>
      </w:pPr>
      <w:r w:rsidRPr="00BB4498">
        <w:rPr>
          <w:b/>
          <w:bCs/>
          <w:color w:val="000000"/>
          <w:sz w:val="22"/>
        </w:rPr>
        <w:t xml:space="preserve">§ </w:t>
      </w:r>
      <w:r>
        <w:rPr>
          <w:b/>
          <w:bCs/>
          <w:color w:val="000000"/>
          <w:sz w:val="22"/>
        </w:rPr>
        <w:t>6</w:t>
      </w:r>
    </w:p>
    <w:p w14:paraId="04454823" w14:textId="77777777" w:rsidR="00CD2FAB" w:rsidRPr="00CA2A69" w:rsidRDefault="00CD2FAB" w:rsidP="00CD2FAB">
      <w:pPr>
        <w:pStyle w:val="Tekstpodstawowy"/>
        <w:numPr>
          <w:ilvl w:val="0"/>
          <w:numId w:val="37"/>
        </w:numPr>
        <w:tabs>
          <w:tab w:val="clear" w:pos="720"/>
          <w:tab w:val="num" w:pos="360"/>
        </w:tabs>
        <w:ind w:hanging="720"/>
        <w:jc w:val="left"/>
        <w:rPr>
          <w:b w:val="0"/>
          <w:color w:val="000000"/>
          <w:sz w:val="22"/>
          <w:szCs w:val="22"/>
        </w:rPr>
      </w:pPr>
      <w:r w:rsidRPr="00CA2A69">
        <w:rPr>
          <w:b w:val="0"/>
          <w:color w:val="000000"/>
          <w:sz w:val="22"/>
          <w:szCs w:val="22"/>
        </w:rPr>
        <w:t>Wykonawca zapłaci Zamawiającemu karę umowną:</w:t>
      </w:r>
    </w:p>
    <w:p w14:paraId="70ED0B6D" w14:textId="77777777" w:rsidR="00CD2FAB" w:rsidRPr="00BB4498" w:rsidRDefault="00CD2FAB" w:rsidP="00CD2FAB">
      <w:pPr>
        <w:pStyle w:val="Tekstpodstawowy"/>
        <w:numPr>
          <w:ilvl w:val="0"/>
          <w:numId w:val="38"/>
        </w:numPr>
        <w:tabs>
          <w:tab w:val="clear" w:pos="1440"/>
          <w:tab w:val="num" w:pos="720"/>
        </w:tabs>
        <w:spacing w:before="40"/>
        <w:ind w:left="720"/>
        <w:jc w:val="both"/>
        <w:rPr>
          <w:b w:val="0"/>
          <w:bCs/>
          <w:color w:val="000000"/>
          <w:sz w:val="22"/>
          <w:szCs w:val="22"/>
        </w:rPr>
      </w:pPr>
      <w:r w:rsidRPr="00BB4498">
        <w:rPr>
          <w:b w:val="0"/>
          <w:bCs/>
          <w:sz w:val="22"/>
        </w:rPr>
        <w:t xml:space="preserve">za zwłokę w wykonaniu przedmiotu umowy – w wysokości </w:t>
      </w:r>
      <w:r>
        <w:rPr>
          <w:b w:val="0"/>
          <w:bCs/>
          <w:sz w:val="22"/>
        </w:rPr>
        <w:t>1</w:t>
      </w:r>
      <w:r w:rsidRPr="00BB4498">
        <w:rPr>
          <w:b w:val="0"/>
          <w:bCs/>
          <w:sz w:val="22"/>
        </w:rPr>
        <w:t xml:space="preserve"> % całkowitego wynagrodzenia brutto</w:t>
      </w:r>
      <w:r>
        <w:rPr>
          <w:b w:val="0"/>
          <w:bCs/>
          <w:sz w:val="22"/>
        </w:rPr>
        <w:t>,</w:t>
      </w:r>
      <w:r w:rsidRPr="00BB4498">
        <w:rPr>
          <w:b w:val="0"/>
          <w:bCs/>
          <w:sz w:val="22"/>
        </w:rPr>
        <w:t xml:space="preserve"> określonego w § </w:t>
      </w:r>
      <w:r>
        <w:rPr>
          <w:b w:val="0"/>
          <w:bCs/>
          <w:sz w:val="22"/>
        </w:rPr>
        <w:t>3</w:t>
      </w:r>
      <w:r w:rsidRPr="00BB4498">
        <w:rPr>
          <w:b w:val="0"/>
          <w:bCs/>
          <w:sz w:val="22"/>
        </w:rPr>
        <w:t xml:space="preserve"> ust. 1 umowy,  za każdy rozpoczęty dzień zwłoki, licząc od dnia następującego po upływie </w:t>
      </w:r>
      <w:r>
        <w:rPr>
          <w:b w:val="0"/>
          <w:bCs/>
          <w:sz w:val="22"/>
        </w:rPr>
        <w:t>zaakceptowanego przez Zamawiającego terminu publikacji artykułu</w:t>
      </w:r>
      <w:r w:rsidRPr="00BB4498">
        <w:rPr>
          <w:b w:val="0"/>
          <w:bCs/>
          <w:sz w:val="22"/>
        </w:rPr>
        <w:t>;</w:t>
      </w:r>
    </w:p>
    <w:p w14:paraId="50DC54F3" w14:textId="77777777" w:rsidR="00CD2FAB" w:rsidRPr="000D7729" w:rsidRDefault="00CD2FAB" w:rsidP="00CD2FAB">
      <w:pPr>
        <w:pStyle w:val="Tekstpodstawowy"/>
        <w:numPr>
          <w:ilvl w:val="0"/>
          <w:numId w:val="38"/>
        </w:numPr>
        <w:tabs>
          <w:tab w:val="clear" w:pos="1440"/>
          <w:tab w:val="num" w:pos="720"/>
        </w:tabs>
        <w:ind w:left="720"/>
        <w:jc w:val="both"/>
        <w:rPr>
          <w:b w:val="0"/>
          <w:color w:val="000000"/>
          <w:sz w:val="22"/>
          <w:szCs w:val="22"/>
        </w:rPr>
      </w:pPr>
      <w:r w:rsidRPr="000D7729">
        <w:rPr>
          <w:b w:val="0"/>
          <w:color w:val="000000"/>
          <w:sz w:val="22"/>
          <w:szCs w:val="22"/>
        </w:rPr>
        <w:t xml:space="preserve">w przypadku niewykonania przedmiotu umowy, o którym mowa w </w:t>
      </w:r>
      <w:r w:rsidRPr="000D7729">
        <w:rPr>
          <w:b w:val="0"/>
          <w:bCs/>
          <w:color w:val="000000"/>
          <w:sz w:val="22"/>
          <w:szCs w:val="22"/>
        </w:rPr>
        <w:t>§ 1, z winy Wykonawcy, w terminie określonym w § 2 ust.1 umowy – w wysokości 10% całkowitego wynagrodzenia brutto,</w:t>
      </w:r>
      <w:r w:rsidRPr="000D7729">
        <w:rPr>
          <w:b w:val="0"/>
          <w:bCs/>
          <w:sz w:val="22"/>
        </w:rPr>
        <w:t xml:space="preserve"> określonego w § 3 ust. 1 umowy;</w:t>
      </w:r>
      <w:r w:rsidRPr="000D7729">
        <w:rPr>
          <w:b w:val="0"/>
          <w:bCs/>
          <w:color w:val="000000"/>
          <w:sz w:val="22"/>
          <w:szCs w:val="22"/>
        </w:rPr>
        <w:t xml:space="preserve"> </w:t>
      </w:r>
    </w:p>
    <w:p w14:paraId="2FB3CDF6" w14:textId="77777777" w:rsidR="00CD2FAB" w:rsidRPr="003D415C" w:rsidRDefault="00CD2FAB" w:rsidP="00CD2FAB">
      <w:pPr>
        <w:numPr>
          <w:ilvl w:val="0"/>
          <w:numId w:val="38"/>
        </w:numPr>
        <w:spacing w:after="0" w:line="240" w:lineRule="auto"/>
        <w:ind w:left="709" w:hanging="425"/>
        <w:contextualSpacing/>
        <w:jc w:val="both"/>
        <w:rPr>
          <w:sz w:val="22"/>
        </w:rPr>
      </w:pPr>
      <w:r w:rsidRPr="008B0C57">
        <w:rPr>
          <w:sz w:val="22"/>
        </w:rPr>
        <w:t>w przypadku nieuzasadnionego odstąpienia od umowy przez Wykonawcę</w:t>
      </w:r>
      <w:r>
        <w:rPr>
          <w:sz w:val="22"/>
        </w:rPr>
        <w:t xml:space="preserve"> lub odstąpienia od umowy przez Zamawiającego z przyczyn, za które odpowiedzialność ponosi Wykonawca –</w:t>
      </w:r>
      <w:r w:rsidRPr="008B0C57">
        <w:rPr>
          <w:sz w:val="22"/>
        </w:rPr>
        <w:t xml:space="preserve"> w</w:t>
      </w:r>
      <w:r>
        <w:rPr>
          <w:sz w:val="22"/>
        </w:rPr>
        <w:t> </w:t>
      </w:r>
      <w:r w:rsidRPr="008B0C57">
        <w:rPr>
          <w:sz w:val="22"/>
        </w:rPr>
        <w:t xml:space="preserve">wysokości 20% </w:t>
      </w:r>
      <w:r>
        <w:rPr>
          <w:sz w:val="22"/>
        </w:rPr>
        <w:t>całkowitego</w:t>
      </w:r>
      <w:r w:rsidRPr="008B0C57">
        <w:rPr>
          <w:sz w:val="22"/>
        </w:rPr>
        <w:t xml:space="preserve"> wynagrodzenia brutto określone</w:t>
      </w:r>
      <w:r>
        <w:rPr>
          <w:sz w:val="22"/>
        </w:rPr>
        <w:t>go</w:t>
      </w:r>
      <w:r w:rsidRPr="008B0C57">
        <w:rPr>
          <w:sz w:val="22"/>
        </w:rPr>
        <w:t xml:space="preserve"> w § </w:t>
      </w:r>
      <w:r>
        <w:rPr>
          <w:sz w:val="22"/>
        </w:rPr>
        <w:t>3</w:t>
      </w:r>
      <w:r w:rsidRPr="008B0C57">
        <w:rPr>
          <w:sz w:val="22"/>
        </w:rPr>
        <w:t xml:space="preserve"> ust. 1 umowy</w:t>
      </w:r>
      <w:r w:rsidRPr="00186CFE">
        <w:rPr>
          <w:sz w:val="22"/>
        </w:rPr>
        <w:t>.</w:t>
      </w:r>
    </w:p>
    <w:p w14:paraId="1FF12E7C" w14:textId="77777777" w:rsidR="00CD2FAB" w:rsidRPr="003D415C" w:rsidRDefault="00CD2FAB" w:rsidP="00CD2FAB">
      <w:pPr>
        <w:pStyle w:val="Tekstpodstawowy"/>
        <w:numPr>
          <w:ilvl w:val="0"/>
          <w:numId w:val="37"/>
        </w:numPr>
        <w:tabs>
          <w:tab w:val="clear" w:pos="720"/>
        </w:tabs>
        <w:spacing w:before="40"/>
        <w:ind w:left="426" w:hanging="426"/>
        <w:jc w:val="both"/>
        <w:rPr>
          <w:b w:val="0"/>
          <w:bCs/>
          <w:color w:val="000000"/>
          <w:sz w:val="22"/>
          <w:szCs w:val="22"/>
        </w:rPr>
      </w:pPr>
      <w:r w:rsidRPr="001C769C">
        <w:rPr>
          <w:b w:val="0"/>
          <w:sz w:val="22"/>
          <w:szCs w:val="22"/>
        </w:rPr>
        <w:t xml:space="preserve">Łączna </w:t>
      </w:r>
      <w:r w:rsidRPr="003D415C">
        <w:rPr>
          <w:b w:val="0"/>
          <w:bCs/>
          <w:sz w:val="22"/>
        </w:rPr>
        <w:t xml:space="preserve">wysokość kar umownych, o których mowa w </w:t>
      </w:r>
      <w:r>
        <w:rPr>
          <w:b w:val="0"/>
          <w:bCs/>
          <w:sz w:val="22"/>
        </w:rPr>
        <w:t xml:space="preserve">ust. 1 </w:t>
      </w:r>
      <w:r w:rsidRPr="003D415C">
        <w:rPr>
          <w:b w:val="0"/>
          <w:bCs/>
          <w:sz w:val="22"/>
        </w:rPr>
        <w:t xml:space="preserve">pkt 1-2 nie może przekroczyć wysokości </w:t>
      </w:r>
      <w:r>
        <w:rPr>
          <w:b w:val="0"/>
          <w:bCs/>
          <w:sz w:val="22"/>
        </w:rPr>
        <w:t>2</w:t>
      </w:r>
      <w:r w:rsidRPr="003D415C">
        <w:rPr>
          <w:b w:val="0"/>
          <w:bCs/>
          <w:sz w:val="22"/>
        </w:rPr>
        <w:t xml:space="preserve">0% całkowitego wynagrodzenia brutto określonego w § </w:t>
      </w:r>
      <w:r>
        <w:rPr>
          <w:b w:val="0"/>
          <w:bCs/>
          <w:sz w:val="22"/>
        </w:rPr>
        <w:t>3</w:t>
      </w:r>
      <w:r w:rsidRPr="003D415C">
        <w:rPr>
          <w:b w:val="0"/>
          <w:bCs/>
          <w:sz w:val="22"/>
        </w:rPr>
        <w:t xml:space="preserve"> ust. 1 umowy.</w:t>
      </w:r>
    </w:p>
    <w:p w14:paraId="029115E8" w14:textId="77777777" w:rsidR="00CD2FAB" w:rsidRPr="003D415C" w:rsidRDefault="00CD2FAB" w:rsidP="00CD2FAB">
      <w:pPr>
        <w:pStyle w:val="Tekstpodstawowy"/>
        <w:numPr>
          <w:ilvl w:val="0"/>
          <w:numId w:val="37"/>
        </w:numPr>
        <w:tabs>
          <w:tab w:val="clear" w:pos="720"/>
        </w:tabs>
        <w:spacing w:before="40"/>
        <w:ind w:left="426" w:hanging="426"/>
        <w:jc w:val="both"/>
        <w:rPr>
          <w:b w:val="0"/>
          <w:bCs/>
          <w:color w:val="000000"/>
          <w:sz w:val="22"/>
          <w:szCs w:val="22"/>
        </w:rPr>
      </w:pPr>
      <w:r w:rsidRPr="003D415C">
        <w:rPr>
          <w:b w:val="0"/>
          <w:bCs/>
          <w:sz w:val="22"/>
        </w:rPr>
        <w:t>W przypadku nieuzasadnionego odstąpienia od umowy przez Zamawiającego lub odstąpienia od umowy przez Wykonawcę z przyczyn, za które odpowiedzialność ponosi Zamawiający, Zamawiający zapłaci Wykonawcy karę umowną w wysokości 20% całkowitego wynagrodzenia brutto określonego w § </w:t>
      </w:r>
      <w:r>
        <w:rPr>
          <w:b w:val="0"/>
          <w:bCs/>
          <w:sz w:val="22"/>
        </w:rPr>
        <w:t>3</w:t>
      </w:r>
      <w:r w:rsidRPr="003D415C">
        <w:rPr>
          <w:b w:val="0"/>
          <w:bCs/>
          <w:sz w:val="22"/>
        </w:rPr>
        <w:t xml:space="preserve"> ust. 1 umowy.  </w:t>
      </w:r>
    </w:p>
    <w:p w14:paraId="13020401" w14:textId="77777777" w:rsidR="00CD2FAB" w:rsidRPr="003D415C" w:rsidRDefault="00CD2FAB" w:rsidP="00CD2FAB">
      <w:pPr>
        <w:pStyle w:val="Tekstpodstawowy"/>
        <w:numPr>
          <w:ilvl w:val="0"/>
          <w:numId w:val="37"/>
        </w:numPr>
        <w:tabs>
          <w:tab w:val="clear" w:pos="720"/>
        </w:tabs>
        <w:spacing w:before="40"/>
        <w:ind w:left="284" w:hanging="284"/>
        <w:jc w:val="both"/>
        <w:rPr>
          <w:b w:val="0"/>
          <w:bCs/>
          <w:color w:val="000000"/>
          <w:sz w:val="22"/>
          <w:szCs w:val="22"/>
        </w:rPr>
      </w:pPr>
      <w:r w:rsidRPr="003D415C">
        <w:rPr>
          <w:b w:val="0"/>
          <w:bCs/>
          <w:sz w:val="22"/>
        </w:rPr>
        <w:t xml:space="preserve"> Strony, zobowiązane są do zapłacenia kar umownych, o których mowa w niniejszym paragrafie w terminie 21 dni od dnia otrzymania wezwania do zapłaty lub noty obciążeniowej wystawionej z tego tytułu przez drugą Stronę. Za datę zapłaty uważa się datę obciążenia rachunku bankowego Strony zobowiązanej do zapłaty kary.</w:t>
      </w:r>
    </w:p>
    <w:p w14:paraId="4F605FF9" w14:textId="77777777" w:rsidR="00CD2FAB" w:rsidRPr="003D415C" w:rsidRDefault="00CD2FAB" w:rsidP="00CD2FAB">
      <w:pPr>
        <w:pStyle w:val="Tekstpodstawowy"/>
        <w:numPr>
          <w:ilvl w:val="0"/>
          <w:numId w:val="37"/>
        </w:numPr>
        <w:tabs>
          <w:tab w:val="clear" w:pos="720"/>
        </w:tabs>
        <w:spacing w:before="40"/>
        <w:ind w:left="284" w:hanging="284"/>
        <w:jc w:val="both"/>
        <w:rPr>
          <w:b w:val="0"/>
          <w:bCs/>
          <w:color w:val="000000"/>
          <w:sz w:val="22"/>
          <w:szCs w:val="22"/>
        </w:rPr>
      </w:pPr>
      <w:r w:rsidRPr="003D415C">
        <w:rPr>
          <w:b w:val="0"/>
          <w:bCs/>
          <w:sz w:val="22"/>
        </w:rPr>
        <w:t xml:space="preserve">Łączna maksymalna wysokość kar umownych, których strona może dochodzić na podstawie niniejszej umowy nie może przekroczyć 20 % całkowitego wynagrodzenia brutto, określonego w § </w:t>
      </w:r>
      <w:r>
        <w:rPr>
          <w:b w:val="0"/>
          <w:bCs/>
          <w:sz w:val="22"/>
        </w:rPr>
        <w:t>3</w:t>
      </w:r>
      <w:r w:rsidRPr="003D415C">
        <w:rPr>
          <w:b w:val="0"/>
          <w:bCs/>
          <w:sz w:val="22"/>
        </w:rPr>
        <w:t xml:space="preserve"> ust. 1 umowy.</w:t>
      </w:r>
    </w:p>
    <w:p w14:paraId="3F4EBA7C" w14:textId="77777777" w:rsidR="00CD2FAB" w:rsidRPr="003D415C" w:rsidRDefault="00CD2FAB" w:rsidP="00CD2FAB">
      <w:pPr>
        <w:pStyle w:val="Tekstpodstawowy"/>
        <w:numPr>
          <w:ilvl w:val="0"/>
          <w:numId w:val="37"/>
        </w:numPr>
        <w:tabs>
          <w:tab w:val="clear" w:pos="720"/>
        </w:tabs>
        <w:spacing w:before="40"/>
        <w:ind w:left="284" w:hanging="284"/>
        <w:jc w:val="both"/>
        <w:rPr>
          <w:b w:val="0"/>
          <w:bCs/>
          <w:color w:val="000000"/>
          <w:sz w:val="22"/>
          <w:szCs w:val="22"/>
        </w:rPr>
      </w:pPr>
      <w:r w:rsidRPr="003D415C">
        <w:rPr>
          <w:b w:val="0"/>
          <w:bCs/>
          <w:sz w:val="22"/>
          <w:lang w:val="x-none"/>
        </w:rPr>
        <w:t>Strony m</w:t>
      </w:r>
      <w:r w:rsidRPr="003D415C">
        <w:rPr>
          <w:b w:val="0"/>
          <w:bCs/>
          <w:sz w:val="22"/>
        </w:rPr>
        <w:t>ają prawo</w:t>
      </w:r>
      <w:r w:rsidRPr="003D415C">
        <w:rPr>
          <w:b w:val="0"/>
          <w:bCs/>
          <w:sz w:val="22"/>
          <w:lang w:val="x-none"/>
        </w:rPr>
        <w:t xml:space="preserve"> dochodz</w:t>
      </w:r>
      <w:r w:rsidRPr="003D415C">
        <w:rPr>
          <w:b w:val="0"/>
          <w:bCs/>
          <w:sz w:val="22"/>
        </w:rPr>
        <w:t>enia</w:t>
      </w:r>
      <w:r w:rsidRPr="003D415C">
        <w:rPr>
          <w:b w:val="0"/>
          <w:bCs/>
          <w:sz w:val="22"/>
          <w:lang w:val="x-none"/>
        </w:rPr>
        <w:t xml:space="preserve"> na zasadach ogólnych</w:t>
      </w:r>
      <w:r w:rsidRPr="003D415C">
        <w:rPr>
          <w:b w:val="0"/>
          <w:bCs/>
          <w:sz w:val="22"/>
        </w:rPr>
        <w:t xml:space="preserve"> </w:t>
      </w:r>
      <w:r w:rsidRPr="003D415C">
        <w:rPr>
          <w:b w:val="0"/>
          <w:bCs/>
          <w:sz w:val="22"/>
          <w:lang w:val="x-none"/>
        </w:rPr>
        <w:t>odszkodowa</w:t>
      </w:r>
      <w:r w:rsidRPr="003D415C">
        <w:rPr>
          <w:b w:val="0"/>
          <w:bCs/>
          <w:sz w:val="22"/>
        </w:rPr>
        <w:t>nia</w:t>
      </w:r>
      <w:r w:rsidRPr="003D415C">
        <w:rPr>
          <w:b w:val="0"/>
          <w:bCs/>
          <w:sz w:val="22"/>
          <w:lang w:val="x-none"/>
        </w:rPr>
        <w:t xml:space="preserve"> przewyższając</w:t>
      </w:r>
      <w:r w:rsidRPr="003D415C">
        <w:rPr>
          <w:b w:val="0"/>
          <w:bCs/>
          <w:sz w:val="22"/>
        </w:rPr>
        <w:t>ego</w:t>
      </w:r>
      <w:r w:rsidRPr="003D415C">
        <w:rPr>
          <w:b w:val="0"/>
          <w:bCs/>
          <w:sz w:val="22"/>
          <w:lang w:val="x-none"/>
        </w:rPr>
        <w:t xml:space="preserve"> </w:t>
      </w:r>
      <w:r w:rsidRPr="003D415C">
        <w:rPr>
          <w:b w:val="0"/>
          <w:bCs/>
          <w:sz w:val="22"/>
        </w:rPr>
        <w:t>wysokość zastrzeżonych kar umownych</w:t>
      </w:r>
      <w:r w:rsidRPr="003D415C">
        <w:rPr>
          <w:b w:val="0"/>
          <w:bCs/>
          <w:sz w:val="22"/>
          <w:lang w:val="x-none"/>
        </w:rPr>
        <w:t>.</w:t>
      </w:r>
    </w:p>
    <w:p w14:paraId="4A54F785" w14:textId="77777777" w:rsidR="00CD2FAB" w:rsidRPr="00CA2A69" w:rsidRDefault="00CD2FAB" w:rsidP="00CD2FAB">
      <w:pPr>
        <w:jc w:val="both"/>
        <w:rPr>
          <w:color w:val="000000"/>
          <w:sz w:val="22"/>
        </w:rPr>
      </w:pPr>
    </w:p>
    <w:p w14:paraId="38A8864E" w14:textId="77777777" w:rsidR="00CD2FAB" w:rsidRPr="00261D81" w:rsidRDefault="00CD2FAB" w:rsidP="00CD2FAB">
      <w:pPr>
        <w:jc w:val="center"/>
        <w:rPr>
          <w:b/>
          <w:bCs/>
          <w:color w:val="000000"/>
          <w:sz w:val="22"/>
        </w:rPr>
      </w:pPr>
      <w:r w:rsidRPr="00261D81">
        <w:rPr>
          <w:b/>
          <w:bCs/>
          <w:color w:val="000000"/>
          <w:sz w:val="22"/>
        </w:rPr>
        <w:t xml:space="preserve">§ </w:t>
      </w:r>
      <w:r>
        <w:rPr>
          <w:b/>
          <w:bCs/>
          <w:color w:val="000000"/>
          <w:sz w:val="22"/>
        </w:rPr>
        <w:t>7</w:t>
      </w:r>
    </w:p>
    <w:p w14:paraId="343521C6" w14:textId="77777777" w:rsidR="00CD2FAB" w:rsidRPr="00C26B3C" w:rsidRDefault="00CD2FAB" w:rsidP="00CD2FAB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color w:val="000000"/>
          <w:sz w:val="22"/>
        </w:rPr>
      </w:pPr>
      <w:r w:rsidRPr="00103E10">
        <w:rPr>
          <w:sz w:val="22"/>
        </w:rPr>
        <w:t>W sprawach realizacji umowy strony porozumiewają się za pośrednictwem telefonu, poczty elektronicznej.</w:t>
      </w:r>
      <w:r w:rsidRPr="00C26B3C">
        <w:rPr>
          <w:sz w:val="22"/>
        </w:rPr>
        <w:t xml:space="preserve"> </w:t>
      </w:r>
    </w:p>
    <w:p w14:paraId="755D6EAF" w14:textId="77777777" w:rsidR="00CD2FAB" w:rsidRDefault="00CD2FAB" w:rsidP="00CD2FAB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color w:val="000000"/>
          <w:sz w:val="22"/>
        </w:rPr>
      </w:pPr>
      <w:r>
        <w:rPr>
          <w:sz w:val="22"/>
        </w:rPr>
        <w:t>Wykonawca w terminie 2 dni roboczych od  dnia zawarcia umowy przekaże Zamawiającemu dane kontaktowe osób wyznaczonych do merytorycznej współpracy i koordynacji w wykonywaniu umowy, zawierające: imię  i nazwisko, nr telefonu, adres poczty elektronicznej</w:t>
      </w:r>
      <w:r>
        <w:rPr>
          <w:sz w:val="22"/>
          <w:lang w:eastAsia="en-US"/>
        </w:rPr>
        <w:t>.</w:t>
      </w:r>
      <w:r w:rsidRPr="00C26B3C">
        <w:rPr>
          <w:color w:val="000000"/>
          <w:sz w:val="22"/>
        </w:rPr>
        <w:t xml:space="preserve"> </w:t>
      </w:r>
    </w:p>
    <w:p w14:paraId="1C6C33E6" w14:textId="77777777" w:rsidR="00CD2FAB" w:rsidRDefault="00CD2FAB" w:rsidP="00CD2FAB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color w:val="000000"/>
          <w:sz w:val="22"/>
        </w:rPr>
      </w:pPr>
      <w:r w:rsidRPr="00103E10">
        <w:rPr>
          <w:color w:val="000000"/>
          <w:sz w:val="22"/>
        </w:rPr>
        <w:t>W przypadku, gdy Wykonawca nie przekaże danych, o których mowa w ust</w:t>
      </w:r>
      <w:r>
        <w:rPr>
          <w:color w:val="000000"/>
          <w:sz w:val="22"/>
        </w:rPr>
        <w:t>. 2</w:t>
      </w:r>
      <w:r w:rsidRPr="00103E10">
        <w:rPr>
          <w:color w:val="000000"/>
          <w:sz w:val="22"/>
        </w:rPr>
        <w:t xml:space="preserve">, Zamawiający, </w:t>
      </w:r>
      <w:r>
        <w:rPr>
          <w:color w:val="000000"/>
          <w:sz w:val="22"/>
        </w:rPr>
        <w:br/>
      </w:r>
      <w:r w:rsidRPr="00103E10">
        <w:rPr>
          <w:color w:val="000000"/>
          <w:sz w:val="22"/>
        </w:rPr>
        <w:t>w sprawach realizacji umowy,  wykorzysta dane kontaktowe Wykonawcy zawarte w ofercie.</w:t>
      </w:r>
    </w:p>
    <w:p w14:paraId="7E0FD000" w14:textId="77777777" w:rsidR="00CD2FAB" w:rsidRPr="00E72682" w:rsidRDefault="00CD2FAB" w:rsidP="00CD2FAB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color w:val="000000"/>
          <w:sz w:val="22"/>
        </w:rPr>
      </w:pPr>
      <w:r w:rsidRPr="00C26B3C">
        <w:rPr>
          <w:sz w:val="22"/>
        </w:rPr>
        <w:t>Do merytorycznej współpracy i koordynacji w wykonywaniu umowy Zamawiający wskazuje następującą osobę</w:t>
      </w:r>
      <w:r>
        <w:rPr>
          <w:sz w:val="22"/>
        </w:rPr>
        <w:t>/osoby</w:t>
      </w:r>
      <w:r w:rsidRPr="00C26B3C">
        <w:rPr>
          <w:sz w:val="22"/>
        </w:rPr>
        <w:t xml:space="preserve">: </w:t>
      </w:r>
      <w:r>
        <w:rPr>
          <w:color w:val="000000"/>
          <w:sz w:val="22"/>
        </w:rPr>
        <w:t xml:space="preserve">……………………; </w:t>
      </w:r>
      <w:r>
        <w:rPr>
          <w:sz w:val="22"/>
        </w:rPr>
        <w:t xml:space="preserve">nr telefonu: …………………..; </w:t>
      </w:r>
      <w:r w:rsidRPr="00E72682">
        <w:rPr>
          <w:sz w:val="22"/>
        </w:rPr>
        <w:t xml:space="preserve">e-mail: </w:t>
      </w:r>
      <w:r>
        <w:rPr>
          <w:sz w:val="22"/>
        </w:rPr>
        <w:t>………………………………...</w:t>
      </w:r>
    </w:p>
    <w:p w14:paraId="3FAB7AD9" w14:textId="77777777" w:rsidR="00CD2FAB" w:rsidRDefault="00CD2FAB" w:rsidP="00CD2FAB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color w:val="000000"/>
          <w:sz w:val="22"/>
        </w:rPr>
      </w:pPr>
      <w:r w:rsidRPr="00E72682">
        <w:rPr>
          <w:color w:val="000000"/>
          <w:sz w:val="22"/>
        </w:rPr>
        <w:t>Osobą odpowiedzialną za nadzór nad realizacją umowy ze strony Zamawiającego jest</w:t>
      </w:r>
      <w:r>
        <w:rPr>
          <w:color w:val="000000"/>
          <w:sz w:val="22"/>
        </w:rPr>
        <w:t xml:space="preserve"> …………………….</w:t>
      </w:r>
    </w:p>
    <w:p w14:paraId="3094B192" w14:textId="77777777" w:rsidR="00CD2FAB" w:rsidRPr="00E72682" w:rsidRDefault="00CD2FAB" w:rsidP="00CD2FAB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color w:val="000000"/>
          <w:sz w:val="22"/>
        </w:rPr>
      </w:pPr>
      <w:r w:rsidRPr="00E72682">
        <w:rPr>
          <w:sz w:val="22"/>
          <w:lang w:eastAsia="en-US"/>
        </w:rPr>
        <w:t>Zmiana osób lub danych, o których mowa w ust. 2, 4 i 5 następuje poprzez pisemne powiadomienie drugiej strony i nie stanowi zmiany treści umowy</w:t>
      </w:r>
      <w:r>
        <w:rPr>
          <w:sz w:val="22"/>
          <w:lang w:eastAsia="en-US"/>
        </w:rPr>
        <w:t xml:space="preserve"> wymagającej aneksu</w:t>
      </w:r>
      <w:r w:rsidRPr="00E72682">
        <w:rPr>
          <w:sz w:val="22"/>
          <w:lang w:eastAsia="en-US"/>
        </w:rPr>
        <w:t>.</w:t>
      </w:r>
    </w:p>
    <w:p w14:paraId="536D069A" w14:textId="77777777" w:rsidR="00CD2FAB" w:rsidRPr="00C26B3C" w:rsidRDefault="00CD2FAB" w:rsidP="00CD2FAB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color w:val="000000"/>
          <w:sz w:val="22"/>
        </w:rPr>
      </w:pPr>
      <w:r w:rsidRPr="00C26B3C">
        <w:rPr>
          <w:sz w:val="22"/>
          <w:lang w:eastAsia="en-US"/>
        </w:rPr>
        <w:t>Niezależnie od sposobów porozumiewania się określonych w ust. 1, Wykonawca będzie zobowiązany do osobistego stawienia się w siedzibie Zamawiającego, jeżeli Za</w:t>
      </w:r>
      <w:r>
        <w:rPr>
          <w:sz w:val="22"/>
          <w:lang w:eastAsia="en-US"/>
        </w:rPr>
        <w:t>mawiający uzna to za konieczne, w terminie ustalonym przez strony.</w:t>
      </w:r>
      <w:r w:rsidRPr="00C26B3C">
        <w:rPr>
          <w:sz w:val="22"/>
          <w:lang w:eastAsia="en-US"/>
        </w:rPr>
        <w:t xml:space="preserve">  </w:t>
      </w:r>
    </w:p>
    <w:p w14:paraId="18A3369D" w14:textId="77777777" w:rsidR="00CD2FAB" w:rsidRPr="00BE0042" w:rsidRDefault="00CD2FAB" w:rsidP="00CD2FAB">
      <w:pPr>
        <w:spacing w:line="360" w:lineRule="auto"/>
        <w:contextualSpacing/>
        <w:jc w:val="both"/>
        <w:rPr>
          <w:sz w:val="22"/>
          <w:lang w:eastAsia="en-US"/>
        </w:rPr>
      </w:pPr>
    </w:p>
    <w:p w14:paraId="4872D164" w14:textId="77777777" w:rsidR="00CD2FAB" w:rsidRPr="00261D81" w:rsidRDefault="00CD2FAB" w:rsidP="00CD2FAB">
      <w:pPr>
        <w:jc w:val="center"/>
        <w:rPr>
          <w:b/>
          <w:bCs/>
          <w:color w:val="000000"/>
          <w:sz w:val="22"/>
        </w:rPr>
      </w:pPr>
      <w:r w:rsidRPr="00261D81">
        <w:rPr>
          <w:b/>
          <w:bCs/>
          <w:color w:val="000000"/>
          <w:sz w:val="22"/>
        </w:rPr>
        <w:t xml:space="preserve">§ </w:t>
      </w:r>
      <w:r>
        <w:rPr>
          <w:b/>
          <w:bCs/>
          <w:color w:val="000000"/>
          <w:sz w:val="22"/>
        </w:rPr>
        <w:t>8</w:t>
      </w:r>
    </w:p>
    <w:p w14:paraId="77D7D78B" w14:textId="77777777" w:rsidR="00CD2FAB" w:rsidRPr="00044FA0" w:rsidRDefault="00CD2FAB" w:rsidP="00CD2FAB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 w:right="83"/>
        <w:jc w:val="both"/>
        <w:rPr>
          <w:sz w:val="22"/>
        </w:rPr>
      </w:pPr>
      <w:r w:rsidRPr="00044FA0">
        <w:rPr>
          <w:sz w:val="22"/>
        </w:rPr>
        <w:t xml:space="preserve">Zakazuje się istotnych zmian postanowień zawartej umowy. </w:t>
      </w:r>
    </w:p>
    <w:p w14:paraId="2E74F71E" w14:textId="77777777" w:rsidR="00CD2FAB" w:rsidRPr="007766AE" w:rsidRDefault="00CD2FAB" w:rsidP="00CD2FAB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 w:right="83"/>
        <w:jc w:val="both"/>
        <w:rPr>
          <w:color w:val="FF0000"/>
          <w:sz w:val="22"/>
          <w:lang w:eastAsia="ar-SA"/>
        </w:rPr>
      </w:pPr>
      <w:r w:rsidRPr="00044FA0">
        <w:rPr>
          <w:sz w:val="22"/>
        </w:rPr>
        <w:t xml:space="preserve">Dopuszczalna jest zmiana umowy, jeżeli zachodzą okoliczności, o których mowa w art. 455 ustawy </w:t>
      </w:r>
      <w:proofErr w:type="spellStart"/>
      <w:r w:rsidRPr="00044FA0">
        <w:rPr>
          <w:sz w:val="22"/>
        </w:rPr>
        <w:t>Pzp</w:t>
      </w:r>
      <w:proofErr w:type="spellEnd"/>
      <w:r w:rsidRPr="00044FA0">
        <w:rPr>
          <w:sz w:val="22"/>
        </w:rPr>
        <w:t>.</w:t>
      </w:r>
    </w:p>
    <w:p w14:paraId="58390B0B" w14:textId="77777777" w:rsidR="00CD2FAB" w:rsidRPr="00CA3CEC" w:rsidRDefault="00CD2FAB" w:rsidP="00CD2FAB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 w:right="83"/>
        <w:jc w:val="both"/>
        <w:rPr>
          <w:sz w:val="22"/>
        </w:rPr>
      </w:pPr>
      <w:r w:rsidRPr="00ED08EE">
        <w:rPr>
          <w:sz w:val="22"/>
        </w:rPr>
        <w:t xml:space="preserve">Strony przewidują możliwość dokonania zmiany zawartej umowy w zakresie terminu </w:t>
      </w:r>
      <w:r>
        <w:rPr>
          <w:sz w:val="22"/>
        </w:rPr>
        <w:t>realizacji</w:t>
      </w:r>
      <w:r w:rsidRPr="00ED08EE">
        <w:rPr>
          <w:sz w:val="22"/>
        </w:rPr>
        <w:t xml:space="preserve"> przedmiotu umowy:</w:t>
      </w:r>
      <w:r>
        <w:rPr>
          <w:sz w:val="22"/>
        </w:rPr>
        <w:t xml:space="preserve"> </w:t>
      </w:r>
      <w:r w:rsidRPr="00CA3CEC">
        <w:rPr>
          <w:sz w:val="22"/>
        </w:rPr>
        <w:t xml:space="preserve">w przypadku gdy konieczność wprowadzenia zmian wynika z okoliczności trudnych do przewidzenia, przy zachowaniu należytej staranności w chwili zawarcia umowy, na które to okoliczności Strony nie miały wpływu, w tym spowodowanych </w:t>
      </w:r>
      <w:r>
        <w:rPr>
          <w:sz w:val="22"/>
        </w:rPr>
        <w:t xml:space="preserve">działaniem osób trzecich, </w:t>
      </w:r>
      <w:r w:rsidRPr="00CA3CEC">
        <w:rPr>
          <w:sz w:val="22"/>
        </w:rPr>
        <w:t>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– w takim zakresie, w jakim będzie to niezbędne w celu dostosowania postanowień umowy do zaistniałego stanu prawnego lub faktycznego</w:t>
      </w:r>
      <w:r>
        <w:rPr>
          <w:sz w:val="22"/>
        </w:rPr>
        <w:t>.</w:t>
      </w:r>
    </w:p>
    <w:p w14:paraId="1F699A56" w14:textId="77777777" w:rsidR="00CD2FAB" w:rsidRDefault="00CD2FAB" w:rsidP="00CD2FAB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 w:right="83"/>
        <w:jc w:val="both"/>
        <w:rPr>
          <w:sz w:val="22"/>
        </w:rPr>
      </w:pPr>
      <w:r w:rsidRPr="00CA3CEC">
        <w:rPr>
          <w:sz w:val="22"/>
        </w:rPr>
        <w:t>Warunkiem wprowadzenia zmian, o których mowa w ust. 3 jest wystąpienie przez wnioskującego o ich dokonanie w umowie do drugiej strony umowy z wnioskiem na piśmie pod rygorem nieważności, zawierającym stosowne uzasadnienie dokonania zmian, niezwłocznie od powzięcia wiadomości o okolicznościach będących podstawą dokonania zmian.</w:t>
      </w:r>
    </w:p>
    <w:p w14:paraId="315299F4" w14:textId="77777777" w:rsidR="00CD2FAB" w:rsidRPr="00CA3CEC" w:rsidRDefault="00CD2FAB" w:rsidP="00CD2FAB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 w:right="83"/>
        <w:jc w:val="both"/>
        <w:rPr>
          <w:sz w:val="22"/>
        </w:rPr>
      </w:pPr>
      <w:r w:rsidRPr="00FE1CEF">
        <w:rPr>
          <w:sz w:val="22"/>
        </w:rPr>
        <w:t>Zmiany, o których mowa w ust. 3, nie będą podstawą do zwiększenia wynagrodzenia ani naliczania kar umownych</w:t>
      </w:r>
      <w:r>
        <w:rPr>
          <w:sz w:val="22"/>
        </w:rPr>
        <w:t>.</w:t>
      </w:r>
    </w:p>
    <w:p w14:paraId="48E8EEC5" w14:textId="77777777" w:rsidR="00CD2FAB" w:rsidRPr="00044FA0" w:rsidRDefault="00CD2FAB" w:rsidP="00CD2FAB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 w:right="83" w:hanging="426"/>
        <w:jc w:val="both"/>
        <w:rPr>
          <w:color w:val="FF0000"/>
          <w:sz w:val="22"/>
          <w:lang w:eastAsia="ar-SA"/>
        </w:rPr>
      </w:pPr>
      <w:r w:rsidRPr="00044FA0">
        <w:rPr>
          <w:sz w:val="22"/>
        </w:rPr>
        <w:t>Zmiany umowy wymagają zachowania formy pisemnej pod rygorem nieważności, z zastrzeżeniem wyjątków przewidzianych w treści umowy.</w:t>
      </w:r>
      <w:r w:rsidRPr="00044FA0">
        <w:rPr>
          <w:color w:val="000000"/>
          <w:sz w:val="22"/>
        </w:rPr>
        <w:t xml:space="preserve"> </w:t>
      </w:r>
    </w:p>
    <w:p w14:paraId="2B1CE032" w14:textId="77777777" w:rsidR="00CD2FAB" w:rsidRPr="005023B1" w:rsidRDefault="00CD2FAB" w:rsidP="00CD2FAB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Cambria"/>
          <w:sz w:val="22"/>
          <w:lang w:eastAsia="en-US"/>
        </w:rPr>
      </w:pPr>
      <w:r w:rsidRPr="007D2C6A">
        <w:rPr>
          <w:sz w:val="22"/>
        </w:rPr>
        <w:t xml:space="preserve">Właściwym do rozpoznania sporów wynikłych na tle realizacji niniejszej umowy jest sąd powszechny </w:t>
      </w:r>
      <w:r w:rsidRPr="005023B1">
        <w:rPr>
          <w:sz w:val="22"/>
        </w:rPr>
        <w:t>właściwy miejscowo dla siedziby Zamawiającego.</w:t>
      </w:r>
    </w:p>
    <w:p w14:paraId="0DD1B5D5" w14:textId="77777777" w:rsidR="00CD2FAB" w:rsidRPr="00044FA0" w:rsidRDefault="00CD2FAB" w:rsidP="00CD2FAB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 w:right="83" w:hanging="426"/>
        <w:jc w:val="both"/>
        <w:rPr>
          <w:sz w:val="22"/>
        </w:rPr>
      </w:pPr>
      <w:r w:rsidRPr="00044FA0">
        <w:rPr>
          <w:sz w:val="22"/>
        </w:rPr>
        <w:t>W sprawach nieuregulowanych niniejszą umową wiąże oferta Wykonawcy, postanowienia zawarte w specyfikacji warunków zamówienia, a także stosuje się w szczególności przepisy ustawy Prawo zamówień publicznych, kodeksu cywilnego, ustawy o prawie autorskim i prawach pokrewnych oraz aktów wykonawczych do tych ustaw.</w:t>
      </w:r>
    </w:p>
    <w:p w14:paraId="413973C9" w14:textId="77777777" w:rsidR="00CD2FAB" w:rsidRPr="00044FA0" w:rsidRDefault="00CD2FAB" w:rsidP="00CD2FAB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 w:right="83" w:hanging="426"/>
        <w:jc w:val="both"/>
        <w:rPr>
          <w:sz w:val="22"/>
        </w:rPr>
      </w:pPr>
      <w:r w:rsidRPr="00044FA0">
        <w:rPr>
          <w:rFonts w:eastAsia="Arial Unicode MS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14:paraId="541BC3D4" w14:textId="77777777" w:rsidR="00CD2FAB" w:rsidRPr="00044FA0" w:rsidRDefault="00CD2FAB" w:rsidP="00CD2FAB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 w:right="83" w:hanging="426"/>
        <w:jc w:val="both"/>
        <w:rPr>
          <w:sz w:val="22"/>
        </w:rPr>
      </w:pPr>
      <w:r w:rsidRPr="00044FA0">
        <w:rPr>
          <w:sz w:val="22"/>
        </w:rPr>
        <w:t>Umowę sporządzono w trzech jednobrzmiących egzemplarzach, w tym dwa dla Zamawiającego i</w:t>
      </w:r>
      <w:r>
        <w:rPr>
          <w:sz w:val="22"/>
        </w:rPr>
        <w:t> </w:t>
      </w:r>
      <w:r w:rsidRPr="00044FA0">
        <w:rPr>
          <w:sz w:val="22"/>
        </w:rPr>
        <w:t>jeden dla Wykonawcy.</w:t>
      </w:r>
    </w:p>
    <w:p w14:paraId="483485BD" w14:textId="77777777" w:rsidR="00CD2FAB" w:rsidRPr="00CA2A69" w:rsidRDefault="00CD2FAB" w:rsidP="00CD2FAB">
      <w:pPr>
        <w:tabs>
          <w:tab w:val="left" w:pos="360"/>
        </w:tabs>
        <w:suppressAutoHyphens/>
        <w:jc w:val="both"/>
        <w:rPr>
          <w:color w:val="000000"/>
          <w:sz w:val="22"/>
        </w:rPr>
      </w:pPr>
    </w:p>
    <w:p w14:paraId="21FB88D1" w14:textId="77777777" w:rsidR="00CD2FAB" w:rsidRDefault="00CD2FAB" w:rsidP="00CD2FAB">
      <w:pPr>
        <w:tabs>
          <w:tab w:val="left" w:pos="360"/>
        </w:tabs>
        <w:suppressAutoHyphens/>
        <w:jc w:val="both"/>
        <w:rPr>
          <w:sz w:val="22"/>
        </w:rPr>
      </w:pPr>
    </w:p>
    <w:p w14:paraId="49BC75A5" w14:textId="77777777" w:rsidR="00CD2FAB" w:rsidRPr="00CA2A69" w:rsidRDefault="00CD2FAB" w:rsidP="00CD2FAB">
      <w:pPr>
        <w:tabs>
          <w:tab w:val="left" w:pos="360"/>
        </w:tabs>
        <w:suppressAutoHyphens/>
        <w:jc w:val="both"/>
        <w:rPr>
          <w:sz w:val="22"/>
        </w:rPr>
      </w:pPr>
    </w:p>
    <w:p w14:paraId="5DFA0BDD" w14:textId="77777777" w:rsidR="00CD2FAB" w:rsidRPr="00BD3FDD" w:rsidRDefault="00CD2FAB" w:rsidP="00CD2FAB">
      <w:pPr>
        <w:pStyle w:val="Tekstpodstawowy"/>
        <w:rPr>
          <w:bCs/>
          <w:sz w:val="22"/>
          <w:szCs w:val="22"/>
        </w:rPr>
      </w:pPr>
      <w:r w:rsidRPr="00CA2A69">
        <w:rPr>
          <w:b w:val="0"/>
          <w:bCs/>
          <w:sz w:val="22"/>
          <w:szCs w:val="22"/>
        </w:rPr>
        <w:t xml:space="preserve">        </w:t>
      </w:r>
      <w:r w:rsidRPr="00BD3FDD">
        <w:rPr>
          <w:bCs/>
          <w:sz w:val="22"/>
          <w:szCs w:val="22"/>
        </w:rPr>
        <w:t>ZAMAWIAJĄCY</w:t>
      </w:r>
      <w:r w:rsidRPr="00CA2A69">
        <w:rPr>
          <w:b w:val="0"/>
          <w:bCs/>
          <w:sz w:val="22"/>
          <w:szCs w:val="22"/>
        </w:rPr>
        <w:tab/>
        <w:t xml:space="preserve">                                                       </w:t>
      </w:r>
      <w:r w:rsidRPr="00BD3FDD">
        <w:rPr>
          <w:bCs/>
          <w:sz w:val="22"/>
          <w:szCs w:val="22"/>
        </w:rPr>
        <w:t>WYKONAWCA</w:t>
      </w:r>
    </w:p>
    <w:p w14:paraId="5CA5FDB7" w14:textId="77777777" w:rsidR="00CD2FAB" w:rsidRDefault="00CD2FAB" w:rsidP="00CD2FAB">
      <w:pPr>
        <w:pStyle w:val="Tekstpodstawowy"/>
        <w:rPr>
          <w:i/>
          <w:sz w:val="22"/>
          <w:szCs w:val="22"/>
        </w:rPr>
      </w:pPr>
    </w:p>
    <w:p w14:paraId="67034CEA" w14:textId="77777777" w:rsidR="00CD2FAB" w:rsidRDefault="00CD2FAB" w:rsidP="00CD2FAB">
      <w:pPr>
        <w:pStyle w:val="Tekstpodstawowy"/>
        <w:jc w:val="both"/>
        <w:rPr>
          <w:i/>
          <w:sz w:val="22"/>
          <w:szCs w:val="22"/>
        </w:rPr>
      </w:pPr>
    </w:p>
    <w:p w14:paraId="04AA9B62" w14:textId="77777777" w:rsidR="00CD2FAB" w:rsidRDefault="00CD2FAB" w:rsidP="00CD2FAB"/>
    <w:p w14:paraId="6E367EB3" w14:textId="77777777" w:rsidR="00075EC1" w:rsidRPr="0075730E" w:rsidRDefault="00075EC1" w:rsidP="00075EC1">
      <w:pPr>
        <w:spacing w:after="0"/>
        <w:ind w:left="5954"/>
        <w:jc w:val="both"/>
        <w:rPr>
          <w:i/>
          <w:sz w:val="16"/>
          <w:szCs w:val="16"/>
        </w:rPr>
      </w:pPr>
    </w:p>
    <w:sectPr w:rsidR="00075EC1" w:rsidRPr="0075730E" w:rsidSect="00075EC1">
      <w:footerReference w:type="default" r:id="rId1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E870" w14:textId="77777777" w:rsidR="0073703B" w:rsidRDefault="0073703B" w:rsidP="004F2A5C">
      <w:pPr>
        <w:spacing w:after="0" w:line="240" w:lineRule="auto"/>
      </w:pPr>
      <w:r>
        <w:separator/>
      </w:r>
    </w:p>
  </w:endnote>
  <w:endnote w:type="continuationSeparator" w:id="0">
    <w:p w14:paraId="093B33F7" w14:textId="77777777" w:rsidR="0073703B" w:rsidRDefault="0073703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5E08CD94" w14:textId="2C2B5176" w:rsidR="0073703B" w:rsidRDefault="007370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FAB">
          <w:rPr>
            <w:noProof/>
          </w:rPr>
          <w:t>25</w:t>
        </w:r>
        <w:r>
          <w:fldChar w:fldCharType="end"/>
        </w:r>
      </w:p>
    </w:sdtContent>
  </w:sdt>
  <w:p w14:paraId="12C3A16D" w14:textId="77777777" w:rsidR="0073703B" w:rsidRDefault="00737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81E2" w14:textId="77777777" w:rsidR="0073703B" w:rsidRDefault="0073703B" w:rsidP="004F2A5C">
      <w:pPr>
        <w:spacing w:after="0" w:line="240" w:lineRule="auto"/>
      </w:pPr>
      <w:r>
        <w:separator/>
      </w:r>
    </w:p>
  </w:footnote>
  <w:footnote w:type="continuationSeparator" w:id="0">
    <w:p w14:paraId="634F88A2" w14:textId="77777777" w:rsidR="0073703B" w:rsidRDefault="0073703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A490C3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15"/>
    <w:multiLevelType w:val="multilevel"/>
    <w:tmpl w:val="10B0B36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72E9"/>
    <w:multiLevelType w:val="singleLevel"/>
    <w:tmpl w:val="8772AA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13D2F"/>
    <w:multiLevelType w:val="hybridMultilevel"/>
    <w:tmpl w:val="8FAC3748"/>
    <w:lvl w:ilvl="0" w:tplc="5764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B5C3D"/>
    <w:multiLevelType w:val="hybridMultilevel"/>
    <w:tmpl w:val="F7B44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D52BE"/>
    <w:multiLevelType w:val="hybridMultilevel"/>
    <w:tmpl w:val="190C2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91BA1"/>
    <w:multiLevelType w:val="hybridMultilevel"/>
    <w:tmpl w:val="145673B6"/>
    <w:lvl w:ilvl="0" w:tplc="9FD2BE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8B03053"/>
    <w:multiLevelType w:val="hybridMultilevel"/>
    <w:tmpl w:val="C3A2A7A0"/>
    <w:lvl w:ilvl="0" w:tplc="13120518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0" w15:restartNumberingAfterBreak="0">
    <w:nsid w:val="5EF413A2"/>
    <w:multiLevelType w:val="hybridMultilevel"/>
    <w:tmpl w:val="C0D4F6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2B3486"/>
    <w:multiLevelType w:val="hybridMultilevel"/>
    <w:tmpl w:val="61103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EF9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9273BA"/>
    <w:multiLevelType w:val="hybridMultilevel"/>
    <w:tmpl w:val="1F00B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34"/>
  </w:num>
  <w:num w:numId="4">
    <w:abstractNumId w:val="15"/>
  </w:num>
  <w:num w:numId="5">
    <w:abstractNumId w:val="32"/>
  </w:num>
  <w:num w:numId="6">
    <w:abstractNumId w:val="31"/>
  </w:num>
  <w:num w:numId="7">
    <w:abstractNumId w:val="2"/>
  </w:num>
  <w:num w:numId="8">
    <w:abstractNumId w:val="10"/>
  </w:num>
  <w:num w:numId="9">
    <w:abstractNumId w:val="38"/>
  </w:num>
  <w:num w:numId="10">
    <w:abstractNumId w:val="6"/>
  </w:num>
  <w:num w:numId="11">
    <w:abstractNumId w:val="28"/>
  </w:num>
  <w:num w:numId="12">
    <w:abstractNumId w:val="39"/>
  </w:num>
  <w:num w:numId="13">
    <w:abstractNumId w:val="5"/>
  </w:num>
  <w:num w:numId="14">
    <w:abstractNumId w:val="4"/>
  </w:num>
  <w:num w:numId="15">
    <w:abstractNumId w:val="9"/>
  </w:num>
  <w:num w:numId="16">
    <w:abstractNumId w:val="22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6"/>
  </w:num>
  <w:num w:numId="23">
    <w:abstractNumId w:val="29"/>
  </w:num>
  <w:num w:numId="24">
    <w:abstractNumId w:val="7"/>
  </w:num>
  <w:num w:numId="25">
    <w:abstractNumId w:val="25"/>
  </w:num>
  <w:num w:numId="26">
    <w:abstractNumId w:val="35"/>
  </w:num>
  <w:num w:numId="27">
    <w:abstractNumId w:val="11"/>
  </w:num>
  <w:num w:numId="28">
    <w:abstractNumId w:val="33"/>
  </w:num>
  <w:num w:numId="29">
    <w:abstractNumId w:val="18"/>
  </w:num>
  <w:num w:numId="30">
    <w:abstractNumId w:val="8"/>
  </w:num>
  <w:num w:numId="31">
    <w:abstractNumId w:val="36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"/>
  </w:num>
  <w:num w:numId="35">
    <w:abstractNumId w:val="42"/>
  </w:num>
  <w:num w:numId="36">
    <w:abstractNumId w:val="3"/>
  </w:num>
  <w:num w:numId="37">
    <w:abstractNumId w:val="37"/>
  </w:num>
  <w:num w:numId="38">
    <w:abstractNumId w:val="30"/>
  </w:num>
  <w:num w:numId="39">
    <w:abstractNumId w:val="0"/>
  </w:num>
  <w:num w:numId="40">
    <w:abstractNumId w:val="16"/>
  </w:num>
  <w:num w:numId="41">
    <w:abstractNumId w:val="14"/>
  </w:num>
  <w:num w:numId="42">
    <w:abstractNumId w:val="12"/>
  </w:num>
  <w:num w:numId="43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032D3"/>
    <w:rsid w:val="00026911"/>
    <w:rsid w:val="00026CB4"/>
    <w:rsid w:val="00026DEE"/>
    <w:rsid w:val="00034A9B"/>
    <w:rsid w:val="00040020"/>
    <w:rsid w:val="00040A11"/>
    <w:rsid w:val="00040A26"/>
    <w:rsid w:val="00046E51"/>
    <w:rsid w:val="00047ED2"/>
    <w:rsid w:val="0005241C"/>
    <w:rsid w:val="00057589"/>
    <w:rsid w:val="00060C07"/>
    <w:rsid w:val="00060C51"/>
    <w:rsid w:val="00066F60"/>
    <w:rsid w:val="000708CA"/>
    <w:rsid w:val="00071466"/>
    <w:rsid w:val="00073EF7"/>
    <w:rsid w:val="000758A8"/>
    <w:rsid w:val="00075EC1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E5C76"/>
    <w:rsid w:val="001F6541"/>
    <w:rsid w:val="00201976"/>
    <w:rsid w:val="0022222B"/>
    <w:rsid w:val="00241B9F"/>
    <w:rsid w:val="00241C57"/>
    <w:rsid w:val="00246237"/>
    <w:rsid w:val="00250BE2"/>
    <w:rsid w:val="00261D81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87AC4"/>
    <w:rsid w:val="00390081"/>
    <w:rsid w:val="003A60B9"/>
    <w:rsid w:val="003A6C50"/>
    <w:rsid w:val="003B4F14"/>
    <w:rsid w:val="003B6297"/>
    <w:rsid w:val="003D415C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05AA8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A64A0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37537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B5CBB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47D6E"/>
    <w:rsid w:val="00952E2A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0A06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4498"/>
    <w:rsid w:val="00BB5AD8"/>
    <w:rsid w:val="00BB6988"/>
    <w:rsid w:val="00BC07A5"/>
    <w:rsid w:val="00BC0C53"/>
    <w:rsid w:val="00BC73D9"/>
    <w:rsid w:val="00BC7954"/>
    <w:rsid w:val="00BD489D"/>
    <w:rsid w:val="00BE07A7"/>
    <w:rsid w:val="00BE169C"/>
    <w:rsid w:val="00BE3150"/>
    <w:rsid w:val="00C00C07"/>
    <w:rsid w:val="00C032AD"/>
    <w:rsid w:val="00C04EB3"/>
    <w:rsid w:val="00C12DB8"/>
    <w:rsid w:val="00C21642"/>
    <w:rsid w:val="00C22D60"/>
    <w:rsid w:val="00C30F76"/>
    <w:rsid w:val="00C34A44"/>
    <w:rsid w:val="00C50842"/>
    <w:rsid w:val="00C56A9D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A492B"/>
    <w:rsid w:val="00CB0617"/>
    <w:rsid w:val="00CC0CAA"/>
    <w:rsid w:val="00CC24FE"/>
    <w:rsid w:val="00CD0B5E"/>
    <w:rsid w:val="00CD2FAB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0664F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05BB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link w:val="ListParagraphChar"/>
    <w:qFormat/>
    <w:rsid w:val="00075EC1"/>
    <w:pPr>
      <w:spacing w:after="0" w:line="240" w:lineRule="auto"/>
      <w:ind w:left="720"/>
      <w:contextualSpacing/>
    </w:pPr>
    <w:rPr>
      <w:rFonts w:ascii="Cambria" w:hAnsi="Cambria"/>
      <w:szCs w:val="24"/>
      <w:lang w:val="cs-CZ" w:eastAsia="en-US"/>
    </w:rPr>
  </w:style>
  <w:style w:type="character" w:customStyle="1" w:styleId="ListParagraphChar">
    <w:name w:val="List Paragraph Char"/>
    <w:aliases w:val="A_wyliczenie Char,K-P_odwolanie Char,Akapit z listą5 Char,maz_wyliczenie Char,opis dzialania Char"/>
    <w:link w:val="Akapitzlist1"/>
    <w:locked/>
    <w:rsid w:val="00075EC1"/>
    <w:rPr>
      <w:rFonts w:ascii="Cambria" w:eastAsia="Times New Roman" w:hAnsi="Cambria" w:cs="Times New Roman"/>
      <w:sz w:val="24"/>
      <w:szCs w:val="24"/>
      <w:lang w:val="cs-CZ"/>
    </w:rPr>
  </w:style>
  <w:style w:type="paragraph" w:customStyle="1" w:styleId="Standard">
    <w:name w:val="Standard"/>
    <w:rsid w:val="00075EC1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C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CBB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B658-A201-426B-A8A6-37AC648D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8391</Words>
  <Characters>50348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gabi ostrowska</cp:lastModifiedBy>
  <cp:revision>2</cp:revision>
  <cp:lastPrinted>2021-01-14T11:20:00Z</cp:lastPrinted>
  <dcterms:created xsi:type="dcterms:W3CDTF">2021-05-28T13:02:00Z</dcterms:created>
  <dcterms:modified xsi:type="dcterms:W3CDTF">2021-05-28T13:02:00Z</dcterms:modified>
</cp:coreProperties>
</file>