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10" w:rsidRDefault="003A0510" w:rsidP="003A0510">
      <w:pPr>
        <w:jc w:val="right"/>
        <w:rPr>
          <w:rFonts w:ascii="Calibri" w:hAnsi="Calibri" w:cs="Calibri"/>
          <w:b/>
        </w:rPr>
      </w:pPr>
      <w:r w:rsidRPr="0009315D">
        <w:rPr>
          <w:rFonts w:ascii="Calibri" w:hAnsi="Calibri" w:cs="Calibri"/>
          <w:b/>
        </w:rPr>
        <w:t>ZAŁĄCZNIK NR 1B – dot. Pakiet</w:t>
      </w:r>
      <w:r>
        <w:rPr>
          <w:rFonts w:ascii="Calibri" w:hAnsi="Calibri" w:cs="Calibri"/>
          <w:b/>
        </w:rPr>
        <w:t>u</w:t>
      </w:r>
      <w:r w:rsidRPr="0009315D">
        <w:rPr>
          <w:rFonts w:ascii="Calibri" w:hAnsi="Calibri" w:cs="Calibri"/>
          <w:b/>
        </w:rPr>
        <w:t xml:space="preserve"> nr 1</w:t>
      </w:r>
      <w:r>
        <w:rPr>
          <w:rFonts w:ascii="Calibri" w:hAnsi="Calibri" w:cs="Calibri"/>
          <w:b/>
        </w:rPr>
        <w:t>1</w:t>
      </w:r>
    </w:p>
    <w:p w:rsidR="003A0510" w:rsidRDefault="003A0510" w:rsidP="003A0510">
      <w:pPr>
        <w:jc w:val="right"/>
        <w:rPr>
          <w:rFonts w:ascii="Calibri" w:hAnsi="Calibri" w:cs="Calibri"/>
          <w:b/>
        </w:rPr>
      </w:pPr>
    </w:p>
    <w:p w:rsidR="003A0510" w:rsidRPr="003A0510" w:rsidRDefault="003A0510" w:rsidP="003A0510">
      <w:pPr>
        <w:rPr>
          <w:rFonts w:ascii="Calibri" w:hAnsi="Calibri" w:cs="Calibri"/>
          <w:b/>
        </w:rPr>
      </w:pP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t>ZESTAWIENIE PARAMETRÓW I WARUNKÓW WYMAGANYCH</w:t>
      </w:r>
    </w:p>
    <w:p w:rsidR="003A0510" w:rsidRPr="003A0510" w:rsidRDefault="003A0510" w:rsidP="003A0510">
      <w:pPr>
        <w:rPr>
          <w:rFonts w:ascii="Calibri" w:hAnsi="Calibri" w:cs="Calibri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>Pakiet nr 11,</w:t>
      </w:r>
      <w:r>
        <w:rPr>
          <w:rFonts w:ascii="Calibri" w:hAnsi="Calibri" w:cs="Calibri"/>
          <w:b/>
          <w:i/>
          <w:sz w:val="16"/>
          <w:szCs w:val="16"/>
          <w:u w:val="single"/>
        </w:rPr>
        <w:t xml:space="preserve"> Pozycja nr 1</w:t>
      </w:r>
    </w:p>
    <w:p w:rsidR="003A0510" w:rsidRPr="00F71853" w:rsidRDefault="003A0510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 w:rsidRPr="00F71853">
        <w:rPr>
          <w:rFonts w:ascii="Calibri" w:hAnsi="Calibri" w:cs="Calibri"/>
          <w:sz w:val="16"/>
          <w:szCs w:val="16"/>
        </w:rPr>
        <w:t>Przedmiot zamówienia: Wózek zabiegowy laboratoryjny – 7 szt.</w:t>
      </w:r>
      <w:r w:rsidRPr="00F71853">
        <w:rPr>
          <w:rFonts w:ascii="Calibri" w:hAnsi="Calibri" w:cs="Calibri"/>
          <w:bCs/>
          <w:sz w:val="16"/>
          <w:szCs w:val="16"/>
        </w:rPr>
        <w:br/>
      </w:r>
      <w:r w:rsidRPr="00F71853">
        <w:rPr>
          <w:rFonts w:ascii="Calibri" w:hAnsi="Calibri" w:cs="Calibri"/>
          <w:sz w:val="16"/>
          <w:szCs w:val="16"/>
        </w:rPr>
        <w:t>Nazwa oferenta:</w:t>
      </w:r>
      <w:r w:rsidRPr="00F71853">
        <w:rPr>
          <w:rFonts w:ascii="Calibri" w:hAnsi="Calibri" w:cs="Calibri"/>
          <w:sz w:val="16"/>
          <w:szCs w:val="16"/>
        </w:rPr>
        <w:br/>
        <w:t>Producent:</w:t>
      </w:r>
      <w:r w:rsidRPr="00F71853">
        <w:rPr>
          <w:rFonts w:ascii="Calibri" w:hAnsi="Calibri" w:cs="Calibri"/>
          <w:sz w:val="16"/>
          <w:szCs w:val="16"/>
        </w:rPr>
        <w:br/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3A0510" w:rsidRPr="00F71853" w:rsidRDefault="006E0D7B" w:rsidP="003A0510">
      <w:pPr>
        <w:pStyle w:val="Tekstpodstawowy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="003A0510"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p w:rsidR="003A0510" w:rsidRPr="00F71853" w:rsidRDefault="003A0510" w:rsidP="003A0510">
      <w:pPr>
        <w:ind w:left="-142"/>
        <w:jc w:val="both"/>
        <w:rPr>
          <w:rFonts w:ascii="Calibri" w:hAnsi="Calibri" w:cs="Calibri"/>
          <w:sz w:val="16"/>
          <w:szCs w:val="16"/>
          <w:lang w:eastAsia="ar-SA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F71853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1853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F71853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F71853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F71853">
              <w:rPr>
                <w:sz w:val="16"/>
                <w:szCs w:val="16"/>
                <w:u w:val="single"/>
              </w:rPr>
              <w:t xml:space="preserve">, </w:t>
            </w:r>
            <w:r w:rsidRPr="00F71853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F71853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F71853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F71853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F71853">
              <w:rPr>
                <w:b/>
                <w:sz w:val="16"/>
                <w:szCs w:val="16"/>
              </w:rPr>
              <w:t>wyraźnie wskazać </w:t>
            </w:r>
            <w:r w:rsidRPr="00F71853">
              <w:rPr>
                <w:sz w:val="16"/>
                <w:szCs w:val="16"/>
              </w:rPr>
              <w:t>przy opisywanym parametrze </w:t>
            </w:r>
            <w:r w:rsidRPr="00F71853">
              <w:rPr>
                <w:b/>
                <w:sz w:val="16"/>
                <w:szCs w:val="16"/>
              </w:rPr>
              <w:t>nr </w:t>
            </w:r>
            <w:r w:rsidRPr="00F71853">
              <w:rPr>
                <w:b/>
                <w:sz w:val="16"/>
                <w:szCs w:val="16"/>
              </w:rPr>
              <w:br/>
              <w:t>liczby</w:t>
            </w:r>
            <w:r w:rsidRPr="00F71853">
              <w:rPr>
                <w:sz w:val="16"/>
                <w:szCs w:val="16"/>
              </w:rPr>
              <w:t xml:space="preserve"> porządkowej parametru wymaganego </w:t>
            </w:r>
            <w:r w:rsidRPr="00F71853">
              <w:rPr>
                <w:sz w:val="16"/>
                <w:szCs w:val="16"/>
              </w:rPr>
              <w:br/>
              <w:t>z niniejszego formularza.</w:t>
            </w:r>
          </w:p>
          <w:p w:rsidR="003A0510" w:rsidRPr="00F71853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F71853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F71853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F71853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Wózek zabiegowy wykonany ze stali lakierowanej proszkowo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Stelaż ze stalowego giętego profilu kwadratowego o przekroju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min. 25x25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mm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lakierowanego proszkowo, z szynami instrumentalnym i uchwytami do prowadzenia skierowanymi ku górze stanowiącymi stały element stabilnej konstrukcji.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Wózek wyposażony w 1 szufladę (wysokość frontu 1x130mm) oraz stalową półkę z pogłębieniem o wym. 450x500mm.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Korpus szafki wyposażony w materiał wygłuszający, niechłonący wilgoci i minimalizujący wibracje.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Stelaż wyposażony w odboje oraz 4 wysoce mobilne koła w obudowie z tworzywa sztucznego o średnicy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min. 100 mm 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w kolorze białym, w tym dwa z blokadą.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Stelaż lakierowany proszkowo na kolor wg palety RAL - min. 19 kolorów do wyboru przez Zamawiającego. Korpus szuflady, fronty szuflad, półka lakierowany na kolor biały RAL9003.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Wymiary stolika bez wyposażenia dodatkowego: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570 mm (+/-10 mm)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550 mm (+/-10 mm)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wysokość: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900 mm (+/-10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Wymiary blatu/półki: 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450 mm (+/-10 mm) 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 mm (+/-10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Wymiary powierzchni użytkowej blatu/półki: 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szerokość: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400 mm (+/-10 mm)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450 mm (+/-10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Wymiary szuflady: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-szerokość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450 mm (+/- 10 mm)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-głębokość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 mm (+/- 10 mm)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-wysokość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155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Wymiary powierzchni użytkowej szuflady: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375 mm (+/-10 mm)</w:t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430 mm (+/-10 mm)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- wysokość</w:t>
            </w:r>
            <w:r w:rsidRPr="00F718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105 mm (+/- 5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F71853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F71853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F71853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7C3DC8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7C3DC8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F71853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F71853" w:rsidRDefault="003A0510" w:rsidP="003A0510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F71853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F71853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F71853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1853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F71853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F71853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F71853" w:rsidRDefault="003A0510" w:rsidP="003A0510">
      <w:pPr>
        <w:rPr>
          <w:rFonts w:ascii="Calibri" w:hAnsi="Calibri" w:cs="Calibri"/>
          <w:sz w:val="16"/>
          <w:szCs w:val="16"/>
        </w:rPr>
      </w:pPr>
      <w:r w:rsidRPr="00F71853">
        <w:rPr>
          <w:rFonts w:ascii="Calibri" w:hAnsi="Calibri" w:cs="Calibri"/>
          <w:b/>
          <w:sz w:val="16"/>
          <w:szCs w:val="16"/>
        </w:rPr>
        <w:t>UWAGA :</w:t>
      </w:r>
      <w:r w:rsidRPr="00F71853">
        <w:rPr>
          <w:rFonts w:ascii="Calibri" w:hAnsi="Calibri" w:cs="Calibri"/>
          <w:b/>
          <w:sz w:val="16"/>
          <w:szCs w:val="16"/>
        </w:rPr>
        <w:tab/>
      </w:r>
    </w:p>
    <w:p w:rsidR="003A0510" w:rsidRPr="00F71853" w:rsidRDefault="003A0510" w:rsidP="003A0510">
      <w:pPr>
        <w:ind w:left="-142"/>
        <w:jc w:val="both"/>
        <w:rPr>
          <w:rFonts w:ascii="Calibri" w:hAnsi="Calibri" w:cs="Calibri"/>
          <w:sz w:val="16"/>
          <w:szCs w:val="16"/>
          <w:lang w:eastAsia="ar-SA"/>
        </w:rPr>
      </w:pPr>
      <w:r w:rsidRPr="00F71853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F71853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893F04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lastRenderedPageBreak/>
        <w:t>ZESTAWIENIE PARAMETRÓW I WARUNKÓW WYMAGANYCH</w:t>
      </w:r>
    </w:p>
    <w:p w:rsidR="003A0510" w:rsidRPr="00893F04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>Pakiet nr 11,</w:t>
      </w:r>
      <w:r>
        <w:rPr>
          <w:rFonts w:ascii="Calibri" w:hAnsi="Calibri" w:cs="Calibri"/>
          <w:b/>
          <w:i/>
          <w:sz w:val="16"/>
          <w:szCs w:val="16"/>
          <w:u w:val="single"/>
        </w:rPr>
        <w:t xml:space="preserve"> Pozycja nr 2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893F04">
        <w:rPr>
          <w:rFonts w:ascii="Calibri" w:hAnsi="Calibri" w:cs="Calibri"/>
          <w:sz w:val="16"/>
          <w:szCs w:val="16"/>
        </w:rPr>
        <w:t xml:space="preserve">Przedmiot zamówienia: Stolik instrumentalny </w:t>
      </w:r>
      <w:proofErr w:type="spellStart"/>
      <w:r w:rsidRPr="00893F04">
        <w:rPr>
          <w:rFonts w:ascii="Calibri" w:hAnsi="Calibri" w:cs="Calibri"/>
          <w:sz w:val="16"/>
          <w:szCs w:val="16"/>
        </w:rPr>
        <w:t>ver</w:t>
      </w:r>
      <w:proofErr w:type="spellEnd"/>
      <w:r w:rsidRPr="00893F04">
        <w:rPr>
          <w:rFonts w:ascii="Calibri" w:hAnsi="Calibri" w:cs="Calibri"/>
          <w:sz w:val="16"/>
          <w:szCs w:val="16"/>
        </w:rPr>
        <w:t>. 1 – 1 szt.</w:t>
      </w:r>
      <w:r w:rsidRPr="00893F04">
        <w:rPr>
          <w:rFonts w:ascii="Calibri" w:hAnsi="Calibri" w:cs="Calibri"/>
          <w:bCs/>
          <w:sz w:val="16"/>
          <w:szCs w:val="16"/>
        </w:rPr>
        <w:br/>
      </w:r>
      <w:r w:rsidRPr="00893F04">
        <w:rPr>
          <w:rFonts w:ascii="Calibri" w:hAnsi="Calibri" w:cs="Calibri"/>
          <w:sz w:val="16"/>
          <w:szCs w:val="16"/>
        </w:rPr>
        <w:t>Nazwa oferenta:</w:t>
      </w:r>
      <w:r w:rsidRPr="00893F04">
        <w:rPr>
          <w:rFonts w:ascii="Calibri" w:hAnsi="Calibri" w:cs="Calibri"/>
          <w:sz w:val="16"/>
          <w:szCs w:val="16"/>
        </w:rPr>
        <w:br/>
        <w:t>Producent:</w:t>
      </w:r>
      <w:r w:rsidRPr="00893F04">
        <w:rPr>
          <w:rFonts w:ascii="Calibri" w:hAnsi="Calibri" w:cs="Calibri"/>
          <w:sz w:val="16"/>
          <w:szCs w:val="16"/>
        </w:rPr>
        <w:br/>
      </w:r>
      <w:r w:rsidRPr="00893F04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893F04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p w:rsidR="003A0510" w:rsidRPr="00893F04" w:rsidRDefault="003A0510" w:rsidP="003A0510">
      <w:pPr>
        <w:ind w:left="-142"/>
        <w:jc w:val="both"/>
        <w:rPr>
          <w:rFonts w:ascii="Calibri" w:hAnsi="Calibri" w:cs="Calibri"/>
          <w:sz w:val="16"/>
          <w:szCs w:val="16"/>
          <w:lang w:eastAsia="ar-SA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893F04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93F04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893F04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893F04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893F04">
              <w:rPr>
                <w:sz w:val="16"/>
                <w:szCs w:val="16"/>
                <w:u w:val="single"/>
              </w:rPr>
              <w:t xml:space="preserve">, </w:t>
            </w:r>
            <w:r w:rsidRPr="00893F04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893F04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893F04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893F04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893F04">
              <w:rPr>
                <w:b/>
                <w:sz w:val="16"/>
                <w:szCs w:val="16"/>
              </w:rPr>
              <w:t>wyraźnie wskazać </w:t>
            </w:r>
            <w:r w:rsidRPr="00893F04">
              <w:rPr>
                <w:sz w:val="16"/>
                <w:szCs w:val="16"/>
              </w:rPr>
              <w:t>przy opisywanym parametrze </w:t>
            </w:r>
            <w:r w:rsidRPr="00893F04">
              <w:rPr>
                <w:b/>
                <w:sz w:val="16"/>
                <w:szCs w:val="16"/>
              </w:rPr>
              <w:t>nr </w:t>
            </w:r>
            <w:r w:rsidRPr="00893F04">
              <w:rPr>
                <w:b/>
                <w:sz w:val="16"/>
                <w:szCs w:val="16"/>
              </w:rPr>
              <w:br/>
              <w:t>liczby</w:t>
            </w:r>
            <w:r w:rsidRPr="00893F04">
              <w:rPr>
                <w:sz w:val="16"/>
                <w:szCs w:val="16"/>
              </w:rPr>
              <w:t xml:space="preserve"> porządkowej parametru wymaganego </w:t>
            </w:r>
            <w:r w:rsidRPr="00893F04">
              <w:rPr>
                <w:sz w:val="16"/>
                <w:szCs w:val="16"/>
              </w:rPr>
              <w:br/>
              <w:t>z niniejszego formularza.</w:t>
            </w:r>
          </w:p>
          <w:p w:rsidR="003A0510" w:rsidRPr="00893F04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893F04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893F04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893F04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Stolik instrumentalny typu MAYO wykonany w całości ze stali kwasoodpornej gat. 0H18N9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Blat z pogłębieniem, obracany w poziomie o 360° z blokadą obrotu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Blat podnoszony hydraulicznie za pomocą pedału nożnego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Regulacja wysokości blatu w zakresie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950-1320 mm (+/- 10mm)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Podstawa w kształcie litery T, wyposażona w 3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pojedyncze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koła w obudowie z tworzywa sztucznego w kolorze szarym  o średnicy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min.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 mm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wszystkie z blokadą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Wymiary blatu: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750 mm (+/- 20mm)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 mm (+/- 20mm)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Wymiar powierzchni użytkowej blatu: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szerokość: 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685 mm (+/- 20mm)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435 mm (+/- 20mm)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Wymiary całkowite: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szerokość: 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750 mm (+/- 20mm)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 mm (+/- 20mm)</w:t>
            </w: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wysokość: </w:t>
            </w:r>
            <w:r w:rsidRPr="00893F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950-1320 mm (+/- 20mm)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893F04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893F04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893F04" w:rsidRDefault="003A0510" w:rsidP="003C1B22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097DD5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097DD5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93F0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93F04" w:rsidRDefault="003A0510" w:rsidP="003A0510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93F0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93F0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893F0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3F0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93F0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893F04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893F04" w:rsidRDefault="003A0510" w:rsidP="003A0510">
      <w:pPr>
        <w:rPr>
          <w:rFonts w:ascii="Calibri" w:hAnsi="Calibri" w:cs="Calibri"/>
          <w:sz w:val="16"/>
          <w:szCs w:val="16"/>
        </w:rPr>
      </w:pPr>
      <w:r w:rsidRPr="00893F04">
        <w:rPr>
          <w:rFonts w:ascii="Calibri" w:hAnsi="Calibri" w:cs="Calibri"/>
          <w:b/>
          <w:sz w:val="16"/>
          <w:szCs w:val="16"/>
        </w:rPr>
        <w:t>UWAGA :</w:t>
      </w:r>
      <w:r w:rsidRPr="00893F04">
        <w:rPr>
          <w:rFonts w:ascii="Calibri" w:hAnsi="Calibri" w:cs="Calibri"/>
          <w:b/>
          <w:sz w:val="16"/>
          <w:szCs w:val="16"/>
        </w:rPr>
        <w:tab/>
      </w:r>
    </w:p>
    <w:p w:rsidR="003A0510" w:rsidRPr="00893F04" w:rsidRDefault="003A0510" w:rsidP="003A0510">
      <w:pPr>
        <w:ind w:left="-142"/>
        <w:jc w:val="both"/>
        <w:rPr>
          <w:rFonts w:ascii="Calibri" w:hAnsi="Calibri" w:cs="Calibri"/>
          <w:sz w:val="16"/>
          <w:szCs w:val="16"/>
          <w:lang w:eastAsia="ar-SA"/>
        </w:rPr>
      </w:pPr>
      <w:r w:rsidRPr="00893F04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C1B22" w:rsidRDefault="003C1B22" w:rsidP="003A0510">
      <w:pPr>
        <w:rPr>
          <w:rFonts w:ascii="Calibri" w:hAnsi="Calibri" w:cs="Calibri"/>
          <w:b/>
          <w:sz w:val="16"/>
          <w:szCs w:val="16"/>
        </w:rPr>
      </w:pPr>
    </w:p>
    <w:p w:rsidR="003C1B22" w:rsidRDefault="003C1B22" w:rsidP="003A0510">
      <w:pPr>
        <w:rPr>
          <w:rFonts w:ascii="Calibri" w:hAnsi="Calibri" w:cs="Calibri"/>
          <w:b/>
          <w:sz w:val="16"/>
          <w:szCs w:val="16"/>
        </w:rPr>
      </w:pPr>
    </w:p>
    <w:p w:rsidR="003C1B22" w:rsidRDefault="003C1B22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893F04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D608F4" w:rsidRDefault="003A0510" w:rsidP="003A0510">
      <w:pPr>
        <w:jc w:val="right"/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lastRenderedPageBreak/>
        <w:t>ZESTAWIENIE PARAMETRÓW I WARUNKÓW WYMAGANYCH</w:t>
      </w:r>
    </w:p>
    <w:p w:rsidR="003A0510" w:rsidRPr="00D608F4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>Pakiet nr 11,</w:t>
      </w:r>
      <w:r>
        <w:rPr>
          <w:rFonts w:ascii="Calibri" w:hAnsi="Calibri" w:cs="Calibri"/>
          <w:b/>
          <w:i/>
          <w:sz w:val="16"/>
          <w:szCs w:val="16"/>
          <w:u w:val="single"/>
        </w:rPr>
        <w:t xml:space="preserve"> Pozycja nr 3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D608F4">
        <w:rPr>
          <w:rFonts w:ascii="Calibri" w:hAnsi="Calibri" w:cs="Calibri"/>
          <w:sz w:val="16"/>
          <w:szCs w:val="16"/>
        </w:rPr>
        <w:t xml:space="preserve">Przedmiot zamówienia: Stolik instrumentalny </w:t>
      </w:r>
      <w:proofErr w:type="spellStart"/>
      <w:r w:rsidRPr="00D608F4">
        <w:rPr>
          <w:rFonts w:ascii="Calibri" w:hAnsi="Calibri" w:cs="Calibri"/>
          <w:sz w:val="16"/>
          <w:szCs w:val="16"/>
        </w:rPr>
        <w:t>ver</w:t>
      </w:r>
      <w:proofErr w:type="spellEnd"/>
      <w:r w:rsidRPr="00D608F4">
        <w:rPr>
          <w:rFonts w:ascii="Calibri" w:hAnsi="Calibri" w:cs="Calibri"/>
          <w:sz w:val="16"/>
          <w:szCs w:val="16"/>
        </w:rPr>
        <w:t>. 2– 2 szt.</w:t>
      </w:r>
      <w:r w:rsidRPr="00D608F4">
        <w:rPr>
          <w:rFonts w:ascii="Calibri" w:hAnsi="Calibri" w:cs="Calibri"/>
          <w:bCs/>
          <w:sz w:val="16"/>
          <w:szCs w:val="16"/>
        </w:rPr>
        <w:br/>
      </w:r>
      <w:r w:rsidRPr="00D608F4">
        <w:rPr>
          <w:rFonts w:ascii="Calibri" w:hAnsi="Calibri" w:cs="Calibri"/>
          <w:sz w:val="16"/>
          <w:szCs w:val="16"/>
        </w:rPr>
        <w:t>Nazwa oferenta:</w:t>
      </w:r>
      <w:r w:rsidRPr="00D608F4">
        <w:rPr>
          <w:rFonts w:ascii="Calibri" w:hAnsi="Calibri" w:cs="Calibri"/>
          <w:sz w:val="16"/>
          <w:szCs w:val="16"/>
        </w:rPr>
        <w:br/>
        <w:t>Producent:</w:t>
      </w:r>
      <w:r w:rsidRPr="00D608F4">
        <w:rPr>
          <w:rFonts w:ascii="Calibri" w:hAnsi="Calibri" w:cs="Calibri"/>
          <w:sz w:val="16"/>
          <w:szCs w:val="16"/>
        </w:rPr>
        <w:br/>
      </w:r>
      <w:r w:rsidRPr="00D608F4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D608F4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D608F4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608F4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D608F4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D608F4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D608F4">
              <w:rPr>
                <w:sz w:val="16"/>
                <w:szCs w:val="16"/>
                <w:u w:val="single"/>
              </w:rPr>
              <w:t xml:space="preserve">, </w:t>
            </w:r>
            <w:r w:rsidRPr="00D608F4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D608F4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D608F4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D608F4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D608F4">
              <w:rPr>
                <w:b/>
                <w:sz w:val="16"/>
                <w:szCs w:val="16"/>
              </w:rPr>
              <w:t>wyraźnie wskazać </w:t>
            </w:r>
            <w:r w:rsidRPr="00D608F4">
              <w:rPr>
                <w:sz w:val="16"/>
                <w:szCs w:val="16"/>
              </w:rPr>
              <w:t>przy opisywanym parametrze </w:t>
            </w:r>
            <w:r w:rsidRPr="00D608F4">
              <w:rPr>
                <w:b/>
                <w:sz w:val="16"/>
                <w:szCs w:val="16"/>
              </w:rPr>
              <w:t>nr </w:t>
            </w:r>
            <w:r w:rsidRPr="00D608F4">
              <w:rPr>
                <w:b/>
                <w:sz w:val="16"/>
                <w:szCs w:val="16"/>
              </w:rPr>
              <w:br/>
              <w:t>liczby</w:t>
            </w:r>
            <w:r w:rsidRPr="00D608F4">
              <w:rPr>
                <w:sz w:val="16"/>
                <w:szCs w:val="16"/>
              </w:rPr>
              <w:t xml:space="preserve"> porządkowej parametru wymaganego </w:t>
            </w:r>
            <w:r w:rsidRPr="00D608F4">
              <w:rPr>
                <w:sz w:val="16"/>
                <w:szCs w:val="16"/>
              </w:rPr>
              <w:br/>
              <w:t>z niniejszego formularza.</w:t>
            </w:r>
          </w:p>
          <w:p w:rsidR="003A0510" w:rsidRPr="00D608F4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D608F4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D608F4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D608F4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D608F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Stolik instrumentalny wykonany w całości ze stali kwasoodpornej gat. 0H18N9.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608F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Stolik wyposażony jeden blat z pogłębieniem, podnoszony ręcznie.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608F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Regulacja wysokości blatu w zakresie: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850-1300 mm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(+/- 10mm)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608F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Podstawa w kształcie litery T, wyposażona 4 koła w obudowie stalowej ocynkowanej o średnicy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min. 75 mm,</w:t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tym 2 z blokadą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608F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Wymiary całkowite stolika:</w:t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szerokość: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750 mm (+/- 10mm)</w:t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 mm (+/- 10mm)</w:t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wysokość: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850-1300 mm  (+/- 10mm)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608F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Wymiary blatu:</w:t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szerokość: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750 mm (+/- 10mm)</w:t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głębokość: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 mm (+/- 10mm)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608F4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Wymiar powierzchni użytkowej blatu:</w:t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-szerokość: 685 mm 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(+/-10mm)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-głębokość: 435 mm</w:t>
            </w:r>
            <w:r w:rsidRPr="00D6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(+/-10mm)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D608F4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D608F4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D608F4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097DD5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097DD5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608F4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608F4" w:rsidRDefault="003A0510" w:rsidP="003A0510">
            <w:pPr>
              <w:numPr>
                <w:ilvl w:val="0"/>
                <w:numId w:val="8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608F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608F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D608F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08F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608F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D608F4" w:rsidRDefault="003A0510" w:rsidP="003A0510">
      <w:pPr>
        <w:rPr>
          <w:rFonts w:ascii="Calibri" w:hAnsi="Calibri" w:cs="Calibri"/>
          <w:sz w:val="16"/>
          <w:szCs w:val="16"/>
          <w:lang w:eastAsia="ar-SA"/>
        </w:rPr>
      </w:pPr>
      <w:r w:rsidRPr="00D608F4">
        <w:rPr>
          <w:rFonts w:ascii="Calibri" w:hAnsi="Calibri" w:cs="Calibri"/>
          <w:b/>
          <w:sz w:val="16"/>
          <w:szCs w:val="16"/>
        </w:rPr>
        <w:t>UWAGA :</w:t>
      </w:r>
      <w:r w:rsidRPr="00D608F4">
        <w:rPr>
          <w:rFonts w:ascii="Calibri" w:hAnsi="Calibri" w:cs="Calibri"/>
          <w:b/>
          <w:sz w:val="16"/>
          <w:szCs w:val="16"/>
        </w:rPr>
        <w:tab/>
      </w:r>
      <w:r w:rsidRPr="00D608F4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lastRenderedPageBreak/>
        <w:t>ZESTAWIENIE PARAMETRÓW I WARUNKÓW WYMAGANYCH</w:t>
      </w:r>
    </w:p>
    <w:p w:rsidR="003A0510" w:rsidRPr="002732B4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 xml:space="preserve">Pakiet nr 11, Pozycja nr </w:t>
      </w:r>
      <w:r>
        <w:rPr>
          <w:rFonts w:ascii="Calibri" w:hAnsi="Calibri" w:cs="Calibri"/>
          <w:b/>
          <w:i/>
          <w:sz w:val="16"/>
          <w:szCs w:val="16"/>
          <w:u w:val="single"/>
        </w:rPr>
        <w:t>4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2732B4">
        <w:rPr>
          <w:rFonts w:ascii="Calibri" w:hAnsi="Calibri" w:cs="Calibri"/>
          <w:sz w:val="16"/>
          <w:szCs w:val="16"/>
        </w:rPr>
        <w:t>Przedmiot zamówienia: Kozetka lekarska – 10 szt.</w:t>
      </w:r>
      <w:r w:rsidRPr="002732B4">
        <w:rPr>
          <w:rFonts w:ascii="Calibri" w:hAnsi="Calibri" w:cs="Calibri"/>
          <w:bCs/>
          <w:sz w:val="16"/>
          <w:szCs w:val="16"/>
        </w:rPr>
        <w:br/>
      </w:r>
      <w:r w:rsidRPr="002732B4">
        <w:rPr>
          <w:rFonts w:ascii="Calibri" w:hAnsi="Calibri" w:cs="Calibri"/>
          <w:sz w:val="16"/>
          <w:szCs w:val="16"/>
        </w:rPr>
        <w:t>Nazwa oferenta:</w:t>
      </w:r>
      <w:r w:rsidRPr="002732B4">
        <w:rPr>
          <w:rFonts w:ascii="Calibri" w:hAnsi="Calibri" w:cs="Calibri"/>
          <w:sz w:val="16"/>
          <w:szCs w:val="16"/>
        </w:rPr>
        <w:br/>
        <w:t>Producent:</w:t>
      </w:r>
      <w:r w:rsidRPr="002732B4">
        <w:rPr>
          <w:rFonts w:ascii="Calibri" w:hAnsi="Calibri" w:cs="Calibri"/>
          <w:sz w:val="16"/>
          <w:szCs w:val="16"/>
        </w:rPr>
        <w:br/>
      </w:r>
      <w:r w:rsidRPr="002732B4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2732B4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200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887"/>
        <w:gridCol w:w="1276"/>
        <w:gridCol w:w="4526"/>
      </w:tblGrid>
      <w:tr w:rsidR="003A0510" w:rsidRPr="002732B4" w:rsidTr="001C5504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88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27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732B4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2732B4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2732B4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2732B4">
              <w:rPr>
                <w:sz w:val="16"/>
                <w:szCs w:val="16"/>
                <w:u w:val="single"/>
              </w:rPr>
              <w:t xml:space="preserve">, </w:t>
            </w:r>
            <w:r w:rsidRPr="002732B4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2732B4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2732B4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2732B4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2732B4">
              <w:rPr>
                <w:b/>
                <w:sz w:val="16"/>
                <w:szCs w:val="16"/>
              </w:rPr>
              <w:t>wyraźnie wskazać </w:t>
            </w:r>
            <w:r w:rsidRPr="002732B4">
              <w:rPr>
                <w:sz w:val="16"/>
                <w:szCs w:val="16"/>
              </w:rPr>
              <w:t>przy opisywanym parametrze </w:t>
            </w:r>
            <w:r w:rsidRPr="002732B4">
              <w:rPr>
                <w:b/>
                <w:sz w:val="16"/>
                <w:szCs w:val="16"/>
              </w:rPr>
              <w:t>nr </w:t>
            </w:r>
            <w:r w:rsidRPr="002732B4">
              <w:rPr>
                <w:b/>
                <w:sz w:val="16"/>
                <w:szCs w:val="16"/>
              </w:rPr>
              <w:br/>
              <w:t>liczby</w:t>
            </w:r>
            <w:r w:rsidRPr="002732B4">
              <w:rPr>
                <w:sz w:val="16"/>
                <w:szCs w:val="16"/>
              </w:rPr>
              <w:t xml:space="preserve"> porządkowej parametru wymaganego </w:t>
            </w:r>
            <w:r w:rsidRPr="002732B4">
              <w:rPr>
                <w:sz w:val="16"/>
                <w:szCs w:val="16"/>
              </w:rPr>
              <w:br/>
              <w:t>z niniejszego formularza.</w:t>
            </w:r>
          </w:p>
          <w:p w:rsidR="003A0510" w:rsidRPr="002732B4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2732B4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2732B4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2732B4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2732B4" w:rsidTr="001C5504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Kozetka lekarska / stół rehabilitacyjny z leżem dwusegmentowym, tapicerowanym materiałem </w:t>
            </w:r>
            <w:proofErr w:type="spellStart"/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łatwozmywalnym</w:t>
            </w:r>
            <w:proofErr w:type="spellEnd"/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odpornym na dezynfekcję, Kolorystyka tapicerki do wyboru (min.10 kolorów).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2732B4" w:rsidTr="001C5504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Zagłówek regulowany ręcznie za pomocą mechanizmu zapadkowego:</w:t>
            </w:r>
            <w:r w:rsidRPr="002732B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+45° (+/- 5°)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2732B4" w:rsidTr="001C5504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Stół wyposażony w uchwyt na prześcieradło. Możliwość umieszczenia uchwytu od strony zagłówka lub od strony nóg.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2732B4" w:rsidTr="001C5504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Stelaż stalowy, lakierowany proszkowo na kolor biały.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2732B4" w:rsidTr="001C5504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Stelaż umieszczony na stopkach nastawnych z możliwością poziomowania. Stopki wykonane z elastycznego materiału o bardzo dużej wytrzymałości, zapewniających doskonałe przyleganie do twardych powierzchni, eliminując efekt poślizgu.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2732B4" w:rsidTr="001C5504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Wymiary:</w:t>
            </w: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długość </w:t>
            </w:r>
            <w:r w:rsidRPr="002732B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1850 mm (+/- 10 mm)</w:t>
            </w: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głębokość </w:t>
            </w:r>
            <w:r w:rsidRPr="002732B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560 mm (+/- 10 mm)</w:t>
            </w: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wysokość </w:t>
            </w:r>
            <w:r w:rsidRPr="002732B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500 mm (+/- 10 mm)</w:t>
            </w: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Grubość leża: </w:t>
            </w:r>
            <w:r w:rsidRPr="002732B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 mm (+/- 5 mm)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2732B4" w:rsidTr="001C5504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Minimalna  nośność 150kg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200" w:type="dxa"/>
            <w:gridSpan w:val="4"/>
            <w:shd w:val="clear" w:color="auto" w:fill="FFFFFF"/>
            <w:vAlign w:val="center"/>
          </w:tcPr>
          <w:p w:rsidR="003A0510" w:rsidRPr="002732B4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2732B4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2732B4" w:rsidRDefault="003A0510" w:rsidP="001C5504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097DD5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097DD5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2732B4" w:rsidTr="001C5504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2732B4" w:rsidRDefault="003A0510" w:rsidP="003A0510">
            <w:pPr>
              <w:numPr>
                <w:ilvl w:val="0"/>
                <w:numId w:val="9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87" w:type="dxa"/>
            <w:shd w:val="clear" w:color="auto" w:fill="auto"/>
          </w:tcPr>
          <w:p w:rsidR="003A0510" w:rsidRPr="002732B4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2732B4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276" w:type="dxa"/>
            <w:shd w:val="clear" w:color="auto" w:fill="FFFFFF"/>
          </w:tcPr>
          <w:p w:rsidR="003A0510" w:rsidRPr="002732B4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32B4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2732B4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2732B4" w:rsidRDefault="003A0510" w:rsidP="003A0510">
      <w:pPr>
        <w:rPr>
          <w:rFonts w:ascii="Calibri" w:hAnsi="Calibri" w:cs="Calibri"/>
          <w:sz w:val="16"/>
          <w:szCs w:val="16"/>
        </w:rPr>
      </w:pPr>
      <w:r w:rsidRPr="002732B4">
        <w:rPr>
          <w:rFonts w:ascii="Calibri" w:hAnsi="Calibri" w:cs="Calibri"/>
          <w:b/>
          <w:sz w:val="16"/>
          <w:szCs w:val="16"/>
        </w:rPr>
        <w:t>UWAGA :</w:t>
      </w:r>
      <w:r w:rsidRPr="002732B4">
        <w:rPr>
          <w:rFonts w:ascii="Calibri" w:hAnsi="Calibri" w:cs="Calibri"/>
          <w:b/>
          <w:sz w:val="16"/>
          <w:szCs w:val="16"/>
        </w:rPr>
        <w:tab/>
      </w:r>
      <w:r w:rsidRPr="002732B4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lastRenderedPageBreak/>
        <w:t>ZESTAWIENIE PARAMETRÓW I WARUNKÓW WYMAGANYCH</w:t>
      </w:r>
    </w:p>
    <w:p w:rsidR="003A0510" w:rsidRPr="009758BD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 xml:space="preserve">Pakiet nr 11, Pozycja nr </w:t>
      </w:r>
      <w:r>
        <w:rPr>
          <w:rFonts w:ascii="Calibri" w:hAnsi="Calibri" w:cs="Calibri"/>
          <w:b/>
          <w:i/>
          <w:sz w:val="16"/>
          <w:szCs w:val="16"/>
          <w:u w:val="single"/>
        </w:rPr>
        <w:t>5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9758BD">
        <w:rPr>
          <w:rFonts w:ascii="Calibri" w:hAnsi="Calibri" w:cs="Calibri"/>
          <w:sz w:val="16"/>
          <w:szCs w:val="16"/>
        </w:rPr>
        <w:t>Przedmiot zamówienia: Krzesło do pobierania krwi wraz z taboretem – 4 szt.</w:t>
      </w:r>
      <w:r w:rsidRPr="009758BD">
        <w:rPr>
          <w:rFonts w:ascii="Calibri" w:hAnsi="Calibri" w:cs="Calibri"/>
          <w:bCs/>
          <w:sz w:val="16"/>
          <w:szCs w:val="16"/>
        </w:rPr>
        <w:br/>
      </w:r>
      <w:r w:rsidRPr="009758BD">
        <w:rPr>
          <w:rFonts w:ascii="Calibri" w:hAnsi="Calibri" w:cs="Calibri"/>
          <w:sz w:val="16"/>
          <w:szCs w:val="16"/>
        </w:rPr>
        <w:t>Nazwa oferenta:</w:t>
      </w:r>
      <w:r w:rsidRPr="009758BD">
        <w:rPr>
          <w:rFonts w:ascii="Calibri" w:hAnsi="Calibri" w:cs="Calibri"/>
          <w:sz w:val="16"/>
          <w:szCs w:val="16"/>
        </w:rPr>
        <w:br/>
        <w:t>Producent:</w:t>
      </w:r>
      <w:r w:rsidRPr="009758BD">
        <w:rPr>
          <w:rFonts w:ascii="Calibri" w:hAnsi="Calibri" w:cs="Calibri"/>
          <w:sz w:val="16"/>
          <w:szCs w:val="16"/>
        </w:rPr>
        <w:br/>
      </w:r>
      <w:r w:rsidRPr="009758BD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9758BD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9758BD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758BD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9758BD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9758BD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9758BD">
              <w:rPr>
                <w:sz w:val="16"/>
                <w:szCs w:val="16"/>
                <w:u w:val="single"/>
              </w:rPr>
              <w:t xml:space="preserve">, </w:t>
            </w:r>
            <w:r w:rsidRPr="009758BD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9758BD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9758BD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9758BD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9758BD">
              <w:rPr>
                <w:b/>
                <w:sz w:val="16"/>
                <w:szCs w:val="16"/>
              </w:rPr>
              <w:t>wyraźnie wskazać </w:t>
            </w:r>
            <w:r w:rsidRPr="009758BD">
              <w:rPr>
                <w:sz w:val="16"/>
                <w:szCs w:val="16"/>
              </w:rPr>
              <w:t>przy opisywanym parametrze </w:t>
            </w:r>
            <w:r w:rsidRPr="009758BD">
              <w:rPr>
                <w:b/>
                <w:sz w:val="16"/>
                <w:szCs w:val="16"/>
              </w:rPr>
              <w:t>nr </w:t>
            </w:r>
            <w:r w:rsidRPr="009758BD">
              <w:rPr>
                <w:b/>
                <w:sz w:val="16"/>
                <w:szCs w:val="16"/>
              </w:rPr>
              <w:br/>
              <w:t>liczby</w:t>
            </w:r>
            <w:r w:rsidRPr="009758BD">
              <w:rPr>
                <w:sz w:val="16"/>
                <w:szCs w:val="16"/>
              </w:rPr>
              <w:t xml:space="preserve"> porządkowej parametru wymaganego </w:t>
            </w:r>
            <w:r w:rsidRPr="009758BD">
              <w:rPr>
                <w:sz w:val="16"/>
                <w:szCs w:val="16"/>
              </w:rPr>
              <w:br/>
              <w:t>z niniejszego formularza.</w:t>
            </w:r>
          </w:p>
          <w:p w:rsidR="003A0510" w:rsidRPr="009758BD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9758BD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9758BD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9758BD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9758BD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Stanowisko do iniekcji z dwoma podłokietnikami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9758B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758BD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sz w:val="16"/>
                <w:szCs w:val="16"/>
              </w:rPr>
              <w:t xml:space="preserve">Stelaż stalowy, lakierowany proszkowo na biało. Stelaż na stopkach nastawnych z możliwością poziomowania, wykonane z elastycznego materiału o bardzo dużej wytrzymałości, zapewniający doskonałe przyleganie do twardych podłoży.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9758BD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758BD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Siedzisko, oparcie i podłokietniki tapicerowane materiałem </w:t>
            </w:r>
            <w:proofErr w:type="spellStart"/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łatwozmywalnym</w:t>
            </w:r>
            <w:proofErr w:type="spellEnd"/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odpornym na dezynfekcję, Kolorystyka do wyboru przez Zamawiającego min. 15 kolorów do wyboru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9758BD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758BD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sz w:val="16"/>
                <w:szCs w:val="16"/>
              </w:rPr>
              <w:t xml:space="preserve">Podłokietniki z możliwością regulacji wysokości i obrotu. Regulacja wysokości w zakresie 580-930 mm. 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9758BD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758BD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Wymiary całkowite: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695x640x950 mm [szerokość x głębokość x wysokość] 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9758BD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758BD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Wymiary oparcia: 390x390 mm (+/- 25 mm)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 siedziska: 500x450 mm (+/- 25 mm)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 podłokietnika: 125x500 mm (+/- 25 mm)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Wysokość siedziska od podłoża: 510 mm 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9758BD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758BD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W komplecie ze stanowiskiem do iniekcji taboret bez oparcia o parametrach: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siedzisko tapicerowane materiałem zmywalnym, odpornym na dezynfekcję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podstawa stalowa chromowana, pięcioramienna wyposażona w koła w obudowie z tworzywa sztucznego (czarne) o średnicy 50mm, w tym dwa z blokadą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-regulacja wysokości  za pomocą siłownika pneumatycznego, dźwignią ręczną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Wymiary: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średnica podstawy: 640 mm (+/- 25 mm)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średnica siedziska: 350 mm (+/- 25 mm)</w:t>
            </w: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wysokość siedziska: 425-545 mm (+/- 25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9758BD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9758BD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9758BD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9758BD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097DD5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097DD5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Wymiana uszkodzonego elementu dostawy na nowy element dostawy tzn. po 3 wymianach gwarancyjnych tego samego podzespołu, wystąpienie ponownej usterki tego podzespołu skutkuje </w:t>
            </w: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lastRenderedPageBreak/>
              <w:t>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758BD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758BD" w:rsidRDefault="003A0510" w:rsidP="003A0510">
            <w:pPr>
              <w:numPr>
                <w:ilvl w:val="0"/>
                <w:numId w:val="10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758BD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758BD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9758BD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58BD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758BD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9758BD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9758BD" w:rsidRDefault="003A0510" w:rsidP="003A0510">
      <w:pPr>
        <w:rPr>
          <w:rFonts w:ascii="Calibri" w:hAnsi="Calibri" w:cs="Calibri"/>
          <w:sz w:val="16"/>
          <w:szCs w:val="16"/>
        </w:rPr>
      </w:pPr>
      <w:r w:rsidRPr="009758BD">
        <w:rPr>
          <w:rFonts w:ascii="Calibri" w:hAnsi="Calibri" w:cs="Calibri"/>
          <w:b/>
          <w:sz w:val="16"/>
          <w:szCs w:val="16"/>
        </w:rPr>
        <w:t>UWAGA :</w:t>
      </w:r>
      <w:r w:rsidRPr="009758BD">
        <w:rPr>
          <w:rFonts w:ascii="Calibri" w:hAnsi="Calibri" w:cs="Calibri"/>
          <w:b/>
          <w:sz w:val="16"/>
          <w:szCs w:val="16"/>
        </w:rPr>
        <w:tab/>
      </w:r>
    </w:p>
    <w:p w:rsidR="003A0510" w:rsidRPr="009758BD" w:rsidRDefault="003A0510" w:rsidP="003A0510">
      <w:pPr>
        <w:ind w:left="-142"/>
        <w:jc w:val="both"/>
        <w:rPr>
          <w:rFonts w:ascii="Calibri" w:hAnsi="Calibri" w:cs="Calibri"/>
          <w:sz w:val="16"/>
          <w:szCs w:val="16"/>
          <w:lang w:eastAsia="ar-SA"/>
        </w:rPr>
      </w:pPr>
      <w:r w:rsidRPr="009758BD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B6313E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B6313E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lastRenderedPageBreak/>
        <w:t>ZESTAWIENIE PARAMETRÓW I WARUNKÓW WYMAGANYCH</w:t>
      </w:r>
    </w:p>
    <w:p w:rsidR="003A0510" w:rsidRPr="00B6313E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 xml:space="preserve">Pakiet nr 11, Pozycja nr </w:t>
      </w:r>
      <w:r>
        <w:rPr>
          <w:rFonts w:ascii="Calibri" w:hAnsi="Calibri" w:cs="Calibri"/>
          <w:b/>
          <w:i/>
          <w:sz w:val="16"/>
          <w:szCs w:val="16"/>
          <w:u w:val="single"/>
        </w:rPr>
        <w:t>6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B6313E">
        <w:rPr>
          <w:rFonts w:ascii="Calibri" w:hAnsi="Calibri" w:cs="Calibri"/>
          <w:sz w:val="16"/>
          <w:szCs w:val="16"/>
        </w:rPr>
        <w:t>Przedmiot zamówienia: Wózek inwalidzki – 4 szt.</w:t>
      </w:r>
      <w:r w:rsidRPr="00B6313E">
        <w:rPr>
          <w:rFonts w:ascii="Calibri" w:hAnsi="Calibri" w:cs="Calibri"/>
          <w:bCs/>
          <w:sz w:val="16"/>
          <w:szCs w:val="16"/>
        </w:rPr>
        <w:br/>
      </w:r>
      <w:r w:rsidRPr="00B6313E">
        <w:rPr>
          <w:rFonts w:ascii="Calibri" w:hAnsi="Calibri" w:cs="Calibri"/>
          <w:sz w:val="16"/>
          <w:szCs w:val="16"/>
        </w:rPr>
        <w:t>Nazwa oferenta:</w:t>
      </w:r>
      <w:r w:rsidRPr="00B6313E">
        <w:rPr>
          <w:rFonts w:ascii="Calibri" w:hAnsi="Calibri" w:cs="Calibri"/>
          <w:sz w:val="16"/>
          <w:szCs w:val="16"/>
        </w:rPr>
        <w:br/>
        <w:t>Producent:</w:t>
      </w:r>
      <w:r w:rsidRPr="00B6313E">
        <w:rPr>
          <w:rFonts w:ascii="Calibri" w:hAnsi="Calibri" w:cs="Calibri"/>
          <w:sz w:val="16"/>
          <w:szCs w:val="16"/>
        </w:rPr>
        <w:br/>
      </w:r>
      <w:r w:rsidRPr="00B6313E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B6313E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B6313E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313E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B6313E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B6313E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B6313E">
              <w:rPr>
                <w:sz w:val="16"/>
                <w:szCs w:val="16"/>
                <w:u w:val="single"/>
              </w:rPr>
              <w:t xml:space="preserve">, </w:t>
            </w:r>
            <w:r w:rsidRPr="00B6313E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B6313E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B6313E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B6313E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B6313E">
              <w:rPr>
                <w:b/>
                <w:sz w:val="16"/>
                <w:szCs w:val="16"/>
              </w:rPr>
              <w:t>wyraźnie wskazać </w:t>
            </w:r>
            <w:r w:rsidRPr="00B6313E">
              <w:rPr>
                <w:sz w:val="16"/>
                <w:szCs w:val="16"/>
              </w:rPr>
              <w:t>przy opisywanym parametrze </w:t>
            </w:r>
            <w:r w:rsidRPr="00B6313E">
              <w:rPr>
                <w:b/>
                <w:sz w:val="16"/>
                <w:szCs w:val="16"/>
              </w:rPr>
              <w:t>nr </w:t>
            </w:r>
            <w:r w:rsidRPr="00B6313E">
              <w:rPr>
                <w:b/>
                <w:sz w:val="16"/>
                <w:szCs w:val="16"/>
              </w:rPr>
              <w:br/>
              <w:t>liczby</w:t>
            </w:r>
            <w:r w:rsidRPr="00B6313E">
              <w:rPr>
                <w:sz w:val="16"/>
                <w:szCs w:val="16"/>
              </w:rPr>
              <w:t xml:space="preserve"> porządkowej parametru wymaganego </w:t>
            </w:r>
            <w:r w:rsidRPr="00B6313E">
              <w:rPr>
                <w:sz w:val="16"/>
                <w:szCs w:val="16"/>
              </w:rPr>
              <w:br/>
              <w:t>z niniejszego formularza.</w:t>
            </w:r>
          </w:p>
          <w:p w:rsidR="003A0510" w:rsidRPr="00B6313E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B6313E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B6313E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Szerokość siedziska: 500 mm (</w:t>
            </w:r>
            <w:r w:rsidRPr="00B6313E">
              <w:rPr>
                <w:rFonts w:ascii="Calibri" w:hAnsi="Calibri" w:cs="Calibri"/>
                <w:sz w:val="16"/>
                <w:szCs w:val="16"/>
                <w:u w:val="single"/>
              </w:rPr>
              <w:t>+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60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Szerokość całkowita: 680 mm (</w:t>
            </w:r>
            <w:r w:rsidRPr="00B6313E">
              <w:rPr>
                <w:rFonts w:ascii="Calibri" w:hAnsi="Calibri" w:cs="Calibri"/>
                <w:sz w:val="16"/>
                <w:szCs w:val="16"/>
                <w:u w:val="single"/>
              </w:rPr>
              <w:t>+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60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Głębokość siedziska: 470 mm (</w:t>
            </w:r>
            <w:r w:rsidRPr="00B6313E">
              <w:rPr>
                <w:rFonts w:ascii="Calibri" w:hAnsi="Calibri" w:cs="Calibri"/>
                <w:sz w:val="16"/>
                <w:szCs w:val="16"/>
                <w:u w:val="single"/>
              </w:rPr>
              <w:t>+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60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Wysokość siedziska od podłoża: 470 mm (</w:t>
            </w:r>
            <w:r w:rsidRPr="00B6313E">
              <w:rPr>
                <w:rFonts w:ascii="Calibri" w:hAnsi="Calibri" w:cs="Calibri"/>
                <w:sz w:val="16"/>
                <w:szCs w:val="16"/>
                <w:u w:val="single"/>
              </w:rPr>
              <w:t>+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60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Wysokość całkowita: 980 mm (</w:t>
            </w:r>
            <w:r w:rsidRPr="00B6313E">
              <w:rPr>
                <w:rFonts w:ascii="Calibri" w:hAnsi="Calibri" w:cs="Calibri"/>
                <w:sz w:val="16"/>
                <w:szCs w:val="16"/>
                <w:u w:val="single"/>
              </w:rPr>
              <w:t>+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60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Wysokość oparcia: 410 mm (</w:t>
            </w:r>
            <w:r w:rsidRPr="00B6313E">
              <w:rPr>
                <w:rFonts w:ascii="Calibri" w:hAnsi="Calibri" w:cs="Calibri"/>
                <w:sz w:val="16"/>
                <w:szCs w:val="16"/>
                <w:u w:val="single"/>
              </w:rPr>
              <w:t>+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60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Regulowana długość podudzia: 400 – 540 mm (</w:t>
            </w:r>
            <w:r w:rsidRPr="00B6313E">
              <w:rPr>
                <w:rFonts w:ascii="Calibri" w:hAnsi="Calibri" w:cs="Calibri"/>
                <w:sz w:val="16"/>
                <w:szCs w:val="16"/>
                <w:u w:val="single"/>
              </w:rPr>
              <w:t>+</w:t>
            </w:r>
            <w:r w:rsidRPr="00B6313E">
              <w:rPr>
                <w:rFonts w:ascii="Calibri" w:hAnsi="Calibri" w:cs="Calibri"/>
                <w:sz w:val="16"/>
                <w:szCs w:val="16"/>
              </w:rPr>
              <w:t xml:space="preserve">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B6313E">
              <w:rPr>
                <w:rFonts w:ascii="Calibri" w:hAnsi="Calibri" w:cs="Calibri"/>
                <w:sz w:val="16"/>
                <w:szCs w:val="16"/>
                <w:lang w:val="en-US"/>
              </w:rPr>
              <w:t>Waga</w:t>
            </w:r>
            <w:proofErr w:type="spellEnd"/>
            <w:r w:rsidRPr="00B6313E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313E">
              <w:rPr>
                <w:rFonts w:ascii="Calibri" w:hAnsi="Calibri" w:cs="Calibri"/>
                <w:sz w:val="16"/>
                <w:szCs w:val="16"/>
                <w:lang w:val="en-US"/>
              </w:rPr>
              <w:t>całkowita</w:t>
            </w:r>
            <w:proofErr w:type="spellEnd"/>
            <w:r w:rsidRPr="00B6313E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max. 20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Konstrukcja modułowa wykonana ze stali precyzyjnej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Tapicerka tworzywowa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Tylne koła wyposażone w hamulce postojowe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Przednie koła pełne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Dopuszczalne obciążenie wózka min. 120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6313E">
              <w:rPr>
                <w:rFonts w:ascii="Calibri" w:hAnsi="Calibri" w:cs="Calibri"/>
                <w:b/>
                <w:sz w:val="16"/>
                <w:szCs w:val="16"/>
              </w:rPr>
              <w:t>Wyposażenie:</w:t>
            </w:r>
          </w:p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- podłokietniki wyciągane i odchylane;</w:t>
            </w:r>
          </w:p>
          <w:p w:rsidR="003A0510" w:rsidRPr="00B6313E" w:rsidRDefault="003A0510" w:rsidP="003A05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- podnóżki ściągane.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Powierzchnie wózka odporne na środki dezynfekcyjne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B6313E" w:rsidRDefault="003A0510" w:rsidP="003A0510">
            <w:pPr>
              <w:ind w:left="144" w:right="14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B6313E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B6313E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B6313E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097DD5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097DD5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B6313E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B6313E" w:rsidRDefault="003A0510" w:rsidP="003A0510">
            <w:pPr>
              <w:numPr>
                <w:ilvl w:val="0"/>
                <w:numId w:val="11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B6313E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B6313E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B6313E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313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B6313E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B6313E" w:rsidRDefault="003A0510" w:rsidP="003A0510">
      <w:pPr>
        <w:rPr>
          <w:rFonts w:ascii="Calibri" w:hAnsi="Calibri" w:cs="Calibri"/>
          <w:sz w:val="16"/>
          <w:szCs w:val="16"/>
        </w:rPr>
      </w:pPr>
      <w:r w:rsidRPr="00B6313E">
        <w:rPr>
          <w:rFonts w:ascii="Calibri" w:hAnsi="Calibri" w:cs="Calibri"/>
          <w:b/>
          <w:sz w:val="16"/>
          <w:szCs w:val="16"/>
        </w:rPr>
        <w:t>UWAGA :</w:t>
      </w:r>
      <w:r w:rsidRPr="00B6313E">
        <w:rPr>
          <w:rFonts w:ascii="Calibri" w:hAnsi="Calibri" w:cs="Calibri"/>
          <w:b/>
          <w:sz w:val="16"/>
          <w:szCs w:val="16"/>
        </w:rPr>
        <w:tab/>
      </w:r>
      <w:r w:rsidRPr="00B6313E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B6313E" w:rsidRDefault="003A0510" w:rsidP="003A0510">
      <w:pPr>
        <w:jc w:val="right"/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jc w:val="right"/>
        <w:rPr>
          <w:rFonts w:ascii="Calibri" w:hAnsi="Calibri" w:cs="Calibri"/>
          <w:b/>
        </w:rPr>
      </w:pPr>
    </w:p>
    <w:p w:rsidR="003A0510" w:rsidRPr="009E60E0" w:rsidRDefault="003A0510" w:rsidP="003A0510">
      <w:pPr>
        <w:pStyle w:val="Nagwek5"/>
        <w:rPr>
          <w:rFonts w:ascii="Calibri" w:hAnsi="Calibri" w:cs="Calibri"/>
          <w:sz w:val="16"/>
          <w:szCs w:val="16"/>
        </w:rPr>
      </w:pPr>
      <w:r w:rsidRPr="003A0510">
        <w:rPr>
          <w:rFonts w:ascii="Calibri" w:hAnsi="Calibri" w:cs="Calibri"/>
          <w:bCs/>
          <w:sz w:val="20"/>
          <w:lang w:eastAsia="ar-SA"/>
        </w:rPr>
        <w:t>ZESTAWIENIE PARAMETRÓW I WARUNKÓW WYMAGANYCH</w:t>
      </w:r>
    </w:p>
    <w:p w:rsidR="003A0510" w:rsidRPr="009E60E0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 xml:space="preserve">Pakiet nr 11, Pozycja nr </w:t>
      </w:r>
      <w:r>
        <w:rPr>
          <w:rFonts w:ascii="Calibri" w:hAnsi="Calibri" w:cs="Calibri"/>
          <w:b/>
          <w:i/>
          <w:sz w:val="16"/>
          <w:szCs w:val="16"/>
          <w:u w:val="single"/>
        </w:rPr>
        <w:t>7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9E60E0">
        <w:rPr>
          <w:rFonts w:ascii="Calibri" w:hAnsi="Calibri" w:cs="Calibri"/>
          <w:sz w:val="16"/>
          <w:szCs w:val="16"/>
        </w:rPr>
        <w:t>Przedmiot zamówienia: Waga medyczna ze wzrostomierzem  – 2 szt.</w:t>
      </w:r>
      <w:r w:rsidRPr="009E60E0">
        <w:rPr>
          <w:rFonts w:ascii="Calibri" w:hAnsi="Calibri" w:cs="Calibri"/>
          <w:bCs/>
          <w:sz w:val="16"/>
          <w:szCs w:val="16"/>
        </w:rPr>
        <w:br/>
      </w:r>
      <w:r w:rsidRPr="009E60E0">
        <w:rPr>
          <w:rFonts w:ascii="Calibri" w:hAnsi="Calibri" w:cs="Calibri"/>
          <w:sz w:val="16"/>
          <w:szCs w:val="16"/>
        </w:rPr>
        <w:t>Nazwa oferenta:</w:t>
      </w:r>
      <w:r w:rsidRPr="009E60E0">
        <w:rPr>
          <w:rFonts w:ascii="Calibri" w:hAnsi="Calibri" w:cs="Calibri"/>
          <w:sz w:val="16"/>
          <w:szCs w:val="16"/>
        </w:rPr>
        <w:br/>
        <w:t>Producent:</w:t>
      </w:r>
      <w:r w:rsidRPr="009E60E0">
        <w:rPr>
          <w:rFonts w:ascii="Calibri" w:hAnsi="Calibri" w:cs="Calibri"/>
          <w:sz w:val="16"/>
          <w:szCs w:val="16"/>
        </w:rPr>
        <w:br/>
      </w:r>
      <w:r w:rsidRPr="009E60E0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9E60E0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9E60E0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E60E0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9E60E0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9E60E0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9E60E0">
              <w:rPr>
                <w:sz w:val="16"/>
                <w:szCs w:val="16"/>
                <w:u w:val="single"/>
              </w:rPr>
              <w:t xml:space="preserve">, </w:t>
            </w:r>
            <w:r w:rsidRPr="009E60E0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9E60E0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9E60E0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9E60E0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9E60E0">
              <w:rPr>
                <w:b/>
                <w:sz w:val="16"/>
                <w:szCs w:val="16"/>
              </w:rPr>
              <w:t>wyraźnie wskazać </w:t>
            </w:r>
            <w:r w:rsidRPr="009E60E0">
              <w:rPr>
                <w:sz w:val="16"/>
                <w:szCs w:val="16"/>
              </w:rPr>
              <w:t>przy opisywanym parametrze </w:t>
            </w:r>
            <w:r w:rsidRPr="009E60E0">
              <w:rPr>
                <w:b/>
                <w:sz w:val="16"/>
                <w:szCs w:val="16"/>
              </w:rPr>
              <w:t>nr </w:t>
            </w:r>
            <w:r w:rsidRPr="009E60E0">
              <w:rPr>
                <w:b/>
                <w:sz w:val="16"/>
                <w:szCs w:val="16"/>
              </w:rPr>
              <w:br/>
              <w:t>liczby</w:t>
            </w:r>
            <w:r w:rsidRPr="009E60E0">
              <w:rPr>
                <w:sz w:val="16"/>
                <w:szCs w:val="16"/>
              </w:rPr>
              <w:t xml:space="preserve"> porządkowej parametru wymaganego </w:t>
            </w:r>
            <w:r w:rsidRPr="009E60E0">
              <w:rPr>
                <w:sz w:val="16"/>
                <w:szCs w:val="16"/>
              </w:rPr>
              <w:br/>
              <w:t>z niniejszego formularza.</w:t>
            </w:r>
          </w:p>
          <w:p w:rsidR="003A0510" w:rsidRPr="009E60E0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9E60E0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9E60E0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9E60E0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Elektroniczna waga medyczna ze wzrostomierzem i legalizacją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Wyświetlacz LCD z możliwością obracania od strony pacjenta lub lekarza/pielęgniarki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Bezpieczna platforma wagi zintegrowana z pomostem wagi, co przeciwdziała wywróceniu pacjenta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4 regulowane punkty podparcia wagi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Nośność wagi: max 200 kg.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Podziałka (pomiar ważenia) w gramach / kilogramach: 100g &lt; 150 kg &gt; 200g</w:t>
            </w:r>
          </w:p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Wzrostomierz o zakresie pomiaru: 60 - 200 cm i podziałce 1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Funkcje wagi (min.): automatyczne wyłączanie, BMI, HOLD, przełączanie zakresów ważenia, TARA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Wymiary wagi:</w:t>
            </w:r>
          </w:p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Szerokość: 300 mm (+/- 10 mm)</w:t>
            </w:r>
          </w:p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Głębokość: 420 mm (+/- 10 mm)</w:t>
            </w:r>
          </w:p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Wysokość: 830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sz w:val="16"/>
                <w:szCs w:val="16"/>
              </w:rPr>
              <w:t>Ciężar wagi medycznej max. 7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9E60E0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Zasilanie: zasilacz 230 V/12V lub odpowiedni do zasilania wagi, zasilanie na baterie typu AA. </w:t>
            </w:r>
            <w:r w:rsidRPr="009E60E0">
              <w:rPr>
                <w:rFonts w:ascii="Calibri" w:eastAsia="Verdana" w:hAnsi="Calibri" w:cs="Calibri"/>
                <w:b/>
                <w:bCs/>
                <w:sz w:val="16"/>
                <w:szCs w:val="16"/>
              </w:rPr>
              <w:t>Zamawiający wymaga dostarczenie wagi wraz z zasilaczem elektrycznym</w:t>
            </w:r>
            <w:r w:rsidRPr="009E60E0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Waga musi posiadać legalizację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Klasa dokładności wagi: min. III klasa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9E60E0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9E60E0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9E60E0" w:rsidRDefault="003A0510" w:rsidP="001C5504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097DD5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097DD5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9E60E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9E60E0" w:rsidRDefault="003A0510" w:rsidP="003A0510">
            <w:pPr>
              <w:numPr>
                <w:ilvl w:val="0"/>
                <w:numId w:val="1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9E60E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9E60E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9E60E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60E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9E60E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9E60E0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9E60E0" w:rsidRDefault="003A0510" w:rsidP="003A0510">
      <w:pPr>
        <w:rPr>
          <w:rFonts w:ascii="Calibri" w:hAnsi="Calibri" w:cs="Calibri"/>
          <w:sz w:val="16"/>
          <w:szCs w:val="16"/>
        </w:rPr>
      </w:pPr>
      <w:r w:rsidRPr="009E60E0">
        <w:rPr>
          <w:rFonts w:ascii="Calibri" w:hAnsi="Calibri" w:cs="Calibri"/>
          <w:b/>
          <w:sz w:val="16"/>
          <w:szCs w:val="16"/>
        </w:rPr>
        <w:t>UWAGA :</w:t>
      </w:r>
      <w:r w:rsidRPr="009E60E0">
        <w:rPr>
          <w:rFonts w:ascii="Calibri" w:hAnsi="Calibri" w:cs="Calibri"/>
          <w:b/>
          <w:sz w:val="16"/>
          <w:szCs w:val="16"/>
        </w:rPr>
        <w:tab/>
      </w:r>
      <w:r w:rsidRPr="009E60E0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9E60E0" w:rsidRDefault="003A0510" w:rsidP="003A0510">
      <w:pPr>
        <w:jc w:val="right"/>
        <w:rPr>
          <w:rFonts w:ascii="Calibri" w:hAnsi="Calibri" w:cs="Calibri"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822EB6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822EB6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lastRenderedPageBreak/>
        <w:t>ZESTAWIENIE PARAMETRÓW I WARUNKÓW WYMAGANYCH</w:t>
      </w:r>
    </w:p>
    <w:p w:rsidR="003A0510" w:rsidRPr="00822EB6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 xml:space="preserve">Pakiet nr 11, Pozycja nr </w:t>
      </w:r>
      <w:r>
        <w:rPr>
          <w:rFonts w:ascii="Calibri" w:hAnsi="Calibri" w:cs="Calibri"/>
          <w:b/>
          <w:i/>
          <w:sz w:val="16"/>
          <w:szCs w:val="16"/>
          <w:u w:val="single"/>
        </w:rPr>
        <w:t>8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822EB6">
        <w:rPr>
          <w:rFonts w:ascii="Calibri" w:hAnsi="Calibri" w:cs="Calibri"/>
          <w:sz w:val="16"/>
          <w:szCs w:val="16"/>
        </w:rPr>
        <w:t>Przedmiot zamówienia: Aparat EKG – 2 szt.</w:t>
      </w:r>
      <w:r w:rsidRPr="00822EB6">
        <w:rPr>
          <w:rFonts w:ascii="Calibri" w:hAnsi="Calibri" w:cs="Calibri"/>
          <w:bCs/>
          <w:sz w:val="16"/>
          <w:szCs w:val="16"/>
        </w:rPr>
        <w:br/>
      </w:r>
      <w:r w:rsidRPr="00822EB6">
        <w:rPr>
          <w:rFonts w:ascii="Calibri" w:hAnsi="Calibri" w:cs="Calibri"/>
          <w:sz w:val="16"/>
          <w:szCs w:val="16"/>
        </w:rPr>
        <w:t>Nazwa oferenta:</w:t>
      </w:r>
      <w:r w:rsidRPr="00822EB6">
        <w:rPr>
          <w:rFonts w:ascii="Calibri" w:hAnsi="Calibri" w:cs="Calibri"/>
          <w:sz w:val="16"/>
          <w:szCs w:val="16"/>
        </w:rPr>
        <w:br/>
        <w:t>Producent:</w:t>
      </w:r>
      <w:r w:rsidRPr="00822EB6">
        <w:rPr>
          <w:rFonts w:ascii="Calibri" w:hAnsi="Calibri" w:cs="Calibri"/>
          <w:sz w:val="16"/>
          <w:szCs w:val="16"/>
        </w:rPr>
        <w:br/>
      </w:r>
      <w:r w:rsidRPr="00822EB6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822EB6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822EB6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22EB6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822EB6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822EB6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822EB6">
              <w:rPr>
                <w:sz w:val="16"/>
                <w:szCs w:val="16"/>
                <w:u w:val="single"/>
              </w:rPr>
              <w:t xml:space="preserve">, </w:t>
            </w:r>
            <w:r w:rsidRPr="00822EB6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822EB6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822EB6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822EB6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822EB6">
              <w:rPr>
                <w:b/>
                <w:sz w:val="16"/>
                <w:szCs w:val="16"/>
              </w:rPr>
              <w:t>wyraźnie wskazać </w:t>
            </w:r>
            <w:r w:rsidRPr="00822EB6">
              <w:rPr>
                <w:sz w:val="16"/>
                <w:szCs w:val="16"/>
              </w:rPr>
              <w:t>przy opisywanym parametrze </w:t>
            </w:r>
            <w:r w:rsidRPr="00822EB6">
              <w:rPr>
                <w:b/>
                <w:sz w:val="16"/>
                <w:szCs w:val="16"/>
              </w:rPr>
              <w:t>nr </w:t>
            </w:r>
            <w:r w:rsidRPr="00822EB6">
              <w:rPr>
                <w:b/>
                <w:sz w:val="16"/>
                <w:szCs w:val="16"/>
              </w:rPr>
              <w:br/>
              <w:t>liczby</w:t>
            </w:r>
            <w:r w:rsidRPr="00822EB6">
              <w:rPr>
                <w:sz w:val="16"/>
                <w:szCs w:val="16"/>
              </w:rPr>
              <w:t xml:space="preserve"> porządkowej parametru wymaganego </w:t>
            </w:r>
            <w:r w:rsidRPr="00822EB6">
              <w:rPr>
                <w:sz w:val="16"/>
                <w:szCs w:val="16"/>
              </w:rPr>
              <w:br/>
              <w:t>z niniejszego formularza.</w:t>
            </w:r>
          </w:p>
          <w:p w:rsidR="003A0510" w:rsidRPr="00822EB6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822EB6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822EB6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822EB6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sz w:val="16"/>
                <w:szCs w:val="16"/>
              </w:rPr>
              <w:t xml:space="preserve">Aparat EKG  - 1, 3, 6, 12 kanałowy aparat umożliwiający wykonywanie elektrokardiogramu w pełnym zakresie 12 </w:t>
            </w:r>
            <w:proofErr w:type="spellStart"/>
            <w:r w:rsidRPr="00822EB6">
              <w:rPr>
                <w:rFonts w:ascii="Calibri" w:eastAsia="Verdana" w:hAnsi="Calibri" w:cs="Calibri"/>
                <w:sz w:val="16"/>
                <w:szCs w:val="16"/>
              </w:rPr>
              <w:t>odprowadzeń</w:t>
            </w:r>
            <w:proofErr w:type="spellEnd"/>
            <w:r w:rsidRPr="00822EB6">
              <w:rPr>
                <w:rFonts w:ascii="Calibri" w:eastAsia="Verdana" w:hAnsi="Calibri" w:cs="Calibri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sz w:val="16"/>
                <w:szCs w:val="16"/>
              </w:rPr>
              <w:t xml:space="preserve">Zapis badania w trybie ręcznym lub automatycznym z możliwością wykonania analizy i interpretacji.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sz w:val="16"/>
                <w:szCs w:val="16"/>
              </w:rPr>
              <w:t>Aparat z 7” wyświetlaczem dotykowym i wewnętrzną bazą badań.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Prezentacja na wyświetlaczu 12 kanałów, z możliwością wyboru do druku 1,3,6 lub 12 przebiegów EKG.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Rejestracja 12 standardowych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odprowadzeń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 EKG.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Możliwe rodzaje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badańmin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.: Manual, AUTO, automatyczne do schowka.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Zapis automatyczny z funkcją zapisu „do schowka”.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Regulowana długość zapisu badania automatycznego – w przedziale od 6 do 30 sekund.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Ekran dotykowy o przekątnej 7”, Rozdzielczość ekranu min. 800x480 pikseli.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Wydruk na drukarce termicznej aparatu na papierze o szerokości 112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Możliwość wydruku badania na zewnętrznej drukarce laserowej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Możliwość wydruku dodatkowych informacji o badaniu i pacjencie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Klawiatura membranowa alfanumeryczna z przyciskami funkcyjnymi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Możliwość ustawienia parametrów przebiegów: prędkości, czułości i intensywności wydruku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Obsługa za pomocą panelu dotykowego - pamięć do 1000 pacjentów lub 1000 badań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Przeglądanie na wyświetlaczu zapisanych w pamięci badań, z możliwością zmiany ilości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odprowadzeń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, wzmocnienia i prędkości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Automatyczna analiza i interpretacja zgodna z EN 60601-2-51 (baza CSE)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Wyniki analizy i interpretacji zależne od wieku i płci pacjenta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Wykonanie do 130 badań automatycznych w trybie pracy akumulatorowej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Ciągły pomiar częstości akcji serca (HR) i jego prezentacja na wyświetlaczu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Aparat przystosowany do bezpośredniej pracy na otwartym sercu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Możliwość włączania i wyłączania filtrów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Filtr sieciowy: 50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, 60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Filtr mięśniowy: 25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, 35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, 45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Filtr izolinii: 0,15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, 0,45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, 0,75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, 1,5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Detekcja INOP odpięcia elektrody niezależna dla każdego kanału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Wykrywanie i prezentacja impulsów stymulujących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Dźwiękowa sygnalizacja wykrytych </w:t>
            </w:r>
            <w:proofErr w:type="spellStart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pobudzeń</w:t>
            </w:r>
            <w:proofErr w:type="spellEnd"/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 xml:space="preserve"> stymulatora serca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Zabezpieczenie przed impulsem defibrylującym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Archiwizacja badań za dany okres na zewnętrznym nośniku USB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Wymiary: 250 x 200 x 50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Waga max: 1,5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22EB6">
              <w:rPr>
                <w:rFonts w:ascii="Calibri" w:hAnsi="Calibri" w:cs="Calibri"/>
                <w:b/>
                <w:sz w:val="16"/>
                <w:szCs w:val="16"/>
              </w:rPr>
              <w:t>Wyposażenie:</w:t>
            </w:r>
          </w:p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Style w:val="Pogrubienie"/>
                <w:rFonts w:ascii="Calibri" w:hAnsi="Calibri" w:cs="Calibri"/>
                <w:sz w:val="16"/>
                <w:szCs w:val="16"/>
                <w:shd w:val="clear" w:color="auto" w:fill="FFFFFF"/>
              </w:rPr>
              <w:t>- e</w:t>
            </w: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lektrody kończynowe - 4 szt.;</w:t>
            </w:r>
          </w:p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- elektrody przyssawkowe przedsercowe - 6 szt.;</w:t>
            </w:r>
          </w:p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Style w:val="Pogrubienie"/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- </w:t>
            </w: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kabel EKG - 1 szt.;</w:t>
            </w:r>
          </w:p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Style w:val="Pogrubienie"/>
                <w:rFonts w:ascii="Calibri" w:hAnsi="Calibri" w:cs="Calibri"/>
                <w:sz w:val="16"/>
                <w:szCs w:val="16"/>
                <w:shd w:val="clear" w:color="auto" w:fill="FFFFFF"/>
              </w:rPr>
              <w:lastRenderedPageBreak/>
              <w:t>- k</w:t>
            </w: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abel zasilający - 1 szt.;</w:t>
            </w:r>
          </w:p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Style w:val="Pogrubienie"/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- </w:t>
            </w: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papier szerokość 112 mm – 1 szt.;</w:t>
            </w:r>
          </w:p>
          <w:p w:rsidR="003A0510" w:rsidRPr="00822EB6" w:rsidRDefault="003A0510" w:rsidP="003A0510">
            <w:pPr>
              <w:rPr>
                <w:rFonts w:ascii="Calibri" w:eastAsia="Verdana" w:hAnsi="Calibri" w:cs="Calibri"/>
                <w:bCs/>
                <w:sz w:val="16"/>
                <w:szCs w:val="16"/>
              </w:rPr>
            </w:pPr>
            <w:r w:rsidRPr="00822EB6">
              <w:rPr>
                <w:rStyle w:val="Pogrubienie"/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- </w:t>
            </w: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żel do EKG – 1 szt.;</w:t>
            </w:r>
          </w:p>
          <w:p w:rsidR="003A0510" w:rsidRPr="00822EB6" w:rsidRDefault="003A0510" w:rsidP="003A0510">
            <w:pPr>
              <w:rPr>
                <w:rStyle w:val="Pogrubienie"/>
                <w:rFonts w:ascii="Calibri" w:hAnsi="Calibri" w:cs="Calibri"/>
                <w:b w:val="0"/>
                <w:sz w:val="16"/>
                <w:szCs w:val="16"/>
                <w:shd w:val="clear" w:color="auto" w:fill="FFFFFF"/>
              </w:rPr>
            </w:pPr>
            <w:r w:rsidRPr="00822EB6">
              <w:rPr>
                <w:rFonts w:ascii="Calibri" w:eastAsia="Verdana" w:hAnsi="Calibri" w:cs="Calibri"/>
                <w:bCs/>
                <w:sz w:val="16"/>
                <w:szCs w:val="16"/>
              </w:rPr>
              <w:t>- wózek do EKG – 1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822EB6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822EB6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822EB6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097DD5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097DD5">
              <w:rPr>
                <w:rFonts w:eastAsia="SimSun" w:cs="Calibri"/>
                <w:kern w:val="1"/>
                <w:sz w:val="16"/>
                <w:szCs w:val="16"/>
                <w:lang w:bidi="hi-IN"/>
              </w:rPr>
              <w:t>5</w:t>
            </w: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822EB6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822EB6" w:rsidRDefault="003A0510" w:rsidP="003A0510">
            <w:pPr>
              <w:numPr>
                <w:ilvl w:val="0"/>
                <w:numId w:val="1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822EB6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822EB6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822EB6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22EB6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822EB6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822EB6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822EB6" w:rsidRDefault="003A0510" w:rsidP="003A0510">
      <w:pPr>
        <w:rPr>
          <w:rFonts w:ascii="Calibri" w:hAnsi="Calibri" w:cs="Calibri"/>
          <w:sz w:val="16"/>
          <w:szCs w:val="16"/>
        </w:rPr>
      </w:pPr>
      <w:r w:rsidRPr="00822EB6">
        <w:rPr>
          <w:rFonts w:ascii="Calibri" w:hAnsi="Calibri" w:cs="Calibri"/>
          <w:b/>
          <w:sz w:val="16"/>
          <w:szCs w:val="16"/>
        </w:rPr>
        <w:t>UWAGA :</w:t>
      </w:r>
      <w:r w:rsidRPr="00822EB6">
        <w:rPr>
          <w:rFonts w:ascii="Calibri" w:hAnsi="Calibri" w:cs="Calibri"/>
          <w:b/>
          <w:sz w:val="16"/>
          <w:szCs w:val="16"/>
        </w:rPr>
        <w:tab/>
      </w:r>
      <w:r w:rsidRPr="00822EB6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822EB6" w:rsidRDefault="003A0510" w:rsidP="003A0510">
      <w:pPr>
        <w:jc w:val="right"/>
        <w:rPr>
          <w:rFonts w:ascii="Calibri" w:hAnsi="Calibri" w:cs="Calibri"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E936BA" w:rsidRDefault="00E936BA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6A1C7F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3A0510" w:rsidRDefault="003A0510" w:rsidP="003A0510">
      <w:pPr>
        <w:jc w:val="right"/>
        <w:rPr>
          <w:rFonts w:ascii="Calibri" w:hAnsi="Calibri" w:cs="Calibri"/>
          <w:b/>
        </w:rPr>
      </w:pPr>
    </w:p>
    <w:p w:rsidR="003A0510" w:rsidRPr="003A0510" w:rsidRDefault="003A0510" w:rsidP="003A0510">
      <w:pPr>
        <w:pStyle w:val="Nagwek5"/>
        <w:rPr>
          <w:rFonts w:ascii="Calibri" w:hAnsi="Calibri" w:cs="Calibri"/>
          <w:sz w:val="20"/>
        </w:rPr>
      </w:pPr>
      <w:r w:rsidRPr="003A0510">
        <w:rPr>
          <w:rFonts w:ascii="Calibri" w:hAnsi="Calibri" w:cs="Calibri"/>
          <w:bCs/>
          <w:sz w:val="20"/>
          <w:lang w:eastAsia="ar-SA"/>
        </w:rPr>
        <w:t>ZESTAWIENIE PARAMETRÓW I WARUNKÓW WYMAGANYCH</w:t>
      </w:r>
    </w:p>
    <w:p w:rsidR="003A0510" w:rsidRPr="006A1C7F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lastRenderedPageBreak/>
        <w:t xml:space="preserve">Pakiet nr 11, Pozycja nr </w:t>
      </w:r>
      <w:r>
        <w:rPr>
          <w:rFonts w:ascii="Calibri" w:hAnsi="Calibri" w:cs="Calibri"/>
          <w:b/>
          <w:i/>
          <w:sz w:val="16"/>
          <w:szCs w:val="16"/>
          <w:u w:val="single"/>
        </w:rPr>
        <w:t>9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6A1C7F">
        <w:rPr>
          <w:rFonts w:ascii="Calibri" w:hAnsi="Calibri" w:cs="Calibri"/>
          <w:sz w:val="16"/>
          <w:szCs w:val="16"/>
        </w:rPr>
        <w:t>Przedmiot zamówienia: Wózek medyczny wielofunkcyjny (opatrunkowo-zabiegowy) – 4 szt.</w:t>
      </w:r>
      <w:r w:rsidRPr="006A1C7F">
        <w:rPr>
          <w:rFonts w:ascii="Calibri" w:hAnsi="Calibri" w:cs="Calibri"/>
          <w:bCs/>
          <w:sz w:val="16"/>
          <w:szCs w:val="16"/>
        </w:rPr>
        <w:br/>
      </w:r>
      <w:r w:rsidRPr="006A1C7F">
        <w:rPr>
          <w:rFonts w:ascii="Calibri" w:hAnsi="Calibri" w:cs="Calibri"/>
          <w:sz w:val="16"/>
          <w:szCs w:val="16"/>
        </w:rPr>
        <w:t>Nazwa oferenta:</w:t>
      </w:r>
      <w:r w:rsidRPr="006A1C7F">
        <w:rPr>
          <w:rFonts w:ascii="Calibri" w:hAnsi="Calibri" w:cs="Calibri"/>
          <w:sz w:val="16"/>
          <w:szCs w:val="16"/>
        </w:rPr>
        <w:br/>
        <w:t>Producent:</w:t>
      </w:r>
      <w:r w:rsidRPr="006A1C7F">
        <w:rPr>
          <w:rFonts w:ascii="Calibri" w:hAnsi="Calibri" w:cs="Calibri"/>
          <w:sz w:val="16"/>
          <w:szCs w:val="16"/>
        </w:rPr>
        <w:br/>
      </w:r>
      <w:r w:rsidRPr="006A1C7F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6A1C7F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6A1C7F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A1C7F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6A1C7F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6A1C7F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6A1C7F">
              <w:rPr>
                <w:sz w:val="16"/>
                <w:szCs w:val="16"/>
                <w:u w:val="single"/>
              </w:rPr>
              <w:t xml:space="preserve">, </w:t>
            </w:r>
            <w:r w:rsidRPr="006A1C7F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6A1C7F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6A1C7F" w:rsidRDefault="003A0510" w:rsidP="001C5504">
            <w:pPr>
              <w:pStyle w:val="Default"/>
              <w:tabs>
                <w:tab w:val="num" w:pos="0"/>
              </w:tabs>
              <w:rPr>
                <w:sz w:val="16"/>
                <w:szCs w:val="16"/>
              </w:rPr>
            </w:pPr>
            <w:r w:rsidRPr="006A1C7F">
              <w:rPr>
                <w:sz w:val="16"/>
                <w:szCs w:val="16"/>
              </w:rPr>
              <w:t>Jednocześnie Wykonawca w załączonych przedmioto</w:t>
            </w:r>
            <w:r w:rsidR="001C5504">
              <w:rPr>
                <w:sz w:val="16"/>
                <w:szCs w:val="16"/>
              </w:rPr>
              <w:t xml:space="preserve">wych środkach dowodowych </w:t>
            </w:r>
            <w:proofErr w:type="spellStart"/>
            <w:r w:rsidR="001C5504">
              <w:rPr>
                <w:sz w:val="16"/>
                <w:szCs w:val="16"/>
              </w:rPr>
              <w:t>winien</w:t>
            </w:r>
            <w:r w:rsidRPr="006A1C7F">
              <w:rPr>
                <w:b/>
                <w:sz w:val="16"/>
                <w:szCs w:val="16"/>
              </w:rPr>
              <w:t>wyraźnie</w:t>
            </w:r>
            <w:proofErr w:type="spellEnd"/>
            <w:r w:rsidRPr="006A1C7F">
              <w:rPr>
                <w:b/>
                <w:sz w:val="16"/>
                <w:szCs w:val="16"/>
              </w:rPr>
              <w:t> wskazać </w:t>
            </w:r>
            <w:r w:rsidRPr="006A1C7F">
              <w:rPr>
                <w:sz w:val="16"/>
                <w:szCs w:val="16"/>
              </w:rPr>
              <w:t>przy opisywanym parametrze </w:t>
            </w:r>
            <w:r w:rsidRPr="006A1C7F">
              <w:rPr>
                <w:b/>
                <w:sz w:val="16"/>
                <w:szCs w:val="16"/>
              </w:rPr>
              <w:t>nr </w:t>
            </w:r>
            <w:r w:rsidRPr="006A1C7F">
              <w:rPr>
                <w:b/>
                <w:sz w:val="16"/>
                <w:szCs w:val="16"/>
              </w:rPr>
              <w:br/>
              <w:t>liczby</w:t>
            </w:r>
            <w:r w:rsidRPr="006A1C7F">
              <w:rPr>
                <w:sz w:val="16"/>
                <w:szCs w:val="16"/>
              </w:rPr>
              <w:t xml:space="preserve"> p</w:t>
            </w:r>
            <w:r w:rsidR="001C5504">
              <w:rPr>
                <w:sz w:val="16"/>
                <w:szCs w:val="16"/>
              </w:rPr>
              <w:t>orządkowej parametru wymaganego</w:t>
            </w:r>
            <w:r w:rsidRPr="006A1C7F">
              <w:rPr>
                <w:sz w:val="16"/>
                <w:szCs w:val="16"/>
              </w:rPr>
              <w:br/>
              <w:t>z niniejszego formularza.</w:t>
            </w:r>
          </w:p>
          <w:p w:rsidR="003A0510" w:rsidRPr="006A1C7F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W przypadku zastosowania przez producenta innej naz</w:t>
            </w:r>
            <w:r w:rsidR="001C5504">
              <w:rPr>
                <w:rFonts w:ascii="Calibri" w:hAnsi="Calibri" w:cs="Calibri"/>
                <w:sz w:val="16"/>
                <w:szCs w:val="16"/>
              </w:rPr>
              <w:t xml:space="preserve">wy parametru niż wymagany przez </w:t>
            </w:r>
            <w:r w:rsidRPr="006A1C7F">
              <w:rPr>
                <w:rFonts w:ascii="Calibri" w:hAnsi="Calibri" w:cs="Calibri"/>
                <w:sz w:val="16"/>
                <w:szCs w:val="16"/>
              </w:rPr>
              <w:t>Zamawiającego, </w:t>
            </w:r>
            <w:r w:rsidRPr="006A1C7F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Korpus wózka wykonany z </w:t>
            </w: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>blachy stalowej ocynkowanej galwanicznie, pokrytej wysokiej jakości farbą epoksydową, odporną na zarysowania i korozję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>Wszystkie elementy wózka ergonomiczne, zaokrąglone, bez rogów i kątów prostych, zaprojektowane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W</w:t>
            </w:r>
            <w:r w:rsidR="001C5504">
              <w:rPr>
                <w:rFonts w:ascii="Calibri" w:hAnsi="Calibri" w:cs="Calibri"/>
                <w:sz w:val="16"/>
                <w:szCs w:val="16"/>
              </w:rPr>
              <w:t xml:space="preserve">ózek wyposażony w blat roboczy </w:t>
            </w:r>
            <w:r w:rsidRPr="006A1C7F">
              <w:rPr>
                <w:rFonts w:ascii="Calibri" w:hAnsi="Calibri" w:cs="Calibri"/>
                <w:sz w:val="16"/>
                <w:szCs w:val="16"/>
              </w:rPr>
              <w:t>o wymia</w:t>
            </w:r>
            <w:r w:rsidR="001C5504">
              <w:rPr>
                <w:rFonts w:ascii="Calibri" w:hAnsi="Calibri" w:cs="Calibri"/>
                <w:sz w:val="16"/>
                <w:szCs w:val="16"/>
              </w:rPr>
              <w:t xml:space="preserve">rach 650 x 550 mm (+/- 20 mm), </w:t>
            </w:r>
            <w:r w:rsidRPr="006A1C7F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posiadający cztery profilowane brzegi (z czego min. trzy są podniesione w celu zabezpieczenia większych przedmiotów przed upadkiem) </w:t>
            </w: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>zabezpieczające przed ściekaniem rozlanych płynów oraz przed spadaniem drobnych przedmiotów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 wykonany z formowanego, </w:t>
            </w: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estetycznego, antypoślizgowego, wysokiej jakości tworzywa sztucznego </w:t>
            </w: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 xml:space="preserve">łatwego do dezynfekcji </w:t>
            </w:r>
          </w:p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6A1C7F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Profilowane brzegi służące również jako uchwyty ułatwiające prowadzenie wózka 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</w:pP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 xml:space="preserve">Wózek wyposażony w dodatkowy blat boczny, wysuwany z lewej strony wózka o wymiarach min. 360 x 360 mm, wykonany z wysokiej jakości tworzywa sztucznego łatwego do dezynfekcji. Blat wysuwany na prowadnicach     teleskopowych z czterema profilowanymi brzegami 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uniemożliwiającymi spadanie drobnych przedmiotów. Blat od dołu wzmocniony profilami stalowymi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Wymiary wózka (bez wyposażenia):</w:t>
            </w:r>
          </w:p>
          <w:p w:rsidR="003A0510" w:rsidRPr="006A1C7F" w:rsidRDefault="003A0510" w:rsidP="003A0510">
            <w:pPr>
              <w:numPr>
                <w:ilvl w:val="0"/>
                <w:numId w:val="14"/>
              </w:numPr>
              <w:suppressAutoHyphens w:val="0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Wysokość: 1100 mm (+/- 20 mm) </w:t>
            </w:r>
          </w:p>
          <w:p w:rsidR="003A0510" w:rsidRPr="006A1C7F" w:rsidRDefault="003A0510" w:rsidP="003A0510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Szerokość: 700 mm (+/- 20 mm)</w:t>
            </w:r>
          </w:p>
          <w:p w:rsidR="003A0510" w:rsidRPr="006A1C7F" w:rsidRDefault="003A0510" w:rsidP="003A0510">
            <w:pPr>
              <w:numPr>
                <w:ilvl w:val="0"/>
                <w:numId w:val="14"/>
              </w:numPr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Głębokość: 600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A1C7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Wózek wyposażony w 5 </w:t>
            </w:r>
            <w:r w:rsidRPr="006A1C7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szuflad</w:t>
            </w: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funkcją pełnego wysuwu, na prowadnicach łożyskowych, zapewniających płynny system otwierania i zamykania. M</w:t>
            </w: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 xml:space="preserve">ożliwość szybkiego wyciągania całej szuflady bez użycia narzędzi w celu dokładnej dezynfekcji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Korpusy szuflad wykonane z blachy stalowej, gięte w całości w celu uzyskania gładkiej powierzchni (nie spawane), ocynkowane galwanicznie, pokryte farbą epoksydową w celu łatwego czyszczenia i dezynfekcji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Min. 4 szuflady posiadające wycięcia na doposażenie wóz</w:t>
            </w:r>
            <w:r w:rsidR="001C5504">
              <w:rPr>
                <w:rFonts w:ascii="Calibri" w:hAnsi="Calibri" w:cs="Calibri"/>
                <w:sz w:val="16"/>
                <w:szCs w:val="16"/>
              </w:rPr>
              <w:t xml:space="preserve">ka w </w:t>
            </w:r>
            <w:r w:rsidRPr="006A1C7F">
              <w:rPr>
                <w:rFonts w:ascii="Calibri" w:hAnsi="Calibri" w:cs="Calibri"/>
                <w:sz w:val="16"/>
                <w:szCs w:val="16"/>
              </w:rPr>
              <w:t>przegródki umożliwiające np</w:t>
            </w:r>
            <w:r w:rsidR="001C5504">
              <w:rPr>
                <w:rFonts w:ascii="Calibri" w:hAnsi="Calibri" w:cs="Calibri"/>
                <w:sz w:val="16"/>
                <w:szCs w:val="16"/>
              </w:rPr>
              <w:t xml:space="preserve">. segregację leków i materiałów 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medycznych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Wszystkie szuflady wyposażone w tworzywowe przegródki (dwie pionowe i dwie poziome) umożliwiające segregację leków, materiałów opatrunkowych itp. </w:t>
            </w:r>
          </w:p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Przegródki wykonane z tworzywa, dzielące szufladę na min. 9 pól, umożliwiające dowolną konfigurację wielkości pól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Szuflady o wymiarach (od góry):</w:t>
            </w:r>
          </w:p>
          <w:p w:rsidR="003A0510" w:rsidRPr="006A1C7F" w:rsidRDefault="003A0510" w:rsidP="003A0510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75 x 450 x 450 mm (+/- 20 mm) – 1 szt.</w:t>
            </w:r>
          </w:p>
          <w:p w:rsidR="003A0510" w:rsidRPr="006A1C7F" w:rsidRDefault="003A0510" w:rsidP="003A0510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150 x 450 x 450 mm (+/- 20 mm) –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Fronty szuflad oraz uchwyty do wysuwania wykonane z wysokiej jakości tworzywa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 xml:space="preserve">Szuflady wyposażone w ergonomiczne, anty-urazowe uchwyty, </w:t>
            </w:r>
            <w:r w:rsidRPr="006A1C7F">
              <w:rPr>
                <w:rFonts w:ascii="Calibri" w:hAnsi="Calibri" w:cs="Calibri"/>
                <w:sz w:val="16"/>
                <w:szCs w:val="16"/>
              </w:rPr>
              <w:t>umieszczone na całej szerokości szuflady,</w:t>
            </w: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 xml:space="preserve"> z możliwością wyboru kolorystyki (min. 6 kolorów do wyboru)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Uchwyty wyposażone w duże, przezroczyste, tworzywowe listwy o długości min. 320 mm do oznaczenia zawartości szuflady; możliwość umieszczenia opisu od góry (opis widoczny po otwarciu szuflady) oraz z przodu (opis widoczny bez otwierania szuflady)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>Zawartość szuflad zamykana centralnie kluczem zabezpieczonym przed złamaniem i wygięciem np. składana główka (min. 3 klucze do każdego wózka)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Korpus wózka min. z prawej strony oraz z tyłu posiadający nagwintowane otwory montażowe w celu łatwego i szybkiego zainstalowania wyposażenia dodatkowego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Po lewej strony </w:t>
            </w: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>wózka trzy uchylne pojemniki boczne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 wykonane z przezroczystego tworzywa sztucznego (np. na dokumentację, podręczne akcesoria, butelki), zamocowane jeden pod drugim, wyjmowane bez użycia narzędzi, w przypadku nieużywania pojemników (pozycja zamknięta) pojemniki nie wystają poza obrys wózka       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A1C7F">
              <w:rPr>
                <w:rFonts w:ascii="Calibri" w:hAnsi="Calibri" w:cs="Calibri"/>
                <w:b/>
                <w:bCs/>
                <w:sz w:val="16"/>
                <w:szCs w:val="16"/>
              </w:rPr>
              <w:t>Wyposażenie:</w:t>
            </w:r>
          </w:p>
          <w:p w:rsidR="003A0510" w:rsidRPr="006A1C7F" w:rsidRDefault="003A0510" w:rsidP="003A0510">
            <w:pPr>
              <w:numPr>
                <w:ilvl w:val="0"/>
                <w:numId w:val="16"/>
              </w:numPr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Tworzywowy pojemnik na odpady z pokrywą, zamocowany z boku wózka po prawej stronie, poj. 20l, możliwość otwierania pojemnika kolanem </w:t>
            </w:r>
          </w:p>
          <w:p w:rsidR="003A0510" w:rsidRPr="006A1C7F" w:rsidRDefault="003A0510" w:rsidP="003A0510">
            <w:pPr>
              <w:numPr>
                <w:ilvl w:val="0"/>
                <w:numId w:val="16"/>
              </w:numPr>
              <w:suppressAutoHyphens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Uchwyt wykonany ze stali lakierowanej proszkowo na pudełko rękawiczek jednorazowych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 xml:space="preserve">Wózek wyposażony w 4 koła jezdne w osłonie tworzywowej, o średnicy min. 150 mm, z czego min. 2 z blokadą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>Podstawa wózka osłonięta estetycznym tworzywem ABS bez rogów i kątów prostych zaprojektowana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pacing w:val="2"/>
                <w:sz w:val="16"/>
                <w:szCs w:val="16"/>
                <w:lang w:eastAsia="pl-PL"/>
              </w:rPr>
              <w:t>Każde z kół wyposażone w obrotowe odbojnice z miękkiego tworzywa sztucznego pochłaniającego energię</w:t>
            </w:r>
            <w:r w:rsidRPr="006A1C7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6A1C7F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6A1C7F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6A1C7F" w:rsidRDefault="003A0510" w:rsidP="001C5504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usunięcia usterki od momentu jej zgłoszenia</w:t>
            </w:r>
            <w:r w:rsidR="00113087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nie dłuższy niż 5</w:t>
            </w: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6A1C7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6A1C7F" w:rsidRDefault="003A0510" w:rsidP="003A0510">
            <w:pPr>
              <w:numPr>
                <w:ilvl w:val="0"/>
                <w:numId w:val="1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6A1C7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6A1C7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6A1C7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1C7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6A1C7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6A1C7F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6A1C7F" w:rsidRDefault="003A0510" w:rsidP="003A0510">
      <w:pPr>
        <w:rPr>
          <w:rFonts w:ascii="Calibri" w:hAnsi="Calibri" w:cs="Calibri"/>
          <w:sz w:val="16"/>
          <w:szCs w:val="16"/>
        </w:rPr>
      </w:pPr>
      <w:r w:rsidRPr="006A1C7F">
        <w:rPr>
          <w:rFonts w:ascii="Calibri" w:hAnsi="Calibri" w:cs="Calibri"/>
          <w:b/>
          <w:sz w:val="16"/>
          <w:szCs w:val="16"/>
        </w:rPr>
        <w:t>UWAGA :</w:t>
      </w:r>
      <w:r w:rsidRPr="006A1C7F">
        <w:rPr>
          <w:rFonts w:ascii="Calibri" w:hAnsi="Calibri" w:cs="Calibri"/>
          <w:b/>
          <w:sz w:val="16"/>
          <w:szCs w:val="16"/>
        </w:rPr>
        <w:tab/>
      </w:r>
      <w:r w:rsidRPr="006A1C7F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6A1C7F" w:rsidRDefault="003A0510" w:rsidP="003A0510">
      <w:pPr>
        <w:pStyle w:val="Nagwek5"/>
        <w:rPr>
          <w:rFonts w:ascii="Calibri" w:hAnsi="Calibri" w:cs="Calibri"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6E0D7B" w:rsidRDefault="006E0D7B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6E0D7B" w:rsidRDefault="006E0D7B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6E0D7B" w:rsidRDefault="006E0D7B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6E0D7B" w:rsidRDefault="006E0D7B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1C5504" w:rsidRDefault="001C5504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3A0510" w:rsidRDefault="003A0510" w:rsidP="003A0510">
      <w:pPr>
        <w:pStyle w:val="Nagwek5"/>
        <w:spacing w:line="276" w:lineRule="auto"/>
        <w:rPr>
          <w:rFonts w:ascii="Calibri" w:hAnsi="Calibri" w:cs="Calibri"/>
          <w:bCs/>
          <w:sz w:val="20"/>
          <w:lang w:eastAsia="ar-SA"/>
        </w:rPr>
      </w:pPr>
      <w:bookmarkStart w:id="0" w:name="_GoBack"/>
      <w:bookmarkEnd w:id="0"/>
      <w:r w:rsidRPr="003A0510">
        <w:rPr>
          <w:rFonts w:ascii="Calibri" w:hAnsi="Calibri" w:cs="Calibri"/>
          <w:bCs/>
          <w:sz w:val="20"/>
          <w:lang w:eastAsia="ar-SA"/>
        </w:rPr>
        <w:t>ZESTAWIENIE PARAMETRÓW I WARUNKÓW WYMAGANYCH</w:t>
      </w:r>
    </w:p>
    <w:p w:rsidR="003A0510" w:rsidRPr="003A0510" w:rsidRDefault="003A0510" w:rsidP="003A0510">
      <w:pPr>
        <w:rPr>
          <w:sz w:val="16"/>
          <w:szCs w:val="16"/>
          <w:lang w:eastAsia="ar-SA"/>
        </w:rPr>
      </w:pPr>
    </w:p>
    <w:p w:rsidR="003A0510" w:rsidRPr="003A0510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3A0510">
        <w:rPr>
          <w:rFonts w:ascii="Calibri" w:hAnsi="Calibri" w:cs="Calibri"/>
          <w:b/>
          <w:i/>
          <w:sz w:val="16"/>
          <w:szCs w:val="16"/>
          <w:u w:val="single"/>
        </w:rPr>
        <w:t>Pakiet nr 11, Pozycja nr 10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3A0510">
        <w:rPr>
          <w:rFonts w:ascii="Calibri" w:hAnsi="Calibri" w:cs="Calibri"/>
          <w:sz w:val="16"/>
          <w:szCs w:val="16"/>
        </w:rPr>
        <w:t>Przedmiot zamówienia: Wózek transportowy dla pacjentów leżących (przezierny dla RTG) – 3 szt.</w:t>
      </w:r>
      <w:r w:rsidRPr="003A0510">
        <w:rPr>
          <w:rFonts w:ascii="Calibri" w:hAnsi="Calibri" w:cs="Calibri"/>
          <w:bCs/>
          <w:sz w:val="16"/>
          <w:szCs w:val="16"/>
        </w:rPr>
        <w:br/>
      </w:r>
      <w:r w:rsidRPr="003A0510">
        <w:rPr>
          <w:rFonts w:ascii="Calibri" w:hAnsi="Calibri" w:cs="Calibri"/>
          <w:sz w:val="16"/>
          <w:szCs w:val="16"/>
        </w:rPr>
        <w:t>Nazwa oferenta:</w:t>
      </w:r>
      <w:r w:rsidRPr="003A0510">
        <w:rPr>
          <w:rFonts w:ascii="Calibri" w:hAnsi="Calibri" w:cs="Calibri"/>
          <w:sz w:val="16"/>
          <w:szCs w:val="16"/>
        </w:rPr>
        <w:br/>
        <w:t>Producent:</w:t>
      </w:r>
      <w:r w:rsidRPr="003A0510">
        <w:rPr>
          <w:rFonts w:ascii="Calibri" w:hAnsi="Calibri" w:cs="Calibri"/>
          <w:sz w:val="16"/>
          <w:szCs w:val="16"/>
        </w:rPr>
        <w:br/>
      </w:r>
      <w:r w:rsidRPr="003A0510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3A0510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3A0510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510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3A0510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3A0510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3A0510">
              <w:rPr>
                <w:sz w:val="16"/>
                <w:szCs w:val="16"/>
                <w:u w:val="single"/>
              </w:rPr>
              <w:t xml:space="preserve">, </w:t>
            </w:r>
            <w:r w:rsidRPr="003A0510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3A0510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3A0510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3A0510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3A0510">
              <w:rPr>
                <w:b/>
                <w:sz w:val="16"/>
                <w:szCs w:val="16"/>
              </w:rPr>
              <w:t>wyraźnie wskazać </w:t>
            </w:r>
            <w:r w:rsidRPr="003A0510">
              <w:rPr>
                <w:sz w:val="16"/>
                <w:szCs w:val="16"/>
              </w:rPr>
              <w:t>przy opisywanym parametrze </w:t>
            </w:r>
            <w:r w:rsidRPr="003A0510">
              <w:rPr>
                <w:b/>
                <w:sz w:val="16"/>
                <w:szCs w:val="16"/>
              </w:rPr>
              <w:t>nr </w:t>
            </w:r>
            <w:r w:rsidRPr="003A0510">
              <w:rPr>
                <w:b/>
                <w:sz w:val="16"/>
                <w:szCs w:val="16"/>
              </w:rPr>
              <w:br/>
              <w:t>liczby</w:t>
            </w:r>
            <w:r w:rsidRPr="003A0510">
              <w:rPr>
                <w:sz w:val="16"/>
                <w:szCs w:val="16"/>
              </w:rPr>
              <w:t xml:space="preserve"> porządkowej parametru wymaganego </w:t>
            </w:r>
            <w:r w:rsidRPr="003A0510">
              <w:rPr>
                <w:sz w:val="16"/>
                <w:szCs w:val="16"/>
              </w:rPr>
              <w:br/>
              <w:t>z niniejszego formularza.</w:t>
            </w:r>
          </w:p>
          <w:p w:rsidR="003A0510" w:rsidRPr="003A0510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3A0510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3A0510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3A0510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Wózek przeznaczony do transportu wewnątrzszpitalnego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Długość całkowita wózka: max. 2050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Szerokość całkowita wózka z poręczami bocznymi: max. 800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Szerokość materaca: min. 660 mm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Regulacja wysokości za pomocą nożnej pompy hydraulicznej w zakresie 580 – 880 mm (± 20 mm)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Oparcie pleców regulowane sprężynami gazowymi z blokadą w zakresie od 0</w:t>
            </w:r>
            <w:r w:rsidRPr="003A0510">
              <w:rPr>
                <w:rFonts w:ascii="Calibri" w:hAnsi="Calibri" w:cs="Calibri"/>
                <w:sz w:val="16"/>
                <w:szCs w:val="16"/>
                <w:vertAlign w:val="superscript"/>
              </w:rPr>
              <w:t>0</w:t>
            </w:r>
            <w:r w:rsidRPr="003A0510">
              <w:rPr>
                <w:rFonts w:ascii="Calibri" w:hAnsi="Calibri" w:cs="Calibri"/>
                <w:sz w:val="16"/>
                <w:szCs w:val="16"/>
              </w:rPr>
              <w:t xml:space="preserve"> do 70</w:t>
            </w:r>
            <w:r w:rsidRPr="003A0510">
              <w:rPr>
                <w:rFonts w:ascii="Calibri" w:hAnsi="Calibri" w:cs="Calibri"/>
                <w:sz w:val="16"/>
                <w:szCs w:val="16"/>
                <w:vertAlign w:val="superscript"/>
              </w:rPr>
              <w:t>0</w:t>
            </w:r>
            <w:r w:rsidRPr="003A0510">
              <w:rPr>
                <w:rFonts w:ascii="Calibri" w:hAnsi="Calibri" w:cs="Calibri"/>
                <w:sz w:val="16"/>
                <w:szCs w:val="16"/>
              </w:rPr>
              <w:t xml:space="preserve"> ± 3</w:t>
            </w:r>
            <w:r w:rsidRPr="003A0510">
              <w:rPr>
                <w:rFonts w:ascii="Calibri" w:hAnsi="Calibri" w:cs="Calibri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Przechył 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Trendelenburga</w:t>
            </w:r>
            <w:proofErr w:type="spellEnd"/>
            <w:r w:rsidRPr="003A0510">
              <w:rPr>
                <w:rFonts w:ascii="Calibri" w:hAnsi="Calibri" w:cs="Calibri"/>
                <w:sz w:val="16"/>
                <w:szCs w:val="16"/>
              </w:rPr>
              <w:t>: 26</w:t>
            </w:r>
            <w:r w:rsidRPr="003A0510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0 </w:t>
            </w:r>
            <w:r w:rsidRPr="003A0510">
              <w:rPr>
                <w:rFonts w:ascii="Calibri" w:hAnsi="Calibri" w:cs="Calibri"/>
                <w:sz w:val="16"/>
                <w:szCs w:val="16"/>
              </w:rPr>
              <w:t>(± 3</w:t>
            </w:r>
            <w:r w:rsidRPr="003A0510">
              <w:rPr>
                <w:rFonts w:ascii="Calibri" w:hAnsi="Calibri" w:cs="Calibri"/>
                <w:sz w:val="16"/>
                <w:szCs w:val="16"/>
                <w:vertAlign w:val="superscript"/>
              </w:rPr>
              <w:t>0</w:t>
            </w:r>
            <w:r w:rsidRPr="003A051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Przechył anty -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Trendelenburga</w:t>
            </w:r>
            <w:proofErr w:type="spellEnd"/>
            <w:r w:rsidRPr="003A0510"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: </w:t>
            </w:r>
            <w:r w:rsidRPr="003A0510">
              <w:rPr>
                <w:rFonts w:ascii="Calibri" w:hAnsi="Calibri" w:cs="Calibri"/>
                <w:sz w:val="16"/>
                <w:szCs w:val="16"/>
              </w:rPr>
              <w:t>15</w:t>
            </w:r>
            <w:r w:rsidRPr="003A0510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0 </w:t>
            </w:r>
            <w:r w:rsidRPr="003A0510">
              <w:rPr>
                <w:rFonts w:ascii="Calibri" w:hAnsi="Calibri" w:cs="Calibri"/>
                <w:sz w:val="16"/>
                <w:szCs w:val="16"/>
              </w:rPr>
              <w:t>(± 3</w:t>
            </w:r>
            <w:r w:rsidRPr="003A0510">
              <w:rPr>
                <w:rFonts w:ascii="Calibri" w:hAnsi="Calibri" w:cs="Calibri"/>
                <w:sz w:val="16"/>
                <w:szCs w:val="16"/>
                <w:vertAlign w:val="superscript"/>
              </w:rPr>
              <w:t>0</w:t>
            </w:r>
            <w:r w:rsidRPr="003A051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Regulacja pozycji 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Trendelenburga</w:t>
            </w:r>
            <w:proofErr w:type="spellEnd"/>
            <w:r w:rsidRPr="003A0510">
              <w:rPr>
                <w:rFonts w:ascii="Calibri" w:hAnsi="Calibri" w:cs="Calibri"/>
                <w:sz w:val="16"/>
                <w:szCs w:val="16"/>
              </w:rPr>
              <w:t xml:space="preserve"> oraz anty-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Trendelenburga</w:t>
            </w:r>
            <w:proofErr w:type="spellEnd"/>
            <w:r w:rsidRPr="003A0510">
              <w:rPr>
                <w:rFonts w:ascii="Calibri" w:hAnsi="Calibri" w:cs="Calibri"/>
                <w:sz w:val="16"/>
                <w:szCs w:val="16"/>
              </w:rPr>
              <w:t xml:space="preserve"> wspomagana sprężynami gazowymi z blokadą.</w:t>
            </w:r>
          </w:p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Ergonomiczny uchwyt do pozycjonowania leża w pozycji 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Trendelenburga</w:t>
            </w:r>
            <w:proofErr w:type="spellEnd"/>
            <w:r w:rsidRPr="003A0510">
              <w:rPr>
                <w:rFonts w:ascii="Calibri" w:hAnsi="Calibri" w:cs="Calibri"/>
                <w:sz w:val="16"/>
                <w:szCs w:val="16"/>
              </w:rPr>
              <w:t xml:space="preserve"> lub anty-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Trendelenburga</w:t>
            </w:r>
            <w:proofErr w:type="spellEnd"/>
            <w:r w:rsidRPr="003A0510">
              <w:rPr>
                <w:rFonts w:ascii="Calibri" w:hAnsi="Calibri" w:cs="Calibri"/>
                <w:sz w:val="16"/>
                <w:szCs w:val="16"/>
              </w:rPr>
              <w:t xml:space="preserve"> – usytuowany od strony nóg pacjenta.  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Wózek wykonany z profili stalowych, lakierowanych proszkowo z użyciem lakieru z nanotechnologią srebra powodującą hamowanie namnażania bakterii i wirusów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C1B22">
        <w:trPr>
          <w:trHeight w:val="731"/>
        </w:trPr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Podstawa wózka obudowana wypraskami z tworzywa z zastosowaniem nanotechnologii srebra powodującej hamowanie namnażania bakterii i wirusów, z miejscem w wyprasce na podręczne rzeczy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Dwusegmentowe leże wypełnione płytą laminatową umożliwiającą  wykonanie zdjęć RTG oraz przeprowadzanie reanimacji. Możliwość monitorowania klatki piersiowej pacjenta aparatem RTG z ramieniem C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Wózek zaopatrzony w 4 krążki odbojowe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Materac o grubości min. 80 mm montowany do leża wózka za pomocą rzepów.</w:t>
            </w:r>
          </w:p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Obszycie wykonane z materiału nieprzemakalnego z dodatkami bakterio i grzybobójczymi ograniczającymi rozprzestrzenianie się szczepu MRSA i bakterii 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E.coli</w:t>
            </w:r>
            <w:proofErr w:type="spellEnd"/>
            <w:r w:rsidRPr="003A0510">
              <w:rPr>
                <w:rFonts w:ascii="Calibri" w:hAnsi="Calibri" w:cs="Calibri"/>
                <w:sz w:val="16"/>
                <w:szCs w:val="16"/>
              </w:rPr>
              <w:t xml:space="preserve">. Obszycie niepalne zgodnie z normą BS 5852 poziom CRIB 5 (Źródło zaprószenia 5). </w:t>
            </w:r>
          </w:p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Właściwości ograniczające rozprzestrzenianie się szczepu MRSA i bakterii </w:t>
            </w:r>
            <w:proofErr w:type="spellStart"/>
            <w:r w:rsidRPr="003A0510">
              <w:rPr>
                <w:rFonts w:ascii="Calibri" w:hAnsi="Calibri" w:cs="Calibri"/>
                <w:sz w:val="16"/>
                <w:szCs w:val="16"/>
              </w:rPr>
              <w:t>E.coli</w:t>
            </w:r>
            <w:proofErr w:type="spellEnd"/>
            <w:r w:rsidRPr="003A0510">
              <w:rPr>
                <w:rFonts w:ascii="Calibri" w:hAnsi="Calibri" w:cs="Calibri"/>
                <w:sz w:val="16"/>
                <w:szCs w:val="16"/>
              </w:rPr>
              <w:t xml:space="preserve"> oraz niepalności potwierdzone certyfikatami wydanymi  przez niezależne uprawnione do tego podmioty. Certyfikaty dołączyć do oferty.</w:t>
            </w:r>
          </w:p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Możliwość wyboru koloru obszycia materacy – wg wzornika producenta.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 xml:space="preserve">Koła jezdne o średnicy min. 200 mm z centralną blokadą jazdy i kołem kierunkowym – 2 dźwignie blokady od strony nóg pacjenta.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Dopuszczalne obciążenie wózka min. 250 kg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Wózek wyposażony w poręcze boczne wykonane z aluminium oraz odpornego tworzywa, składające się z dwóch poprzeczek poziomych oraz min. 5 pionowych.</w:t>
            </w:r>
          </w:p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Mechanizm zwalniania / blokowania poręczy w łatwo dostępnym miejscu – w górnej części poręczy, oznaczony kolorem żółtym lub czerwonym.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Poręcze boczne po złożeniu nie wystają ponad powierzchnię leża – brak utrudnień przy schodzeniu z wózka lub przy transferze pacjenta z wózka na łóżko.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Wózek wyposażony w 4 ergonomiczne uchwyty do przetaczania – 2 od strony nóg pacjenta oraz 2 od strony głowy.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Od strony nóg metalowy ogranicznik chroniący przed zsuwaniem się materaca.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A0510">
              <w:rPr>
                <w:rFonts w:ascii="Calibri" w:hAnsi="Calibri" w:cs="Calibri"/>
                <w:b/>
                <w:bCs/>
                <w:sz w:val="16"/>
                <w:szCs w:val="16"/>
              </w:rPr>
              <w:t>Wyposażenie:</w:t>
            </w:r>
          </w:p>
          <w:p w:rsidR="003A0510" w:rsidRPr="003A0510" w:rsidRDefault="003A0510" w:rsidP="003A05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- poręcze boczne;</w:t>
            </w:r>
          </w:p>
          <w:p w:rsidR="003A0510" w:rsidRPr="003A0510" w:rsidRDefault="003A0510" w:rsidP="003A05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- piąte koło;</w:t>
            </w:r>
          </w:p>
          <w:p w:rsidR="003A0510" w:rsidRPr="003A0510" w:rsidRDefault="003A0510" w:rsidP="003A05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- wieszak ręcznika;</w:t>
            </w:r>
          </w:p>
          <w:p w:rsidR="003A0510" w:rsidRPr="003A0510" w:rsidRDefault="003A0510" w:rsidP="003A05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- uchwyt na butlę tlenową;</w:t>
            </w:r>
          </w:p>
          <w:p w:rsidR="003A0510" w:rsidRPr="003A0510" w:rsidRDefault="003A0510" w:rsidP="003A05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- wieszak kroplówki.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3A0510" w:rsidRDefault="003A0510" w:rsidP="003A0510">
            <w:pPr>
              <w:numPr>
                <w:ilvl w:val="0"/>
                <w:numId w:val="5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Dokumenty (raporty techniczne, karty charakterystyki itp.) potwierdzające antybakteryjność lakieru i tworzywa</w:t>
            </w:r>
            <w:r w:rsidRPr="003A0510">
              <w:rPr>
                <w:rFonts w:ascii="Calibri" w:hAnsi="Calibri" w:cs="Calibri"/>
                <w:sz w:val="16"/>
                <w:szCs w:val="16"/>
              </w:rPr>
              <w:t>(dołączyć do oferty)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3A0510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3A0510" w:rsidRDefault="003A0510" w:rsidP="003A0510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3A0510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3A0510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Termin usunięcia usterki od momentu </w:t>
            </w:r>
            <w:r w:rsidR="00113087">
              <w:rPr>
                <w:rFonts w:eastAsia="SimSun" w:cs="Calibri"/>
                <w:kern w:val="1"/>
                <w:sz w:val="16"/>
                <w:szCs w:val="16"/>
                <w:lang w:bidi="hi-IN"/>
              </w:rPr>
              <w:t>jej zgłoszenia nie dłuższy niż 5</w:t>
            </w: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3A0510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3A0510" w:rsidRDefault="003A0510" w:rsidP="003A0510">
            <w:pPr>
              <w:numPr>
                <w:ilvl w:val="0"/>
                <w:numId w:val="4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3A0510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3A0510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3A0510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0510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3A0510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1C5504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1C5504" w:rsidRDefault="003A0510" w:rsidP="001C5504">
      <w:pPr>
        <w:rPr>
          <w:rFonts w:ascii="Calibri" w:hAnsi="Calibri" w:cs="Calibri"/>
          <w:sz w:val="16"/>
          <w:szCs w:val="16"/>
        </w:rPr>
      </w:pPr>
      <w:r w:rsidRPr="001C5504">
        <w:rPr>
          <w:rFonts w:ascii="Calibri" w:hAnsi="Calibri" w:cs="Calibri"/>
          <w:b/>
          <w:sz w:val="16"/>
          <w:szCs w:val="16"/>
        </w:rPr>
        <w:t>UWAGA :</w:t>
      </w:r>
      <w:r w:rsidRPr="001C5504">
        <w:rPr>
          <w:rFonts w:ascii="Calibri" w:hAnsi="Calibri" w:cs="Calibri"/>
          <w:b/>
          <w:sz w:val="16"/>
          <w:szCs w:val="16"/>
        </w:rPr>
        <w:tab/>
      </w:r>
      <w:r w:rsidRPr="001C5504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3A0510" w:rsidRDefault="003A0510" w:rsidP="003A0510">
      <w:pPr>
        <w:pStyle w:val="Nagwek5"/>
        <w:spacing w:line="276" w:lineRule="auto"/>
        <w:rPr>
          <w:rFonts w:ascii="Calibri" w:hAnsi="Calibri" w:cs="Calibri"/>
          <w:sz w:val="16"/>
          <w:szCs w:val="16"/>
        </w:rPr>
      </w:pPr>
    </w:p>
    <w:p w:rsidR="003A0510" w:rsidRDefault="003A0510" w:rsidP="003A0510">
      <w:pPr>
        <w:jc w:val="right"/>
        <w:rPr>
          <w:rFonts w:ascii="Calibri" w:hAnsi="Calibri" w:cs="Calibri"/>
          <w:b/>
        </w:rPr>
      </w:pPr>
    </w:p>
    <w:p w:rsidR="001C5504" w:rsidRDefault="001C5504" w:rsidP="003A0510">
      <w:pPr>
        <w:jc w:val="right"/>
        <w:rPr>
          <w:rFonts w:ascii="Calibri" w:hAnsi="Calibri" w:cs="Calibri"/>
          <w:b/>
        </w:rPr>
      </w:pPr>
    </w:p>
    <w:p w:rsidR="001C5504" w:rsidRDefault="001C5504" w:rsidP="003A0510">
      <w:pPr>
        <w:jc w:val="right"/>
        <w:rPr>
          <w:rFonts w:ascii="Calibri" w:hAnsi="Calibri" w:cs="Calibri"/>
          <w:b/>
        </w:rPr>
      </w:pPr>
    </w:p>
    <w:p w:rsidR="001C5504" w:rsidRDefault="001C5504" w:rsidP="003A0510">
      <w:pPr>
        <w:jc w:val="right"/>
        <w:rPr>
          <w:rFonts w:ascii="Calibri" w:hAnsi="Calibri" w:cs="Calibri"/>
          <w:b/>
        </w:rPr>
      </w:pPr>
    </w:p>
    <w:p w:rsidR="001C5504" w:rsidRDefault="001C5504" w:rsidP="003A0510">
      <w:pPr>
        <w:jc w:val="right"/>
        <w:rPr>
          <w:rFonts w:ascii="Calibri" w:hAnsi="Calibri" w:cs="Calibri"/>
          <w:b/>
        </w:rPr>
      </w:pPr>
    </w:p>
    <w:p w:rsidR="001C5504" w:rsidRPr="0009315D" w:rsidRDefault="001C5504" w:rsidP="003A0510">
      <w:pPr>
        <w:jc w:val="right"/>
        <w:rPr>
          <w:rFonts w:ascii="Calibri" w:hAnsi="Calibri" w:cs="Calibri"/>
          <w:b/>
        </w:rPr>
      </w:pPr>
    </w:p>
    <w:p w:rsidR="003A0510" w:rsidRPr="00DC374F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DC374F" w:rsidRDefault="003A0510" w:rsidP="003A0510">
      <w:pPr>
        <w:jc w:val="right"/>
        <w:rPr>
          <w:rFonts w:ascii="Calibri" w:hAnsi="Calibri" w:cs="Calibri"/>
          <w:b/>
          <w:sz w:val="16"/>
          <w:szCs w:val="16"/>
        </w:rPr>
      </w:pPr>
    </w:p>
    <w:p w:rsidR="003A0510" w:rsidRPr="001C5504" w:rsidRDefault="003A0510" w:rsidP="003A0510">
      <w:pPr>
        <w:pStyle w:val="Nagwek5"/>
        <w:rPr>
          <w:rFonts w:ascii="Calibri" w:hAnsi="Calibri" w:cs="Calibri"/>
          <w:sz w:val="20"/>
        </w:rPr>
      </w:pPr>
      <w:r w:rsidRPr="001C5504">
        <w:rPr>
          <w:rFonts w:ascii="Calibri" w:hAnsi="Calibri" w:cs="Calibri"/>
          <w:bCs/>
          <w:sz w:val="20"/>
          <w:lang w:eastAsia="ar-SA"/>
        </w:rPr>
        <w:lastRenderedPageBreak/>
        <w:t>ZESTAWIENIE PARAMETRÓW I WARUNKÓW WYMAGANYCH</w:t>
      </w:r>
    </w:p>
    <w:p w:rsidR="003A0510" w:rsidRPr="00DC374F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1C5504" w:rsidRDefault="003A0510" w:rsidP="003A0510">
      <w:pPr>
        <w:rPr>
          <w:rFonts w:ascii="Calibri" w:hAnsi="Calibri" w:cs="Calibri"/>
          <w:b/>
          <w:sz w:val="16"/>
          <w:szCs w:val="16"/>
          <w:u w:val="single"/>
        </w:rPr>
      </w:pPr>
      <w:r w:rsidRPr="001C5504">
        <w:rPr>
          <w:rFonts w:ascii="Calibri" w:hAnsi="Calibri" w:cs="Calibri"/>
          <w:b/>
          <w:i/>
          <w:sz w:val="16"/>
          <w:szCs w:val="16"/>
          <w:u w:val="single"/>
        </w:rPr>
        <w:t>Pakiet nr 11, Pozycja nr 11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DC374F">
        <w:rPr>
          <w:rFonts w:ascii="Calibri" w:hAnsi="Calibri" w:cs="Calibri"/>
          <w:sz w:val="16"/>
          <w:szCs w:val="16"/>
        </w:rPr>
        <w:t>Przedmiot zamówienia: Stojak na kroplówki – 10 szt.</w:t>
      </w:r>
      <w:r w:rsidRPr="00DC374F">
        <w:rPr>
          <w:rFonts w:ascii="Calibri" w:hAnsi="Calibri" w:cs="Calibri"/>
          <w:bCs/>
          <w:sz w:val="16"/>
          <w:szCs w:val="16"/>
        </w:rPr>
        <w:br/>
      </w:r>
      <w:r w:rsidRPr="00DC374F">
        <w:rPr>
          <w:rFonts w:ascii="Calibri" w:hAnsi="Calibri" w:cs="Calibri"/>
          <w:sz w:val="16"/>
          <w:szCs w:val="16"/>
        </w:rPr>
        <w:t>Nazwa oferenta:</w:t>
      </w:r>
      <w:r w:rsidRPr="00DC374F">
        <w:rPr>
          <w:rFonts w:ascii="Calibri" w:hAnsi="Calibri" w:cs="Calibri"/>
          <w:sz w:val="16"/>
          <w:szCs w:val="16"/>
        </w:rPr>
        <w:br/>
        <w:t>Producent:</w:t>
      </w:r>
      <w:r w:rsidRPr="00DC374F">
        <w:rPr>
          <w:rFonts w:ascii="Calibri" w:hAnsi="Calibri" w:cs="Calibri"/>
          <w:sz w:val="16"/>
          <w:szCs w:val="16"/>
        </w:rPr>
        <w:br/>
      </w:r>
      <w:r w:rsidRPr="00DC374F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DC374F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DC374F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C374F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DC374F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DC374F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DC374F">
              <w:rPr>
                <w:sz w:val="16"/>
                <w:szCs w:val="16"/>
                <w:u w:val="single"/>
              </w:rPr>
              <w:t xml:space="preserve">, </w:t>
            </w:r>
            <w:r w:rsidRPr="00DC374F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DC374F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DC374F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DC374F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DC374F">
              <w:rPr>
                <w:b/>
                <w:sz w:val="16"/>
                <w:szCs w:val="16"/>
              </w:rPr>
              <w:t>wyraźnie wskazać </w:t>
            </w:r>
            <w:r w:rsidRPr="00DC374F">
              <w:rPr>
                <w:sz w:val="16"/>
                <w:szCs w:val="16"/>
              </w:rPr>
              <w:t>przy opisywanym parametrze </w:t>
            </w:r>
            <w:r w:rsidRPr="00DC374F">
              <w:rPr>
                <w:b/>
                <w:sz w:val="16"/>
                <w:szCs w:val="16"/>
              </w:rPr>
              <w:t>nr </w:t>
            </w:r>
            <w:r w:rsidRPr="00DC374F">
              <w:rPr>
                <w:b/>
                <w:sz w:val="16"/>
                <w:szCs w:val="16"/>
              </w:rPr>
              <w:br/>
              <w:t>liczby</w:t>
            </w:r>
            <w:r w:rsidRPr="00DC374F">
              <w:rPr>
                <w:sz w:val="16"/>
                <w:szCs w:val="16"/>
              </w:rPr>
              <w:t xml:space="preserve"> porządkowej parametru wymaganego </w:t>
            </w:r>
            <w:r w:rsidRPr="00DC374F">
              <w:rPr>
                <w:sz w:val="16"/>
                <w:szCs w:val="16"/>
              </w:rPr>
              <w:br/>
              <w:t>z niniejszego formularza.</w:t>
            </w:r>
          </w:p>
          <w:p w:rsidR="003A0510" w:rsidRPr="00DC374F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DC374F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DC374F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DC374F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DC374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Stojak medyczny z regulacją wysokości w zakresie min. 1320-2150 mm.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DC374F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C374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Stojak przystosowany do montażu pomp infuzyjnych oraz dodatkowego osprzętu.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DC374F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C374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Podstawa stalowa wykonana z giętego płaskownika,  tworząc obniżony środek ciężkości </w:t>
            </w:r>
            <w:proofErr w:type="spellStart"/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zapewniajacy</w:t>
            </w:r>
            <w:proofErr w:type="spellEnd"/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dużą stabilność konstrukcji , lakierowana proszkowo wg palety RAL (min. 20 kolorów do wyboru przez Zamawiającego). Pięcioramienna na pojedynczych, niebrudzących kółkach w obudowie z tworzywa sztucznego o średnicy 75 mm (+/- 5 mm) w kolorze szarym lub białym,  w tym trzy z blokadą;</w:t>
            </w: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Średnica podstawy: 610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DC374F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C374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Kolumna zewnętrzna wykonana z rury ze stali kwasoodpornej gat. 0H18N9 o średnicy min. 38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DC374F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C374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Kolumna wewnętrzna wykonana ze stali kwasoodpornej gat. 0H18N9 o średnicy min. 25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DC374F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C374F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Stojak wyposażony w głowicę  na 4 haczyki , ze stali kwasoodpornej gat. 0H18N9.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DC374F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DC374F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DC374F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DC374F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DC374F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usunięcia usterki od momentu jej zgłoszenia</w:t>
            </w:r>
            <w:r w:rsidR="00113087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nie dłuższy niż 5</w:t>
            </w: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DC374F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DC374F" w:rsidRDefault="003A0510" w:rsidP="003A0510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DC374F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DC374F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DC374F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C374F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DC374F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Default="003A0510" w:rsidP="001C5504">
      <w:pPr>
        <w:rPr>
          <w:rFonts w:ascii="Calibri" w:hAnsi="Calibri" w:cs="Calibri"/>
          <w:b/>
          <w:sz w:val="16"/>
          <w:szCs w:val="16"/>
          <w:lang w:eastAsia="ar-SA"/>
        </w:rPr>
      </w:pPr>
      <w:r w:rsidRPr="00DC374F">
        <w:rPr>
          <w:rFonts w:ascii="Calibri" w:hAnsi="Calibri" w:cs="Calibri"/>
          <w:b/>
          <w:sz w:val="16"/>
          <w:szCs w:val="16"/>
        </w:rPr>
        <w:t>UWAGA :</w:t>
      </w:r>
      <w:r w:rsidRPr="00DC374F">
        <w:rPr>
          <w:rFonts w:ascii="Calibri" w:hAnsi="Calibri" w:cs="Calibri"/>
          <w:b/>
          <w:sz w:val="16"/>
          <w:szCs w:val="16"/>
        </w:rPr>
        <w:tab/>
      </w:r>
      <w:r w:rsidRPr="00DC374F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1C5504" w:rsidRDefault="003A0510" w:rsidP="003A0510">
      <w:pPr>
        <w:jc w:val="right"/>
        <w:rPr>
          <w:rFonts w:ascii="Calibri" w:hAnsi="Calibri" w:cs="Calibri"/>
          <w:b/>
        </w:rPr>
      </w:pPr>
    </w:p>
    <w:p w:rsidR="003A0510" w:rsidRPr="001C5504" w:rsidRDefault="003A0510" w:rsidP="003A0510">
      <w:pPr>
        <w:pStyle w:val="Nagwek5"/>
        <w:rPr>
          <w:rFonts w:ascii="Calibri" w:hAnsi="Calibri" w:cs="Calibri"/>
          <w:sz w:val="20"/>
        </w:rPr>
      </w:pPr>
      <w:r w:rsidRPr="001C5504">
        <w:rPr>
          <w:rFonts w:ascii="Calibri" w:hAnsi="Calibri" w:cs="Calibri"/>
          <w:bCs/>
          <w:sz w:val="20"/>
          <w:lang w:eastAsia="ar-SA"/>
        </w:rPr>
        <w:t>ZESTAWIENIE PARAMETRÓW I WARUNKÓW WYMAGANYCH</w:t>
      </w:r>
    </w:p>
    <w:p w:rsidR="003A0510" w:rsidRPr="00AC7901" w:rsidRDefault="003A0510" w:rsidP="003A0510">
      <w:pPr>
        <w:rPr>
          <w:rFonts w:ascii="Calibri" w:hAnsi="Calibri" w:cs="Calibri"/>
          <w:sz w:val="16"/>
          <w:szCs w:val="16"/>
        </w:rPr>
      </w:pPr>
    </w:p>
    <w:p w:rsidR="003A0510" w:rsidRPr="001C5504" w:rsidRDefault="003A0510" w:rsidP="003A0510">
      <w:pPr>
        <w:rPr>
          <w:rFonts w:ascii="Calibri" w:hAnsi="Calibri" w:cs="Calibri"/>
          <w:sz w:val="16"/>
          <w:szCs w:val="16"/>
          <w:u w:val="single"/>
        </w:rPr>
      </w:pPr>
      <w:r w:rsidRPr="001C5504">
        <w:rPr>
          <w:rFonts w:ascii="Calibri" w:hAnsi="Calibri" w:cs="Calibri"/>
          <w:b/>
          <w:i/>
          <w:sz w:val="16"/>
          <w:szCs w:val="16"/>
          <w:u w:val="single"/>
        </w:rPr>
        <w:t>Pakiet nr 11 Pozycja nr 12</w:t>
      </w:r>
    </w:p>
    <w:p w:rsidR="003A0510" w:rsidRDefault="003A0510" w:rsidP="003A0510">
      <w:pPr>
        <w:pStyle w:val="Tekstpodstawowy"/>
        <w:rPr>
          <w:rFonts w:ascii="Calibri" w:hAnsi="Calibri" w:cs="Calibri"/>
          <w:sz w:val="16"/>
          <w:szCs w:val="16"/>
          <w:lang w:eastAsia="ar-SA"/>
        </w:rPr>
      </w:pPr>
      <w:r w:rsidRPr="00AC7901">
        <w:rPr>
          <w:rFonts w:ascii="Calibri" w:hAnsi="Calibri" w:cs="Calibri"/>
          <w:sz w:val="16"/>
          <w:szCs w:val="16"/>
        </w:rPr>
        <w:t>Przedmiot zamówienia: Stojak na kroplówki z zasilaczem – 5 szt.</w:t>
      </w:r>
      <w:r w:rsidRPr="00AC7901">
        <w:rPr>
          <w:rFonts w:ascii="Calibri" w:hAnsi="Calibri" w:cs="Calibri"/>
          <w:bCs/>
          <w:sz w:val="16"/>
          <w:szCs w:val="16"/>
        </w:rPr>
        <w:br/>
      </w:r>
      <w:r w:rsidRPr="00AC7901">
        <w:rPr>
          <w:rFonts w:ascii="Calibri" w:hAnsi="Calibri" w:cs="Calibri"/>
          <w:sz w:val="16"/>
          <w:szCs w:val="16"/>
        </w:rPr>
        <w:t>Nazwa oferenta:</w:t>
      </w:r>
      <w:r w:rsidRPr="00AC7901">
        <w:rPr>
          <w:rFonts w:ascii="Calibri" w:hAnsi="Calibri" w:cs="Calibri"/>
          <w:sz w:val="16"/>
          <w:szCs w:val="16"/>
        </w:rPr>
        <w:br/>
        <w:t>Producent:</w:t>
      </w:r>
      <w:r w:rsidRPr="00AC7901">
        <w:rPr>
          <w:rFonts w:ascii="Calibri" w:hAnsi="Calibri" w:cs="Calibri"/>
          <w:sz w:val="16"/>
          <w:szCs w:val="16"/>
        </w:rPr>
        <w:br/>
      </w:r>
      <w:r w:rsidRPr="00AC7901">
        <w:rPr>
          <w:rFonts w:ascii="Calibri" w:hAnsi="Calibri" w:cs="Calibri"/>
          <w:sz w:val="16"/>
          <w:szCs w:val="16"/>
          <w:lang w:eastAsia="ar-SA"/>
        </w:rPr>
        <w:t xml:space="preserve">Nazwa i typ: </w:t>
      </w:r>
    </w:p>
    <w:p w:rsidR="006E0D7B" w:rsidRPr="00AC7901" w:rsidRDefault="006E0D7B" w:rsidP="003A0510">
      <w:pPr>
        <w:pStyle w:val="Tekstpodstawowy"/>
        <w:rPr>
          <w:rFonts w:ascii="Calibri" w:hAnsi="Calibri" w:cs="Calibri"/>
          <w:b w:val="0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Sprzęt</w:t>
      </w:r>
      <w:r w:rsidRPr="00F71853">
        <w:rPr>
          <w:rFonts w:ascii="Calibri" w:hAnsi="Calibri" w:cs="Calibri"/>
          <w:sz w:val="16"/>
          <w:szCs w:val="16"/>
          <w:lang w:eastAsia="ar-SA"/>
        </w:rPr>
        <w:t xml:space="preserve"> fabrycznie nowy (podać rok produkcji):</w:t>
      </w: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3A0510" w:rsidRPr="00AC7901" w:rsidTr="003A0510">
        <w:trPr>
          <w:trHeight w:val="960"/>
        </w:trPr>
        <w:tc>
          <w:tcPr>
            <w:tcW w:w="511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901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A0510" w:rsidRPr="00AC7901" w:rsidRDefault="003A0510" w:rsidP="003A0510">
            <w:pPr>
              <w:pStyle w:val="Default"/>
              <w:jc w:val="both"/>
              <w:rPr>
                <w:sz w:val="16"/>
                <w:szCs w:val="16"/>
                <w:u w:val="single"/>
              </w:rPr>
            </w:pPr>
            <w:r w:rsidRPr="00AC7901">
              <w:rPr>
                <w:b/>
                <w:sz w:val="16"/>
                <w:szCs w:val="16"/>
                <w:u w:val="single"/>
              </w:rPr>
              <w:t>Wykonawca winien wskazać nr strony</w:t>
            </w:r>
            <w:r w:rsidRPr="00AC7901">
              <w:rPr>
                <w:sz w:val="16"/>
                <w:szCs w:val="16"/>
                <w:u w:val="single"/>
              </w:rPr>
              <w:t xml:space="preserve">, </w:t>
            </w:r>
            <w:r w:rsidRPr="00AC7901">
              <w:rPr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A0510" w:rsidRPr="00AC7901" w:rsidRDefault="003A0510" w:rsidP="003A05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3A0510" w:rsidRPr="00AC7901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AC7901">
              <w:rPr>
                <w:sz w:val="16"/>
                <w:szCs w:val="16"/>
              </w:rPr>
              <w:t xml:space="preserve">Jednocześnie Wykonawca w załączonych przedmiotowych środkach dowodowych winien </w:t>
            </w:r>
            <w:r w:rsidRPr="00AC7901">
              <w:rPr>
                <w:b/>
                <w:sz w:val="16"/>
                <w:szCs w:val="16"/>
              </w:rPr>
              <w:t>wyraźnie wskazać </w:t>
            </w:r>
            <w:r w:rsidRPr="00AC7901">
              <w:rPr>
                <w:sz w:val="16"/>
                <w:szCs w:val="16"/>
              </w:rPr>
              <w:t>przy opisywanym parametrze </w:t>
            </w:r>
            <w:r w:rsidRPr="00AC7901">
              <w:rPr>
                <w:b/>
                <w:sz w:val="16"/>
                <w:szCs w:val="16"/>
              </w:rPr>
              <w:t>nr </w:t>
            </w:r>
            <w:r w:rsidRPr="00AC7901">
              <w:rPr>
                <w:b/>
                <w:sz w:val="16"/>
                <w:szCs w:val="16"/>
              </w:rPr>
              <w:br/>
              <w:t>liczby</w:t>
            </w:r>
            <w:r w:rsidRPr="00AC7901">
              <w:rPr>
                <w:sz w:val="16"/>
                <w:szCs w:val="16"/>
              </w:rPr>
              <w:t xml:space="preserve"> porządkowej parametru wymaganego </w:t>
            </w:r>
            <w:r w:rsidRPr="00AC7901">
              <w:rPr>
                <w:sz w:val="16"/>
                <w:szCs w:val="16"/>
              </w:rPr>
              <w:br/>
              <w:t>z niniejszego formularza.</w:t>
            </w:r>
          </w:p>
          <w:p w:rsidR="003A0510" w:rsidRPr="00AC7901" w:rsidRDefault="003A0510" w:rsidP="003A0510">
            <w:pPr>
              <w:pStyle w:val="Default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</w:p>
          <w:p w:rsidR="003A0510" w:rsidRPr="00AC7901" w:rsidRDefault="003A0510" w:rsidP="003A05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AC7901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AC7901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3A0510" w:rsidRPr="00AC7901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Stojak medyczny z regulacją wysokości w zakresie min. 1320-2150 mm.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C7901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AC7901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Stojak przystosowany do montażu pomp infuzyjnych oraz dodatkowego osprzętu.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C7901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AC7901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Podstawa stalowa wykonana z giętego płaskownika,  tworząc obniżony środek ciężkości zapewniający dużą stabilność konstrukcji , lakierowana proszkowo wg palety RAL (min. 20 kolorów do wyboru przez Zamawiającego). Pięcioramienna na pojedynczych, niebrudzących kółkach w obudowie z tworzywa sztucznego o średnicy 75 mm (+/- 5 mm) w kolorze szarym,  w tym trzy z blokadą;</w:t>
            </w: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Średnica podstawy: 610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C7901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AC7901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Kolumna zewnętrzna wykonana z rury ze stali kwasoodpornej gat. 0H18N9 o średnicy min. 38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C7901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AC7901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Kolumna wewnętrzna wykonana ze stali kwasoodpornej gat. 0H18N9 o średnicy min. 25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C7901">
              <w:rPr>
                <w:rFonts w:ascii="Calibri" w:hAnsi="Calibri" w:cs="Calibri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AC7901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Stojak wyposażony w głowicę  na 2 haczyki , ze stali kwasoodpornej gat. 0H18N9.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C7901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AC7901" w:rsidTr="003A0510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Stojak wyposażony w listwę zasilającą z adapterem. </w:t>
            </w: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Listwa: pięciokrotne gniazdo wtykowe z uziemieniem, zabezpieczenie przeciwprzepięciowe z ochroną linii, przewód o długości 3m.</w:t>
            </w: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Adapter: wykonany ze stali kwasoodpornej gat. 0H18N9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AC7901">
              <w:rPr>
                <w:rFonts w:ascii="Calibri" w:hAnsi="Calibri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3A0510" w:rsidRPr="00AC7901" w:rsidRDefault="003A0510" w:rsidP="003A0510">
            <w:pPr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942B7E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942B7E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AC7901">
              <w:rPr>
                <w:rFonts w:eastAsia="SimSun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E06294">
              <w:rPr>
                <w:sz w:val="16"/>
                <w:szCs w:val="16"/>
              </w:rPr>
              <w:t>Certyfikat CE i/lub Deklaracja Zgodności,</w:t>
            </w:r>
          </w:p>
          <w:p w:rsidR="003A0510" w:rsidRPr="00AC7901" w:rsidRDefault="003A0510" w:rsidP="003A0510">
            <w:pPr>
              <w:pStyle w:val="Bezodstpw"/>
              <w:rPr>
                <w:rFonts w:eastAsia="SimSun" w:cs="Calibri"/>
                <w:kern w:val="1"/>
                <w:sz w:val="16"/>
                <w:szCs w:val="16"/>
                <w:lang w:bidi="hi-IN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Termin usunięcia usterki od momentu jej zgłoszenia</w:t>
            </w:r>
            <w:r w:rsidR="00113087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nie dłuższy niż 5</w:t>
            </w: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 xml:space="preserve">Wszelkie akcesoria zużywalne będące podzespołami lub elementami składowymi elementu dostawy a podlegające wymianie (z wyłączeniem elementów jednorazowego użytku), zgodnie z </w:t>
            </w: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lastRenderedPageBreak/>
              <w:t>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  <w:tr w:rsidR="003A0510" w:rsidRPr="00AC7901" w:rsidTr="003A0510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3A0510" w:rsidRPr="00AC7901" w:rsidRDefault="003A0510" w:rsidP="003A0510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3A0510" w:rsidRPr="00AC7901" w:rsidRDefault="003A0510" w:rsidP="003A0510">
            <w:pPr>
              <w:pStyle w:val="Bezodstpw"/>
              <w:rPr>
                <w:rFonts w:cs="Calibri"/>
                <w:sz w:val="16"/>
                <w:szCs w:val="16"/>
              </w:rPr>
            </w:pPr>
            <w:r w:rsidRPr="00AC7901">
              <w:rPr>
                <w:rFonts w:eastAsia="SimSun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3A0510" w:rsidRPr="00AC7901" w:rsidRDefault="003A0510" w:rsidP="003A05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7901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3A0510" w:rsidRPr="00AC7901" w:rsidRDefault="003A0510" w:rsidP="003A0510">
            <w:pPr>
              <w:widowControl w:val="0"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</w:tc>
      </w:tr>
    </w:tbl>
    <w:p w:rsidR="003A0510" w:rsidRPr="00AC7901" w:rsidRDefault="003A0510" w:rsidP="003A0510">
      <w:pPr>
        <w:rPr>
          <w:rFonts w:ascii="Calibri" w:hAnsi="Calibri" w:cs="Calibri"/>
          <w:b/>
          <w:sz w:val="16"/>
          <w:szCs w:val="16"/>
        </w:rPr>
      </w:pPr>
    </w:p>
    <w:p w:rsidR="003A0510" w:rsidRPr="00AC7901" w:rsidRDefault="003A0510" w:rsidP="003A0510">
      <w:pPr>
        <w:rPr>
          <w:rFonts w:ascii="Calibri" w:hAnsi="Calibri" w:cs="Calibri"/>
          <w:sz w:val="16"/>
          <w:szCs w:val="16"/>
        </w:rPr>
      </w:pPr>
      <w:r w:rsidRPr="00AC7901">
        <w:rPr>
          <w:rFonts w:ascii="Calibri" w:hAnsi="Calibri" w:cs="Calibri"/>
          <w:b/>
          <w:sz w:val="16"/>
          <w:szCs w:val="16"/>
        </w:rPr>
        <w:t>UWAGA :</w:t>
      </w:r>
      <w:r w:rsidRPr="00AC7901">
        <w:rPr>
          <w:rFonts w:ascii="Calibri" w:hAnsi="Calibri" w:cs="Calibri"/>
          <w:b/>
          <w:sz w:val="16"/>
          <w:szCs w:val="16"/>
        </w:rPr>
        <w:tab/>
      </w:r>
    </w:p>
    <w:p w:rsidR="003A0510" w:rsidRPr="00AC7901" w:rsidRDefault="003A0510" w:rsidP="003A0510">
      <w:pPr>
        <w:ind w:left="-142"/>
        <w:jc w:val="both"/>
        <w:rPr>
          <w:rFonts w:ascii="Calibri" w:hAnsi="Calibri" w:cs="Calibri"/>
          <w:sz w:val="16"/>
          <w:szCs w:val="16"/>
          <w:lang w:eastAsia="ar-SA"/>
        </w:rPr>
      </w:pPr>
      <w:r w:rsidRPr="00AC7901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3A0510" w:rsidRPr="00AC7901" w:rsidRDefault="003A0510" w:rsidP="003A0510">
      <w:pPr>
        <w:pStyle w:val="Nagwek5"/>
        <w:rPr>
          <w:rFonts w:ascii="Calibri" w:hAnsi="Calibri" w:cs="Calibri"/>
          <w:sz w:val="16"/>
          <w:szCs w:val="16"/>
        </w:rPr>
      </w:pPr>
    </w:p>
    <w:p w:rsidR="003A0510" w:rsidRDefault="003A0510" w:rsidP="003A0510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3A0510" w:rsidRDefault="003A0510" w:rsidP="003A0510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3A0510" w:rsidRPr="00DC374F" w:rsidRDefault="003A0510" w:rsidP="003A0510">
      <w:pPr>
        <w:ind w:left="-142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241CAB" w:rsidRDefault="00241CAB"/>
    <w:sectPr w:rsidR="00241CAB" w:rsidSect="003A051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C30AC"/>
    <w:multiLevelType w:val="hybridMultilevel"/>
    <w:tmpl w:val="41D286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F75F1"/>
    <w:multiLevelType w:val="hybridMultilevel"/>
    <w:tmpl w:val="83BC6918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030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17177D3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19ED42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1D5621E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1E9A2DE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 w15:restartNumberingAfterBreak="0">
    <w:nsid w:val="38B121B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45981B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0" w15:restartNumberingAfterBreak="0">
    <w:nsid w:val="4C02238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525B289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56DA253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 w15:restartNumberingAfterBreak="0">
    <w:nsid w:val="657E4E7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65827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5" w15:restartNumberingAfterBreak="0">
    <w:nsid w:val="6E5E56C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7A8215CD"/>
    <w:multiLevelType w:val="hybridMultilevel"/>
    <w:tmpl w:val="B0A411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10"/>
    <w:rsid w:val="00097DD5"/>
    <w:rsid w:val="00113087"/>
    <w:rsid w:val="001C5504"/>
    <w:rsid w:val="00241CAB"/>
    <w:rsid w:val="003A0510"/>
    <w:rsid w:val="003C1B22"/>
    <w:rsid w:val="006E0D7B"/>
    <w:rsid w:val="007C3DC8"/>
    <w:rsid w:val="00942B7E"/>
    <w:rsid w:val="00E06294"/>
    <w:rsid w:val="00E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DB964-016D-499C-AE04-541CC737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5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A0510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A051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A0510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A051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Default">
    <w:name w:val="Default"/>
    <w:qFormat/>
    <w:rsid w:val="003A0510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3A051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Pogrubienie">
    <w:name w:val="Strong"/>
    <w:uiPriority w:val="22"/>
    <w:qFormat/>
    <w:rsid w:val="003A05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0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8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7027</Words>
  <Characters>42162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9</cp:revision>
  <cp:lastPrinted>2024-09-17T10:48:00Z</cp:lastPrinted>
  <dcterms:created xsi:type="dcterms:W3CDTF">2024-09-13T08:56:00Z</dcterms:created>
  <dcterms:modified xsi:type="dcterms:W3CDTF">2024-09-17T11:17:00Z</dcterms:modified>
</cp:coreProperties>
</file>