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5A07E9" w:rsidRPr="005A07E9">
        <w:rPr>
          <w:rFonts w:asciiTheme="minorHAnsi" w:hAnsiTheme="minorHAnsi" w:cstheme="minorHAnsi"/>
          <w:b/>
          <w:szCs w:val="24"/>
        </w:rPr>
        <w:t>Przebudowa drogi Niedźwiada – Kolawa wraz z odbudową mostu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5A07E9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A07E9" w:rsidRPr="005A07E9">
        <w:rPr>
          <w:rFonts w:ascii="Calibri" w:eastAsia="Arial Unicode MS" w:hAnsi="Calibri" w:cs="Tahoma"/>
          <w:b/>
          <w:kern w:val="3"/>
          <w:lang w:eastAsia="pl-PL"/>
        </w:rPr>
        <w:t>1</w:t>
      </w:r>
      <w:r w:rsidR="00FE52AA">
        <w:rPr>
          <w:rFonts w:ascii="Calibri" w:eastAsia="Arial Unicode MS" w:hAnsi="Calibri" w:cs="Tahoma"/>
          <w:b/>
          <w:kern w:val="3"/>
          <w:lang w:eastAsia="pl-PL"/>
        </w:rPr>
        <w:t>3</w:t>
      </w:r>
      <w:bookmarkStart w:id="0" w:name="_GoBack"/>
      <w:bookmarkEnd w:id="0"/>
      <w:r w:rsidR="005A07E9" w:rsidRPr="005A07E9">
        <w:rPr>
          <w:rFonts w:ascii="Calibri" w:eastAsia="Arial Unicode MS" w:hAnsi="Calibri" w:cs="Tahoma"/>
          <w:b/>
          <w:kern w:val="3"/>
          <w:lang w:eastAsia="pl-PL"/>
        </w:rPr>
        <w:t xml:space="preserve"> miesięcy</w:t>
      </w:r>
      <w:r w:rsidR="005A07E9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5A07E9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FE52AA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A07E9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E52AA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61</cp:revision>
  <cp:lastPrinted>2018-04-05T07:15:00Z</cp:lastPrinted>
  <dcterms:created xsi:type="dcterms:W3CDTF">2017-03-06T14:51:00Z</dcterms:created>
  <dcterms:modified xsi:type="dcterms:W3CDTF">2024-02-06T11:25:00Z</dcterms:modified>
</cp:coreProperties>
</file>