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2A4E10A6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8D685C">
        <w:t>przetargu nieograniczonego</w:t>
      </w:r>
      <w:r w:rsidR="005E1FA5">
        <w:t xml:space="preserve"> (art. </w:t>
      </w:r>
      <w:r w:rsidR="008D685C">
        <w:t>132</w:t>
      </w:r>
      <w:r w:rsidR="005E1FA5">
        <w:t xml:space="preserve"> PZP), pn.:</w:t>
      </w:r>
    </w:p>
    <w:p w14:paraId="33BCB18F" w14:textId="308C7290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BE5291">
        <w:rPr>
          <w:b/>
          <w:bCs/>
        </w:rPr>
        <w:t>3</w:t>
      </w:r>
      <w:r w:rsidR="00705FB2" w:rsidRPr="00705FB2">
        <w:rPr>
          <w:b/>
          <w:bCs/>
        </w:rPr>
        <w:t xml:space="preserve"> r. do 31.12.202</w:t>
      </w:r>
      <w:r w:rsidR="007572F1">
        <w:rPr>
          <w:b/>
          <w:bCs/>
        </w:rPr>
        <w:t>3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46545F71" w:rsidR="007E32E6" w:rsidRDefault="007E32E6" w:rsidP="00771177">
      <w:pPr>
        <w:jc w:val="both"/>
      </w:pPr>
      <w:r>
        <w:t>Nawiązując do ogłoszenia o zamówieniu, prowadzonego w trybie p</w:t>
      </w:r>
      <w:r w:rsidR="008E2641">
        <w:t>rzetargu nieograniczonego</w:t>
      </w:r>
      <w:r>
        <w:t>, na podstawie</w:t>
      </w:r>
      <w:r w:rsidR="008E2641">
        <w:t xml:space="preserve"> art. 132</w:t>
      </w:r>
      <w:r>
        <w:t xml:space="preserve"> 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BE5291">
        <w:t xml:space="preserve">3 </w:t>
      </w:r>
      <w:r w:rsidR="00705FB2" w:rsidRPr="00705FB2">
        <w:t>r. do 31.12.202</w:t>
      </w:r>
      <w:r w:rsidR="00AE2A7C">
        <w:t>3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BF84" w14:textId="77777777" w:rsidR="004C6F5F" w:rsidRDefault="004C6F5F" w:rsidP="00590339">
      <w:pPr>
        <w:spacing w:after="0" w:line="240" w:lineRule="auto"/>
      </w:pPr>
      <w:r>
        <w:separator/>
      </w:r>
    </w:p>
  </w:endnote>
  <w:endnote w:type="continuationSeparator" w:id="0">
    <w:p w14:paraId="2CD91E2B" w14:textId="77777777" w:rsidR="004C6F5F" w:rsidRDefault="004C6F5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2DF9" w14:textId="77777777" w:rsidR="004C6F5F" w:rsidRDefault="004C6F5F" w:rsidP="00590339">
      <w:pPr>
        <w:spacing w:after="0" w:line="240" w:lineRule="auto"/>
      </w:pPr>
      <w:r>
        <w:separator/>
      </w:r>
    </w:p>
  </w:footnote>
  <w:footnote w:type="continuationSeparator" w:id="0">
    <w:p w14:paraId="217B944D" w14:textId="77777777" w:rsidR="004C6F5F" w:rsidRDefault="004C6F5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334080D" w:rsidR="00590339" w:rsidRDefault="00590339">
    <w:pPr>
      <w:pStyle w:val="Nagwek"/>
    </w:pPr>
    <w:r>
      <w:t>ZP.271.</w:t>
    </w:r>
    <w:r w:rsidR="00AE2A7C">
      <w:t>3</w:t>
    </w:r>
    <w:r w:rsidR="00206497">
      <w:t>1</w:t>
    </w:r>
    <w:r>
      <w:t>.202</w:t>
    </w:r>
    <w:r w:rsidR="00BE5291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06497"/>
    <w:rsid w:val="0026011C"/>
    <w:rsid w:val="002616A8"/>
    <w:rsid w:val="002772A1"/>
    <w:rsid w:val="00297B10"/>
    <w:rsid w:val="002B4C5E"/>
    <w:rsid w:val="002D1279"/>
    <w:rsid w:val="002D2BCA"/>
    <w:rsid w:val="002E738B"/>
    <w:rsid w:val="00311111"/>
    <w:rsid w:val="00317DE1"/>
    <w:rsid w:val="00351F3B"/>
    <w:rsid w:val="003A01BB"/>
    <w:rsid w:val="003C0E6F"/>
    <w:rsid w:val="004123DB"/>
    <w:rsid w:val="004323B2"/>
    <w:rsid w:val="00462C71"/>
    <w:rsid w:val="004A3354"/>
    <w:rsid w:val="004C6F5F"/>
    <w:rsid w:val="004E3955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572F1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D685C"/>
    <w:rsid w:val="008E2641"/>
    <w:rsid w:val="008F3ED1"/>
    <w:rsid w:val="00902B9F"/>
    <w:rsid w:val="0096317E"/>
    <w:rsid w:val="00980D2A"/>
    <w:rsid w:val="00993EA8"/>
    <w:rsid w:val="009E0BB0"/>
    <w:rsid w:val="009E6D19"/>
    <w:rsid w:val="00AA7112"/>
    <w:rsid w:val="00AB5F08"/>
    <w:rsid w:val="00AC048A"/>
    <w:rsid w:val="00AC201D"/>
    <w:rsid w:val="00AE2A7C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22</cp:revision>
  <dcterms:created xsi:type="dcterms:W3CDTF">2021-04-08T10:31:00Z</dcterms:created>
  <dcterms:modified xsi:type="dcterms:W3CDTF">2022-11-11T22:36:00Z</dcterms:modified>
  <cp:contentStatus/>
</cp:coreProperties>
</file>