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12716A41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DF387E">
        <w:rPr>
          <w:sz w:val="22"/>
          <w:szCs w:val="22"/>
        </w:rPr>
        <w:t>30</w:t>
      </w:r>
      <w:r w:rsidR="00927A62" w:rsidRPr="00E90C85">
        <w:rPr>
          <w:sz w:val="22"/>
          <w:szCs w:val="22"/>
        </w:rPr>
        <w:t>.0</w:t>
      </w:r>
      <w:r w:rsidR="00535012">
        <w:rPr>
          <w:sz w:val="22"/>
          <w:szCs w:val="22"/>
        </w:rPr>
        <w:t>3</w:t>
      </w:r>
      <w:r w:rsidR="00DA4EC6" w:rsidRPr="00E90C85">
        <w:rPr>
          <w:sz w:val="22"/>
          <w:szCs w:val="22"/>
        </w:rPr>
        <w:t>.202</w:t>
      </w:r>
      <w:r w:rsidR="00927A62" w:rsidRPr="00E90C85">
        <w:rPr>
          <w:sz w:val="22"/>
          <w:szCs w:val="22"/>
        </w:rPr>
        <w:t>2</w:t>
      </w:r>
      <w:r w:rsidR="00DA4EC6" w:rsidRPr="00E90C85">
        <w:rPr>
          <w:sz w:val="22"/>
          <w:szCs w:val="22"/>
        </w:rPr>
        <w:t xml:space="preserve"> r.</w:t>
      </w:r>
    </w:p>
    <w:p w14:paraId="7A45D398" w14:textId="24DD00F3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DF387E">
        <w:rPr>
          <w:sz w:val="22"/>
          <w:szCs w:val="22"/>
        </w:rPr>
        <w:t>21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D6D220C" w14:textId="270808C9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6EF09078" w:rsidR="00A8243D" w:rsidRPr="00E90C85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522C5B" w:rsidRPr="00E90C85">
        <w:rPr>
          <w:b/>
          <w:sz w:val="22"/>
          <w:szCs w:val="22"/>
          <w:u w:val="single"/>
        </w:rPr>
        <w:t>1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5B7D1DB3" w14:textId="77777777" w:rsidR="00535012" w:rsidRPr="00535012" w:rsidRDefault="00A8243D" w:rsidP="000C25C6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535012">
        <w:rPr>
          <w:sz w:val="22"/>
          <w:szCs w:val="22"/>
        </w:rPr>
        <w:t xml:space="preserve">Na podstawie </w:t>
      </w:r>
      <w:r w:rsidR="00056081" w:rsidRPr="00535012">
        <w:rPr>
          <w:sz w:val="22"/>
          <w:szCs w:val="22"/>
        </w:rPr>
        <w:t>art</w:t>
      </w:r>
      <w:r w:rsidR="008642C3" w:rsidRPr="00535012">
        <w:rPr>
          <w:sz w:val="22"/>
          <w:szCs w:val="22"/>
        </w:rPr>
        <w:t>.</w:t>
      </w:r>
      <w:r w:rsidR="00985EEF" w:rsidRPr="00535012">
        <w:rPr>
          <w:sz w:val="22"/>
          <w:szCs w:val="22"/>
        </w:rPr>
        <w:t xml:space="preserve"> 253 ust. 1 </w:t>
      </w:r>
      <w:r w:rsidRPr="00535012">
        <w:rPr>
          <w:sz w:val="22"/>
          <w:szCs w:val="22"/>
        </w:rPr>
        <w:t xml:space="preserve"> </w:t>
      </w:r>
      <w:r w:rsidR="001D08D2" w:rsidRPr="00535012">
        <w:rPr>
          <w:sz w:val="22"/>
          <w:szCs w:val="22"/>
        </w:rPr>
        <w:t>ustawy z dnia 11 września 2019 r. Prawo zamówień publicznych</w:t>
      </w:r>
      <w:r w:rsidR="005F4A45" w:rsidRPr="00535012">
        <w:rPr>
          <w:sz w:val="22"/>
          <w:szCs w:val="22"/>
        </w:rPr>
        <w:t xml:space="preserve"> (</w:t>
      </w:r>
      <w:proofErr w:type="spellStart"/>
      <w:r w:rsidR="006431AE" w:rsidRPr="00535012">
        <w:rPr>
          <w:sz w:val="22"/>
          <w:szCs w:val="22"/>
        </w:rPr>
        <w:t>t.j</w:t>
      </w:r>
      <w:proofErr w:type="spellEnd"/>
      <w:r w:rsidR="006431AE" w:rsidRPr="00535012">
        <w:rPr>
          <w:sz w:val="22"/>
          <w:szCs w:val="22"/>
        </w:rPr>
        <w:t xml:space="preserve">. </w:t>
      </w:r>
      <w:r w:rsidR="001D08D2" w:rsidRPr="00535012">
        <w:rPr>
          <w:sz w:val="22"/>
          <w:szCs w:val="22"/>
        </w:rPr>
        <w:t>Dz. U. z 20</w:t>
      </w:r>
      <w:r w:rsidR="0016495D" w:rsidRPr="00535012">
        <w:rPr>
          <w:sz w:val="22"/>
          <w:szCs w:val="22"/>
        </w:rPr>
        <w:t>21</w:t>
      </w:r>
      <w:r w:rsidR="001D08D2" w:rsidRPr="00535012">
        <w:rPr>
          <w:sz w:val="22"/>
          <w:szCs w:val="22"/>
        </w:rPr>
        <w:t xml:space="preserve"> r.</w:t>
      </w:r>
      <w:r w:rsidR="0016495D" w:rsidRPr="00535012">
        <w:rPr>
          <w:sz w:val="22"/>
          <w:szCs w:val="22"/>
        </w:rPr>
        <w:t>,</w:t>
      </w:r>
      <w:r w:rsidR="001D08D2" w:rsidRPr="00535012">
        <w:rPr>
          <w:sz w:val="22"/>
          <w:szCs w:val="22"/>
        </w:rPr>
        <w:t xml:space="preserve"> poz. </w:t>
      </w:r>
      <w:r w:rsidR="0016495D" w:rsidRPr="00535012">
        <w:rPr>
          <w:sz w:val="22"/>
          <w:szCs w:val="22"/>
        </w:rPr>
        <w:t>1129</w:t>
      </w:r>
      <w:r w:rsidR="001D08D2" w:rsidRPr="00535012">
        <w:rPr>
          <w:sz w:val="22"/>
          <w:szCs w:val="22"/>
        </w:rPr>
        <w:t xml:space="preserve"> </w:t>
      </w:r>
      <w:r w:rsidR="00167CD2" w:rsidRPr="00535012">
        <w:rPr>
          <w:sz w:val="22"/>
          <w:szCs w:val="22"/>
        </w:rPr>
        <w:t xml:space="preserve">ze zm. </w:t>
      </w:r>
      <w:r w:rsidR="00056081" w:rsidRPr="00535012">
        <w:rPr>
          <w:sz w:val="22"/>
          <w:szCs w:val="22"/>
        </w:rPr>
        <w:t>–</w:t>
      </w:r>
      <w:r w:rsidRPr="00535012">
        <w:rPr>
          <w:sz w:val="22"/>
          <w:szCs w:val="22"/>
        </w:rPr>
        <w:t xml:space="preserve"> dalej zwana Ustawą)</w:t>
      </w:r>
      <w:r w:rsidR="0051301A" w:rsidRPr="00535012">
        <w:rPr>
          <w:sz w:val="22"/>
          <w:szCs w:val="22"/>
        </w:rPr>
        <w:t>,</w:t>
      </w:r>
      <w:r w:rsidRPr="00535012">
        <w:rPr>
          <w:sz w:val="22"/>
          <w:szCs w:val="22"/>
        </w:rPr>
        <w:t xml:space="preserve"> Powiat Zgier</w:t>
      </w:r>
      <w:r w:rsidR="00B07E38" w:rsidRPr="00535012">
        <w:rPr>
          <w:sz w:val="22"/>
          <w:szCs w:val="22"/>
        </w:rPr>
        <w:t xml:space="preserve">ski reprezentowany przez Zarząd </w:t>
      </w:r>
      <w:r w:rsidRPr="00535012">
        <w:rPr>
          <w:sz w:val="22"/>
          <w:szCs w:val="22"/>
        </w:rPr>
        <w:t>Powiatu Zgierskiego (zwany da</w:t>
      </w:r>
      <w:r w:rsidR="00B07E38" w:rsidRPr="00535012">
        <w:rPr>
          <w:sz w:val="22"/>
          <w:szCs w:val="22"/>
        </w:rPr>
        <w:t xml:space="preserve">lej Zamawiającym) </w:t>
      </w:r>
      <w:r w:rsidR="00E356E4" w:rsidRPr="00535012">
        <w:rPr>
          <w:sz w:val="22"/>
          <w:szCs w:val="22"/>
        </w:rPr>
        <w:t>dokonał wyboru najkorzystniejszej oferty spośród niepodlegających odrzuceniu ofert</w:t>
      </w:r>
      <w:r w:rsidR="006431AE" w:rsidRPr="00535012">
        <w:rPr>
          <w:sz w:val="22"/>
          <w:szCs w:val="22"/>
        </w:rPr>
        <w:t>,</w:t>
      </w:r>
      <w:r w:rsidR="00E356E4" w:rsidRPr="00535012">
        <w:rPr>
          <w:sz w:val="22"/>
          <w:szCs w:val="22"/>
        </w:rPr>
        <w:t xml:space="preserve"> złożonych w odpowiedzi na ogłoszenie o zamówieniu w postępowaniu prowadzonym w trybie podstawowy</w:t>
      </w:r>
      <w:r w:rsidR="00B35D6C" w:rsidRPr="00535012">
        <w:rPr>
          <w:sz w:val="22"/>
          <w:szCs w:val="22"/>
        </w:rPr>
        <w:t xml:space="preserve">m – art. 275 pkt </w:t>
      </w:r>
      <w:r w:rsidR="00251F3D" w:rsidRPr="00535012">
        <w:rPr>
          <w:sz w:val="22"/>
          <w:szCs w:val="22"/>
        </w:rPr>
        <w:t>1</w:t>
      </w:r>
      <w:r w:rsidR="00B35D6C" w:rsidRPr="00535012">
        <w:rPr>
          <w:sz w:val="22"/>
          <w:szCs w:val="22"/>
        </w:rPr>
        <w:t xml:space="preserve"> Ustawy </w:t>
      </w:r>
      <w:r w:rsidR="00E356E4" w:rsidRPr="00535012">
        <w:rPr>
          <w:sz w:val="22"/>
          <w:szCs w:val="22"/>
        </w:rPr>
        <w:t>pn.</w:t>
      </w:r>
      <w:r w:rsidR="00927A62" w:rsidRPr="00535012">
        <w:rPr>
          <w:sz w:val="22"/>
          <w:szCs w:val="22"/>
        </w:rPr>
        <w:t xml:space="preserve"> </w:t>
      </w:r>
      <w:r w:rsidR="00E356E4" w:rsidRPr="00535012">
        <w:rPr>
          <w:sz w:val="22"/>
          <w:szCs w:val="22"/>
        </w:rPr>
        <w:t>:</w:t>
      </w:r>
      <w:bookmarkStart w:id="0" w:name="_Hlk75860595"/>
      <w:r w:rsidR="00927A62" w:rsidRPr="00535012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535012">
        <w:rPr>
          <w:b/>
          <w:bCs/>
          <w:sz w:val="22"/>
          <w:szCs w:val="22"/>
        </w:rPr>
        <w:t xml:space="preserve"> </w:t>
      </w:r>
      <w:r w:rsidR="00927A62" w:rsidRPr="00535012">
        <w:rPr>
          <w:sz w:val="22"/>
          <w:szCs w:val="22"/>
        </w:rPr>
        <w:t xml:space="preserve">w ramach </w:t>
      </w:r>
    </w:p>
    <w:p w14:paraId="4F817D53" w14:textId="69E930C5" w:rsidR="00F505BF" w:rsidRDefault="00535012" w:rsidP="00535012">
      <w:pPr>
        <w:pStyle w:val="Standard"/>
        <w:tabs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535012">
        <w:rPr>
          <w:b/>
          <w:bCs/>
          <w:sz w:val="22"/>
          <w:szCs w:val="22"/>
        </w:rPr>
        <w:t xml:space="preserve">Zadania 2: Remonty cząstkowe nawierzchni dróg powiatowych na terenie miasta i gminy Zgierz oraz gminy Ozorków, </w:t>
      </w:r>
      <w:r w:rsidRPr="00535012">
        <w:rPr>
          <w:sz w:val="22"/>
          <w:szCs w:val="22"/>
        </w:rPr>
        <w:t xml:space="preserve">oraz </w:t>
      </w:r>
      <w:r w:rsidRPr="00535012">
        <w:rPr>
          <w:b/>
          <w:bCs/>
          <w:sz w:val="22"/>
          <w:szCs w:val="22"/>
        </w:rPr>
        <w:t>Zadania 3: Remonty cząstkowe nawierzchni dróg powiatowych na terenie gminy Głowno oraz miasta i gminy Stryków.</w:t>
      </w:r>
    </w:p>
    <w:p w14:paraId="3200E01E" w14:textId="77777777" w:rsidR="00535012" w:rsidRPr="00535012" w:rsidRDefault="00535012" w:rsidP="0053501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41F8AE32" w:rsidR="00B35D6C" w:rsidRPr="00E90C85" w:rsidRDefault="00F505B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najkorzystniejszy bilans maksymalnej liczby przyznanych punktów </w:t>
      </w:r>
      <w:r w:rsidR="00254967" w:rsidRPr="00E90C85">
        <w:rPr>
          <w:sz w:val="22"/>
          <w:szCs w:val="22"/>
        </w:rPr>
        <w:t xml:space="preserve">                     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735617">
        <w:rPr>
          <w:b/>
          <w:bCs/>
          <w:sz w:val="22"/>
          <w:szCs w:val="22"/>
        </w:rPr>
        <w:t>3</w:t>
      </w:r>
      <w:r w:rsidRPr="00E90C85">
        <w:rPr>
          <w:sz w:val="22"/>
          <w:szCs w:val="22"/>
        </w:rPr>
        <w:t xml:space="preserve"> złożona przez Wykonawcę</w:t>
      </w:r>
      <w:r w:rsidR="00167CD2" w:rsidRPr="00E90C85">
        <w:rPr>
          <w:sz w:val="22"/>
          <w:szCs w:val="22"/>
        </w:rPr>
        <w:t xml:space="preserve"> </w:t>
      </w:r>
      <w:r w:rsidR="00C21C17" w:rsidRPr="00E90C85">
        <w:rPr>
          <w:sz w:val="22"/>
          <w:szCs w:val="22"/>
        </w:rPr>
        <w:t>prowadzącego działalność gospodarczą pod nazwą</w:t>
      </w:r>
      <w:r w:rsidR="00167CD2" w:rsidRPr="00E90C85">
        <w:rPr>
          <w:sz w:val="22"/>
          <w:szCs w:val="22"/>
        </w:rPr>
        <w:t>:</w:t>
      </w:r>
      <w:r w:rsidR="001B5F1B" w:rsidRPr="00E90C85">
        <w:rPr>
          <w:sz w:val="22"/>
          <w:szCs w:val="22"/>
        </w:rPr>
        <w:t xml:space="preserve"> </w:t>
      </w:r>
      <w:r w:rsidR="00735617" w:rsidRPr="00735617">
        <w:rPr>
          <w:b/>
          <w:bCs/>
          <w:sz w:val="22"/>
          <w:szCs w:val="22"/>
        </w:rPr>
        <w:t>”ANDRO” Anna Fijałkowska ul. Brzezińska 138, 95-040 Koluszki</w:t>
      </w:r>
      <w:r w:rsidR="009D1E9B" w:rsidRPr="00E90C85">
        <w:rPr>
          <w:b/>
          <w:bCs/>
          <w:color w:val="000000"/>
          <w:sz w:val="22"/>
          <w:szCs w:val="22"/>
        </w:rPr>
        <w:t xml:space="preserve">. </w:t>
      </w:r>
      <w:r w:rsidRPr="00E90C85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46C65DA" w:rsidR="00F505BF" w:rsidRPr="00535012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p w14:paraId="6D8C15E3" w14:textId="69E78BA3" w:rsidR="00535012" w:rsidRPr="00E90C85" w:rsidRDefault="00535012" w:rsidP="0053501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  <w:r w:rsidRPr="00535012">
        <w:rPr>
          <w:b/>
          <w:bCs/>
          <w:sz w:val="22"/>
          <w:szCs w:val="22"/>
        </w:rPr>
        <w:t>Zadania 2: Remonty cząstkowe nawierzchni dróg powiatowych na terenie miasta i gminy Zgierz oraz gminy Ozorków</w:t>
      </w:r>
      <w:r>
        <w:rPr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03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751"/>
        <w:gridCol w:w="1663"/>
        <w:gridCol w:w="1215"/>
        <w:gridCol w:w="1255"/>
        <w:gridCol w:w="1709"/>
      </w:tblGrid>
      <w:tr w:rsidR="00841C61" w:rsidRPr="00E90C85" w14:paraId="076C2DF1" w14:textId="77777777" w:rsidTr="00735617">
        <w:trPr>
          <w:trHeight w:val="300"/>
        </w:trPr>
        <w:tc>
          <w:tcPr>
            <w:tcW w:w="626" w:type="dxa"/>
            <w:vMerge w:val="restart"/>
            <w:vAlign w:val="center"/>
          </w:tcPr>
          <w:p w14:paraId="49AE8353" w14:textId="77777777" w:rsidR="00841C61" w:rsidRPr="00E90C85" w:rsidRDefault="00841C61" w:rsidP="003521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2751" w:type="dxa"/>
            <w:vMerge w:val="restart"/>
            <w:vAlign w:val="center"/>
          </w:tcPr>
          <w:p w14:paraId="46F0E1F7" w14:textId="77777777" w:rsidR="00841C61" w:rsidRPr="00E90C85" w:rsidRDefault="00841C61" w:rsidP="0035219A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663" w:type="dxa"/>
            <w:vMerge w:val="restart"/>
            <w:vAlign w:val="center"/>
          </w:tcPr>
          <w:p w14:paraId="2219A044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Łączna </w:t>
            </w:r>
          </w:p>
          <w:p w14:paraId="4C261AE2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470" w:type="dxa"/>
            <w:gridSpan w:val="2"/>
            <w:vAlign w:val="center"/>
          </w:tcPr>
          <w:p w14:paraId="6CE22332" w14:textId="77777777" w:rsidR="00841C61" w:rsidRPr="00E90C85" w:rsidRDefault="00841C61" w:rsidP="0035219A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Punktacja otrzymana </w:t>
            </w:r>
            <w:r w:rsidRPr="00E90C85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709" w:type="dxa"/>
            <w:vMerge w:val="restart"/>
            <w:vAlign w:val="center"/>
          </w:tcPr>
          <w:p w14:paraId="3A6D1FDD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841C61" w:rsidRPr="00E90C85" w14:paraId="6591C6A2" w14:textId="77777777" w:rsidTr="00735617">
        <w:trPr>
          <w:trHeight w:val="300"/>
        </w:trPr>
        <w:tc>
          <w:tcPr>
            <w:tcW w:w="626" w:type="dxa"/>
            <w:vMerge/>
            <w:vAlign w:val="center"/>
          </w:tcPr>
          <w:p w14:paraId="5C2B230F" w14:textId="77777777" w:rsidR="00841C61" w:rsidRPr="00E90C85" w:rsidRDefault="00841C61" w:rsidP="0035219A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1" w:type="dxa"/>
            <w:vMerge/>
            <w:vAlign w:val="center"/>
          </w:tcPr>
          <w:p w14:paraId="7DECCC3D" w14:textId="77777777" w:rsidR="00841C61" w:rsidRPr="00E90C85" w:rsidRDefault="00841C61" w:rsidP="0035219A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14:paraId="00643F8B" w14:textId="77777777" w:rsidR="00841C61" w:rsidRPr="00E90C85" w:rsidRDefault="00841C61" w:rsidP="0035219A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20E662E2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OFERTY</w:t>
            </w:r>
          </w:p>
          <w:p w14:paraId="416C3219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55" w:type="dxa"/>
            <w:vAlign w:val="center"/>
          </w:tcPr>
          <w:p w14:paraId="6ECAC192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OKRES GWARANCJI</w:t>
            </w:r>
          </w:p>
          <w:p w14:paraId="7370EBBB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709" w:type="dxa"/>
            <w:vMerge/>
            <w:vAlign w:val="center"/>
          </w:tcPr>
          <w:p w14:paraId="4E106223" w14:textId="77777777" w:rsidR="00841C61" w:rsidRPr="00E90C85" w:rsidRDefault="00841C61" w:rsidP="0035219A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A5AEB" w:rsidRPr="00E90C85" w14:paraId="073EC1C1" w14:textId="77777777" w:rsidTr="00735617">
        <w:trPr>
          <w:trHeight w:hRule="exact" w:val="685"/>
        </w:trPr>
        <w:tc>
          <w:tcPr>
            <w:tcW w:w="626" w:type="dxa"/>
            <w:vAlign w:val="center"/>
          </w:tcPr>
          <w:p w14:paraId="247E209A" w14:textId="7777777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1</w:t>
            </w:r>
          </w:p>
        </w:tc>
        <w:tc>
          <w:tcPr>
            <w:tcW w:w="2751" w:type="dxa"/>
          </w:tcPr>
          <w:p w14:paraId="2B462A85" w14:textId="77777777" w:rsidR="00E90C85" w:rsidRPr="00E90C85" w:rsidRDefault="007A5AEB" w:rsidP="00E90C85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K2A Sp. z o.o.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A. Struga 13/21 lok. 202,</w:t>
            </w:r>
          </w:p>
          <w:p w14:paraId="66FD2BA4" w14:textId="280BDB8F" w:rsidR="007A5AEB" w:rsidRPr="00E90C85" w:rsidRDefault="007A5AEB" w:rsidP="00E90C85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 xml:space="preserve"> 95-100 Zgierz</w:t>
            </w:r>
          </w:p>
          <w:p w14:paraId="15B56F11" w14:textId="79B9C666" w:rsidR="007A5AEB" w:rsidRPr="00E90C85" w:rsidRDefault="007A5AEB" w:rsidP="00E90C85">
            <w:pPr>
              <w:pStyle w:val="TableParagraph"/>
              <w:spacing w:before="153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663" w:type="dxa"/>
          </w:tcPr>
          <w:p w14:paraId="285894B2" w14:textId="77777777" w:rsidR="007A5AEB" w:rsidRPr="00E90C85" w:rsidRDefault="007A5AEB" w:rsidP="007A5AEB">
            <w:pPr>
              <w:pStyle w:val="TableParagraph"/>
              <w:spacing w:before="153"/>
              <w:ind w:left="140" w:right="483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FAD86" w14:textId="27E88655" w:rsidR="007A5AEB" w:rsidRPr="00E90C85" w:rsidRDefault="007A5AEB" w:rsidP="007A5AEB">
            <w:pPr>
              <w:widowControl/>
              <w:spacing w:after="120" w:line="276" w:lineRule="auto"/>
              <w:ind w:right="-108"/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 xml:space="preserve"> </w:t>
            </w:r>
            <w:r w:rsidR="00735617">
              <w:rPr>
                <w:rFonts w:eastAsia="Liberation Sans Narrow"/>
                <w:sz w:val="18"/>
                <w:szCs w:val="18"/>
                <w:lang w:bidi="pl-PL"/>
              </w:rPr>
              <w:t>495 584,20</w:t>
            </w: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 xml:space="preserve"> zł</w:t>
            </w:r>
          </w:p>
        </w:tc>
        <w:tc>
          <w:tcPr>
            <w:tcW w:w="1215" w:type="dxa"/>
            <w:vAlign w:val="center"/>
          </w:tcPr>
          <w:p w14:paraId="19F09578" w14:textId="3C2D4767" w:rsidR="007A5AEB" w:rsidRPr="00E90C85" w:rsidRDefault="00735617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54,04 </w:t>
            </w:r>
            <w:r w:rsidR="007A5AEB" w:rsidRPr="00E90C85">
              <w:rPr>
                <w:b/>
                <w:bCs/>
                <w:sz w:val="18"/>
                <w:szCs w:val="18"/>
              </w:rPr>
              <w:t xml:space="preserve"> pkt </w:t>
            </w:r>
          </w:p>
        </w:tc>
        <w:tc>
          <w:tcPr>
            <w:tcW w:w="1255" w:type="dxa"/>
            <w:vAlign w:val="center"/>
          </w:tcPr>
          <w:p w14:paraId="3DA2E161" w14:textId="77777777" w:rsidR="007A5AEB" w:rsidRPr="00E90C85" w:rsidRDefault="007A5AEB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709" w:type="dxa"/>
            <w:vAlign w:val="center"/>
          </w:tcPr>
          <w:p w14:paraId="2CAD1657" w14:textId="5C1A21E7" w:rsidR="007A5AEB" w:rsidRPr="00E90C85" w:rsidRDefault="00735617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94,04</w:t>
            </w:r>
            <w:r w:rsidR="007A5AEB"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735617" w:rsidRPr="00E90C85" w14:paraId="1FE5BE5E" w14:textId="77777777" w:rsidTr="00735617">
        <w:trPr>
          <w:trHeight w:hRule="exact" w:val="709"/>
        </w:trPr>
        <w:tc>
          <w:tcPr>
            <w:tcW w:w="626" w:type="dxa"/>
            <w:vAlign w:val="center"/>
          </w:tcPr>
          <w:p w14:paraId="0D9BBACB" w14:textId="77777777" w:rsidR="00735617" w:rsidRPr="00E90C85" w:rsidRDefault="00735617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2</w:t>
            </w:r>
          </w:p>
        </w:tc>
        <w:tc>
          <w:tcPr>
            <w:tcW w:w="2751" w:type="dxa"/>
          </w:tcPr>
          <w:p w14:paraId="2A59C1A2" w14:textId="428D0C53" w:rsidR="00735617" w:rsidRPr="00E90C85" w:rsidRDefault="00735617" w:rsidP="00E90C85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P.H.U. MACIEJ Piotr Łuczak 99-210 Uniejów,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Sienkiewicza 21</w:t>
            </w:r>
          </w:p>
        </w:tc>
        <w:tc>
          <w:tcPr>
            <w:tcW w:w="5842" w:type="dxa"/>
            <w:gridSpan w:val="4"/>
          </w:tcPr>
          <w:p w14:paraId="50ADAAAE" w14:textId="77777777" w:rsidR="00735617" w:rsidRDefault="00735617" w:rsidP="007A5AE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318C71" w14:textId="7378157F" w:rsidR="00735617" w:rsidRPr="00E90C85" w:rsidRDefault="00735617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 dotyczy.</w:t>
            </w:r>
          </w:p>
        </w:tc>
      </w:tr>
      <w:tr w:rsidR="007A5AEB" w:rsidRPr="00E90C85" w14:paraId="5DA6FCDB" w14:textId="77777777" w:rsidTr="00735617">
        <w:trPr>
          <w:trHeight w:hRule="exact" w:val="860"/>
        </w:trPr>
        <w:tc>
          <w:tcPr>
            <w:tcW w:w="626" w:type="dxa"/>
            <w:vAlign w:val="center"/>
          </w:tcPr>
          <w:p w14:paraId="5DCF58E1" w14:textId="6A3F4BC7" w:rsidR="007A5AEB" w:rsidRPr="00E90C85" w:rsidRDefault="007A5AEB" w:rsidP="007A5AEB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3</w:t>
            </w:r>
          </w:p>
        </w:tc>
        <w:tc>
          <w:tcPr>
            <w:tcW w:w="2751" w:type="dxa"/>
          </w:tcPr>
          <w:p w14:paraId="772A2986" w14:textId="77777777" w:rsidR="007A5AEB" w:rsidRPr="00E90C85" w:rsidRDefault="007A5AEB" w:rsidP="00E90C85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>”ANDRO” Anna Fijałkowska</w:t>
            </w:r>
          </w:p>
          <w:p w14:paraId="412F8703" w14:textId="77777777" w:rsidR="00E90C85" w:rsidRPr="00E90C85" w:rsidRDefault="007A5AEB" w:rsidP="00E90C85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ul. Brzezińska 138, </w:t>
            </w:r>
          </w:p>
          <w:p w14:paraId="76919351" w14:textId="39F780C8" w:rsidR="007A5AEB" w:rsidRPr="00E90C85" w:rsidRDefault="00E90C85" w:rsidP="00E90C85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</w:t>
            </w:r>
            <w:r w:rsidR="007A5AEB" w:rsidRPr="00E90C85">
              <w:rPr>
                <w:sz w:val="18"/>
                <w:szCs w:val="18"/>
              </w:rPr>
              <w:t>95-040</w:t>
            </w:r>
            <w:r w:rsidRPr="00E90C85">
              <w:rPr>
                <w:sz w:val="18"/>
                <w:szCs w:val="18"/>
              </w:rPr>
              <w:t xml:space="preserve">  </w:t>
            </w:r>
            <w:r w:rsidR="007A5AEB" w:rsidRPr="00E90C85">
              <w:rPr>
                <w:sz w:val="18"/>
                <w:szCs w:val="18"/>
              </w:rPr>
              <w:t>Koluszki</w:t>
            </w:r>
          </w:p>
        </w:tc>
        <w:tc>
          <w:tcPr>
            <w:tcW w:w="1663" w:type="dxa"/>
          </w:tcPr>
          <w:p w14:paraId="4D49B19F" w14:textId="77777777" w:rsidR="007A5AEB" w:rsidRPr="00E90C85" w:rsidRDefault="007A5AEB" w:rsidP="007A5AEB">
            <w:pPr>
              <w:rPr>
                <w:rFonts w:eastAsia="Liberation Sans Narrow"/>
                <w:sz w:val="18"/>
                <w:szCs w:val="18"/>
                <w:lang w:bidi="pl-PL"/>
              </w:rPr>
            </w:pPr>
          </w:p>
          <w:p w14:paraId="49CD73A0" w14:textId="4C9BBCE1" w:rsidR="007A5AEB" w:rsidRPr="00E90C85" w:rsidRDefault="00735617" w:rsidP="007A5AEB">
            <w:pPr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>
              <w:rPr>
                <w:rFonts w:eastAsia="Liberation Sans Narrow"/>
                <w:sz w:val="18"/>
                <w:szCs w:val="18"/>
                <w:lang w:bidi="pl-PL"/>
              </w:rPr>
              <w:t>446 360</w:t>
            </w:r>
            <w:r w:rsidR="007A5AEB" w:rsidRPr="00E90C85">
              <w:rPr>
                <w:rFonts w:eastAsia="Liberation Sans Narrow"/>
                <w:sz w:val="18"/>
                <w:szCs w:val="18"/>
                <w:lang w:bidi="pl-PL"/>
              </w:rPr>
              <w:t>,00 zł</w:t>
            </w:r>
          </w:p>
        </w:tc>
        <w:tc>
          <w:tcPr>
            <w:tcW w:w="1215" w:type="dxa"/>
            <w:vAlign w:val="center"/>
          </w:tcPr>
          <w:p w14:paraId="69D99BDC" w14:textId="230F4F75" w:rsidR="007A5AEB" w:rsidRPr="00E90C85" w:rsidRDefault="00735617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72164"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255" w:type="dxa"/>
            <w:vAlign w:val="center"/>
          </w:tcPr>
          <w:p w14:paraId="5C3D45D9" w14:textId="50161983" w:rsidR="007A5AEB" w:rsidRPr="00E90C85" w:rsidRDefault="00972164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709" w:type="dxa"/>
            <w:vAlign w:val="center"/>
          </w:tcPr>
          <w:p w14:paraId="35AD8A7F" w14:textId="2A43514E" w:rsidR="007A5AEB" w:rsidRPr="00E90C85" w:rsidRDefault="00735617" w:rsidP="007A5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972164"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</w:tr>
    </w:tbl>
    <w:p w14:paraId="79A8F76B" w14:textId="62A1876F" w:rsidR="009C138F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69D588A9" w14:textId="3FE8A558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B1BF4AA" w14:textId="5A85F379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FDA615D" w14:textId="57D62904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DF05E70" w14:textId="1963BC51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23C29CC" w14:textId="791C3DB0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B778D30" w14:textId="447034D7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1FA8041C" w14:textId="0BB25E26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4D27F37" w14:textId="2A674FA7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8677802" w14:textId="77777777" w:rsidR="00735617" w:rsidRDefault="00735617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DF6541A" w14:textId="4D35E163" w:rsidR="00535012" w:rsidRDefault="00535012" w:rsidP="00AF7E95">
      <w:pPr>
        <w:pStyle w:val="Standard"/>
        <w:tabs>
          <w:tab w:val="left" w:pos="0"/>
        </w:tabs>
        <w:jc w:val="both"/>
        <w:rPr>
          <w:b/>
          <w:bCs/>
          <w:sz w:val="22"/>
          <w:szCs w:val="22"/>
        </w:rPr>
      </w:pPr>
      <w:r w:rsidRPr="00535012">
        <w:rPr>
          <w:b/>
          <w:bCs/>
          <w:sz w:val="22"/>
          <w:szCs w:val="22"/>
        </w:rPr>
        <w:lastRenderedPageBreak/>
        <w:t>Zadania 3: Remonty cząstkowe nawierzchni dróg powiatowych na terenie gminy Głowno oraz miasta i gminy Stryków</w:t>
      </w:r>
      <w:r>
        <w:rPr>
          <w:b/>
          <w:bCs/>
          <w:sz w:val="22"/>
          <w:szCs w:val="22"/>
        </w:rPr>
        <w:t>:</w:t>
      </w:r>
    </w:p>
    <w:p w14:paraId="0B1547B2" w14:textId="4A6C3601" w:rsidR="00535012" w:rsidRDefault="00535012" w:rsidP="00AF7E95">
      <w:pPr>
        <w:pStyle w:val="Standard"/>
        <w:tabs>
          <w:tab w:val="left" w:pos="0"/>
        </w:tabs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751"/>
        <w:gridCol w:w="1663"/>
        <w:gridCol w:w="1215"/>
        <w:gridCol w:w="1255"/>
        <w:gridCol w:w="1709"/>
      </w:tblGrid>
      <w:tr w:rsidR="00535012" w:rsidRPr="00E90C85" w14:paraId="142B284A" w14:textId="77777777" w:rsidTr="00735617">
        <w:trPr>
          <w:trHeight w:val="300"/>
        </w:trPr>
        <w:tc>
          <w:tcPr>
            <w:tcW w:w="626" w:type="dxa"/>
            <w:vMerge w:val="restart"/>
            <w:vAlign w:val="center"/>
          </w:tcPr>
          <w:p w14:paraId="120D5C65" w14:textId="77777777" w:rsidR="00535012" w:rsidRPr="00E90C85" w:rsidRDefault="00535012" w:rsidP="003C57B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2751" w:type="dxa"/>
            <w:vMerge w:val="restart"/>
            <w:vAlign w:val="center"/>
          </w:tcPr>
          <w:p w14:paraId="259E3761" w14:textId="77777777" w:rsidR="00535012" w:rsidRPr="00E90C85" w:rsidRDefault="00535012" w:rsidP="003C57B1">
            <w:pPr>
              <w:spacing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663" w:type="dxa"/>
            <w:vMerge w:val="restart"/>
            <w:vAlign w:val="center"/>
          </w:tcPr>
          <w:p w14:paraId="41BF4FEB" w14:textId="77777777" w:rsidR="00535012" w:rsidRPr="00E90C85" w:rsidRDefault="00535012" w:rsidP="003C57B1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Łączna </w:t>
            </w:r>
          </w:p>
          <w:p w14:paraId="6369AF61" w14:textId="77777777" w:rsidR="00535012" w:rsidRPr="00E90C85" w:rsidRDefault="00535012" w:rsidP="003C57B1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brutto</w:t>
            </w:r>
          </w:p>
        </w:tc>
        <w:tc>
          <w:tcPr>
            <w:tcW w:w="2470" w:type="dxa"/>
            <w:gridSpan w:val="2"/>
            <w:vAlign w:val="center"/>
          </w:tcPr>
          <w:p w14:paraId="687A013D" w14:textId="77777777" w:rsidR="00535012" w:rsidRPr="00E90C85" w:rsidRDefault="00535012" w:rsidP="003C57B1">
            <w:pPr>
              <w:spacing w:after="120"/>
              <w:ind w:left="-108" w:right="-108" w:hanging="19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 xml:space="preserve">Punktacja otrzymana </w:t>
            </w:r>
            <w:r w:rsidRPr="00E90C85">
              <w:rPr>
                <w:b/>
                <w:sz w:val="16"/>
                <w:szCs w:val="16"/>
              </w:rPr>
              <w:br/>
              <w:t>zgodnie z kryteriami określonymi w SWZ</w:t>
            </w:r>
          </w:p>
        </w:tc>
        <w:tc>
          <w:tcPr>
            <w:tcW w:w="1709" w:type="dxa"/>
            <w:vMerge w:val="restart"/>
            <w:vAlign w:val="center"/>
          </w:tcPr>
          <w:p w14:paraId="2B8E7BAB" w14:textId="77777777" w:rsidR="00535012" w:rsidRPr="00E90C85" w:rsidRDefault="00535012" w:rsidP="003C57B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Bilans przyznanych punktów</w:t>
            </w:r>
          </w:p>
        </w:tc>
      </w:tr>
      <w:tr w:rsidR="00535012" w:rsidRPr="00E90C85" w14:paraId="25DB3484" w14:textId="77777777" w:rsidTr="00735617">
        <w:trPr>
          <w:trHeight w:val="300"/>
        </w:trPr>
        <w:tc>
          <w:tcPr>
            <w:tcW w:w="626" w:type="dxa"/>
            <w:vMerge/>
            <w:vAlign w:val="center"/>
          </w:tcPr>
          <w:p w14:paraId="56B55834" w14:textId="77777777" w:rsidR="00535012" w:rsidRPr="00E90C85" w:rsidRDefault="00535012" w:rsidP="003C57B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1" w:type="dxa"/>
            <w:vMerge/>
            <w:vAlign w:val="center"/>
          </w:tcPr>
          <w:p w14:paraId="06059B03" w14:textId="77777777" w:rsidR="00535012" w:rsidRPr="00E90C85" w:rsidRDefault="00535012" w:rsidP="003C57B1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14:paraId="20186695" w14:textId="77777777" w:rsidR="00535012" w:rsidRPr="00E90C85" w:rsidRDefault="00535012" w:rsidP="003C57B1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63242736" w14:textId="77777777" w:rsidR="00535012" w:rsidRPr="00E90C85" w:rsidRDefault="00535012" w:rsidP="003C57B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CENA OFERTY</w:t>
            </w:r>
          </w:p>
          <w:p w14:paraId="7D012E96" w14:textId="77777777" w:rsidR="00535012" w:rsidRPr="00E90C85" w:rsidRDefault="00535012" w:rsidP="003C57B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55" w:type="dxa"/>
            <w:vAlign w:val="center"/>
          </w:tcPr>
          <w:p w14:paraId="316526E1" w14:textId="77777777" w:rsidR="00535012" w:rsidRPr="00E90C85" w:rsidRDefault="00535012" w:rsidP="003C57B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OKRES GWARANCJI</w:t>
            </w:r>
          </w:p>
          <w:p w14:paraId="10915F48" w14:textId="77777777" w:rsidR="00535012" w:rsidRPr="00E90C85" w:rsidRDefault="00535012" w:rsidP="003C57B1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E90C85">
              <w:rPr>
                <w:b/>
                <w:sz w:val="16"/>
                <w:szCs w:val="16"/>
              </w:rPr>
              <w:t>40% waga udział w ocenie 40 pkt</w:t>
            </w:r>
          </w:p>
        </w:tc>
        <w:tc>
          <w:tcPr>
            <w:tcW w:w="1709" w:type="dxa"/>
            <w:vMerge/>
            <w:vAlign w:val="center"/>
          </w:tcPr>
          <w:p w14:paraId="340102F5" w14:textId="77777777" w:rsidR="00535012" w:rsidRPr="00E90C85" w:rsidRDefault="00535012" w:rsidP="003C57B1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35617" w:rsidRPr="00E90C85" w14:paraId="421A699A" w14:textId="77777777" w:rsidTr="00735617">
        <w:trPr>
          <w:trHeight w:hRule="exact" w:val="685"/>
        </w:trPr>
        <w:tc>
          <w:tcPr>
            <w:tcW w:w="626" w:type="dxa"/>
            <w:vAlign w:val="center"/>
          </w:tcPr>
          <w:p w14:paraId="657A78AE" w14:textId="77777777" w:rsidR="00735617" w:rsidRPr="00E90C85" w:rsidRDefault="00735617" w:rsidP="003C57B1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1</w:t>
            </w:r>
          </w:p>
        </w:tc>
        <w:tc>
          <w:tcPr>
            <w:tcW w:w="2751" w:type="dxa"/>
          </w:tcPr>
          <w:p w14:paraId="2674850D" w14:textId="77777777" w:rsidR="00735617" w:rsidRPr="00E90C85" w:rsidRDefault="00735617" w:rsidP="003C57B1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K2A Sp. z o.o.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A. Struga 13/21 lok. 202,</w:t>
            </w:r>
          </w:p>
          <w:p w14:paraId="5F211565" w14:textId="77777777" w:rsidR="00735617" w:rsidRPr="00E90C85" w:rsidRDefault="00735617" w:rsidP="003C57B1">
            <w:pPr>
              <w:pStyle w:val="TableParagraph"/>
              <w:ind w:left="109"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 xml:space="preserve"> 95-100 Zgierz</w:t>
            </w:r>
          </w:p>
          <w:p w14:paraId="133E9D15" w14:textId="77777777" w:rsidR="00735617" w:rsidRPr="00E90C85" w:rsidRDefault="00735617" w:rsidP="003C57B1">
            <w:pPr>
              <w:pStyle w:val="TableParagraph"/>
              <w:spacing w:before="153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842" w:type="dxa"/>
            <w:gridSpan w:val="4"/>
          </w:tcPr>
          <w:p w14:paraId="31B83315" w14:textId="77777777" w:rsidR="00735617" w:rsidRDefault="00735617" w:rsidP="003C57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0E1A7A" w14:textId="028C8A71" w:rsidR="00735617" w:rsidRPr="00E90C85" w:rsidRDefault="00735617" w:rsidP="003C5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 dotyczy.</w:t>
            </w:r>
          </w:p>
        </w:tc>
      </w:tr>
      <w:tr w:rsidR="00735617" w:rsidRPr="00E90C85" w14:paraId="58E7AD0B" w14:textId="77777777" w:rsidTr="00662E3C">
        <w:trPr>
          <w:trHeight w:hRule="exact" w:val="709"/>
        </w:trPr>
        <w:tc>
          <w:tcPr>
            <w:tcW w:w="626" w:type="dxa"/>
            <w:vAlign w:val="center"/>
          </w:tcPr>
          <w:p w14:paraId="0A520407" w14:textId="77777777" w:rsidR="00735617" w:rsidRPr="00E90C85" w:rsidRDefault="00735617" w:rsidP="003C57B1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2</w:t>
            </w:r>
          </w:p>
        </w:tc>
        <w:tc>
          <w:tcPr>
            <w:tcW w:w="2751" w:type="dxa"/>
          </w:tcPr>
          <w:p w14:paraId="0771342C" w14:textId="77777777" w:rsidR="00735617" w:rsidRPr="00E90C85" w:rsidRDefault="00735617" w:rsidP="003C57B1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 xml:space="preserve">P.H.U. MACIEJ Piotr Łuczak 99-210 Uniejów, </w:t>
            </w:r>
            <w:r w:rsidRPr="00E90C85">
              <w:rPr>
                <w:rFonts w:ascii="Times New Roman" w:hAnsi="Times New Roman" w:cs="Times New Roman"/>
                <w:sz w:val="18"/>
                <w:szCs w:val="18"/>
              </w:rPr>
              <w:t>ul. Sienkiewicza 21</w:t>
            </w:r>
          </w:p>
        </w:tc>
        <w:tc>
          <w:tcPr>
            <w:tcW w:w="5842" w:type="dxa"/>
            <w:gridSpan w:val="4"/>
          </w:tcPr>
          <w:p w14:paraId="158CA54E" w14:textId="77777777" w:rsidR="00735617" w:rsidRDefault="00735617" w:rsidP="003C57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8F4F73" w14:textId="4FAE4DB1" w:rsidR="00735617" w:rsidRPr="00E90C85" w:rsidRDefault="00735617" w:rsidP="003C5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 dotyczy.</w:t>
            </w:r>
          </w:p>
        </w:tc>
      </w:tr>
      <w:tr w:rsidR="00735617" w:rsidRPr="00E90C85" w14:paraId="3819ED29" w14:textId="77777777" w:rsidTr="00735617">
        <w:trPr>
          <w:trHeight w:hRule="exact" w:val="860"/>
        </w:trPr>
        <w:tc>
          <w:tcPr>
            <w:tcW w:w="626" w:type="dxa"/>
            <w:vAlign w:val="center"/>
          </w:tcPr>
          <w:p w14:paraId="4AE656A9" w14:textId="77777777" w:rsidR="00735617" w:rsidRPr="00E90C85" w:rsidRDefault="00735617" w:rsidP="00735617">
            <w:pPr>
              <w:jc w:val="center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>3</w:t>
            </w:r>
          </w:p>
        </w:tc>
        <w:tc>
          <w:tcPr>
            <w:tcW w:w="2751" w:type="dxa"/>
          </w:tcPr>
          <w:p w14:paraId="01977F2B" w14:textId="77777777" w:rsidR="00735617" w:rsidRPr="00E90C85" w:rsidRDefault="00735617" w:rsidP="00735617">
            <w:pPr>
              <w:pStyle w:val="TableParagraph"/>
              <w:ind w:left="109" w:right="483"/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</w:pPr>
            <w:r w:rsidRPr="00E90C85">
              <w:rPr>
                <w:rFonts w:ascii="Times New Roman" w:eastAsia="Lucida Sans Unicode" w:hAnsi="Times New Roman" w:cs="Times New Roman"/>
                <w:sz w:val="18"/>
                <w:szCs w:val="18"/>
                <w:lang w:bidi="ar-SA"/>
              </w:rPr>
              <w:t>”ANDRO” Anna Fijałkowska</w:t>
            </w:r>
          </w:p>
          <w:p w14:paraId="2BF64C12" w14:textId="77777777" w:rsidR="00735617" w:rsidRPr="00E90C85" w:rsidRDefault="00735617" w:rsidP="00735617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ul. Brzezińska 138, </w:t>
            </w:r>
          </w:p>
          <w:p w14:paraId="22D111E7" w14:textId="77777777" w:rsidR="00735617" w:rsidRPr="00E90C85" w:rsidRDefault="00735617" w:rsidP="00735617">
            <w:pPr>
              <w:ind w:hanging="25"/>
              <w:rPr>
                <w:sz w:val="18"/>
                <w:szCs w:val="18"/>
              </w:rPr>
            </w:pPr>
            <w:r w:rsidRPr="00E90C85">
              <w:rPr>
                <w:sz w:val="18"/>
                <w:szCs w:val="18"/>
              </w:rPr>
              <w:t xml:space="preserve">  95-040  Koluszki</w:t>
            </w:r>
          </w:p>
        </w:tc>
        <w:tc>
          <w:tcPr>
            <w:tcW w:w="1663" w:type="dxa"/>
          </w:tcPr>
          <w:p w14:paraId="49A89536" w14:textId="77777777" w:rsidR="00735617" w:rsidRPr="00E90C85" w:rsidRDefault="00735617" w:rsidP="00735617">
            <w:pPr>
              <w:rPr>
                <w:rFonts w:eastAsia="Liberation Sans Narrow"/>
                <w:sz w:val="18"/>
                <w:szCs w:val="18"/>
                <w:lang w:bidi="pl-PL"/>
              </w:rPr>
            </w:pPr>
          </w:p>
          <w:p w14:paraId="637102FB" w14:textId="392020CD" w:rsidR="00735617" w:rsidRPr="00E90C85" w:rsidRDefault="00735617" w:rsidP="00735617">
            <w:pPr>
              <w:jc w:val="center"/>
              <w:rPr>
                <w:rFonts w:eastAsia="Liberation Sans Narrow"/>
                <w:sz w:val="18"/>
                <w:szCs w:val="18"/>
                <w:lang w:bidi="pl-PL"/>
              </w:rPr>
            </w:pP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>1</w:t>
            </w:r>
            <w:r>
              <w:rPr>
                <w:rFonts w:eastAsia="Liberation Sans Narrow"/>
                <w:sz w:val="18"/>
                <w:szCs w:val="18"/>
                <w:lang w:bidi="pl-PL"/>
              </w:rPr>
              <w:t>00 160</w:t>
            </w:r>
            <w:r w:rsidRPr="00E90C85">
              <w:rPr>
                <w:rFonts w:eastAsia="Liberation Sans Narrow"/>
                <w:sz w:val="18"/>
                <w:szCs w:val="18"/>
                <w:lang w:bidi="pl-PL"/>
              </w:rPr>
              <w:t>,00 zł</w:t>
            </w:r>
          </w:p>
        </w:tc>
        <w:tc>
          <w:tcPr>
            <w:tcW w:w="1215" w:type="dxa"/>
            <w:vAlign w:val="center"/>
          </w:tcPr>
          <w:p w14:paraId="018C4EEC" w14:textId="44591A4B" w:rsidR="00735617" w:rsidRPr="00E90C85" w:rsidRDefault="00735617" w:rsidP="00735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255" w:type="dxa"/>
            <w:vAlign w:val="center"/>
          </w:tcPr>
          <w:p w14:paraId="7EBC713F" w14:textId="5EA9BF6E" w:rsidR="00735617" w:rsidRPr="00E90C85" w:rsidRDefault="00735617" w:rsidP="007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85">
              <w:rPr>
                <w:b/>
                <w:bCs/>
                <w:sz w:val="18"/>
                <w:szCs w:val="18"/>
              </w:rPr>
              <w:t>40 pkt</w:t>
            </w:r>
          </w:p>
        </w:tc>
        <w:tc>
          <w:tcPr>
            <w:tcW w:w="1709" w:type="dxa"/>
            <w:vAlign w:val="center"/>
          </w:tcPr>
          <w:p w14:paraId="1E5182F7" w14:textId="7778EE19" w:rsidR="00735617" w:rsidRPr="00E90C85" w:rsidRDefault="00735617" w:rsidP="00735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Pr="00E90C85">
              <w:rPr>
                <w:b/>
                <w:bCs/>
                <w:sz w:val="18"/>
                <w:szCs w:val="18"/>
              </w:rPr>
              <w:t xml:space="preserve"> pkt</w:t>
            </w:r>
          </w:p>
        </w:tc>
      </w:tr>
    </w:tbl>
    <w:p w14:paraId="3460A300" w14:textId="7A59FA48" w:rsidR="00535012" w:rsidRDefault="00535012" w:rsidP="00AF7E95">
      <w:pPr>
        <w:pStyle w:val="Standard"/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334D156A" w14:textId="77777777" w:rsidR="00535012" w:rsidRPr="00E90C85" w:rsidRDefault="00535012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1D521AD9" w14:textId="3B52F54B" w:rsidR="00CA395E" w:rsidRPr="00CA395E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bookmarkStart w:id="1" w:name="_Hlk99439249"/>
      <w:r w:rsidRPr="00E90C85">
        <w:rPr>
          <w:sz w:val="22"/>
          <w:szCs w:val="22"/>
        </w:rPr>
        <w:t>Zamawiający informuje, że</w:t>
      </w:r>
      <w:r w:rsidR="00CA395E">
        <w:rPr>
          <w:sz w:val="22"/>
          <w:szCs w:val="22"/>
        </w:rPr>
        <w:t>:</w:t>
      </w:r>
    </w:p>
    <w:p w14:paraId="4ADE4004" w14:textId="4C742C06" w:rsidR="00B35D6C" w:rsidRPr="00CA395E" w:rsidRDefault="007F34BE" w:rsidP="00CA395E">
      <w:pPr>
        <w:pStyle w:val="Standard"/>
        <w:widowControl/>
        <w:numPr>
          <w:ilvl w:val="0"/>
          <w:numId w:val="32"/>
        </w:numPr>
        <w:suppressAutoHyphens/>
        <w:autoSpaceDE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</w:t>
      </w:r>
      <w:r w:rsidR="00CA395E">
        <w:rPr>
          <w:sz w:val="22"/>
          <w:szCs w:val="22"/>
        </w:rPr>
        <w:t xml:space="preserve">a zadanie nr </w:t>
      </w:r>
      <w:r w:rsidR="00CA395E">
        <w:rPr>
          <w:b/>
          <w:bCs/>
          <w:sz w:val="22"/>
          <w:szCs w:val="22"/>
        </w:rPr>
        <w:t xml:space="preserve">2 </w:t>
      </w:r>
      <w:r w:rsidR="00B672A8" w:rsidRPr="00E90C85">
        <w:rPr>
          <w:sz w:val="22"/>
          <w:szCs w:val="22"/>
        </w:rPr>
        <w:t>zgodnie z art. 308 ust. 2 Ustawy</w:t>
      </w:r>
      <w:r w:rsidR="006431AE" w:rsidRPr="00E90C85">
        <w:rPr>
          <w:sz w:val="22"/>
          <w:szCs w:val="22"/>
        </w:rPr>
        <w:t>,</w:t>
      </w:r>
      <w:r w:rsidR="00B672A8"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="00B672A8"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2304D282" w14:textId="1C4F9A2F" w:rsidR="00CA395E" w:rsidRPr="00E90C85" w:rsidRDefault="007F34BE" w:rsidP="00CA395E">
      <w:pPr>
        <w:pStyle w:val="Standard"/>
        <w:widowControl/>
        <w:numPr>
          <w:ilvl w:val="0"/>
          <w:numId w:val="32"/>
        </w:numPr>
        <w:suppressAutoHyphens/>
        <w:autoSpaceDE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</w:t>
      </w:r>
      <w:r w:rsidR="00CA395E">
        <w:rPr>
          <w:sz w:val="22"/>
          <w:szCs w:val="22"/>
        </w:rPr>
        <w:t xml:space="preserve">a zadanie nr </w:t>
      </w:r>
      <w:r w:rsidR="00CA395E">
        <w:rPr>
          <w:b/>
          <w:bCs/>
          <w:sz w:val="22"/>
          <w:szCs w:val="22"/>
        </w:rPr>
        <w:t>3</w:t>
      </w:r>
      <w:r w:rsidR="00CA395E">
        <w:rPr>
          <w:sz w:val="22"/>
          <w:szCs w:val="22"/>
        </w:rPr>
        <w:t xml:space="preserve"> zgodnie z art. 308 ust. 3 pkt. 1 lit. a Ustawy, umowa w sprawie zamówienia publicznego może zostać zawarta przed upływem terminu, o którym mowa w art. 308 ust.2.</w:t>
      </w:r>
    </w:p>
    <w:bookmarkEnd w:id="1"/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3D2D0B40" w14:textId="2EA5CEDD" w:rsidR="00972164" w:rsidRPr="00CA395E" w:rsidRDefault="00F0329C" w:rsidP="00CA395E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</w:t>
      </w:r>
      <w:r w:rsidR="00D54AB5">
        <w:rPr>
          <w:sz w:val="22"/>
          <w:szCs w:val="22"/>
        </w:rPr>
        <w:t xml:space="preserve">w ramach </w:t>
      </w:r>
      <w:r w:rsidR="00D54AB5" w:rsidRPr="00D54AB5">
        <w:rPr>
          <w:b/>
          <w:bCs/>
          <w:sz w:val="22"/>
          <w:szCs w:val="22"/>
        </w:rPr>
        <w:t>Zadania 2: Remonty cząstkowe nawierzchni dróg powiatowych na terenie miasta i gminy Zgierz oraz gminy Ozorków</w:t>
      </w:r>
      <w:r w:rsidR="00D54AB5">
        <w:rPr>
          <w:b/>
          <w:bCs/>
          <w:sz w:val="22"/>
          <w:szCs w:val="22"/>
        </w:rPr>
        <w:t xml:space="preserve"> </w:t>
      </w:r>
      <w:r w:rsidRPr="00D54AB5">
        <w:rPr>
          <w:sz w:val="22"/>
          <w:szCs w:val="22"/>
        </w:rPr>
        <w:t>tj.</w:t>
      </w:r>
      <w:r w:rsidR="00D54AB5">
        <w:rPr>
          <w:sz w:val="22"/>
          <w:szCs w:val="22"/>
        </w:rPr>
        <w:t xml:space="preserve"> </w:t>
      </w:r>
      <w:r w:rsidRPr="00D54AB5">
        <w:rPr>
          <w:sz w:val="22"/>
          <w:szCs w:val="22"/>
        </w:rPr>
        <w:t xml:space="preserve">w wysokości </w:t>
      </w:r>
      <w:r w:rsidR="00D54AB5">
        <w:rPr>
          <w:b/>
          <w:bCs/>
          <w:sz w:val="22"/>
          <w:szCs w:val="22"/>
        </w:rPr>
        <w:t>22 318,00</w:t>
      </w:r>
      <w:r w:rsidRPr="00D54AB5">
        <w:rPr>
          <w:b/>
          <w:bCs/>
          <w:sz w:val="22"/>
          <w:szCs w:val="22"/>
        </w:rPr>
        <w:t xml:space="preserve"> zł</w:t>
      </w:r>
      <w:r w:rsidR="00D54AB5">
        <w:rPr>
          <w:b/>
          <w:bCs/>
          <w:sz w:val="22"/>
          <w:szCs w:val="22"/>
        </w:rPr>
        <w:t xml:space="preserve">, </w:t>
      </w:r>
      <w:r w:rsidR="00D54AB5" w:rsidRPr="00D54AB5">
        <w:rPr>
          <w:b/>
          <w:bCs/>
          <w:sz w:val="22"/>
          <w:szCs w:val="22"/>
        </w:rPr>
        <w:t>Zadania 3: Remonty cząstkowe nawierzchni dróg powiatowych na terenie gminy Głowno oraz miasta i gminy Stryków</w:t>
      </w:r>
      <w:r w:rsidR="00D54AB5">
        <w:rPr>
          <w:b/>
          <w:bCs/>
          <w:sz w:val="22"/>
          <w:szCs w:val="22"/>
        </w:rPr>
        <w:t xml:space="preserve"> </w:t>
      </w:r>
      <w:r w:rsidR="00D54AB5" w:rsidRPr="00D54AB5">
        <w:rPr>
          <w:sz w:val="22"/>
          <w:szCs w:val="22"/>
        </w:rPr>
        <w:t>tj.</w:t>
      </w:r>
      <w:r w:rsidR="00D54AB5">
        <w:rPr>
          <w:sz w:val="22"/>
          <w:szCs w:val="22"/>
        </w:rPr>
        <w:t xml:space="preserve"> </w:t>
      </w:r>
      <w:r w:rsidR="00D54AB5" w:rsidRPr="00D54AB5">
        <w:rPr>
          <w:sz w:val="22"/>
          <w:szCs w:val="22"/>
        </w:rPr>
        <w:t>w wysokości</w:t>
      </w:r>
      <w:r w:rsidR="00D54AB5">
        <w:rPr>
          <w:sz w:val="22"/>
          <w:szCs w:val="22"/>
        </w:rPr>
        <w:t xml:space="preserve"> </w:t>
      </w:r>
      <w:r w:rsidR="00D54AB5">
        <w:rPr>
          <w:b/>
          <w:bCs/>
          <w:sz w:val="22"/>
          <w:szCs w:val="22"/>
        </w:rPr>
        <w:t>5008,00 zł.</w:t>
      </w:r>
      <w:r w:rsidRPr="00D54AB5">
        <w:rPr>
          <w:b/>
          <w:bCs/>
          <w:sz w:val="22"/>
          <w:szCs w:val="22"/>
        </w:rPr>
        <w:t xml:space="preserve"> </w:t>
      </w:r>
      <w:r w:rsidRPr="00D54AB5">
        <w:rPr>
          <w:sz w:val="22"/>
          <w:szCs w:val="22"/>
        </w:rPr>
        <w:t>Zasady wnoszenia zabezpieczenia należytego wykonania umowy i jego zwrotu określa Ustawa.</w:t>
      </w:r>
    </w:p>
    <w:p w14:paraId="459C727A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7777777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75753212" w14:textId="1876B8C8" w:rsidR="00535012" w:rsidRPr="00DF387E" w:rsidRDefault="00DF387E" w:rsidP="00DF387E">
      <w:pPr>
        <w:pStyle w:val="Akapitzlist"/>
        <w:jc w:val="center"/>
        <w:rPr>
          <w:rFonts w:eastAsia="Calibri"/>
          <w:b/>
          <w:bCs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z w:val="22"/>
          <w:szCs w:val="22"/>
          <w:lang w:eastAsia="en-US"/>
        </w:rPr>
        <w:t xml:space="preserve">                                                           </w:t>
      </w:r>
      <w:r w:rsidRPr="00DF387E">
        <w:rPr>
          <w:rFonts w:eastAsia="Calibri"/>
          <w:b/>
          <w:bCs/>
          <w:color w:val="00000A"/>
          <w:sz w:val="22"/>
          <w:szCs w:val="22"/>
          <w:lang w:eastAsia="en-US"/>
        </w:rPr>
        <w:t>Zarząd Powiatu Zgierskiego</w:t>
      </w:r>
    </w:p>
    <w:p w14:paraId="4BB2FC30" w14:textId="0C7B68EE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2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770C"/>
    <w:multiLevelType w:val="hybridMultilevel"/>
    <w:tmpl w:val="D29C31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20"/>
  </w:num>
  <w:num w:numId="7">
    <w:abstractNumId w:val="25"/>
  </w:num>
  <w:num w:numId="8">
    <w:abstractNumId w:val="2"/>
  </w:num>
  <w:num w:numId="9">
    <w:abstractNumId w:val="27"/>
  </w:num>
  <w:num w:numId="10">
    <w:abstractNumId w:val="9"/>
  </w:num>
  <w:num w:numId="11">
    <w:abstractNumId w:val="12"/>
  </w:num>
  <w:num w:numId="12">
    <w:abstractNumId w:val="29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1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13"/>
  </w:num>
  <w:num w:numId="23">
    <w:abstractNumId w:val="18"/>
  </w:num>
  <w:num w:numId="24">
    <w:abstractNumId w:val="22"/>
  </w:num>
  <w:num w:numId="25">
    <w:abstractNumId w:val="10"/>
  </w:num>
  <w:num w:numId="26">
    <w:abstractNumId w:val="26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95EC3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012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3561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34BE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A395E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4AB5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387E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59</cp:revision>
  <cp:lastPrinted>2022-03-15T09:23:00Z</cp:lastPrinted>
  <dcterms:created xsi:type="dcterms:W3CDTF">2021-06-21T10:01:00Z</dcterms:created>
  <dcterms:modified xsi:type="dcterms:W3CDTF">2022-03-30T08:00:00Z</dcterms:modified>
</cp:coreProperties>
</file>