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67" w:rsidRDefault="00744167" w:rsidP="007001C4">
      <w:pPr>
        <w:pStyle w:val="Nagwek3"/>
        <w:jc w:val="right"/>
        <w:rPr>
          <w:b/>
          <w:bCs/>
        </w:rPr>
      </w:pPr>
      <w:r>
        <w:rPr>
          <w:b/>
          <w:bCs/>
        </w:rPr>
        <w:t>ZAŁĄCZNIK</w:t>
      </w:r>
      <w:r w:rsidR="000248E1">
        <w:rPr>
          <w:b/>
          <w:bCs/>
        </w:rPr>
        <w:t xml:space="preserve"> </w:t>
      </w:r>
      <w:r w:rsidR="00266A6E">
        <w:rPr>
          <w:b/>
          <w:bCs/>
        </w:rPr>
        <w:t xml:space="preserve"> NR 2</w:t>
      </w:r>
    </w:p>
    <w:p w:rsidR="007001C4" w:rsidRDefault="007001C4" w:rsidP="00C2228E">
      <w:pPr>
        <w:pStyle w:val="Nagwek3"/>
        <w:jc w:val="left"/>
        <w:rPr>
          <w:b/>
          <w:bCs/>
        </w:rPr>
      </w:pPr>
    </w:p>
    <w:p w:rsidR="007001C4" w:rsidRDefault="007001C4" w:rsidP="00744167">
      <w:pPr>
        <w:pStyle w:val="Nagwek3"/>
        <w:rPr>
          <w:b/>
          <w:bCs/>
        </w:rPr>
      </w:pPr>
    </w:p>
    <w:p w:rsidR="0013583A" w:rsidRDefault="00744167" w:rsidP="001326A6">
      <w:pPr>
        <w:pStyle w:val="Nagwek3"/>
        <w:rPr>
          <w:b/>
          <w:bCs/>
        </w:rPr>
      </w:pPr>
      <w:r>
        <w:rPr>
          <w:b/>
          <w:bCs/>
        </w:rPr>
        <w:t xml:space="preserve">WYKAZ ASORTYMENTOWO </w:t>
      </w:r>
      <w:r w:rsidR="0013583A">
        <w:rPr>
          <w:b/>
          <w:bCs/>
        </w:rPr>
        <w:t>–</w:t>
      </w:r>
      <w:r>
        <w:rPr>
          <w:b/>
          <w:bCs/>
        </w:rPr>
        <w:t xml:space="preserve"> ILOŚCIOWY</w:t>
      </w:r>
    </w:p>
    <w:tbl>
      <w:tblPr>
        <w:tblW w:w="9930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406"/>
        <w:gridCol w:w="1982"/>
        <w:gridCol w:w="1698"/>
        <w:gridCol w:w="1707"/>
        <w:gridCol w:w="139"/>
        <w:gridCol w:w="91"/>
        <w:gridCol w:w="1326"/>
      </w:tblGrid>
      <w:tr w:rsidR="0013583A" w:rsidTr="00266A6E">
        <w:trPr>
          <w:trHeight w:val="405"/>
        </w:trPr>
        <w:tc>
          <w:tcPr>
            <w:tcW w:w="581" w:type="dxa"/>
            <w:vAlign w:val="bottom"/>
          </w:tcPr>
          <w:p w:rsidR="0013583A" w:rsidRDefault="0013583A">
            <w:pPr>
              <w:suppressAutoHyphens w:val="0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bottom"/>
          </w:tcPr>
          <w:p w:rsidR="0013583A" w:rsidRDefault="0013583A" w:rsidP="001326A6">
            <w:pPr>
              <w:suppressAutoHyphens w:val="0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bottom"/>
          </w:tcPr>
          <w:p w:rsidR="0013583A" w:rsidRDefault="0013583A">
            <w:pPr>
              <w:suppressAutoHyphens w:val="0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405" w:type="dxa"/>
            <w:gridSpan w:val="2"/>
            <w:vAlign w:val="bottom"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gridSpan w:val="3"/>
            <w:vAlign w:val="bottom"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</w:tr>
      <w:tr w:rsidR="0013583A" w:rsidTr="00266A6E">
        <w:trPr>
          <w:trHeight w:val="525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326A6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</w:t>
            </w:r>
          </w:p>
          <w:p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przesyłki</w:t>
            </w: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326A6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Waga </w:t>
            </w:r>
          </w:p>
          <w:p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przesyłki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3583A" w:rsidRDefault="0013583A">
            <w:pPr>
              <w:suppressAutoHyphens w:val="0"/>
              <w:snapToGrid w:val="0"/>
              <w:spacing w:line="256" w:lineRule="auto"/>
              <w:jc w:val="center"/>
              <w:rPr>
                <w:b/>
                <w:bCs/>
              </w:rPr>
            </w:pPr>
          </w:p>
          <w:p w:rsidR="0013583A" w:rsidRDefault="0013583A">
            <w:pPr>
              <w:suppressAutoHyphens w:val="0"/>
              <w:spacing w:line="256" w:lineRule="auto"/>
              <w:rPr>
                <w:b/>
                <w:bCs/>
              </w:rPr>
            </w:pPr>
          </w:p>
          <w:p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  <w:p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kol. 4 x kol. 5)</w:t>
            </w:r>
          </w:p>
        </w:tc>
      </w:tr>
      <w:tr w:rsidR="0013583A" w:rsidTr="00266A6E">
        <w:trPr>
          <w:trHeight w:val="1340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b/>
                <w:bCs/>
              </w:rPr>
            </w:pP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b/>
                <w:bCs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b/>
                <w:bCs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b/>
                <w:bCs/>
              </w:rPr>
            </w:pPr>
          </w:p>
        </w:tc>
      </w:tr>
      <w:tr w:rsidR="0013583A" w:rsidTr="00266A6E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5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13583A" w:rsidTr="0013583A">
        <w:trPr>
          <w:trHeight w:val="270"/>
        </w:trPr>
        <w:tc>
          <w:tcPr>
            <w:tcW w:w="99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326A6" w:rsidRPr="001326A6" w:rsidRDefault="0013583A" w:rsidP="001326A6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PRZESYŁKI I PACZKI POCZTOWE KRAJOWE FORMAT S, M, L</w:t>
            </w:r>
          </w:p>
        </w:tc>
      </w:tr>
      <w:tr w:rsidR="0013583A" w:rsidTr="00BE4B6A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Listy zwykłe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(przesyłki listowe nierejestrowane ekonomiczne)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S -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28500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 w:rsidP="0013583A">
            <w:pPr>
              <w:suppressAutoHyphens w:val="0"/>
              <w:snapToGrid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M 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200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L -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Listy polecone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(przesyłki rejestrowane polecone ekonomiczne)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S -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3583A" w:rsidRDefault="0013583A" w:rsidP="001326A6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M 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L -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Listy polecone</w:t>
            </w:r>
            <w:r>
              <w:rPr>
                <w:rFonts w:ascii="Calibri" w:hAnsi="Calibri" w:cs="Calibri"/>
              </w:rPr>
              <w:br/>
              <w:t xml:space="preserve"> z przyspieszonym terminem doręczenia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(przesyłki rejestrowane polecone priorytetowe)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S -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M 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L -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Listy zwykłe </w:t>
            </w:r>
            <w:r>
              <w:rPr>
                <w:rFonts w:ascii="Calibri" w:hAnsi="Calibri" w:cs="Calibri"/>
              </w:rPr>
              <w:br/>
              <w:t>z przyspieszonym terminem doręczenia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(przesyłki nierejestrowane priorytetowe)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S -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M 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L -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83A" w:rsidRDefault="0013583A" w:rsidP="00D7276F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Paczki krajowe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A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Gabaryt 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 ponad 1000g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A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ponad 2000g do 5000g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A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-ponad 5000g do 10000g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B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Gabaryt B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 ponad 1000g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B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ponad 2000g do 5000g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B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-ponad 5000g do 10000g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570"/>
        </w:trPr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 w:rsidP="00D7276F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Listy zwrócone 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5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Paczki zwrócone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13583A">
        <w:trPr>
          <w:trHeight w:val="419"/>
        </w:trPr>
        <w:tc>
          <w:tcPr>
            <w:tcW w:w="993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583A" w:rsidRDefault="0013583A" w:rsidP="001326A6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PRZESYŁKI  I PACZKI POCZTOWE ZAGRANICZNE GABARYT A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</w:tr>
      <w:tr w:rsidR="0013583A" w:rsidTr="0013583A">
        <w:trPr>
          <w:trHeight w:val="469"/>
        </w:trPr>
        <w:tc>
          <w:tcPr>
            <w:tcW w:w="993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Przesyłki zagraniczne europejskie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Listy zwykłe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50g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50g do 100g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100g do 350g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350g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51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27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500g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Listy polecone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50g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29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50g do 100g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100g do 350g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350g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32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500g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1000g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34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bottom"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Paczki zagraniczne zwykłe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1000 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24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2 000 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36</w:t>
            </w:r>
          </w:p>
        </w:tc>
        <w:tc>
          <w:tcPr>
            <w:tcW w:w="24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5 000 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37</w:t>
            </w:r>
          </w:p>
        </w:tc>
        <w:tc>
          <w:tcPr>
            <w:tcW w:w="24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10 000 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13583A">
        <w:trPr>
          <w:trHeight w:val="270"/>
        </w:trPr>
        <w:tc>
          <w:tcPr>
            <w:tcW w:w="993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PRZESYŁKI I PACZKI POCZTOWE ZAGRANICZNE GABARYT B</w:t>
            </w:r>
          </w:p>
          <w:p w:rsidR="00D7276F" w:rsidRDefault="00D7276F">
            <w:pPr>
              <w:suppressAutoHyphens w:val="0"/>
              <w:spacing w:line="256" w:lineRule="auto"/>
              <w:jc w:val="center"/>
            </w:pPr>
          </w:p>
        </w:tc>
      </w:tr>
      <w:tr w:rsidR="0013583A" w:rsidTr="0013583A">
        <w:trPr>
          <w:trHeight w:val="270"/>
        </w:trPr>
        <w:tc>
          <w:tcPr>
            <w:tcW w:w="993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326A6" w:rsidRDefault="001326A6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Przesyłki zagraniczne europejskie</w:t>
            </w:r>
          </w:p>
          <w:p w:rsidR="00D7276F" w:rsidRDefault="00D7276F">
            <w:pPr>
              <w:suppressAutoHyphens w:val="0"/>
              <w:spacing w:line="256" w:lineRule="auto"/>
              <w:jc w:val="center"/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38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Listy zwykłe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50g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39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50g do 100g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40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100g do 350g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41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          Listy zwykłe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350g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42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500g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43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1000g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44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Listy polecone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50g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45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50g do 100g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46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100g do 350g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47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350g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48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500g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49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1000g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50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Paczki zagraniczne zwykłe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1000 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491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51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2 000 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481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52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583A" w:rsidRDefault="0013583A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5 000 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:rsidTr="00BE4B6A">
        <w:trPr>
          <w:trHeight w:val="1269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53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13583A" w:rsidRDefault="00BE4B6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ZPO do listów </w:t>
            </w:r>
            <w:r w:rsidR="0013583A">
              <w:rPr>
                <w:rFonts w:ascii="Calibri" w:hAnsi="Calibri" w:cs="Calibri"/>
              </w:rPr>
              <w:t>poleconych/ paczek</w:t>
            </w:r>
          </w:p>
          <w:p w:rsidR="0013583A" w:rsidRDefault="0013583A">
            <w:pPr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-------</w:t>
            </w:r>
            <w:r w:rsidR="00BE4B6A">
              <w:rPr>
                <w:rFonts w:ascii="Calibri" w:hAnsi="Calibri" w:cs="Calibri"/>
                <w:sz w:val="18"/>
                <w:szCs w:val="18"/>
              </w:rPr>
              <w:t>-----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3583A" w:rsidRDefault="00BE4B6A" w:rsidP="00BE4B6A">
            <w:pPr>
              <w:suppressAutoHyphens w:val="0"/>
              <w:snapToGrid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3583A" w:rsidRDefault="0013583A">
            <w:pPr>
              <w:suppressAutoHyphens w:val="0"/>
              <w:spacing w:line="256" w:lineRule="auto"/>
              <w:jc w:val="right"/>
              <w:rPr>
                <w:rFonts w:ascii="Calibri" w:hAnsi="Calibri"/>
                <w:color w:val="000000"/>
              </w:rPr>
            </w:pPr>
          </w:p>
          <w:p w:rsidR="0013583A" w:rsidRDefault="0013583A">
            <w:pPr>
              <w:suppressAutoHyphens w:val="0"/>
              <w:spacing w:line="256" w:lineRule="auto"/>
              <w:jc w:val="right"/>
              <w:rPr>
                <w:rFonts w:ascii="Calibri" w:hAnsi="Calibri"/>
                <w:color w:val="000000"/>
              </w:rPr>
            </w:pPr>
          </w:p>
          <w:p w:rsidR="0013583A" w:rsidRDefault="00BE4B6A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</w:t>
            </w:r>
          </w:p>
        </w:tc>
      </w:tr>
      <w:tr w:rsidR="0013583A" w:rsidTr="00BE4B6A">
        <w:trPr>
          <w:trHeight w:val="2055"/>
        </w:trPr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13583A" w:rsidRDefault="0013583A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54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3583A" w:rsidRDefault="0013583A" w:rsidP="0013583A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Usługa doręczania przesyłek do Zamawiającego odbioru przesyłek od Zamawiającego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Miesięcznie</w:t>
            </w: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3583A" w:rsidRDefault="0013583A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</w:rPr>
            </w:pPr>
          </w:p>
          <w:p w:rsidR="0013583A" w:rsidRDefault="0013583A">
            <w:pPr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:rsidR="0013583A" w:rsidRDefault="0013583A">
            <w:pPr>
              <w:snapToGrid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Brutto …………….</w:t>
            </w:r>
          </w:p>
          <w:p w:rsidR="0013583A" w:rsidRDefault="0013583A">
            <w:pPr>
              <w:snapToGrid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:rsidR="0013583A" w:rsidRDefault="0013583A">
            <w:pPr>
              <w:snapToGrid w:val="0"/>
              <w:spacing w:line="256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Netto ………………</w:t>
            </w:r>
          </w:p>
          <w:p w:rsidR="0013583A" w:rsidRDefault="0013583A">
            <w:pPr>
              <w:snapToGrid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583A" w:rsidRDefault="0013583A">
            <w:pPr>
              <w:suppressAutoHyphens w:val="0"/>
              <w:snapToGrid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Brutto …….</w:t>
            </w:r>
          </w:p>
          <w:p w:rsidR="0013583A" w:rsidRDefault="0013583A">
            <w:pPr>
              <w:suppressAutoHyphens w:val="0"/>
              <w:snapToGrid w:val="0"/>
              <w:spacing w:line="256" w:lineRule="auto"/>
              <w:rPr>
                <w:rFonts w:ascii="Calibri" w:hAnsi="Calibri" w:cs="Calibri"/>
              </w:rPr>
            </w:pPr>
          </w:p>
          <w:p w:rsidR="0013583A" w:rsidRDefault="0013583A">
            <w:pPr>
              <w:suppressAutoHyphens w:val="0"/>
              <w:snapToGrid w:val="0"/>
              <w:spacing w:line="25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Netto ……..</w:t>
            </w:r>
          </w:p>
        </w:tc>
      </w:tr>
      <w:tr w:rsidR="0013583A" w:rsidTr="00BE4B6A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13583A" w:rsidRDefault="00266A6E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55</w:t>
            </w:r>
          </w:p>
          <w:p w:rsidR="00266A6E" w:rsidRDefault="00266A6E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</w:p>
          <w:p w:rsidR="00266A6E" w:rsidRDefault="00266A6E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:rsidR="001326A6" w:rsidRDefault="001326A6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</w:p>
          <w:p w:rsidR="0013583A" w:rsidRDefault="0013583A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ŁĄCZNĄ WARTOŚĆ USŁUG ZA OKRES 12 MIESIĘCY :</w:t>
            </w:r>
          </w:p>
          <w:p w:rsidR="00266A6E" w:rsidRDefault="00266A6E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</w:p>
          <w:p w:rsidR="0013583A" w:rsidRDefault="0013583A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BRUTTO: ………………………………………….</w:t>
            </w:r>
          </w:p>
          <w:p w:rsidR="00266A6E" w:rsidRDefault="00266A6E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</w:p>
          <w:p w:rsidR="0013583A" w:rsidRDefault="0013583A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NETTO:    ………………………………………….</w:t>
            </w:r>
          </w:p>
          <w:p w:rsidR="0013583A" w:rsidRDefault="0013583A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583A" w:rsidRDefault="0013583A">
            <w:pPr>
              <w:spacing w:line="256" w:lineRule="auto"/>
              <w:rPr>
                <w:rFonts w:ascii="Calibri" w:hAnsi="Calibri" w:cs="Calibri"/>
                <w:b/>
              </w:rPr>
            </w:pPr>
          </w:p>
          <w:p w:rsidR="0013583A" w:rsidRDefault="0013583A">
            <w:pPr>
              <w:spacing w:line="256" w:lineRule="auto"/>
              <w:rPr>
                <w:rFonts w:ascii="Calibri" w:hAnsi="Calibri" w:cs="Calibri"/>
                <w:b/>
              </w:rPr>
            </w:pPr>
          </w:p>
          <w:p w:rsidR="0013583A" w:rsidRDefault="0013583A">
            <w:pPr>
              <w:spacing w:line="256" w:lineRule="auto"/>
              <w:rPr>
                <w:rFonts w:ascii="Calibri" w:hAnsi="Calibri" w:cs="Calibri"/>
                <w:b/>
              </w:rPr>
            </w:pPr>
          </w:p>
          <w:p w:rsidR="0013583A" w:rsidRDefault="0013583A" w:rsidP="0013583A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</w:tr>
    </w:tbl>
    <w:p w:rsidR="0013583A" w:rsidRDefault="0013583A" w:rsidP="0013583A"/>
    <w:p w:rsidR="0013583A" w:rsidRDefault="0013583A" w:rsidP="0013583A"/>
    <w:p w:rsidR="00744167" w:rsidRDefault="00744167" w:rsidP="00744167">
      <w:pPr>
        <w:jc w:val="both"/>
      </w:pPr>
      <w:bookmarkStart w:id="0" w:name="_GoBack"/>
      <w:bookmarkEnd w:id="0"/>
    </w:p>
    <w:p w:rsidR="00744167" w:rsidRDefault="00744167" w:rsidP="00744167">
      <w:pPr>
        <w:jc w:val="right"/>
        <w:rPr>
          <w:sz w:val="18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44167" w:rsidRDefault="00744167" w:rsidP="00744167"/>
    <w:p w:rsidR="00744167" w:rsidRDefault="00744167" w:rsidP="00744167">
      <w:pPr>
        <w:jc w:val="both"/>
      </w:pPr>
    </w:p>
    <w:p w:rsidR="00744167" w:rsidRDefault="00744167" w:rsidP="00744167"/>
    <w:p w:rsidR="00D84E6C" w:rsidRDefault="00D84E6C"/>
    <w:sectPr w:rsidR="00D84E6C" w:rsidSect="0056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67"/>
    <w:rsid w:val="000248E1"/>
    <w:rsid w:val="001326A6"/>
    <w:rsid w:val="0013583A"/>
    <w:rsid w:val="0023436E"/>
    <w:rsid w:val="00266A6E"/>
    <w:rsid w:val="004617F8"/>
    <w:rsid w:val="00563EC1"/>
    <w:rsid w:val="006F71C6"/>
    <w:rsid w:val="007001C4"/>
    <w:rsid w:val="00744167"/>
    <w:rsid w:val="00797048"/>
    <w:rsid w:val="007F0524"/>
    <w:rsid w:val="00A61313"/>
    <w:rsid w:val="00BE4B6A"/>
    <w:rsid w:val="00C2228E"/>
    <w:rsid w:val="00D7276F"/>
    <w:rsid w:val="00D84E6C"/>
    <w:rsid w:val="00F202AB"/>
    <w:rsid w:val="00F5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744167"/>
    <w:pPr>
      <w:keepNext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4416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744167"/>
    <w:pPr>
      <w:keepNext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4416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Czaus</dc:creator>
  <cp:lastModifiedBy>Anna Kaciuba</cp:lastModifiedBy>
  <cp:revision>3</cp:revision>
  <dcterms:created xsi:type="dcterms:W3CDTF">2022-01-24T13:53:00Z</dcterms:created>
  <dcterms:modified xsi:type="dcterms:W3CDTF">2022-01-24T13:55:00Z</dcterms:modified>
</cp:coreProperties>
</file>