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623E0B46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>Na potrzeby postępowania o udzielenie zamówienia publicznego pn</w:t>
      </w:r>
      <w:r w:rsidR="00547635">
        <w:rPr>
          <w:sz w:val="20"/>
          <w:szCs w:val="20"/>
        </w:rPr>
        <w:t>.</w:t>
      </w:r>
      <w:r w:rsidR="006E3D5B" w:rsidRPr="00547635">
        <w:rPr>
          <w:sz w:val="20"/>
          <w:szCs w:val="20"/>
        </w:rPr>
        <w:t xml:space="preserve"> </w:t>
      </w:r>
      <w:bookmarkStart w:id="0" w:name="_Hlk132103717"/>
      <w:r w:rsidR="000D0980" w:rsidRPr="000D0980">
        <w:rPr>
          <w:b/>
          <w:bCs/>
          <w:sz w:val="20"/>
          <w:szCs w:val="20"/>
        </w:rPr>
        <w:t>„</w:t>
      </w:r>
      <w:r w:rsidR="000D0980" w:rsidRPr="000D0980">
        <w:rPr>
          <w:b/>
          <w:sz w:val="20"/>
          <w:szCs w:val="20"/>
        </w:rPr>
        <w:t>P</w:t>
      </w:r>
      <w:r w:rsidR="000D0980" w:rsidRPr="000D0980">
        <w:rPr>
          <w:b/>
          <w:color w:val="000000"/>
          <w:sz w:val="20"/>
          <w:szCs w:val="20"/>
        </w:rPr>
        <w:t xml:space="preserve">ełnienie nadzoru inwestorskiego dla zadania pn. </w:t>
      </w:r>
      <w:r w:rsidR="000D0980" w:rsidRPr="000D0980">
        <w:rPr>
          <w:b/>
          <w:sz w:val="20"/>
          <w:szCs w:val="20"/>
        </w:rPr>
        <w:t>„</w:t>
      </w:r>
      <w:r w:rsidR="00550057">
        <w:rPr>
          <w:b/>
          <w:sz w:val="20"/>
          <w:szCs w:val="20"/>
        </w:rPr>
        <w:t>Budowa nawierzchni w ulicy Łowieckiej w Lesznie na odcinku od ul. Myśliwskiej do ul. Gronowskiej</w:t>
      </w:r>
      <w:r w:rsidR="000D0980" w:rsidRPr="000D0980">
        <w:rPr>
          <w:b/>
          <w:sz w:val="20"/>
          <w:szCs w:val="20"/>
        </w:rPr>
        <w:t>”</w:t>
      </w:r>
      <w:bookmarkEnd w:id="0"/>
      <w:r w:rsidRPr="00547635">
        <w:rPr>
          <w:i/>
          <w:color w:val="000000"/>
          <w:sz w:val="20"/>
          <w:szCs w:val="20"/>
        </w:rPr>
        <w:t xml:space="preserve">, </w:t>
      </w:r>
      <w:r w:rsidRPr="00547635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4E23EA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8C5F71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A8A" w14:textId="0E11BCFC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B64C12">
      <w:rPr>
        <w:b/>
        <w:bCs/>
        <w:color w:val="000000"/>
      </w:rPr>
      <w:t>.</w:t>
    </w:r>
    <w:r w:rsidR="00550057">
      <w:rPr>
        <w:b/>
        <w:bCs/>
        <w:color w:val="000000"/>
      </w:rPr>
      <w:t>22</w:t>
    </w:r>
    <w:r w:rsidR="00B64C12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8C5F71">
      <w:rPr>
        <w:b/>
        <w:bCs/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D0980"/>
    <w:rsid w:val="003639B3"/>
    <w:rsid w:val="004907FB"/>
    <w:rsid w:val="00547635"/>
    <w:rsid w:val="00550057"/>
    <w:rsid w:val="0057096F"/>
    <w:rsid w:val="00590E8F"/>
    <w:rsid w:val="005E73D1"/>
    <w:rsid w:val="0061060B"/>
    <w:rsid w:val="006208F3"/>
    <w:rsid w:val="00694B8C"/>
    <w:rsid w:val="006E3D5B"/>
    <w:rsid w:val="006E6420"/>
    <w:rsid w:val="00792ACA"/>
    <w:rsid w:val="008C4617"/>
    <w:rsid w:val="008C5F71"/>
    <w:rsid w:val="00913AFA"/>
    <w:rsid w:val="009A73E6"/>
    <w:rsid w:val="00A14DBB"/>
    <w:rsid w:val="00A24EE7"/>
    <w:rsid w:val="00A44654"/>
    <w:rsid w:val="00AD353A"/>
    <w:rsid w:val="00B64C12"/>
    <w:rsid w:val="00CE1CF5"/>
    <w:rsid w:val="00E155BA"/>
    <w:rsid w:val="00E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Piotrowiak Marek</cp:lastModifiedBy>
  <cp:revision>24</cp:revision>
  <cp:lastPrinted>2022-06-21T11:24:00Z</cp:lastPrinted>
  <dcterms:created xsi:type="dcterms:W3CDTF">2021-03-01T08:24:00Z</dcterms:created>
  <dcterms:modified xsi:type="dcterms:W3CDTF">2023-08-29T10:44:00Z</dcterms:modified>
</cp:coreProperties>
</file>