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77777777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>ustawy z dnia 11 września 2019 r. Prawo zamówień publicznych (t.j. Dz. U. z 2019r. poz. 2019 ze zm.).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CA47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7DF8603" w14:textId="5037505E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8A383C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227CA7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24EDE5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116F54FE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8A383C">
        <w:rPr>
          <w:rFonts w:ascii="Arial" w:hAnsi="Arial" w:cs="Arial"/>
          <w:bCs/>
          <w:sz w:val="20"/>
          <w:szCs w:val="20"/>
        </w:rPr>
        <w:t>RPI</w:t>
      </w:r>
      <w:r w:rsidR="008A383C" w:rsidRPr="00844149">
        <w:rPr>
          <w:rFonts w:ascii="Arial" w:hAnsi="Arial" w:cs="Arial"/>
          <w:bCs/>
          <w:sz w:val="20"/>
          <w:szCs w:val="20"/>
        </w:rPr>
        <w:t>.</w:t>
      </w:r>
      <w:r w:rsidR="008A383C">
        <w:rPr>
          <w:rFonts w:ascii="Arial" w:hAnsi="Arial" w:cs="Arial"/>
          <w:bCs/>
          <w:sz w:val="20"/>
          <w:szCs w:val="20"/>
        </w:rPr>
        <w:t>271</w:t>
      </w:r>
      <w:r w:rsidR="008A383C" w:rsidRPr="00844149">
        <w:rPr>
          <w:rFonts w:ascii="Arial" w:hAnsi="Arial" w:cs="Arial"/>
          <w:bCs/>
          <w:sz w:val="20"/>
          <w:szCs w:val="20"/>
        </w:rPr>
        <w:t>.</w:t>
      </w:r>
      <w:r w:rsidR="00EA1111">
        <w:rPr>
          <w:rFonts w:ascii="Arial" w:hAnsi="Arial" w:cs="Arial"/>
          <w:bCs/>
          <w:sz w:val="20"/>
          <w:szCs w:val="20"/>
        </w:rPr>
        <w:t>13</w:t>
      </w:r>
      <w:r w:rsidR="008A383C" w:rsidRPr="00844149">
        <w:rPr>
          <w:rFonts w:ascii="Arial" w:hAnsi="Arial" w:cs="Arial"/>
          <w:bCs/>
          <w:sz w:val="20"/>
          <w:szCs w:val="20"/>
        </w:rPr>
        <w:t>.2021</w:t>
      </w:r>
      <w:bookmarkEnd w:id="1"/>
    </w:p>
    <w:p w14:paraId="26D54EC4" w14:textId="77777777" w:rsidR="00986986" w:rsidRPr="00CA314C" w:rsidRDefault="00986986" w:rsidP="00986986">
      <w:pPr>
        <w:rPr>
          <w:lang w:eastAsia="en-GB"/>
        </w:rPr>
      </w:pPr>
    </w:p>
    <w:p w14:paraId="603B8EF7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36CCD253" w14:textId="77777777" w:rsidR="00EA1111" w:rsidRPr="00A76D08" w:rsidRDefault="00EA1111" w:rsidP="00EA1111">
      <w:pPr>
        <w:spacing w:line="360" w:lineRule="auto"/>
        <w:rPr>
          <w:rFonts w:ascii="Arial" w:hAnsi="Arial" w:cs="Arial"/>
          <w:b/>
          <w:bCs/>
        </w:rPr>
      </w:pPr>
      <w:bookmarkStart w:id="2" w:name="_Hlk66441095"/>
      <w:bookmarkStart w:id="3" w:name="_Hlk65681993"/>
      <w:r w:rsidRPr="00A76D08">
        <w:rPr>
          <w:rFonts w:ascii="Arial" w:hAnsi="Arial" w:cs="Arial"/>
          <w:b/>
          <w:bCs/>
        </w:rPr>
        <w:t>Opracowanie dokumentacji technicznej pn.:</w:t>
      </w:r>
    </w:p>
    <w:p w14:paraId="6AAD7964" w14:textId="77777777" w:rsidR="00EA1111" w:rsidRPr="00A76D08" w:rsidRDefault="00EA1111" w:rsidP="00EA1111">
      <w:pPr>
        <w:spacing w:line="360" w:lineRule="auto"/>
        <w:rPr>
          <w:rFonts w:ascii="Arial" w:hAnsi="Arial" w:cs="Arial"/>
          <w:b/>
          <w:bCs/>
          <w:vertAlign w:val="superscript"/>
        </w:rPr>
      </w:pPr>
      <w:r w:rsidRPr="00A76D08">
        <w:rPr>
          <w:rFonts w:ascii="Arial" w:hAnsi="Arial" w:cs="Arial"/>
          <w:b/>
          <w:bCs/>
        </w:rPr>
        <w:t xml:space="preserve">Część 1 - Termomodernizacja budynku mieszkalnego wielorodzinnego przy Pl. Piłsudskiego 7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p w14:paraId="1C16D6DC" w14:textId="77777777" w:rsidR="00EA1111" w:rsidRPr="00A76D08" w:rsidRDefault="00EA1111" w:rsidP="00EA1111">
      <w:pPr>
        <w:spacing w:line="360" w:lineRule="auto"/>
        <w:rPr>
          <w:rFonts w:ascii="Arial" w:hAnsi="Arial" w:cs="Arial"/>
          <w:b/>
          <w:bCs/>
        </w:rPr>
      </w:pPr>
      <w:r w:rsidRPr="00A76D08">
        <w:rPr>
          <w:rFonts w:ascii="Arial" w:hAnsi="Arial" w:cs="Arial"/>
          <w:b/>
          <w:bCs/>
        </w:rPr>
        <w:t xml:space="preserve">Część 2 - Termomodernizacja budynku mieszkalnego wielorodzinnego przy ul. Przechodniej 2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bookmarkEnd w:id="2"/>
    <w:p w14:paraId="241FCC79" w14:textId="77777777" w:rsidR="008A383C" w:rsidRPr="005564E4" w:rsidRDefault="008A383C" w:rsidP="008A38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3"/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414FE070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1F00160B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DD4B55">
              <w:rPr>
                <w:rFonts w:ascii="Arial" w:hAnsi="Arial" w:cs="Arial"/>
                <w:color w:val="000000"/>
              </w:rPr>
              <w:t xml:space="preserve">, w imieniu którego składane jest oświadczenie </w:t>
            </w:r>
            <w:r w:rsidR="00051858" w:rsidRPr="00051858">
              <w:rPr>
                <w:rFonts w:ascii="Arial" w:hAnsi="Arial" w:cs="Arial"/>
                <w:color w:val="000000"/>
              </w:rPr>
              <w:t>o aktualności informacji z</w:t>
            </w:r>
            <w:r w:rsidR="00051858">
              <w:rPr>
                <w:rFonts w:ascii="Arial" w:hAnsi="Arial" w:cs="Arial"/>
                <w:color w:val="000000"/>
              </w:rPr>
              <w:t>a</w:t>
            </w:r>
            <w:r w:rsidR="00051858" w:rsidRPr="00051858">
              <w:rPr>
                <w:rFonts w:ascii="Arial" w:hAnsi="Arial" w:cs="Arial"/>
                <w:color w:val="000000"/>
              </w:rPr>
              <w:t>wartych w oświadczeniu o niepodleganiu wykluczeniu</w:t>
            </w:r>
            <w:r w:rsidR="00051858">
              <w:rPr>
                <w:rFonts w:ascii="Arial" w:hAnsi="Arial" w:cs="Arial"/>
                <w:color w:val="000000"/>
              </w:rPr>
              <w:t xml:space="preserve"> </w:t>
            </w:r>
            <w:r w:rsidR="001A19EC" w:rsidRPr="00DD4B55">
              <w:rPr>
                <w:rFonts w:ascii="Arial" w:hAnsi="Arial" w:cs="Arial"/>
                <w:color w:val="000000"/>
              </w:rPr>
              <w:t>na podstawie art. 108 ust. 1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620AB7">
              <w:rPr>
                <w:rFonts w:ascii="Arial" w:hAnsi="Arial" w:cs="Arial"/>
              </w:rPr>
              <w:t>oraz art. 109 ust. 4), 5), 7)</w:t>
            </w:r>
            <w:r w:rsidR="00620AB7">
              <w:rPr>
                <w:rFonts w:ascii="Arial" w:hAnsi="Arial" w:cs="Arial"/>
              </w:rPr>
              <w:t xml:space="preserve"> </w:t>
            </w:r>
            <w:r w:rsidR="001A19EC">
              <w:rPr>
                <w:rFonts w:ascii="Arial" w:hAnsi="Arial" w:cs="Arial"/>
                <w:color w:val="000000"/>
              </w:rPr>
              <w:t xml:space="preserve">ustawy Pzp </w:t>
            </w:r>
            <w:r w:rsidR="00051858">
              <w:rPr>
                <w:rFonts w:ascii="Arial" w:hAnsi="Arial" w:cs="Arial"/>
                <w:color w:val="000000"/>
              </w:rPr>
              <w:t>złożon</w:t>
            </w:r>
            <w:r w:rsidR="001A19EC">
              <w:rPr>
                <w:rFonts w:ascii="Arial" w:hAnsi="Arial" w:cs="Arial"/>
                <w:color w:val="000000"/>
              </w:rPr>
              <w:t>ym</w:t>
            </w:r>
            <w:r w:rsidR="00051858">
              <w:rPr>
                <w:rFonts w:ascii="Arial" w:hAnsi="Arial" w:cs="Arial"/>
                <w:color w:val="000000"/>
              </w:rPr>
              <w:t xml:space="preserve"> w dniu ……………….</w:t>
            </w:r>
            <w:r>
              <w:rPr>
                <w:rFonts w:ascii="Arial" w:hAnsi="Arial" w:cs="Arial"/>
                <w:color w:val="000000"/>
              </w:rPr>
              <w:t>.</w:t>
            </w:r>
            <w:r w:rsidR="008C7FB3">
              <w:rPr>
                <w:rFonts w:ascii="Arial" w:hAnsi="Arial" w:cs="Arial"/>
                <w:color w:val="000000"/>
              </w:rPr>
              <w:t>, jest aktualne na dzień złożenia niniejszego oświadczenia.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455F" w14:textId="77777777" w:rsidR="00B37D5C" w:rsidRDefault="00B37D5C">
      <w:r>
        <w:separator/>
      </w:r>
    </w:p>
  </w:endnote>
  <w:endnote w:type="continuationSeparator" w:id="0">
    <w:p w14:paraId="6EEC4068" w14:textId="77777777" w:rsidR="00B37D5C" w:rsidRDefault="00B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1C599FDF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bookmarkStart w:id="5" w:name="_Hlk65682009"/>
    <w:r w:rsidR="008A383C">
      <w:rPr>
        <w:rFonts w:ascii="Arial" w:hAnsi="Arial" w:cs="Arial"/>
        <w:sz w:val="16"/>
        <w:szCs w:val="16"/>
      </w:rPr>
      <w:t>RPI.271.</w:t>
    </w:r>
    <w:r w:rsidR="00EA1111">
      <w:rPr>
        <w:rFonts w:ascii="Arial" w:hAnsi="Arial" w:cs="Arial"/>
        <w:sz w:val="16"/>
        <w:szCs w:val="16"/>
      </w:rPr>
      <w:t>13</w:t>
    </w:r>
    <w:r w:rsidR="008A383C">
      <w:rPr>
        <w:rFonts w:ascii="Arial" w:hAnsi="Arial" w:cs="Arial"/>
        <w:sz w:val="16"/>
        <w:szCs w:val="16"/>
      </w:rPr>
      <w:t>.2021</w:t>
    </w:r>
    <w:bookmarkEnd w:id="5"/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C2BB" w14:textId="77777777" w:rsidR="00B37D5C" w:rsidRDefault="00B37D5C">
      <w:r>
        <w:separator/>
      </w:r>
    </w:p>
  </w:footnote>
  <w:footnote w:type="continuationSeparator" w:id="0">
    <w:p w14:paraId="7424A3D1" w14:textId="77777777" w:rsidR="00B37D5C" w:rsidRDefault="00B3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4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0AB7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3</cp:revision>
  <cp:lastPrinted>2020-01-17T07:46:00Z</cp:lastPrinted>
  <dcterms:created xsi:type="dcterms:W3CDTF">2021-04-30T08:33:00Z</dcterms:created>
  <dcterms:modified xsi:type="dcterms:W3CDTF">2021-05-07T06:58:00Z</dcterms:modified>
</cp:coreProperties>
</file>