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87" w:rsidRDefault="00772587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WZÓR UMOWY –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B33EB6">
        <w:rPr>
          <w:rFonts w:cs="TimesNewRomanPS-BoldMT"/>
          <w:b/>
          <w:bCs/>
          <w:color w:val="000000"/>
        </w:rPr>
        <w:t xml:space="preserve">U M O W A Nr </w:t>
      </w:r>
      <w:r w:rsidR="00772587">
        <w:rPr>
          <w:rFonts w:cs="TimesNewRomanPS-BoldMT"/>
          <w:b/>
          <w:bCs/>
          <w:color w:val="000000"/>
        </w:rPr>
        <w:t>………………..</w:t>
      </w:r>
      <w:r w:rsidRPr="00B33EB6">
        <w:rPr>
          <w:rFonts w:cs="TimesNewRomanPS-BoldMT"/>
          <w:b/>
          <w:bCs/>
          <w:color w:val="000000"/>
        </w:rPr>
        <w:t>.../2017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zawarta w dniu ............................2017 r. pomiędzy: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000000"/>
        </w:rPr>
      </w:pPr>
      <w:r w:rsidRPr="00B33EB6">
        <w:rPr>
          <w:rFonts w:cs="TimesNewRomanPS-BoldMT"/>
          <w:b/>
          <w:bCs/>
          <w:color w:val="000000"/>
        </w:rPr>
        <w:t xml:space="preserve">Miastem Piotrków Trybunalski, 97-300 Piotrków Trybunalski, Pasaż K. Rudowskiego 10, 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-BoldMT"/>
          <w:b/>
          <w:bCs/>
          <w:color w:val="000000"/>
        </w:rPr>
        <w:t xml:space="preserve">NIP 771-27-98-771, </w:t>
      </w:r>
      <w:r w:rsidRPr="00B33EB6">
        <w:rPr>
          <w:rFonts w:cs="TimesNewRomanPSMT"/>
          <w:color w:val="000000"/>
        </w:rPr>
        <w:t>reprezentowanym przez: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</w:rPr>
      </w:pPr>
    </w:p>
    <w:p w:rsidR="00772587" w:rsidRPr="0097142B" w:rsidRDefault="00772587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  <w:r w:rsidRPr="0097142B">
        <w:rPr>
          <w:rFonts w:cs="TimesNewRomanPSMT"/>
          <w:b/>
        </w:rPr>
        <w:t xml:space="preserve">Błażeja </w:t>
      </w:r>
      <w:proofErr w:type="spellStart"/>
      <w:r w:rsidRPr="0097142B">
        <w:rPr>
          <w:rFonts w:cs="TimesNewRomanPSMT"/>
          <w:b/>
        </w:rPr>
        <w:t>Cecotę</w:t>
      </w:r>
      <w:proofErr w:type="spellEnd"/>
      <w:r w:rsidRPr="0097142B">
        <w:rPr>
          <w:rFonts w:cs="TimesNewRomanPSMT"/>
          <w:b/>
        </w:rPr>
        <w:t xml:space="preserve"> </w:t>
      </w:r>
    </w:p>
    <w:p w:rsidR="00772587" w:rsidRPr="0097142B" w:rsidRDefault="00772587" w:rsidP="00772587">
      <w:pPr>
        <w:spacing w:after="0" w:line="240" w:lineRule="auto"/>
        <w:jc w:val="both"/>
      </w:pPr>
      <w:r w:rsidRPr="0097142B">
        <w:rPr>
          <w:rFonts w:cs="TimesNewRomanPSMT"/>
        </w:rPr>
        <w:t>Koordynatora projektu Międzynarodowe Targi Turystyki Kulinarnej,</w:t>
      </w:r>
      <w:r w:rsidRPr="0097142B">
        <w:t xml:space="preserve"> kierownika Centrum Informacji Turystycznej, działającego na podstawie pełnomocnictwa nr 5 Prezydenta Miasta Piotrkowa Trybunalskiego </w:t>
      </w:r>
      <w:r w:rsidRPr="0097142B">
        <w:rPr>
          <w:lang w:eastAsia="pl-PL"/>
        </w:rPr>
        <w:t>z dnia 2 stycznia 2017 roku,</w:t>
      </w:r>
    </w:p>
    <w:p w:rsidR="00772587" w:rsidRPr="0097142B" w:rsidRDefault="00772587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97142B">
        <w:rPr>
          <w:rFonts w:cs="TimesNewRomanPSMT"/>
        </w:rPr>
        <w:t xml:space="preserve">zwanym dalej </w:t>
      </w:r>
      <w:r w:rsidRPr="0097142B">
        <w:rPr>
          <w:rFonts w:cs="TimesNewRomanPS-BoldMT"/>
          <w:b/>
          <w:bCs/>
        </w:rPr>
        <w:t>Zamawiającym,</w:t>
      </w:r>
    </w:p>
    <w:p w:rsidR="00B33EB6" w:rsidRPr="00B33EB6" w:rsidRDefault="00772587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.................................................................................................................................................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z siedzibą w ........................, wpisanym w dniu ...................... r. do rejestru ewidencji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działalności gospodarczej ................................. pod nr ...................., reprezentowaną przez: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…………………………………………………………………………………………………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NIP ............................., Regon ..................................., </w:t>
      </w:r>
    </w:p>
    <w:p w:rsidR="00B33EB6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zwanym w dalej </w:t>
      </w:r>
      <w:r w:rsidRPr="00B33EB6">
        <w:rPr>
          <w:rFonts w:cs="TimesNewRomanPSMT"/>
          <w:b/>
          <w:color w:val="000000"/>
        </w:rPr>
        <w:t>Wykonawcą</w:t>
      </w:r>
      <w:r w:rsidRPr="00B33EB6">
        <w:rPr>
          <w:rFonts w:cs="TimesNewRomanPSMT"/>
          <w:color w:val="000000"/>
        </w:rPr>
        <w:t>, o następującej treści: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9D2674" w:rsidRDefault="009D2674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F34D49" w:rsidRDefault="00F34D4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§ 1</w:t>
      </w:r>
    </w:p>
    <w:p w:rsidR="00296B8C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Zamawiający </w:t>
      </w:r>
      <w:r w:rsidR="00296B8C" w:rsidRPr="00B33EB6">
        <w:rPr>
          <w:rFonts w:cs="TimesNewRomanPSMT"/>
          <w:color w:val="000000"/>
        </w:rPr>
        <w:t xml:space="preserve">zleca, a Wykonawca przyjmuje do wykonania </w:t>
      </w:r>
      <w:r w:rsidR="00F34D49">
        <w:rPr>
          <w:rFonts w:cs="TimesNewRomanPSMT"/>
          <w:color w:val="000000"/>
        </w:rPr>
        <w:t>o</w:t>
      </w:r>
      <w:r w:rsidR="00F34D49" w:rsidRPr="00B33EB6">
        <w:rPr>
          <w:rFonts w:cs="TimesNewRomanPSMT"/>
          <w:color w:val="000000"/>
        </w:rPr>
        <w:t>bsług</w:t>
      </w:r>
      <w:r w:rsidR="00F34D49">
        <w:rPr>
          <w:rFonts w:cs="TimesNewRomanPSMT"/>
          <w:color w:val="000000"/>
        </w:rPr>
        <w:t>ę organizacyjną</w:t>
      </w:r>
      <w:r w:rsidR="00F34D49" w:rsidRPr="00B33EB6">
        <w:rPr>
          <w:rFonts w:cs="TimesNewRomanPSMT"/>
          <w:color w:val="000000"/>
        </w:rPr>
        <w:t xml:space="preserve"> </w:t>
      </w:r>
      <w:r w:rsidR="00F34D49">
        <w:rPr>
          <w:rFonts w:cs="Arial"/>
          <w:b/>
        </w:rPr>
        <w:t>podczas Międzynarodowych</w:t>
      </w:r>
      <w:r w:rsidR="00300C1C" w:rsidRPr="00B33EB6">
        <w:rPr>
          <w:rFonts w:cs="Arial"/>
          <w:b/>
        </w:rPr>
        <w:t xml:space="preserve"> Targ</w:t>
      </w:r>
      <w:r w:rsidR="00F34D49">
        <w:rPr>
          <w:rFonts w:cs="Arial"/>
          <w:b/>
        </w:rPr>
        <w:t>ów</w:t>
      </w:r>
      <w:r w:rsidR="00296B8C" w:rsidRPr="00B33EB6">
        <w:rPr>
          <w:rFonts w:cs="Arial"/>
          <w:b/>
        </w:rPr>
        <w:t xml:space="preserve"> Tu</w:t>
      </w:r>
      <w:r w:rsidR="00300C1C" w:rsidRPr="00B33EB6">
        <w:rPr>
          <w:rFonts w:cs="Arial"/>
          <w:b/>
        </w:rPr>
        <w:t>rystyki Kulinarnej realizowany</w:t>
      </w:r>
      <w:r w:rsidR="00F34D49">
        <w:rPr>
          <w:rFonts w:cs="Arial"/>
          <w:b/>
        </w:rPr>
        <w:t>ch</w:t>
      </w:r>
      <w:r w:rsidR="00296B8C" w:rsidRPr="00B33EB6">
        <w:rPr>
          <w:rFonts w:cs="Arial"/>
          <w:b/>
        </w:rPr>
        <w:t xml:space="preserve"> w ramach Regionalnego Programu Operacyjnego Województwa Łódzkiego na lata 2014-2020, Osi priorytetowej II: Innowacyjna i konkurencyjna gospodarka, Działania II.2: Internacjonalizacja przedsiębiorstw, Poddziałania II.2.2: Promocja gospodarcza regionu.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FB1799" w:rsidRPr="00B33EB6" w:rsidRDefault="00322AF5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§ 2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1. </w:t>
      </w:r>
      <w:r w:rsidR="00B33EB6">
        <w:rPr>
          <w:rFonts w:cs="TimesNewRomanPSMT"/>
          <w:color w:val="000000"/>
        </w:rPr>
        <w:t xml:space="preserve">Ustala się termin </w:t>
      </w:r>
      <w:r w:rsidR="00296B8C" w:rsidRPr="00B33EB6">
        <w:rPr>
          <w:rFonts w:cs="TimesNewRomanPSMT"/>
          <w:color w:val="000000"/>
        </w:rPr>
        <w:t xml:space="preserve">przeprowadzenia działań </w:t>
      </w:r>
      <w:r w:rsidR="00B33EB6">
        <w:rPr>
          <w:rFonts w:cs="TimesNewRomanPSMT"/>
          <w:color w:val="000000"/>
        </w:rPr>
        <w:t xml:space="preserve">określonych w </w:t>
      </w:r>
      <w:r w:rsidR="00B33EB6" w:rsidRPr="00B33EB6">
        <w:rPr>
          <w:rFonts w:cs="TimesNewRomanPSMT"/>
          <w:color w:val="000000"/>
        </w:rPr>
        <w:t xml:space="preserve">§ </w:t>
      </w:r>
      <w:r w:rsidR="00B33EB6">
        <w:rPr>
          <w:rFonts w:cs="TimesNewRomanPSMT"/>
          <w:color w:val="000000"/>
        </w:rPr>
        <w:t xml:space="preserve">1 </w:t>
      </w:r>
      <w:r w:rsidR="00F664B7" w:rsidRPr="00B33EB6">
        <w:rPr>
          <w:rFonts w:cs="TimesNewRomanPSMT"/>
          <w:color w:val="000000"/>
        </w:rPr>
        <w:t xml:space="preserve">od dnia </w:t>
      </w:r>
      <w:r w:rsidR="009B2AD9" w:rsidRPr="00B33EB6">
        <w:rPr>
          <w:rFonts w:cs="TimesNewRomanPSMT"/>
          <w:color w:val="000000"/>
        </w:rPr>
        <w:t>podpisania niniejszej umowy</w:t>
      </w:r>
      <w:r w:rsidR="00296B8C" w:rsidRPr="00B33EB6">
        <w:rPr>
          <w:rFonts w:cs="TimesNewRomanPSMT"/>
          <w:color w:val="000000"/>
        </w:rPr>
        <w:t xml:space="preserve"> do </w:t>
      </w:r>
      <w:r w:rsidR="00C04828" w:rsidRPr="00B33EB6">
        <w:rPr>
          <w:rFonts w:cs="TimesNewRomanPSMT"/>
          <w:color w:val="000000"/>
        </w:rPr>
        <w:t>26</w:t>
      </w:r>
      <w:r w:rsidR="00296B8C" w:rsidRPr="00B33EB6">
        <w:rPr>
          <w:rFonts w:cs="TimesNewRomanPSMT"/>
          <w:color w:val="000000"/>
        </w:rPr>
        <w:t xml:space="preserve">.03.2017 </w:t>
      </w:r>
      <w:r w:rsidRPr="00B33EB6">
        <w:rPr>
          <w:rFonts w:cs="TimesNewRomanPSMT"/>
          <w:color w:val="000000"/>
        </w:rPr>
        <w:t>r.,</w:t>
      </w:r>
    </w:p>
    <w:p w:rsidR="00FB1799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</w:t>
      </w:r>
      <w:r w:rsidR="00296B8C" w:rsidRPr="00B33EB6">
        <w:rPr>
          <w:rFonts w:cs="TimesNewRomanPSMT"/>
          <w:color w:val="000000"/>
        </w:rPr>
        <w:t xml:space="preserve"> Wynagrodzenie za przeprowadzone działania </w:t>
      </w:r>
      <w:r w:rsidR="00FB1799" w:rsidRPr="00B33EB6">
        <w:rPr>
          <w:rFonts w:cs="TimesNewRomanPSMT"/>
          <w:color w:val="000000"/>
        </w:rPr>
        <w:t>należy rozliczyć kosztorysem powykonawczym</w:t>
      </w:r>
      <w:r w:rsidR="00296B8C" w:rsidRPr="00B33EB6">
        <w:rPr>
          <w:rFonts w:cs="TimesNewRomanPSMT"/>
          <w:color w:val="000000"/>
        </w:rPr>
        <w:t>.</w:t>
      </w:r>
    </w:p>
    <w:p w:rsidR="00FB1799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3.</w:t>
      </w:r>
      <w:r w:rsidR="00FB1799" w:rsidRPr="00B33EB6">
        <w:rPr>
          <w:rFonts w:cs="TimesNewRomanPSMT"/>
          <w:color w:val="000000"/>
        </w:rPr>
        <w:t xml:space="preserve"> Wynagrodzenie wypłacone będzie przelewem na konto</w:t>
      </w:r>
      <w:r w:rsidR="001B0492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........................................</w:t>
      </w:r>
      <w:r w:rsidR="00296B8C" w:rsidRPr="00B33EB6">
        <w:rPr>
          <w:rFonts w:cs="TimesNewRomanPSMT"/>
          <w:color w:val="000000"/>
        </w:rPr>
        <w:t xml:space="preserve">........... po </w:t>
      </w:r>
      <w:r w:rsidR="00FB1799" w:rsidRPr="00B33EB6">
        <w:rPr>
          <w:rFonts w:cs="TimesNewRomanPSMT"/>
          <w:color w:val="000000"/>
        </w:rPr>
        <w:t xml:space="preserve">zakończeniu </w:t>
      </w:r>
      <w:r w:rsidR="00296B8C" w:rsidRPr="00B33EB6">
        <w:rPr>
          <w:rFonts w:cs="TimesNewRomanPSMT"/>
          <w:color w:val="000000"/>
        </w:rPr>
        <w:t xml:space="preserve">prawidłowego przeprowadzonych działań </w:t>
      </w:r>
      <w:r w:rsidR="00772587">
        <w:rPr>
          <w:rFonts w:cs="TimesNewRomanPSMT"/>
          <w:color w:val="000000"/>
        </w:rPr>
        <w:t xml:space="preserve">opisanych w §4 </w:t>
      </w:r>
      <w:r w:rsidR="00FB1799" w:rsidRPr="00B33EB6">
        <w:rPr>
          <w:rFonts w:cs="TimesNewRomanPSMT"/>
          <w:color w:val="000000"/>
        </w:rPr>
        <w:t>w terminie 14 dni od</w:t>
      </w:r>
      <w:r w:rsidR="00296B8C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daty przekazania faktury VAT Zamawiającemu.</w:t>
      </w:r>
    </w:p>
    <w:p w:rsidR="00FB1799" w:rsidRPr="00B33EB6" w:rsidRDefault="00322AF5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§ 3</w:t>
      </w:r>
    </w:p>
    <w:p w:rsid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Wykonawca zobowiązuje się do:</w:t>
      </w:r>
    </w:p>
    <w:p w:rsidR="00FB1799" w:rsidRPr="00B33EB6" w:rsidRDefault="00B33EB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FB1799" w:rsidRPr="00B33EB6">
        <w:rPr>
          <w:rFonts w:cs="TimesNewRomanPSMT"/>
          <w:color w:val="000000"/>
        </w:rPr>
        <w:t>Wykonani</w:t>
      </w:r>
      <w:r>
        <w:rPr>
          <w:rFonts w:cs="TimesNewRomanPSMT"/>
          <w:color w:val="000000"/>
        </w:rPr>
        <w:t>a</w:t>
      </w:r>
      <w:r w:rsidR="00FB1799" w:rsidRPr="00B33EB6">
        <w:rPr>
          <w:rFonts w:cs="TimesNewRomanPSMT"/>
          <w:color w:val="000000"/>
        </w:rPr>
        <w:t xml:space="preserve"> i oddani</w:t>
      </w:r>
      <w:r>
        <w:rPr>
          <w:rFonts w:cs="TimesNewRomanPSMT"/>
          <w:color w:val="000000"/>
        </w:rPr>
        <w:t>a</w:t>
      </w:r>
      <w:r w:rsidR="00FB1799" w:rsidRPr="00B33EB6">
        <w:rPr>
          <w:rFonts w:cs="TimesNewRomanPSMT"/>
          <w:color w:val="000000"/>
        </w:rPr>
        <w:t xml:space="preserve"> przedmiotu</w:t>
      </w:r>
      <w:r w:rsidR="009B2AD9" w:rsidRPr="00B33EB6">
        <w:rPr>
          <w:rFonts w:cs="TimesNewRomanPSMT"/>
          <w:color w:val="000000"/>
        </w:rPr>
        <w:t xml:space="preserve"> umowy w uzgodnionych terminach.</w:t>
      </w:r>
    </w:p>
    <w:p w:rsidR="00296B8C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2. Wykonani</w:t>
      </w:r>
      <w:r w:rsidR="00B33EB6">
        <w:rPr>
          <w:rFonts w:cs="TimesNewRomanPSMT"/>
          <w:color w:val="000000"/>
        </w:rPr>
        <w:t>a</w:t>
      </w:r>
      <w:r w:rsidRPr="00B33EB6">
        <w:rPr>
          <w:rFonts w:cs="TimesNewRomanPSMT"/>
          <w:color w:val="000000"/>
        </w:rPr>
        <w:t xml:space="preserve"> przedmiotu umowy z należytą starannością</w:t>
      </w:r>
      <w:r w:rsidR="00296B8C" w:rsidRPr="00B33EB6">
        <w:rPr>
          <w:rFonts w:cs="TimesNewRomanPSMT"/>
          <w:color w:val="000000"/>
        </w:rPr>
        <w:t>.</w:t>
      </w:r>
    </w:p>
    <w:p w:rsidR="00B33EB6" w:rsidRDefault="00B33EB6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§</w:t>
      </w:r>
      <w:r w:rsidR="00322AF5">
        <w:rPr>
          <w:rFonts w:cs="TimesNewRomanPSMT"/>
          <w:color w:val="000000"/>
        </w:rPr>
        <w:t>4</w:t>
      </w:r>
    </w:p>
    <w:p w:rsidR="001B0492" w:rsidRPr="00B33EB6" w:rsidRDefault="006172A4" w:rsidP="006D43E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Do obowiązków Wykonawcy należy o</w:t>
      </w:r>
      <w:r w:rsidR="001B0492" w:rsidRPr="00B33EB6">
        <w:rPr>
          <w:rFonts w:cs="TimesNewRomanPSMT"/>
          <w:color w:val="000000"/>
        </w:rPr>
        <w:t>bsł</w:t>
      </w:r>
      <w:r w:rsidR="00B33EB6" w:rsidRPr="00B33EB6">
        <w:rPr>
          <w:rFonts w:cs="TimesNewRomanPSMT"/>
          <w:color w:val="000000"/>
        </w:rPr>
        <w:t xml:space="preserve">uga organizacyjna </w:t>
      </w:r>
      <w:r w:rsidR="006D43E7">
        <w:rPr>
          <w:rFonts w:cs="TimesNewRomanPSMT"/>
          <w:color w:val="000000"/>
        </w:rPr>
        <w:t xml:space="preserve">imprezy, a w szczególności </w:t>
      </w:r>
      <w:r w:rsidR="00B33EB6">
        <w:rPr>
          <w:rFonts w:cs="TimesNewRomanPSMT"/>
          <w:color w:val="000000"/>
        </w:rPr>
        <w:t>z</w:t>
      </w:r>
      <w:r w:rsidR="001B0492" w:rsidRPr="00B33EB6">
        <w:rPr>
          <w:rFonts w:cs="TimesNewRomanPSMT"/>
          <w:color w:val="000000"/>
        </w:rPr>
        <w:t xml:space="preserve">organizowanie pokazów i występów: </w:t>
      </w:r>
    </w:p>
    <w:p w:rsidR="001B0492" w:rsidRPr="00B33EB6" w:rsidRDefault="001B049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- gwiazdy kulinarnej Międzynarodowych Targów Turystyki Kulinarnej – jeden dzień (sobota, 25.03.2017 r.), występ minimum 60 minut, przy czym za gwiazdę kulinarną należy uznać osobę występującą w mediach ogólnopolskich, </w:t>
      </w:r>
    </w:p>
    <w:p w:rsidR="001B0492" w:rsidRPr="00B33EB6" w:rsidRDefault="001B049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lastRenderedPageBreak/>
        <w:t xml:space="preserve">- 4 </w:t>
      </w:r>
      <w:proofErr w:type="spellStart"/>
      <w:r w:rsidRPr="00B33EB6">
        <w:rPr>
          <w:rFonts w:cs="TimesNewRomanPSMT"/>
          <w:color w:val="000000"/>
        </w:rPr>
        <w:t>blogerów</w:t>
      </w:r>
      <w:proofErr w:type="spellEnd"/>
      <w:r w:rsidRPr="00B33EB6">
        <w:rPr>
          <w:rFonts w:cs="TimesNewRomanPSMT"/>
          <w:color w:val="000000"/>
        </w:rPr>
        <w:t xml:space="preserve"> kulinarnych, którzy wystąpią ze swoim programem w piątek (24.03.2017 r.) i sobotę (25.03.2017 r.) – po dwóch każdego dnia, każdy występ minimum 60 minut, przy czym za </w:t>
      </w:r>
      <w:proofErr w:type="spellStart"/>
      <w:r w:rsidRPr="00B33EB6">
        <w:rPr>
          <w:rFonts w:cs="TimesNewRomanPSMT"/>
          <w:color w:val="000000"/>
        </w:rPr>
        <w:t>blogera</w:t>
      </w:r>
      <w:proofErr w:type="spellEnd"/>
      <w:r w:rsidRPr="00B33EB6">
        <w:rPr>
          <w:rFonts w:cs="TimesNewRomanPSMT"/>
          <w:color w:val="000000"/>
        </w:rPr>
        <w:t xml:space="preserve"> kulinarnego należy uznać osobę prowadzącą stronę dotyczącą kulinariów lub profil na serwisach społecznościowych dotyczący kulinariów, na którym promuje własne przepisy i posiada co najmniej 100 000 wyświetleń miesięcznie, </w:t>
      </w:r>
    </w:p>
    <w:p w:rsidR="001B0492" w:rsidRPr="00B33EB6" w:rsidRDefault="001B049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- konferansjera prowadzącego imprezę od czwartku (23.03.2017 r.) do soboty (25.03.2017 r.), każdego dnia w godzinach od 10.00 do 18.00, posiadającego co najmniej roczne doświadczenie w prowadzeniu imprez o podobnym charakterze</w:t>
      </w:r>
    </w:p>
    <w:p w:rsidR="00FB1799" w:rsidRPr="00B33EB6" w:rsidRDefault="00AF2FFB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§ </w:t>
      </w:r>
      <w:r w:rsidR="00322AF5">
        <w:rPr>
          <w:rFonts w:cs="TimesNewRomanPSMT"/>
          <w:color w:val="000000"/>
        </w:rPr>
        <w:t>5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1. Każdej ze Stron przysługuje prawo odstąpienia od umowy w przypadku</w:t>
      </w:r>
      <w:r w:rsidR="000979E0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udowodnionego, rażącego naruszenia przez drugą Stronę postanowień umowy, w</w:t>
      </w:r>
      <w:r w:rsidR="000979E0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szczególności: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- nie podjęcia przez Wykonawcę </w:t>
      </w:r>
      <w:r w:rsidR="00AF2FFB" w:rsidRPr="00B33EB6">
        <w:rPr>
          <w:rFonts w:cs="TimesNewRomanPSMT"/>
          <w:color w:val="000000"/>
        </w:rPr>
        <w:t>realizacji będących przedmiotem niniejszej umowy</w:t>
      </w:r>
      <w:r w:rsidRPr="00B33EB6">
        <w:rPr>
          <w:rFonts w:cs="TimesNewRomanPSMT"/>
          <w:color w:val="000000"/>
        </w:rPr>
        <w:t xml:space="preserve"> w ciągu 7 dni od daty </w:t>
      </w:r>
      <w:r w:rsidR="00AF2FFB" w:rsidRPr="00B33EB6">
        <w:rPr>
          <w:rFonts w:cs="TimesNewRomanPSMT"/>
          <w:color w:val="000000"/>
        </w:rPr>
        <w:t>podpisania umowy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- wykonywanie przez Wykonawcę </w:t>
      </w:r>
      <w:r w:rsidR="00AF2FFB" w:rsidRPr="00B33EB6">
        <w:rPr>
          <w:rFonts w:cs="TimesNewRomanPSMT"/>
          <w:color w:val="000000"/>
        </w:rPr>
        <w:t xml:space="preserve">realizacji niezgodnie ze </w:t>
      </w:r>
      <w:r w:rsidR="002329D6" w:rsidRPr="00B33EB6">
        <w:rPr>
          <w:rFonts w:cs="TimesNewRomanPSMT"/>
          <w:color w:val="000000"/>
        </w:rPr>
        <w:t xml:space="preserve">specyfikacją istotnych warunków zamówienia </w:t>
      </w:r>
      <w:r w:rsidR="00AF2FFB" w:rsidRPr="00B33EB6">
        <w:rPr>
          <w:rFonts w:cs="TimesNewRomanPSMT"/>
          <w:color w:val="000000"/>
        </w:rPr>
        <w:t>i uzgodnieniami z Zamawiającym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- zwłoki w przekazaniu przez Zamawiającego </w:t>
      </w:r>
      <w:r w:rsidR="00AF2FFB" w:rsidRPr="00B33EB6">
        <w:rPr>
          <w:rFonts w:cs="TimesNewRomanPSMT"/>
          <w:color w:val="000000"/>
        </w:rPr>
        <w:t>potrzebnych do realizacji zamówienia materiałów graficznych w ciągu 7 dni od podpisania umowy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2. W przypadku odstąpienia od umowy, Wykonawca </w:t>
      </w:r>
      <w:r w:rsidR="00F664B7" w:rsidRPr="00B33EB6">
        <w:rPr>
          <w:rFonts w:cs="TimesNewRomanPSMT"/>
          <w:color w:val="000000"/>
        </w:rPr>
        <w:t xml:space="preserve">przy współudziale Zamawiającego </w:t>
      </w:r>
      <w:r w:rsidRPr="00B33EB6">
        <w:rPr>
          <w:rFonts w:cs="TimesNewRomanPSMT"/>
          <w:color w:val="000000"/>
        </w:rPr>
        <w:t xml:space="preserve">sporządzi protokół inwentaryzacji </w:t>
      </w:r>
      <w:r w:rsidR="00F664B7" w:rsidRPr="00B33EB6">
        <w:rPr>
          <w:rFonts w:cs="TimesNewRomanPSMT"/>
          <w:color w:val="000000"/>
        </w:rPr>
        <w:t>przeprowadzonych realizacji</w:t>
      </w:r>
      <w:r w:rsidRPr="00B33EB6">
        <w:rPr>
          <w:rFonts w:cs="TimesNewRomanPSMT"/>
          <w:color w:val="000000"/>
        </w:rPr>
        <w:t xml:space="preserve">, na </w:t>
      </w:r>
      <w:r w:rsidR="00F664B7" w:rsidRPr="00B33EB6">
        <w:rPr>
          <w:rFonts w:cs="TimesNewRomanPSMT"/>
          <w:color w:val="000000"/>
        </w:rPr>
        <w:t xml:space="preserve">dzień odstąpienia i przekaże go </w:t>
      </w:r>
      <w:r w:rsidRPr="00B33EB6">
        <w:rPr>
          <w:rFonts w:cs="TimesNewRomanPSMT"/>
          <w:color w:val="000000"/>
        </w:rPr>
        <w:t>Zamawiającemu. Zamawiający może obciążyć Wyk</w:t>
      </w:r>
      <w:r w:rsidR="00F664B7" w:rsidRPr="00B33EB6">
        <w:rPr>
          <w:rFonts w:cs="TimesNewRomanPSMT"/>
          <w:color w:val="000000"/>
        </w:rPr>
        <w:t xml:space="preserve">onawcę kosztami, które stanowić </w:t>
      </w:r>
      <w:r w:rsidRPr="00B33EB6">
        <w:rPr>
          <w:rFonts w:cs="TimesNewRomanPSMT"/>
          <w:color w:val="000000"/>
        </w:rPr>
        <w:t xml:space="preserve">będą różnicę pomiędzy wartością umowy w odniesieniu do </w:t>
      </w:r>
      <w:r w:rsidR="00F664B7" w:rsidRPr="00B33EB6">
        <w:rPr>
          <w:rFonts w:cs="TimesNewRomanPSMT"/>
          <w:color w:val="000000"/>
        </w:rPr>
        <w:t>realizacji</w:t>
      </w:r>
      <w:r w:rsidRPr="00B33EB6">
        <w:rPr>
          <w:rFonts w:cs="TimesNewRomanPSMT"/>
          <w:color w:val="000000"/>
        </w:rPr>
        <w:t>, od których</w:t>
      </w:r>
      <w:r w:rsidR="00F664B7" w:rsidRPr="00B33EB6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odstąpiono a ceną ustaloną przez nowego Wykonawcę. Odszkodowanie to nie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wyklucza naliczenia kar umownych określonych w § </w:t>
      </w:r>
      <w:r w:rsidR="00322AF5">
        <w:rPr>
          <w:rFonts w:cs="TimesNewRomanPSMT"/>
          <w:color w:val="000000"/>
        </w:rPr>
        <w:t>7</w:t>
      </w:r>
      <w:r w:rsidRPr="00B33EB6">
        <w:rPr>
          <w:rFonts w:cs="TimesNewRomanPSMT"/>
          <w:color w:val="000000"/>
        </w:rPr>
        <w:t xml:space="preserve"> niniejszej umowy.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3. Odstąpienie od umowy powinno nastąpić w formie pisemnej z podaniem uzasadnienia.</w:t>
      </w:r>
    </w:p>
    <w:p w:rsidR="00F664B7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§ </w:t>
      </w:r>
      <w:r w:rsidR="00322AF5">
        <w:rPr>
          <w:rFonts w:cs="TimesNewRomanPSMT"/>
          <w:color w:val="000000"/>
        </w:rPr>
        <w:t>6</w:t>
      </w:r>
    </w:p>
    <w:p w:rsidR="00FB1799" w:rsidRPr="00B33EB6" w:rsidRDefault="00F664B7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1</w:t>
      </w:r>
      <w:r w:rsidR="00FB1799" w:rsidRPr="00B33EB6">
        <w:rPr>
          <w:rFonts w:cs="TimesNewRomanPSMT"/>
          <w:color w:val="000000"/>
        </w:rPr>
        <w:t xml:space="preserve">. Odbiór końcowy przedmiotu </w:t>
      </w:r>
      <w:r w:rsidRPr="00B33EB6">
        <w:rPr>
          <w:rFonts w:cs="TimesNewRomanPSMT"/>
          <w:color w:val="000000"/>
        </w:rPr>
        <w:t>zamówienia</w:t>
      </w:r>
      <w:r w:rsidR="00FB1799" w:rsidRPr="00B33EB6">
        <w:rPr>
          <w:rFonts w:cs="TimesNewRomanPSMT"/>
          <w:color w:val="000000"/>
        </w:rPr>
        <w:t xml:space="preserve"> rozpocznie się w terminie </w:t>
      </w:r>
      <w:r w:rsidRPr="00B33EB6">
        <w:rPr>
          <w:rFonts w:cs="TimesNewRomanPSMT"/>
          <w:color w:val="000000"/>
        </w:rPr>
        <w:t>3 dni</w:t>
      </w:r>
      <w:r w:rsidR="00FB1799" w:rsidRPr="00B33EB6">
        <w:rPr>
          <w:rFonts w:cs="TimesNewRomanPSMT"/>
          <w:color w:val="000000"/>
        </w:rPr>
        <w:t xml:space="preserve"> roboczych</w:t>
      </w:r>
      <w:r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 xml:space="preserve">od daty </w:t>
      </w:r>
      <w:r w:rsidRPr="00B33EB6">
        <w:rPr>
          <w:rFonts w:cs="TimesNewRomanPSMT"/>
          <w:color w:val="000000"/>
        </w:rPr>
        <w:t xml:space="preserve">zakończenia realizacji zamówienia. </w:t>
      </w:r>
    </w:p>
    <w:p w:rsidR="00FB1799" w:rsidRPr="00B33EB6" w:rsidRDefault="00F664B7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2</w:t>
      </w:r>
      <w:r w:rsidR="00FB1799" w:rsidRPr="00B33EB6">
        <w:rPr>
          <w:rFonts w:cs="TimesNewRomanPSMT"/>
          <w:color w:val="000000"/>
        </w:rPr>
        <w:t>. Data podpisania bezusterkowego protokołu od</w:t>
      </w:r>
      <w:r w:rsidRPr="00B33EB6">
        <w:rPr>
          <w:rFonts w:cs="TimesNewRomanPSMT"/>
          <w:color w:val="000000"/>
        </w:rPr>
        <w:t xml:space="preserve">bioru końcowego uważana jest za </w:t>
      </w:r>
      <w:r w:rsidR="00FB1799" w:rsidRPr="00B33EB6">
        <w:rPr>
          <w:rFonts w:cs="TimesNewRomanPSMT"/>
          <w:color w:val="000000"/>
        </w:rPr>
        <w:t>termin wykonania przedmiotu umowy.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B33EB6">
        <w:rPr>
          <w:rFonts w:cs="TimesNewRomanPSMT"/>
          <w:color w:val="000000"/>
        </w:rPr>
        <w:t xml:space="preserve">§ </w:t>
      </w:r>
      <w:r w:rsidR="00322AF5">
        <w:rPr>
          <w:rFonts w:cs="TimesNewRomanPSMT"/>
          <w:color w:val="000000"/>
        </w:rPr>
        <w:t>7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1. Wykonawca, w ramach niniejszej </w:t>
      </w:r>
      <w:r w:rsidR="00F664B7" w:rsidRPr="00B33EB6">
        <w:rPr>
          <w:rFonts w:cs="TimesNewRomanPSMT"/>
          <w:color w:val="000000"/>
        </w:rPr>
        <w:t>umowy, może wykonać następujące realizacje</w:t>
      </w:r>
      <w:r w:rsidRPr="00B33EB6">
        <w:rPr>
          <w:rFonts w:cs="TimesNewRomanPSMT"/>
          <w:color w:val="000000"/>
        </w:rPr>
        <w:t xml:space="preserve"> przy udziale podwykonawców lub dalszych podwykonawców</w:t>
      </w:r>
      <w:r w:rsidR="006D43E7">
        <w:rPr>
          <w:rFonts w:cs="TimesNewRomanPSMT"/>
          <w:color w:val="000000"/>
        </w:rPr>
        <w:t xml:space="preserve">: obsługę organizacyjną imprezy Międzynarodowe Targi Turystyki Kulinarnej. 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2. W terminie do </w:t>
      </w:r>
      <w:r w:rsidR="004E694B" w:rsidRPr="00B33EB6">
        <w:rPr>
          <w:rFonts w:cs="TimesNewRomanPSMT"/>
          <w:color w:val="000000"/>
        </w:rPr>
        <w:t>7</w:t>
      </w:r>
      <w:r w:rsidRPr="00B33EB6">
        <w:rPr>
          <w:rFonts w:cs="TimesNewRomanPSMT"/>
          <w:color w:val="000000"/>
        </w:rPr>
        <w:t xml:space="preserve"> dni od momentu zawa</w:t>
      </w:r>
      <w:r w:rsidR="004E694B" w:rsidRPr="00B33EB6">
        <w:rPr>
          <w:rFonts w:cs="TimesNewRomanPSMT"/>
          <w:color w:val="000000"/>
        </w:rPr>
        <w:t xml:space="preserve">rcia niniejszej umowy Wykonawca </w:t>
      </w:r>
      <w:r w:rsidRPr="00B33EB6">
        <w:rPr>
          <w:rFonts w:cs="TimesNewRomanPSMT"/>
          <w:color w:val="000000"/>
        </w:rPr>
        <w:t>poinformuje Zamawiającego na piśmie pod rygore</w:t>
      </w:r>
      <w:r w:rsidR="004E694B" w:rsidRPr="00B33EB6">
        <w:rPr>
          <w:rFonts w:cs="TimesNewRomanPSMT"/>
          <w:color w:val="000000"/>
        </w:rPr>
        <w:t xml:space="preserve">m nieważności, o podwykonawcach </w:t>
      </w:r>
      <w:r w:rsidRPr="00B33EB6">
        <w:rPr>
          <w:rFonts w:cs="TimesNewRomanPSMT"/>
          <w:color w:val="000000"/>
        </w:rPr>
        <w:t>lub dalszych podwykonawcach, którym ma zos</w:t>
      </w:r>
      <w:r w:rsidR="00F664B7" w:rsidRPr="00B33EB6">
        <w:rPr>
          <w:rFonts w:cs="TimesNewRomanPSMT"/>
          <w:color w:val="000000"/>
        </w:rPr>
        <w:t>tać powierzona realizacja części zamówienia</w:t>
      </w:r>
      <w:r w:rsidRPr="00B33EB6">
        <w:rPr>
          <w:rFonts w:cs="TimesNewRomanPSMT"/>
          <w:color w:val="000000"/>
        </w:rPr>
        <w:t>. Wykonawca zobowiązany jest wska</w:t>
      </w:r>
      <w:r w:rsidR="004E694B" w:rsidRPr="00B33EB6">
        <w:rPr>
          <w:rFonts w:cs="TimesNewRomanPSMT"/>
          <w:color w:val="000000"/>
        </w:rPr>
        <w:t xml:space="preserve">zać nazwę, formę prawną, adres, </w:t>
      </w:r>
      <w:r w:rsidRPr="00B33EB6">
        <w:rPr>
          <w:rFonts w:cs="TimesNewRomanPSMT"/>
          <w:color w:val="000000"/>
        </w:rPr>
        <w:t>NIP, REGON, e-mail oraz numer telefonu do podwykonawcy lub dal</w:t>
      </w:r>
      <w:r w:rsidR="004E694B" w:rsidRPr="00B33EB6">
        <w:rPr>
          <w:rFonts w:cs="TimesNewRomanPSMT"/>
          <w:color w:val="000000"/>
        </w:rPr>
        <w:t xml:space="preserve">szego </w:t>
      </w:r>
      <w:r w:rsidRPr="00B33EB6">
        <w:rPr>
          <w:rFonts w:cs="TimesNewRomanPSMT"/>
          <w:color w:val="000000"/>
        </w:rPr>
        <w:t xml:space="preserve">podwykonawcy oraz wskazać część </w:t>
      </w:r>
      <w:r w:rsidR="004E694B" w:rsidRPr="00B33EB6">
        <w:rPr>
          <w:rFonts w:cs="TimesNewRomanPSMT"/>
          <w:color w:val="000000"/>
        </w:rPr>
        <w:t>prac</w:t>
      </w:r>
      <w:r w:rsidRPr="00B33EB6">
        <w:rPr>
          <w:rFonts w:cs="TimesNewRomanPSMT"/>
          <w:color w:val="000000"/>
        </w:rPr>
        <w:t>, która zos</w:t>
      </w:r>
      <w:r w:rsidR="004E694B" w:rsidRPr="00B33EB6">
        <w:rPr>
          <w:rFonts w:cs="TimesNewRomanPSMT"/>
          <w:color w:val="000000"/>
        </w:rPr>
        <w:t xml:space="preserve">tanie powierzona poszczególnemu </w:t>
      </w:r>
      <w:r w:rsidRPr="00B33EB6">
        <w:rPr>
          <w:rFonts w:cs="TimesNewRomanPSMT"/>
          <w:color w:val="000000"/>
        </w:rPr>
        <w:t>podwykonawcy lub dalszemu podwykonawcy.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3. Wykonawca jest odpowiedzialny za działania lub</w:t>
      </w:r>
      <w:r w:rsidR="004E694B" w:rsidRPr="00B33EB6">
        <w:rPr>
          <w:rFonts w:cs="TimesNewRomanPSMT"/>
          <w:color w:val="000000"/>
        </w:rPr>
        <w:t xml:space="preserve"> zaniechania podwykonawcy, jego </w:t>
      </w:r>
      <w:r w:rsidRPr="00B33EB6">
        <w:rPr>
          <w:rFonts w:cs="TimesNewRomanPSMT"/>
          <w:color w:val="000000"/>
        </w:rPr>
        <w:t>przedstawicieli lub pracowników, a także dalszych</w:t>
      </w:r>
      <w:r w:rsidR="004E694B" w:rsidRPr="00B33EB6">
        <w:rPr>
          <w:rFonts w:cs="TimesNewRomanPSMT"/>
          <w:color w:val="000000"/>
        </w:rPr>
        <w:t xml:space="preserve"> podwykonawców, </w:t>
      </w:r>
      <w:r w:rsidR="00B33EB6">
        <w:rPr>
          <w:rFonts w:cs="TimesNewRomanPSMT"/>
          <w:color w:val="000000"/>
        </w:rPr>
        <w:t xml:space="preserve">tak </w:t>
      </w:r>
      <w:r w:rsidR="004E694B" w:rsidRPr="00B33EB6">
        <w:rPr>
          <w:rFonts w:cs="TimesNewRomanPSMT"/>
          <w:color w:val="000000"/>
        </w:rPr>
        <w:t xml:space="preserve">jak za własne </w:t>
      </w:r>
      <w:r w:rsidRPr="00B33EB6">
        <w:rPr>
          <w:rFonts w:cs="TimesNewRomanPSMT"/>
          <w:color w:val="000000"/>
        </w:rPr>
        <w:t>działania lub zaniechania.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4. Umowa z podwykonawcą, a także umowa p</w:t>
      </w:r>
      <w:r w:rsidR="004E694B" w:rsidRPr="00B33EB6">
        <w:rPr>
          <w:rFonts w:cs="TimesNewRomanPSMT"/>
          <w:color w:val="000000"/>
        </w:rPr>
        <w:t xml:space="preserve">omiędzy podwykonawcą, a dalszym </w:t>
      </w:r>
      <w:r w:rsidRPr="00B33EB6">
        <w:rPr>
          <w:rFonts w:cs="TimesNewRomanPSMT"/>
          <w:color w:val="000000"/>
        </w:rPr>
        <w:t>podwykonawcą lub pomiędzy dalszymi podwyk</w:t>
      </w:r>
      <w:r w:rsidR="004E694B" w:rsidRPr="00B33EB6">
        <w:rPr>
          <w:rFonts w:cs="TimesNewRomanPSMT"/>
          <w:color w:val="000000"/>
        </w:rPr>
        <w:t xml:space="preserve">onawcami wymaga formy pisemnej, </w:t>
      </w:r>
      <w:r w:rsidRPr="00B33EB6">
        <w:rPr>
          <w:rFonts w:cs="TimesNewRomanPSMT"/>
          <w:color w:val="000000"/>
        </w:rPr>
        <w:t>pod rygorem nieważności.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5. W każdym przypadku, Wykonawca zobowiązuje si</w:t>
      </w:r>
      <w:r w:rsidR="004E694B" w:rsidRPr="00B33EB6">
        <w:rPr>
          <w:rFonts w:cs="TimesNewRomanPSMT"/>
          <w:color w:val="000000"/>
        </w:rPr>
        <w:t xml:space="preserve">ę do przedłożenia Zamawiającemu </w:t>
      </w:r>
      <w:r w:rsidRPr="00B33EB6">
        <w:rPr>
          <w:rFonts w:cs="TimesNewRomanPSMT"/>
          <w:color w:val="000000"/>
        </w:rPr>
        <w:t>projektu umowy o podwykonawstwo, a ta</w:t>
      </w:r>
      <w:r w:rsidR="004E694B" w:rsidRPr="00B33EB6">
        <w:rPr>
          <w:rFonts w:cs="TimesNewRomanPSMT"/>
          <w:color w:val="000000"/>
        </w:rPr>
        <w:t xml:space="preserve">kże projektu jej zmiany, wraz z </w:t>
      </w:r>
      <w:r w:rsidRPr="00B33EB6">
        <w:rPr>
          <w:rFonts w:cs="TimesNewRomanPSMT"/>
          <w:color w:val="000000"/>
        </w:rPr>
        <w:t xml:space="preserve">zestawieniem ilości </w:t>
      </w:r>
      <w:r w:rsidR="004E694B" w:rsidRPr="00B33EB6">
        <w:rPr>
          <w:rFonts w:cs="TimesNewRomanPSMT"/>
          <w:color w:val="000000"/>
        </w:rPr>
        <w:t>prac</w:t>
      </w:r>
      <w:r w:rsidRPr="00B33EB6">
        <w:rPr>
          <w:rFonts w:cs="TimesNewRomanPSMT"/>
          <w:color w:val="000000"/>
        </w:rPr>
        <w:t xml:space="preserve"> i ich wyceną, a ta</w:t>
      </w:r>
      <w:r w:rsidR="004E694B" w:rsidRPr="00B33EB6">
        <w:rPr>
          <w:rFonts w:cs="TimesNewRomanPSMT"/>
          <w:color w:val="000000"/>
        </w:rPr>
        <w:t xml:space="preserve">kże wraz z częścią dokumentacji </w:t>
      </w:r>
      <w:r w:rsidRPr="00B33EB6">
        <w:rPr>
          <w:rFonts w:cs="TimesNewRomanPSMT"/>
          <w:color w:val="000000"/>
        </w:rPr>
        <w:t xml:space="preserve">dotyczącej wykonania </w:t>
      </w:r>
      <w:r w:rsidR="004E694B" w:rsidRPr="00B33EB6">
        <w:rPr>
          <w:rFonts w:cs="TimesNewRomanPSMT"/>
          <w:color w:val="000000"/>
        </w:rPr>
        <w:t>prac</w:t>
      </w:r>
      <w:r w:rsidRPr="00B33EB6">
        <w:rPr>
          <w:rFonts w:cs="TimesNewRomanPSMT"/>
          <w:color w:val="000000"/>
        </w:rPr>
        <w:t>, które mają być realiz</w:t>
      </w:r>
      <w:r w:rsidR="004E694B" w:rsidRPr="00B33EB6">
        <w:rPr>
          <w:rFonts w:cs="TimesNewRomanPSMT"/>
          <w:color w:val="000000"/>
        </w:rPr>
        <w:t xml:space="preserve">owane na podstawie </w:t>
      </w:r>
      <w:r w:rsidRPr="00B33EB6">
        <w:rPr>
          <w:rFonts w:cs="TimesNewRomanPSMT"/>
          <w:color w:val="000000"/>
        </w:rPr>
        <w:t>umowy o podwykonawstwo lub ze wskazaniem tej c</w:t>
      </w:r>
      <w:r w:rsidR="004E694B" w:rsidRPr="00B33EB6">
        <w:rPr>
          <w:rFonts w:cs="TimesNewRomanPSMT"/>
          <w:color w:val="000000"/>
        </w:rPr>
        <w:t xml:space="preserve">zęści dokumentacji, nie później </w:t>
      </w:r>
      <w:r w:rsidRPr="00B33EB6">
        <w:rPr>
          <w:rFonts w:cs="TimesNewRomanPSMT"/>
          <w:color w:val="000000"/>
        </w:rPr>
        <w:t xml:space="preserve">niż </w:t>
      </w:r>
      <w:r w:rsidR="004E694B" w:rsidRPr="00B33EB6">
        <w:rPr>
          <w:rFonts w:cs="TimesNewRomanPSMT"/>
          <w:color w:val="000000"/>
        </w:rPr>
        <w:t>7</w:t>
      </w:r>
      <w:r w:rsidRPr="00B33EB6">
        <w:rPr>
          <w:rFonts w:cs="TimesNewRomanPSMT"/>
          <w:color w:val="000000"/>
        </w:rPr>
        <w:t xml:space="preserve"> dni przed planowanym zawarciem umowy o podwykonawstwo.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lastRenderedPageBreak/>
        <w:t>6. Wykonawca oświadcza, że umowa pomięd</w:t>
      </w:r>
      <w:r w:rsidR="004E694B" w:rsidRPr="00B33EB6">
        <w:rPr>
          <w:rFonts w:cs="TimesNewRomanPSMT"/>
          <w:color w:val="000000"/>
        </w:rPr>
        <w:t xml:space="preserve">zy Wykonawcą a podwykonawcą lub </w:t>
      </w:r>
      <w:r w:rsidRPr="00B33EB6">
        <w:rPr>
          <w:rFonts w:cs="TimesNewRomanPSMT"/>
          <w:color w:val="000000"/>
        </w:rPr>
        <w:t>dalszym podwykonawcą b</w:t>
      </w:r>
      <w:r w:rsidR="0043278C">
        <w:rPr>
          <w:rFonts w:cs="TimesNewRomanPSMT"/>
          <w:color w:val="000000"/>
        </w:rPr>
        <w:t>ędzie zawierała w szczególności</w:t>
      </w:r>
      <w:r w:rsidRPr="00B33EB6">
        <w:rPr>
          <w:rFonts w:cs="TimesNewRomanPSMT"/>
          <w:color w:val="000000"/>
        </w:rPr>
        <w:t xml:space="preserve"> postanowienia dotyczące: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a) precyzyjnego opisu przedmiotu zamówienia </w:t>
      </w:r>
      <w:r w:rsidR="004E694B" w:rsidRPr="00B33EB6">
        <w:rPr>
          <w:rFonts w:cs="TimesNewRomanPSMT"/>
          <w:color w:val="000000"/>
        </w:rPr>
        <w:t xml:space="preserve">wraz ze </w:t>
      </w:r>
      <w:r w:rsidRPr="00B33EB6">
        <w:rPr>
          <w:rFonts w:cs="TimesNewRomanPSMT"/>
          <w:color w:val="000000"/>
        </w:rPr>
        <w:t>wskazaniem numeru umowy łączącej Zamawia</w:t>
      </w:r>
      <w:r w:rsidR="004E694B" w:rsidRPr="00B33EB6">
        <w:rPr>
          <w:rFonts w:cs="TimesNewRomanPSMT"/>
          <w:color w:val="000000"/>
        </w:rPr>
        <w:t xml:space="preserve">jącego oraz Wykonawcę oraz jaka </w:t>
      </w:r>
      <w:r w:rsidRPr="00B33EB6">
        <w:rPr>
          <w:rFonts w:cs="TimesNewRomanPSMT"/>
          <w:color w:val="000000"/>
        </w:rPr>
        <w:t xml:space="preserve">konkretnie część tego zamówienia będzie realizowana przez </w:t>
      </w:r>
      <w:r w:rsidR="004E694B" w:rsidRPr="00B33EB6">
        <w:rPr>
          <w:rFonts w:cs="TimesNewRomanPSMT"/>
          <w:color w:val="000000"/>
        </w:rPr>
        <w:t xml:space="preserve">podwykonawcę lub </w:t>
      </w:r>
      <w:r w:rsidRPr="00B33EB6">
        <w:rPr>
          <w:rFonts w:cs="TimesNewRomanPSMT"/>
          <w:color w:val="000000"/>
        </w:rPr>
        <w:t>dalszego podwykonawcę;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b) terminu zapłaty wynagrodzenia, który nie może</w:t>
      </w:r>
      <w:r w:rsidR="004E694B" w:rsidRPr="00B33EB6">
        <w:rPr>
          <w:rFonts w:cs="TimesNewRomanPSMT"/>
          <w:color w:val="000000"/>
        </w:rPr>
        <w:t xml:space="preserve"> być dłuższy niż 30 dni od dnia </w:t>
      </w:r>
      <w:r w:rsidRPr="00B33EB6">
        <w:rPr>
          <w:rFonts w:cs="TimesNewRomanPSMT"/>
          <w:color w:val="000000"/>
        </w:rPr>
        <w:t>doręczenia Wykonawcy, podwykonawcy lub da</w:t>
      </w:r>
      <w:r w:rsidR="004E694B" w:rsidRPr="00B33EB6">
        <w:rPr>
          <w:rFonts w:cs="TimesNewRomanPSMT"/>
          <w:color w:val="000000"/>
        </w:rPr>
        <w:t xml:space="preserve">lszemu podwykonawcy faktury lub </w:t>
      </w:r>
      <w:r w:rsidRPr="00B33EB6">
        <w:rPr>
          <w:rFonts w:cs="TimesNewRomanPSMT"/>
          <w:color w:val="000000"/>
        </w:rPr>
        <w:t>rachunku potwierdzających wykonanie zleconej podwykonawcy lub d</w:t>
      </w:r>
      <w:r w:rsidR="004E694B" w:rsidRPr="00B33EB6">
        <w:rPr>
          <w:rFonts w:cs="TimesNewRomanPSMT"/>
          <w:color w:val="000000"/>
        </w:rPr>
        <w:t xml:space="preserve">alszemu </w:t>
      </w:r>
      <w:r w:rsidRPr="00B33EB6">
        <w:rPr>
          <w:rFonts w:cs="TimesNewRomanPSMT"/>
          <w:color w:val="000000"/>
        </w:rPr>
        <w:t xml:space="preserve">podwykonawcy </w:t>
      </w:r>
      <w:r w:rsidR="004E694B" w:rsidRPr="00B33EB6">
        <w:rPr>
          <w:rFonts w:cs="TimesNewRomanPSMT"/>
          <w:color w:val="000000"/>
        </w:rPr>
        <w:t>realizacji</w:t>
      </w:r>
      <w:r w:rsidRPr="00B33EB6">
        <w:rPr>
          <w:rFonts w:cs="TimesNewRomanPSMT"/>
          <w:color w:val="000000"/>
        </w:rPr>
        <w:t>;</w:t>
      </w:r>
    </w:p>
    <w:p w:rsidR="0043278C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c) zastrzeżenia, że w przypadku uchylania się przez</w:t>
      </w:r>
      <w:r w:rsidR="004E694B" w:rsidRPr="00B33EB6">
        <w:rPr>
          <w:rFonts w:cs="TimesNewRomanPSMT"/>
          <w:color w:val="000000"/>
        </w:rPr>
        <w:t xml:space="preserve"> Wykonawcę od obowiązku zapłaty </w:t>
      </w:r>
      <w:r w:rsidR="009B2AD9" w:rsidRPr="00B33EB6">
        <w:rPr>
          <w:rFonts w:cs="TimesNewRomanPSMT"/>
          <w:color w:val="000000"/>
        </w:rPr>
        <w:t>wymaga</w:t>
      </w:r>
      <w:r w:rsidRPr="00B33EB6">
        <w:rPr>
          <w:rFonts w:cs="TimesNewRomanPSMT"/>
          <w:color w:val="000000"/>
        </w:rPr>
        <w:t>nego wynagrodzenia przysługują</w:t>
      </w:r>
      <w:r w:rsidR="004E694B" w:rsidRPr="00B33EB6">
        <w:rPr>
          <w:rFonts w:cs="TimesNewRomanPSMT"/>
          <w:color w:val="000000"/>
        </w:rPr>
        <w:t xml:space="preserve">cego podwykonawcy, który zawarł </w:t>
      </w:r>
      <w:r w:rsidRPr="00B33EB6">
        <w:rPr>
          <w:rFonts w:cs="TimesNewRomanPSMT"/>
          <w:color w:val="000000"/>
        </w:rPr>
        <w:t>zaakceptowaną przez Zamawiającego umowę o podwykonawstwo, której</w:t>
      </w:r>
      <w:r w:rsidR="004E694B" w:rsidRPr="00B33EB6">
        <w:rPr>
          <w:rFonts w:cs="TimesNewRomanPSMT"/>
          <w:color w:val="000000"/>
        </w:rPr>
        <w:t xml:space="preserve"> przedmiotem jest realizacja części zamówienia</w:t>
      </w:r>
      <w:r w:rsidRPr="00B33EB6">
        <w:rPr>
          <w:rFonts w:cs="TimesNewRomanPSMT"/>
          <w:color w:val="000000"/>
        </w:rPr>
        <w:t xml:space="preserve">, </w:t>
      </w:r>
    </w:p>
    <w:p w:rsidR="00FB1799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d) </w:t>
      </w:r>
      <w:r w:rsidR="00FB1799" w:rsidRPr="00B33EB6">
        <w:rPr>
          <w:rFonts w:cs="TimesNewRomanPSMT"/>
          <w:color w:val="000000"/>
        </w:rPr>
        <w:t>Z</w:t>
      </w:r>
      <w:r w:rsidR="004E694B" w:rsidRPr="00B33EB6">
        <w:rPr>
          <w:rFonts w:cs="TimesNewRomanPSMT"/>
          <w:color w:val="000000"/>
        </w:rPr>
        <w:t xml:space="preserve">amawiający bezpośrednio zapłaci </w:t>
      </w:r>
      <w:r w:rsidR="00FB1799" w:rsidRPr="00B33EB6">
        <w:rPr>
          <w:rFonts w:cs="TimesNewRomanPSMT"/>
          <w:color w:val="000000"/>
        </w:rPr>
        <w:t>podwykonawcy kwotę należnego mu wynag</w:t>
      </w:r>
      <w:r w:rsidR="004E694B" w:rsidRPr="00B33EB6">
        <w:rPr>
          <w:rFonts w:cs="TimesNewRomanPSMT"/>
          <w:color w:val="000000"/>
        </w:rPr>
        <w:t xml:space="preserve">rodzenia, bez odsetek należnych </w:t>
      </w:r>
      <w:r w:rsidR="00FB1799" w:rsidRPr="00B33EB6">
        <w:rPr>
          <w:rFonts w:cs="TimesNewRomanPSMT"/>
          <w:color w:val="000000"/>
        </w:rPr>
        <w:t>podwykonawcy, zgodnie z treścią umowy o podwykonawstwo.</w:t>
      </w:r>
    </w:p>
    <w:p w:rsidR="0043278C" w:rsidRPr="00B33EB6" w:rsidRDefault="0043278C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§</w:t>
      </w:r>
      <w:r w:rsidR="00322AF5">
        <w:rPr>
          <w:rFonts w:cs="TimesNewRomanPSMT"/>
          <w:color w:val="000000"/>
        </w:rPr>
        <w:t xml:space="preserve"> 8</w:t>
      </w:r>
    </w:p>
    <w:p w:rsidR="00FB1799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Wykonawca oświadcza, że wynagrodzenia ustalone we wszystkich </w:t>
      </w:r>
      <w:r w:rsidR="004E694B" w:rsidRPr="00B33EB6">
        <w:rPr>
          <w:rFonts w:cs="TimesNewRomanPSMT"/>
          <w:color w:val="000000"/>
        </w:rPr>
        <w:t xml:space="preserve">umowach </w:t>
      </w:r>
      <w:r w:rsidRPr="00B33EB6">
        <w:rPr>
          <w:rFonts w:cs="TimesNewRomanPSMT"/>
          <w:color w:val="000000"/>
        </w:rPr>
        <w:t>zawartych z podwykonawcami or</w:t>
      </w:r>
      <w:r w:rsidR="004E694B" w:rsidRPr="00B33EB6">
        <w:rPr>
          <w:rFonts w:cs="TimesNewRomanPSMT"/>
          <w:color w:val="000000"/>
        </w:rPr>
        <w:t xml:space="preserve">az umowach zawartych z dalszymi </w:t>
      </w:r>
      <w:r w:rsidRPr="00B33EB6">
        <w:rPr>
          <w:rFonts w:cs="TimesNewRomanPSMT"/>
          <w:color w:val="000000"/>
        </w:rPr>
        <w:t>podwykonawcami nie będą łącznie przek</w:t>
      </w:r>
      <w:r w:rsidR="004E694B" w:rsidRPr="00B33EB6">
        <w:rPr>
          <w:rFonts w:cs="TimesNewRomanPSMT"/>
          <w:color w:val="000000"/>
        </w:rPr>
        <w:t xml:space="preserve">raczały wartości umowy łączącej </w:t>
      </w:r>
      <w:r w:rsidRPr="00B33EB6">
        <w:rPr>
          <w:rFonts w:cs="TimesNewRomanPSMT"/>
          <w:color w:val="000000"/>
        </w:rPr>
        <w:t>Zamawiającego oraz Wykonawcę.</w:t>
      </w:r>
    </w:p>
    <w:p w:rsidR="0043278C" w:rsidRPr="00B33EB6" w:rsidRDefault="0043278C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§</w:t>
      </w:r>
      <w:r w:rsidR="00322AF5">
        <w:rPr>
          <w:rFonts w:cs="TimesNewRomanPSMT"/>
          <w:color w:val="000000"/>
        </w:rPr>
        <w:t xml:space="preserve"> 9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1.</w:t>
      </w:r>
      <w:r w:rsidR="00FB1799" w:rsidRPr="00B33EB6">
        <w:rPr>
          <w:rFonts w:cs="TimesNewRomanPSMT"/>
          <w:color w:val="000000"/>
        </w:rPr>
        <w:t xml:space="preserve"> Umowa o podwykonawstwo nie może zawierać postanowień: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a) uzależniających uzyskanie przez podwykonawcę pł</w:t>
      </w:r>
      <w:r w:rsidR="004E694B" w:rsidRPr="00B33EB6">
        <w:rPr>
          <w:rFonts w:cs="TimesNewRomanPSMT"/>
          <w:color w:val="000000"/>
        </w:rPr>
        <w:t xml:space="preserve">atności od Wykonawcy od zapłaty </w:t>
      </w:r>
      <w:r w:rsidRPr="00B33EB6">
        <w:rPr>
          <w:rFonts w:cs="TimesNewRomanPSMT"/>
          <w:color w:val="000000"/>
        </w:rPr>
        <w:t xml:space="preserve">Wykonawcy przez Zamawiającego wynagrodzenia obejmującego zakres </w:t>
      </w:r>
      <w:r w:rsidR="004E694B" w:rsidRPr="00B33EB6">
        <w:rPr>
          <w:rFonts w:cs="TimesNewRomanPSMT"/>
          <w:color w:val="000000"/>
        </w:rPr>
        <w:t xml:space="preserve">prac </w:t>
      </w:r>
      <w:r w:rsidRPr="00B33EB6">
        <w:rPr>
          <w:rFonts w:cs="TimesNewRomanPSMT"/>
          <w:color w:val="000000"/>
        </w:rPr>
        <w:t>wykonanych przez podwykonawcę;</w:t>
      </w:r>
    </w:p>
    <w:p w:rsidR="00FB1799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b) uzależniających zwrot przez Wykonawcę podwy</w:t>
      </w:r>
      <w:r w:rsidR="004E694B" w:rsidRPr="00B33EB6">
        <w:rPr>
          <w:rFonts w:cs="TimesNewRomanPSMT"/>
          <w:color w:val="000000"/>
        </w:rPr>
        <w:t xml:space="preserve">konawcy kwot zabezpieczenia, od </w:t>
      </w:r>
      <w:r w:rsidRPr="00B33EB6">
        <w:rPr>
          <w:rFonts w:cs="TimesNewRomanPSMT"/>
          <w:color w:val="000000"/>
        </w:rPr>
        <w:t>zwrotu zabezpieczenia należytego wyko</w:t>
      </w:r>
      <w:r w:rsidR="004E694B" w:rsidRPr="00B33EB6">
        <w:rPr>
          <w:rFonts w:cs="TimesNewRomanPSMT"/>
          <w:color w:val="000000"/>
        </w:rPr>
        <w:t xml:space="preserve">nania umowy przez Zamawiającego </w:t>
      </w:r>
      <w:r w:rsidRPr="00B33EB6">
        <w:rPr>
          <w:rFonts w:cs="TimesNewRomanPSMT"/>
          <w:color w:val="000000"/>
        </w:rPr>
        <w:t>Wykonawcy.</w:t>
      </w:r>
    </w:p>
    <w:p w:rsidR="0043278C" w:rsidRPr="00B33EB6" w:rsidRDefault="0043278C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§</w:t>
      </w:r>
      <w:r w:rsidR="00322AF5">
        <w:rPr>
          <w:rFonts w:cs="TimesNewRomanPSMT"/>
          <w:color w:val="000000"/>
        </w:rPr>
        <w:t xml:space="preserve"> 10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Zamawiającemu w terminie do </w:t>
      </w:r>
      <w:r w:rsidR="004E694B" w:rsidRPr="00B33EB6">
        <w:rPr>
          <w:rFonts w:cs="TimesNewRomanPSMT"/>
          <w:color w:val="000000"/>
        </w:rPr>
        <w:t>7</w:t>
      </w:r>
      <w:r w:rsidRPr="00B33EB6">
        <w:rPr>
          <w:rFonts w:cs="TimesNewRomanPSMT"/>
          <w:color w:val="000000"/>
        </w:rPr>
        <w:t xml:space="preserve"> dni, od momentu otrzymania projektu umowy, o</w:t>
      </w:r>
      <w:r w:rsidR="004E694B" w:rsidRPr="00B33EB6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 xml:space="preserve">której mowa w </w:t>
      </w:r>
      <w:r w:rsidR="0075022A" w:rsidRPr="00B33EB6">
        <w:rPr>
          <w:rFonts w:cs="TimesNewRomanPSMT"/>
          <w:color w:val="000000"/>
        </w:rPr>
        <w:t>§</w:t>
      </w:r>
      <w:r w:rsidR="00322AF5">
        <w:rPr>
          <w:rFonts w:cs="TimesNewRomanPSMT"/>
          <w:color w:val="000000"/>
        </w:rPr>
        <w:t xml:space="preserve"> 7</w:t>
      </w:r>
      <w:r w:rsidR="0075022A" w:rsidRPr="00B33EB6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 xml:space="preserve">ust. 5, </w:t>
      </w:r>
      <w:r w:rsidR="004E694B" w:rsidRPr="00B33EB6">
        <w:rPr>
          <w:rFonts w:cs="TimesNewRomanPSMT"/>
          <w:color w:val="000000"/>
        </w:rPr>
        <w:t xml:space="preserve">przysługuje prawo do zgłoszenia </w:t>
      </w:r>
      <w:r w:rsidRPr="00B33EB6">
        <w:rPr>
          <w:rFonts w:cs="TimesNewRomanPSMT"/>
          <w:color w:val="000000"/>
        </w:rPr>
        <w:t>zastrzeżeń do projektu umowy o podwykonawstwo i</w:t>
      </w:r>
      <w:r w:rsidR="004E694B" w:rsidRPr="00B33EB6">
        <w:rPr>
          <w:rFonts w:cs="TimesNewRomanPSMT"/>
          <w:color w:val="000000"/>
        </w:rPr>
        <w:t xml:space="preserve"> do projektu jej zmiany w szczególności w </w:t>
      </w:r>
      <w:r w:rsidRPr="00B33EB6">
        <w:rPr>
          <w:rFonts w:cs="TimesNewRomanPSMT"/>
          <w:color w:val="000000"/>
        </w:rPr>
        <w:t>następujących przypadkach: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a) niespełnienia przez projekt um</w:t>
      </w:r>
      <w:r w:rsidR="004E694B" w:rsidRPr="00B33EB6">
        <w:rPr>
          <w:rFonts w:cs="TimesNewRomanPSMT"/>
          <w:color w:val="000000"/>
        </w:rPr>
        <w:t xml:space="preserve">owy wymagań dotyczących umowy o </w:t>
      </w:r>
      <w:r w:rsidRPr="00B33EB6">
        <w:rPr>
          <w:rFonts w:cs="TimesNewRomanPSMT"/>
          <w:color w:val="000000"/>
        </w:rPr>
        <w:t>podwykonawstwo, w szczególności w zakresie określ</w:t>
      </w:r>
      <w:r w:rsidR="004E694B" w:rsidRPr="00B33EB6">
        <w:rPr>
          <w:rFonts w:cs="TimesNewRomanPSMT"/>
          <w:color w:val="000000"/>
        </w:rPr>
        <w:t xml:space="preserve">enia stron umowy, oraz wartości </w:t>
      </w:r>
      <w:r w:rsidRPr="00B33EB6">
        <w:rPr>
          <w:rFonts w:cs="TimesNewRomanPSMT"/>
          <w:color w:val="000000"/>
        </w:rPr>
        <w:t>wynagro</w:t>
      </w:r>
      <w:r w:rsidR="000518C4" w:rsidRPr="00B33EB6">
        <w:rPr>
          <w:rFonts w:cs="TimesNewRomanPSMT"/>
          <w:color w:val="000000"/>
        </w:rPr>
        <w:t>dzenia z tytułu wykonanych prac</w:t>
      </w:r>
      <w:r w:rsidRPr="00B33EB6">
        <w:rPr>
          <w:rFonts w:cs="TimesNewRomanPSMT"/>
          <w:color w:val="000000"/>
        </w:rPr>
        <w:t>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b) niezałączenia do projektu zestawień, dokumentów l</w:t>
      </w:r>
      <w:r w:rsidR="000518C4" w:rsidRPr="00B33EB6">
        <w:rPr>
          <w:rFonts w:cs="TimesNewRomanPSMT"/>
          <w:color w:val="000000"/>
        </w:rPr>
        <w:t xml:space="preserve">ub informacji, o których mowa w </w:t>
      </w:r>
      <w:r w:rsidR="00322AF5">
        <w:rPr>
          <w:rFonts w:cs="TimesNewRomanPSMT"/>
          <w:color w:val="000000"/>
        </w:rPr>
        <w:t>§7</w:t>
      </w:r>
      <w:r w:rsidR="0075022A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ust. 5 niniejszego paragrafu,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c) określenia terminu zapłaty wynagrodzenia dłuższego niż 30 dni od doręczenia</w:t>
      </w:r>
      <w:r w:rsidR="000518C4" w:rsidRPr="00B33EB6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Wykonawcy, podwykonawcy lub dalszemu podwykonawcy faktury lub r</w:t>
      </w:r>
      <w:r w:rsidR="000518C4" w:rsidRPr="00B33EB6">
        <w:rPr>
          <w:rFonts w:cs="TimesNewRomanPSMT"/>
          <w:color w:val="000000"/>
        </w:rPr>
        <w:t>achunku za wykonane prace</w:t>
      </w:r>
      <w:r w:rsidRPr="00B33EB6">
        <w:rPr>
          <w:rFonts w:cs="TimesNewRomanPSMT"/>
          <w:color w:val="000000"/>
        </w:rPr>
        <w:t>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d) gdy wynagrodzeni</w:t>
      </w:r>
      <w:r w:rsidR="000518C4" w:rsidRPr="00B33EB6">
        <w:rPr>
          <w:rFonts w:cs="TimesNewRomanPSMT"/>
          <w:color w:val="000000"/>
        </w:rPr>
        <w:t xml:space="preserve">e za wykonanie prac powierzanych do wykonania </w:t>
      </w:r>
      <w:r w:rsidRPr="00B33EB6">
        <w:rPr>
          <w:rFonts w:cs="TimesNewRomanPSMT"/>
          <w:color w:val="000000"/>
        </w:rPr>
        <w:t>podwykonawcy lub dalszemu podwykonawcy prz</w:t>
      </w:r>
      <w:r w:rsidR="000518C4" w:rsidRPr="00B33EB6">
        <w:rPr>
          <w:rFonts w:cs="TimesNewRomanPSMT"/>
          <w:color w:val="000000"/>
        </w:rPr>
        <w:t>ekroczy wartość wycenioną za te prace</w:t>
      </w:r>
      <w:r w:rsidRPr="00B33EB6">
        <w:rPr>
          <w:rFonts w:cs="TimesNewRomanPSMT"/>
          <w:color w:val="000000"/>
        </w:rPr>
        <w:t xml:space="preserve"> w Ofercie Wykonawcy,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e) zamieszczenia w projekcie umowy postanowień </w:t>
      </w:r>
      <w:r w:rsidR="000518C4" w:rsidRPr="00B33EB6">
        <w:rPr>
          <w:rFonts w:cs="TimesNewRomanPSMT"/>
          <w:color w:val="000000"/>
        </w:rPr>
        <w:t xml:space="preserve">uzależniających uzyskanie przez </w:t>
      </w:r>
      <w:r w:rsidRPr="00B33EB6">
        <w:rPr>
          <w:rFonts w:cs="TimesNewRomanPSMT"/>
          <w:color w:val="000000"/>
        </w:rPr>
        <w:t>podwykonawcę płatności od Wykon</w:t>
      </w:r>
      <w:r w:rsidR="000518C4" w:rsidRPr="00B33EB6">
        <w:rPr>
          <w:rFonts w:cs="TimesNewRomanPSMT"/>
          <w:color w:val="000000"/>
        </w:rPr>
        <w:t xml:space="preserve">awcy od zapłaty Wykonawcy przez </w:t>
      </w:r>
      <w:r w:rsidRPr="00B33EB6">
        <w:rPr>
          <w:rFonts w:cs="TimesNewRomanPSMT"/>
          <w:color w:val="000000"/>
        </w:rPr>
        <w:t>Zamawiającego wynagrodzenia obejmująceg</w:t>
      </w:r>
      <w:r w:rsidR="000518C4" w:rsidRPr="00B33EB6">
        <w:rPr>
          <w:rFonts w:cs="TimesNewRomanPSMT"/>
          <w:color w:val="000000"/>
        </w:rPr>
        <w:t xml:space="preserve">o zakres prac wykonanych przez </w:t>
      </w:r>
      <w:r w:rsidRPr="00B33EB6">
        <w:rPr>
          <w:rFonts w:cs="TimesNewRomanPSMT"/>
          <w:color w:val="000000"/>
        </w:rPr>
        <w:t>podwykonawcę,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f) gdy projekt umowy zawiera postanowienia uzależniające zwrot prze</w:t>
      </w:r>
      <w:r w:rsidR="000518C4" w:rsidRPr="00B33EB6">
        <w:rPr>
          <w:rFonts w:cs="TimesNewRomanPSMT"/>
          <w:color w:val="000000"/>
        </w:rPr>
        <w:t xml:space="preserve">z Wykonawcę </w:t>
      </w:r>
      <w:r w:rsidRPr="00B33EB6">
        <w:rPr>
          <w:rFonts w:cs="TimesNewRomanPSMT"/>
          <w:color w:val="000000"/>
        </w:rPr>
        <w:t>kwot zabezpieczenia podwykonawcy od zwrotu Wykonawcy zabezpieczenia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należytego wykonania umowy przez Zamawiającego,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g) gdy ter</w:t>
      </w:r>
      <w:r w:rsidR="000518C4" w:rsidRPr="00B33EB6">
        <w:rPr>
          <w:rFonts w:cs="TimesNewRomanPSMT"/>
          <w:color w:val="000000"/>
        </w:rPr>
        <w:t>min realizacji prac</w:t>
      </w:r>
      <w:r w:rsidRPr="00B33EB6">
        <w:rPr>
          <w:rFonts w:cs="TimesNewRomanPSMT"/>
          <w:color w:val="000000"/>
        </w:rPr>
        <w:t xml:space="preserve"> określony</w:t>
      </w:r>
      <w:r w:rsidR="000518C4" w:rsidRPr="00B33EB6">
        <w:rPr>
          <w:rFonts w:cs="TimesNewRomanPSMT"/>
          <w:color w:val="000000"/>
        </w:rPr>
        <w:t xml:space="preserve">ch projektem umowy jest dłuższy </w:t>
      </w:r>
      <w:r w:rsidRPr="00B33EB6">
        <w:rPr>
          <w:rFonts w:cs="TimesNewRomanPSMT"/>
          <w:color w:val="000000"/>
        </w:rPr>
        <w:t>niż p</w:t>
      </w:r>
      <w:r w:rsidR="000518C4" w:rsidRPr="00B33EB6">
        <w:rPr>
          <w:rFonts w:cs="TimesNewRomanPSMT"/>
          <w:color w:val="000000"/>
        </w:rPr>
        <w:t>rzewidywany umową dla tych realizacji</w:t>
      </w:r>
      <w:r w:rsidRPr="00B33EB6">
        <w:rPr>
          <w:rFonts w:cs="TimesNewRomanPSMT"/>
          <w:color w:val="000000"/>
        </w:rPr>
        <w:t>,</w:t>
      </w:r>
    </w:p>
    <w:p w:rsidR="00FB1799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h) gdy projekt umowy zawiera postanowienia dotycząc</w:t>
      </w:r>
      <w:r w:rsidR="000518C4" w:rsidRPr="00B33EB6">
        <w:rPr>
          <w:rFonts w:cs="TimesNewRomanPSMT"/>
          <w:color w:val="000000"/>
        </w:rPr>
        <w:t>e sposobu rozliczeń za wykonane prace</w:t>
      </w:r>
      <w:r w:rsidRPr="00B33EB6">
        <w:rPr>
          <w:rFonts w:cs="TimesNewRomanPSMT"/>
          <w:color w:val="000000"/>
        </w:rPr>
        <w:t xml:space="preserve"> uniemoż</w:t>
      </w:r>
      <w:r w:rsidR="000518C4" w:rsidRPr="00B33EB6">
        <w:rPr>
          <w:rFonts w:cs="TimesNewRomanPSMT"/>
          <w:color w:val="000000"/>
        </w:rPr>
        <w:t xml:space="preserve">liwiające rozliczenie tych prac pomiędzy Zamawiającym a </w:t>
      </w:r>
      <w:r w:rsidRPr="00B33EB6">
        <w:rPr>
          <w:rFonts w:cs="TimesNewRomanPSMT"/>
          <w:color w:val="000000"/>
        </w:rPr>
        <w:t>Wykonawcą na podstawie umowy.</w:t>
      </w:r>
    </w:p>
    <w:p w:rsidR="00862FA0" w:rsidRDefault="00862FA0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862FA0" w:rsidRDefault="00862FA0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862FA0" w:rsidRDefault="00862FA0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43278C" w:rsidRPr="00B33EB6" w:rsidRDefault="0043278C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lastRenderedPageBreak/>
        <w:t>§</w:t>
      </w:r>
      <w:r w:rsidR="00322AF5">
        <w:rPr>
          <w:rFonts w:cs="TimesNewRomanPSMT"/>
          <w:color w:val="000000"/>
        </w:rPr>
        <w:t xml:space="preserve"> 11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1.</w:t>
      </w:r>
      <w:r w:rsidR="00FB1799" w:rsidRPr="00B33EB6">
        <w:rPr>
          <w:rFonts w:cs="TimesNewRomanPSMT"/>
          <w:color w:val="000000"/>
        </w:rPr>
        <w:t xml:space="preserve"> W przypadku zgłoszenia przez Zamawiającego zastrzeżeń do projektu umowy o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 xml:space="preserve">podwykonawstwo w terminie określonym w ust. </w:t>
      </w:r>
      <w:r w:rsidR="003D1766"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 xml:space="preserve"> n</w:t>
      </w:r>
      <w:r w:rsidR="000518C4" w:rsidRPr="00B33EB6">
        <w:rPr>
          <w:rFonts w:cs="TimesNewRomanPSMT"/>
          <w:color w:val="000000"/>
        </w:rPr>
        <w:t xml:space="preserve">iniejszego paragrafu, Wykonawca </w:t>
      </w:r>
      <w:r w:rsidR="00FB1799" w:rsidRPr="00B33EB6">
        <w:rPr>
          <w:rFonts w:cs="TimesNewRomanPSMT"/>
          <w:color w:val="000000"/>
        </w:rPr>
        <w:t xml:space="preserve">może przedłożyć Zamawiającemu zmieniony </w:t>
      </w:r>
      <w:r w:rsidR="000518C4" w:rsidRPr="00B33EB6">
        <w:rPr>
          <w:rFonts w:cs="TimesNewRomanPSMT"/>
          <w:color w:val="000000"/>
        </w:rPr>
        <w:t xml:space="preserve">projekt umowy o podwykonawstwo, </w:t>
      </w:r>
      <w:r w:rsidR="00FB1799" w:rsidRPr="00B33EB6">
        <w:rPr>
          <w:rFonts w:cs="TimesNewRomanPSMT"/>
          <w:color w:val="000000"/>
        </w:rPr>
        <w:t>uwzględniający w całości zastrzeżenia Zamawiającego.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</w:t>
      </w:r>
      <w:r w:rsidR="00FB1799" w:rsidRPr="00B33EB6">
        <w:rPr>
          <w:rFonts w:cs="TimesNewRomanPSMT"/>
          <w:color w:val="000000"/>
        </w:rPr>
        <w:t xml:space="preserve">. Niezgłoszenie w terminie określonym w ust. </w:t>
      </w:r>
      <w:r w:rsidR="003D1766"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 xml:space="preserve"> ni</w:t>
      </w:r>
      <w:r w:rsidR="000518C4" w:rsidRPr="00B33EB6">
        <w:rPr>
          <w:rFonts w:cs="TimesNewRomanPSMT"/>
          <w:color w:val="000000"/>
        </w:rPr>
        <w:t xml:space="preserve">niejszego paragrafu pisemnych </w:t>
      </w:r>
      <w:r w:rsidR="00FB1799" w:rsidRPr="00B33EB6">
        <w:rPr>
          <w:rFonts w:cs="TimesNewRomanPSMT"/>
          <w:color w:val="000000"/>
        </w:rPr>
        <w:t>zastrzeżeń do przedłożonego projektu</w:t>
      </w:r>
      <w:r w:rsidR="000518C4" w:rsidRPr="00B33EB6">
        <w:rPr>
          <w:rFonts w:cs="TimesNewRomanPSMT"/>
          <w:color w:val="000000"/>
        </w:rPr>
        <w:t xml:space="preserve"> umowy o podwykonawstwo, której </w:t>
      </w:r>
      <w:r w:rsidR="00FB1799" w:rsidRPr="00B33EB6">
        <w:rPr>
          <w:rFonts w:cs="TimesNewRomanPSMT"/>
          <w:color w:val="000000"/>
        </w:rPr>
        <w:t xml:space="preserve">przedmiotem są </w:t>
      </w:r>
      <w:r w:rsidR="000518C4" w:rsidRPr="00B33EB6">
        <w:rPr>
          <w:rFonts w:cs="TimesNewRomanPSMT"/>
          <w:color w:val="000000"/>
        </w:rPr>
        <w:t>prace</w:t>
      </w:r>
      <w:r w:rsidR="00FB1799" w:rsidRPr="00B33EB6">
        <w:rPr>
          <w:rFonts w:cs="TimesNewRomanPSMT"/>
          <w:color w:val="000000"/>
        </w:rPr>
        <w:t xml:space="preserve">, uważa się za </w:t>
      </w:r>
      <w:r w:rsidR="000518C4" w:rsidRPr="00B33EB6">
        <w:rPr>
          <w:rFonts w:cs="TimesNewRomanPSMT"/>
          <w:color w:val="000000"/>
        </w:rPr>
        <w:t xml:space="preserve">akceptację projektu umowy przez </w:t>
      </w:r>
      <w:r w:rsidR="00FB1799" w:rsidRPr="00B33EB6">
        <w:rPr>
          <w:rFonts w:cs="TimesNewRomanPSMT"/>
          <w:color w:val="000000"/>
        </w:rPr>
        <w:t>Zamawiającego.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3</w:t>
      </w:r>
      <w:r w:rsidR="00FB1799" w:rsidRPr="00B33EB6">
        <w:rPr>
          <w:rFonts w:cs="TimesNewRomanPSMT"/>
          <w:color w:val="000000"/>
        </w:rPr>
        <w:t xml:space="preserve">. Po akceptacji projektu umowy o podwykonawstwo, której przedmiotem są </w:t>
      </w:r>
      <w:r w:rsidR="000518C4" w:rsidRPr="00B33EB6">
        <w:rPr>
          <w:rFonts w:cs="TimesNewRomanPSMT"/>
          <w:color w:val="000000"/>
        </w:rPr>
        <w:t xml:space="preserve">prace </w:t>
      </w:r>
      <w:r w:rsidR="00FB1799" w:rsidRPr="00B33EB6">
        <w:rPr>
          <w:rFonts w:cs="TimesNewRomanPSMT"/>
          <w:color w:val="000000"/>
        </w:rPr>
        <w:t>lub po upływie terminu na zgłoszenie pr</w:t>
      </w:r>
      <w:r w:rsidR="000518C4" w:rsidRPr="00B33EB6">
        <w:rPr>
          <w:rFonts w:cs="TimesNewRomanPSMT"/>
          <w:color w:val="000000"/>
        </w:rPr>
        <w:t xml:space="preserve">zez Zamawiającego zastrzeżeń do </w:t>
      </w:r>
      <w:r w:rsidR="00FB1799" w:rsidRPr="00B33EB6">
        <w:rPr>
          <w:rFonts w:cs="TimesNewRomanPSMT"/>
          <w:color w:val="000000"/>
        </w:rPr>
        <w:t xml:space="preserve">tego projektu, Wykonawca, podwykonawca lub </w:t>
      </w:r>
      <w:r w:rsidR="000518C4" w:rsidRPr="00B33EB6">
        <w:rPr>
          <w:rFonts w:cs="TimesNewRomanPSMT"/>
          <w:color w:val="000000"/>
        </w:rPr>
        <w:t xml:space="preserve">dalszy podwykonawca zobowiązuje </w:t>
      </w:r>
      <w:r w:rsidR="00FB1799" w:rsidRPr="00B33EB6">
        <w:rPr>
          <w:rFonts w:cs="TimesNewRomanPSMT"/>
          <w:color w:val="000000"/>
        </w:rPr>
        <w:t>się przedłożyć Zamawiającemu poświadczoną</w:t>
      </w:r>
      <w:r w:rsidR="000518C4" w:rsidRPr="00B33EB6">
        <w:rPr>
          <w:rFonts w:cs="TimesNewRomanPSMT"/>
          <w:color w:val="000000"/>
        </w:rPr>
        <w:t xml:space="preserve"> za zgodność z oryginałem kopię </w:t>
      </w:r>
      <w:r w:rsidR="00FB1799" w:rsidRPr="00B33EB6">
        <w:rPr>
          <w:rFonts w:cs="TimesNewRomanPSMT"/>
          <w:color w:val="000000"/>
        </w:rPr>
        <w:t>umowy o podwykonawstwo w terminie 7 dni od dnia zawarcia tej umowy, jednak nie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 xml:space="preserve">później niż na 3 dni przed skierowaniem podwykonawcy do realizacji </w:t>
      </w:r>
      <w:r w:rsidR="000518C4" w:rsidRPr="00B33EB6">
        <w:rPr>
          <w:rFonts w:cs="TimesNewRomanPSMT"/>
          <w:color w:val="000000"/>
        </w:rPr>
        <w:t>prac</w:t>
      </w:r>
      <w:r w:rsidR="00FB1799" w:rsidRPr="00B33EB6">
        <w:rPr>
          <w:rFonts w:cs="TimesNewRomanPSMT"/>
          <w:color w:val="000000"/>
        </w:rPr>
        <w:t xml:space="preserve"> objętych umową.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>. Zamawiającemu w terminie do 14 dni, od mome</w:t>
      </w:r>
      <w:r w:rsidR="000518C4" w:rsidRPr="00B33EB6">
        <w:rPr>
          <w:rFonts w:cs="TimesNewRomanPSMT"/>
          <w:color w:val="000000"/>
        </w:rPr>
        <w:t xml:space="preserve">ntu otrzymania poświadczonej za </w:t>
      </w:r>
      <w:r w:rsidR="00FB1799" w:rsidRPr="00B33EB6">
        <w:rPr>
          <w:rFonts w:cs="TimesNewRomanPSMT"/>
          <w:color w:val="000000"/>
        </w:rPr>
        <w:t>zgodność z oryginałem kopii umowy, o której mowa w</w:t>
      </w:r>
      <w:r w:rsidR="000518C4" w:rsidRPr="00B33EB6">
        <w:rPr>
          <w:rFonts w:cs="TimesNewRomanPSMT"/>
          <w:color w:val="000000"/>
        </w:rPr>
        <w:t xml:space="preserve"> ust. </w:t>
      </w:r>
      <w:r w:rsidR="0075022A">
        <w:rPr>
          <w:rFonts w:cs="TimesNewRomanPSMT"/>
          <w:color w:val="000000"/>
        </w:rPr>
        <w:t>3</w:t>
      </w:r>
      <w:r w:rsidR="000518C4" w:rsidRPr="00B33EB6">
        <w:rPr>
          <w:rFonts w:cs="TimesNewRomanPSMT"/>
          <w:color w:val="000000"/>
        </w:rPr>
        <w:t xml:space="preserve">, </w:t>
      </w:r>
      <w:r w:rsidR="00FB1799" w:rsidRPr="00B33EB6">
        <w:rPr>
          <w:rFonts w:cs="TimesNewRomanPSMT"/>
          <w:color w:val="000000"/>
        </w:rPr>
        <w:t>przysługuje prawo zgłoszenia pisemnego sprzeciwu</w:t>
      </w:r>
      <w:r w:rsidR="000518C4" w:rsidRPr="00B33EB6">
        <w:rPr>
          <w:rFonts w:cs="TimesNewRomanPSMT"/>
          <w:color w:val="000000"/>
        </w:rPr>
        <w:t xml:space="preserve"> w zakresie w jakim nie spełnia </w:t>
      </w:r>
      <w:r w:rsidR="00FB1799" w:rsidRPr="00B33EB6">
        <w:rPr>
          <w:rFonts w:cs="TimesNewRomanPSMT"/>
          <w:color w:val="000000"/>
        </w:rPr>
        <w:t>ona wymagań określonych w specyfikacji istotn</w:t>
      </w:r>
      <w:r w:rsidR="000518C4" w:rsidRPr="00B33EB6">
        <w:rPr>
          <w:rFonts w:cs="TimesNewRomanPSMT"/>
          <w:color w:val="000000"/>
        </w:rPr>
        <w:t xml:space="preserve">ych warunków zamówienia lub gdy </w:t>
      </w:r>
      <w:r w:rsidR="00FB1799" w:rsidRPr="00B33EB6">
        <w:rPr>
          <w:rFonts w:cs="TimesNewRomanPSMT"/>
          <w:color w:val="000000"/>
        </w:rPr>
        <w:t>przewiduje ona termin zapłaty dłuższy niż okre</w:t>
      </w:r>
      <w:r w:rsidR="000518C4" w:rsidRPr="00B33EB6">
        <w:rPr>
          <w:rFonts w:cs="TimesNewRomanPSMT"/>
          <w:color w:val="000000"/>
        </w:rPr>
        <w:t xml:space="preserve">ślony </w:t>
      </w:r>
      <w:r w:rsidR="0075022A" w:rsidRPr="00B33EB6">
        <w:rPr>
          <w:rFonts w:cs="TimesNewRomanPSMT"/>
          <w:color w:val="000000"/>
        </w:rPr>
        <w:t xml:space="preserve">§ </w:t>
      </w:r>
      <w:r w:rsidR="003D1766">
        <w:rPr>
          <w:rFonts w:cs="TimesNewRomanPSMT"/>
          <w:color w:val="000000"/>
        </w:rPr>
        <w:t>7</w:t>
      </w:r>
      <w:r w:rsidR="0075022A">
        <w:rPr>
          <w:rFonts w:cs="TimesNewRomanPSMT"/>
          <w:color w:val="000000"/>
        </w:rPr>
        <w:t xml:space="preserve"> ust. 6 pkt. b.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5</w:t>
      </w:r>
      <w:r w:rsidR="00FB1799" w:rsidRPr="00B33EB6">
        <w:rPr>
          <w:rFonts w:cs="TimesNewRomanPSMT"/>
          <w:color w:val="000000"/>
        </w:rPr>
        <w:t>. Niezgłoszenie pisemnego sprzeciwu do przed</w:t>
      </w:r>
      <w:r w:rsidR="000518C4" w:rsidRPr="00B33EB6">
        <w:rPr>
          <w:rFonts w:cs="TimesNewRomanPSMT"/>
          <w:color w:val="000000"/>
        </w:rPr>
        <w:t xml:space="preserve">łożonej umowy o podwykonawstwo, </w:t>
      </w:r>
      <w:r w:rsidR="00FB1799" w:rsidRPr="00B33EB6">
        <w:rPr>
          <w:rFonts w:cs="TimesNewRomanPSMT"/>
          <w:color w:val="000000"/>
        </w:rPr>
        <w:t xml:space="preserve">której przedmiotem </w:t>
      </w:r>
      <w:r w:rsidR="000518C4" w:rsidRPr="00B33EB6">
        <w:rPr>
          <w:rFonts w:cs="TimesNewRomanPSMT"/>
          <w:color w:val="000000"/>
        </w:rPr>
        <w:t>jest realizacja części zamówienia</w:t>
      </w:r>
      <w:r w:rsidR="00FB1799" w:rsidRPr="00B33EB6">
        <w:rPr>
          <w:rFonts w:cs="TimesNewRomanPSMT"/>
          <w:color w:val="000000"/>
        </w:rPr>
        <w:t xml:space="preserve">, </w:t>
      </w:r>
      <w:r w:rsidR="000518C4" w:rsidRPr="00B33EB6">
        <w:rPr>
          <w:rFonts w:cs="TimesNewRomanPSMT"/>
          <w:color w:val="000000"/>
        </w:rPr>
        <w:t xml:space="preserve">w terminie określonym w </w:t>
      </w:r>
      <w:r w:rsidR="0075022A" w:rsidRPr="00B33EB6">
        <w:rPr>
          <w:rFonts w:cs="TimesNewRomanPSMT"/>
          <w:color w:val="000000"/>
        </w:rPr>
        <w:t xml:space="preserve">§ </w:t>
      </w:r>
      <w:r w:rsidR="003D1766">
        <w:rPr>
          <w:rFonts w:cs="TimesNewRomanPSMT"/>
          <w:color w:val="000000"/>
        </w:rPr>
        <w:t>11</w:t>
      </w:r>
      <w:r w:rsidR="0075022A">
        <w:rPr>
          <w:rFonts w:cs="TimesNewRomanPSMT"/>
          <w:color w:val="000000"/>
        </w:rPr>
        <w:t xml:space="preserve"> ust. 4</w:t>
      </w:r>
      <w:r w:rsidR="00FB1799" w:rsidRPr="00B33EB6">
        <w:rPr>
          <w:rFonts w:cs="TimesNewRomanPSMT"/>
          <w:color w:val="000000"/>
        </w:rPr>
        <w:t>, uważa się za akceptację umowy przez Zamawiającego.</w:t>
      </w:r>
    </w:p>
    <w:p w:rsidR="00FB1799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6</w:t>
      </w:r>
      <w:r w:rsidR="00FB1799" w:rsidRPr="00B33EB6">
        <w:rPr>
          <w:rFonts w:cs="TimesNewRomanPSMT"/>
          <w:color w:val="000000"/>
        </w:rPr>
        <w:t>. Wykonawca wraz z kopią umowy o podwykon</w:t>
      </w:r>
      <w:r w:rsidR="000518C4" w:rsidRPr="00B33EB6">
        <w:rPr>
          <w:rFonts w:cs="TimesNewRomanPSMT"/>
          <w:color w:val="000000"/>
        </w:rPr>
        <w:t xml:space="preserve">awstwo, o której mowa w ust. </w:t>
      </w:r>
      <w:r w:rsidR="0075022A">
        <w:rPr>
          <w:rFonts w:cs="TimesNewRomanPSMT"/>
          <w:color w:val="000000"/>
        </w:rPr>
        <w:t>3</w:t>
      </w:r>
      <w:r w:rsidR="00FB1799" w:rsidRPr="00B33EB6">
        <w:rPr>
          <w:rFonts w:cs="TimesNewRomanPSMT"/>
          <w:color w:val="000000"/>
        </w:rPr>
        <w:t>, przedłoży odpi</w:t>
      </w:r>
      <w:r w:rsidR="000518C4" w:rsidRPr="00B33EB6">
        <w:rPr>
          <w:rFonts w:cs="TimesNewRomanPSMT"/>
          <w:color w:val="000000"/>
        </w:rPr>
        <w:t xml:space="preserve">s z Krajowego Rejestru Sądowego </w:t>
      </w:r>
      <w:r w:rsidR="00FB1799" w:rsidRPr="00B33EB6">
        <w:rPr>
          <w:rFonts w:cs="TimesNewRomanPSMT"/>
          <w:color w:val="000000"/>
        </w:rPr>
        <w:t>podwykonawcy lub inny dokument wł</w:t>
      </w:r>
      <w:r w:rsidR="000518C4" w:rsidRPr="00B33EB6">
        <w:rPr>
          <w:rFonts w:cs="TimesNewRomanPSMT"/>
          <w:color w:val="000000"/>
        </w:rPr>
        <w:t xml:space="preserve">aściwy z uwagi na status prawny </w:t>
      </w:r>
      <w:r w:rsidR="00FB1799" w:rsidRPr="00B33EB6">
        <w:rPr>
          <w:rFonts w:cs="TimesNewRomanPSMT"/>
          <w:color w:val="000000"/>
        </w:rPr>
        <w:t>podwykonawcy, potwierdzający, że os</w:t>
      </w:r>
      <w:r w:rsidR="000518C4" w:rsidRPr="00B33EB6">
        <w:rPr>
          <w:rFonts w:cs="TimesNewRomanPSMT"/>
          <w:color w:val="000000"/>
        </w:rPr>
        <w:t xml:space="preserve">oby zawierające umowę w imieniu </w:t>
      </w:r>
      <w:r w:rsidR="00FB1799" w:rsidRPr="00B33EB6">
        <w:rPr>
          <w:rFonts w:cs="TimesNewRomanPSMT"/>
          <w:color w:val="000000"/>
        </w:rPr>
        <w:t>podwykonawcy są do tego uprawnione.</w:t>
      </w:r>
    </w:p>
    <w:p w:rsidR="0043278C" w:rsidRPr="00B33EB6" w:rsidRDefault="0043278C" w:rsidP="004327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§</w:t>
      </w:r>
      <w:r>
        <w:rPr>
          <w:rFonts w:cs="TimesNewRomanPSMT"/>
          <w:color w:val="000000"/>
        </w:rPr>
        <w:t xml:space="preserve"> </w:t>
      </w:r>
      <w:r w:rsidR="003D1766">
        <w:rPr>
          <w:rFonts w:cs="TimesNewRomanPSMT"/>
          <w:color w:val="000000"/>
        </w:rPr>
        <w:t>12</w:t>
      </w:r>
    </w:p>
    <w:p w:rsidR="00FB1799" w:rsidRPr="00B33EB6" w:rsidRDefault="000518C4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1. Przystąpienie do realizacji</w:t>
      </w:r>
      <w:r w:rsidR="00FB1799" w:rsidRPr="00B33EB6">
        <w:rPr>
          <w:rFonts w:cs="TimesNewRomanPSMT"/>
          <w:color w:val="000000"/>
        </w:rPr>
        <w:t xml:space="preserve"> przez podwyko</w:t>
      </w:r>
      <w:r w:rsidRPr="00B33EB6">
        <w:rPr>
          <w:rFonts w:cs="TimesNewRomanPSMT"/>
          <w:color w:val="000000"/>
        </w:rPr>
        <w:t xml:space="preserve">nawcę lub dalszego podwykonawcę </w:t>
      </w:r>
      <w:r w:rsidR="00FB1799" w:rsidRPr="00B33EB6">
        <w:rPr>
          <w:rFonts w:cs="TimesNewRomanPSMT"/>
          <w:color w:val="000000"/>
        </w:rPr>
        <w:t>może nastąpić wyłącznie po akceptac</w:t>
      </w:r>
      <w:r w:rsidRPr="00B33EB6">
        <w:rPr>
          <w:rFonts w:cs="TimesNewRomanPSMT"/>
          <w:color w:val="000000"/>
        </w:rPr>
        <w:t xml:space="preserve">ji umowy o podwykonawstwo przez </w:t>
      </w:r>
      <w:r w:rsidR="00FB1799" w:rsidRPr="00B33EB6">
        <w:rPr>
          <w:rFonts w:cs="TimesNewRomanPSMT"/>
          <w:color w:val="000000"/>
        </w:rPr>
        <w:t>Zamawiającego, której jest zgodna z projektem Wykonawcy.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</w:t>
      </w:r>
      <w:r w:rsidR="00FB1799" w:rsidRPr="00B33EB6">
        <w:rPr>
          <w:rFonts w:cs="TimesNewRomanPSMT"/>
          <w:color w:val="000000"/>
        </w:rPr>
        <w:t>. Wykonawca, podwykonawca lub dalszy podwykona</w:t>
      </w:r>
      <w:r w:rsidR="000518C4" w:rsidRPr="00B33EB6">
        <w:rPr>
          <w:rFonts w:cs="TimesNewRomanPSMT"/>
          <w:color w:val="000000"/>
        </w:rPr>
        <w:t>wca, który w trakcie realizacji prac</w:t>
      </w:r>
      <w:r w:rsidR="00FB1799" w:rsidRPr="00B33EB6">
        <w:rPr>
          <w:rFonts w:cs="TimesNewRomanPSMT"/>
          <w:color w:val="000000"/>
        </w:rPr>
        <w:t xml:space="preserve"> objętych przedmiotem umowy zamierza zawrzeć umowę o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podwykonawstwo jest zobowiąz</w:t>
      </w:r>
      <w:r w:rsidR="000518C4" w:rsidRPr="00B33EB6">
        <w:rPr>
          <w:rFonts w:cs="TimesNewRomanPSMT"/>
          <w:color w:val="000000"/>
        </w:rPr>
        <w:t xml:space="preserve">any do </w:t>
      </w:r>
      <w:r w:rsidR="00FB1799" w:rsidRPr="00B33EB6">
        <w:rPr>
          <w:rFonts w:cs="TimesNewRomanPSMT"/>
          <w:color w:val="000000"/>
        </w:rPr>
        <w:t>przedłożenia Zamawiającemu projektu tej umowy, przy czym podwykonawca lub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dalszy podwykonawca jest zobowiązany dołączyć do projektu umowy zgodę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Wykonawcy na zawarcie umowy o podwykonawstw</w:t>
      </w:r>
      <w:r w:rsidR="000518C4" w:rsidRPr="00B33EB6">
        <w:rPr>
          <w:rFonts w:cs="TimesNewRomanPSMT"/>
          <w:color w:val="000000"/>
        </w:rPr>
        <w:t xml:space="preserve">o, o treści zgodnej z projektem </w:t>
      </w:r>
      <w:r w:rsidR="00FB1799" w:rsidRPr="00B33EB6">
        <w:rPr>
          <w:rFonts w:cs="TimesNewRomanPSMT"/>
          <w:color w:val="000000"/>
        </w:rPr>
        <w:t>umowy.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3</w:t>
      </w:r>
      <w:r w:rsidR="00FB1799" w:rsidRPr="00B33EB6">
        <w:rPr>
          <w:rFonts w:cs="TimesNewRomanPSMT"/>
          <w:color w:val="000000"/>
        </w:rPr>
        <w:t>. W przypadku zawarcia umów o podwykonawstwo Wykonawca jest zobowiązany do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dokonania zapłaty we własnym zakresie wynagrodzenia należnego podwykonawcom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z zachowaniem terminów określonych umowami, pr</w:t>
      </w:r>
      <w:r w:rsidR="000518C4" w:rsidRPr="00B33EB6">
        <w:rPr>
          <w:rFonts w:cs="TimesNewRomanPSMT"/>
          <w:color w:val="000000"/>
        </w:rPr>
        <w:t xml:space="preserve">zy czym terminy realizacji tych </w:t>
      </w:r>
      <w:r w:rsidR="00FB1799" w:rsidRPr="00B33EB6">
        <w:rPr>
          <w:rFonts w:cs="TimesNewRomanPSMT"/>
          <w:color w:val="000000"/>
        </w:rPr>
        <w:t xml:space="preserve">umów nie będą w żaden sposób uchybiały terminom </w:t>
      </w:r>
      <w:r w:rsidR="000518C4" w:rsidRPr="00B33EB6">
        <w:rPr>
          <w:rFonts w:cs="TimesNewRomanPSMT"/>
          <w:color w:val="000000"/>
        </w:rPr>
        <w:t xml:space="preserve">realizacji umowy łączącej </w:t>
      </w:r>
      <w:r w:rsidR="00FB1799" w:rsidRPr="00B33EB6">
        <w:rPr>
          <w:rFonts w:cs="TimesNewRomanPSMT"/>
          <w:color w:val="000000"/>
        </w:rPr>
        <w:t>Zamawiającego i Wykonawcę.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 xml:space="preserve">. Wykonawca, podwykonawca, lub dalszy podwykonawca zamówienia 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przedkłada Zamawiającemu poświa</w:t>
      </w:r>
      <w:r w:rsidR="000518C4" w:rsidRPr="00B33EB6">
        <w:rPr>
          <w:rFonts w:cs="TimesNewRomanPSMT"/>
          <w:color w:val="000000"/>
        </w:rPr>
        <w:t xml:space="preserve">dczoną za zgodność z oryginałem </w:t>
      </w:r>
      <w:r w:rsidR="00FB1799" w:rsidRPr="00B33EB6">
        <w:rPr>
          <w:rFonts w:cs="TimesNewRomanPSMT"/>
          <w:color w:val="000000"/>
        </w:rPr>
        <w:t>kopię zawartej umowy o podwykonawstwo, której przedmiote</w:t>
      </w:r>
      <w:r w:rsidR="000518C4" w:rsidRPr="00B33EB6">
        <w:rPr>
          <w:rFonts w:cs="TimesNewRomanPSMT"/>
          <w:color w:val="000000"/>
        </w:rPr>
        <w:t xml:space="preserve">m są dostawy lub </w:t>
      </w:r>
      <w:r w:rsidR="00FB1799" w:rsidRPr="00B33EB6">
        <w:rPr>
          <w:rFonts w:cs="TimesNewRomanPSMT"/>
          <w:color w:val="000000"/>
        </w:rPr>
        <w:t>usługi, w terminie 7 dni od jej zawarcia, z wyłą</w:t>
      </w:r>
      <w:r w:rsidR="000518C4" w:rsidRPr="00B33EB6">
        <w:rPr>
          <w:rFonts w:cs="TimesNewRomanPSMT"/>
          <w:color w:val="000000"/>
        </w:rPr>
        <w:t xml:space="preserve">czeniem umów o podwykonawstwo o </w:t>
      </w:r>
      <w:r w:rsidR="00FB1799" w:rsidRPr="00B33EB6">
        <w:rPr>
          <w:rFonts w:cs="TimesNewRomanPSMT"/>
          <w:color w:val="000000"/>
        </w:rPr>
        <w:t>wartości m</w:t>
      </w:r>
      <w:r w:rsidR="0075022A">
        <w:rPr>
          <w:rFonts w:cs="TimesNewRomanPSMT"/>
          <w:color w:val="000000"/>
        </w:rPr>
        <w:t>niejszej niż 0,5% wartości umowy</w:t>
      </w:r>
      <w:r w:rsidR="00FB1799" w:rsidRPr="00B33EB6">
        <w:rPr>
          <w:rFonts w:cs="TimesNewRomanPSMT"/>
          <w:color w:val="000000"/>
        </w:rPr>
        <w:t>.</w:t>
      </w:r>
    </w:p>
    <w:p w:rsidR="00FB1799" w:rsidRPr="00B33EB6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5</w:t>
      </w:r>
      <w:r w:rsidR="00FB1799" w:rsidRPr="00B33EB6">
        <w:rPr>
          <w:rFonts w:cs="TimesNewRomanPSMT"/>
          <w:color w:val="000000"/>
        </w:rPr>
        <w:t xml:space="preserve">. W przypadku o którym mowa w ust. </w:t>
      </w:r>
      <w:r w:rsidR="0075022A"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>, g</w:t>
      </w:r>
      <w:r w:rsidR="000518C4" w:rsidRPr="00B33EB6">
        <w:rPr>
          <w:rFonts w:cs="TimesNewRomanPSMT"/>
          <w:color w:val="000000"/>
        </w:rPr>
        <w:t xml:space="preserve">dy termin zapłaty wynagrodzenia </w:t>
      </w:r>
      <w:r w:rsidR="00FB1799" w:rsidRPr="00B33EB6">
        <w:rPr>
          <w:rFonts w:cs="TimesNewRomanPSMT"/>
          <w:color w:val="000000"/>
        </w:rPr>
        <w:t xml:space="preserve">podwykonawcy jest dłuższy niż określony w </w:t>
      </w:r>
      <w:r w:rsidR="0075022A" w:rsidRPr="00B33EB6">
        <w:rPr>
          <w:rFonts w:cs="TimesNewRomanPSMT"/>
          <w:color w:val="000000"/>
        </w:rPr>
        <w:t xml:space="preserve">§ </w:t>
      </w:r>
      <w:r w:rsidR="003D1766">
        <w:rPr>
          <w:rFonts w:cs="TimesNewRomanPSMT"/>
          <w:color w:val="000000"/>
        </w:rPr>
        <w:t>7</w:t>
      </w:r>
      <w:r w:rsidR="0075022A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ust.</w:t>
      </w:r>
      <w:r w:rsidR="0075022A">
        <w:rPr>
          <w:rFonts w:cs="TimesNewRomanPSMT"/>
          <w:color w:val="000000"/>
        </w:rPr>
        <w:t>6 pkt. b</w:t>
      </w:r>
      <w:r w:rsidR="000518C4" w:rsidRPr="00B33EB6">
        <w:rPr>
          <w:rFonts w:cs="TimesNewRomanPSMT"/>
          <w:color w:val="000000"/>
        </w:rPr>
        <w:t xml:space="preserve">, </w:t>
      </w:r>
      <w:r w:rsidR="00FB1799" w:rsidRPr="00B33EB6">
        <w:rPr>
          <w:rFonts w:cs="TimesNewRomanPSMT"/>
          <w:color w:val="000000"/>
        </w:rPr>
        <w:t xml:space="preserve">Zamawiający poinformuje o tym Wykonawcę </w:t>
      </w:r>
      <w:r w:rsidR="000518C4" w:rsidRPr="00B33EB6">
        <w:rPr>
          <w:rFonts w:cs="TimesNewRomanPSMT"/>
          <w:color w:val="000000"/>
        </w:rPr>
        <w:t xml:space="preserve">i wezwie go do doprowadzenia do </w:t>
      </w:r>
      <w:r w:rsidR="00FB1799" w:rsidRPr="00B33EB6">
        <w:rPr>
          <w:rFonts w:cs="TimesNewRomanPSMT"/>
          <w:color w:val="000000"/>
        </w:rPr>
        <w:t>zmiany tej umowy w terminie 7 dni, pod ryg</w:t>
      </w:r>
      <w:r w:rsidR="000518C4" w:rsidRPr="00B33EB6">
        <w:rPr>
          <w:rFonts w:cs="TimesNewRomanPSMT"/>
          <w:color w:val="000000"/>
        </w:rPr>
        <w:t xml:space="preserve">orem wystąpienia o zapłatę kary </w:t>
      </w:r>
      <w:r w:rsidR="00FB1799" w:rsidRPr="00B33EB6">
        <w:rPr>
          <w:rFonts w:cs="TimesNewRomanPSMT"/>
          <w:color w:val="000000"/>
        </w:rPr>
        <w:t xml:space="preserve">umownej, o której mowa w § </w:t>
      </w:r>
      <w:r w:rsidR="003D1766">
        <w:rPr>
          <w:rFonts w:cs="TimesNewRomanPSMT"/>
          <w:color w:val="000000"/>
        </w:rPr>
        <w:t>13</w:t>
      </w:r>
      <w:r w:rsidR="0075022A">
        <w:rPr>
          <w:rFonts w:cs="TimesNewRomanPSMT"/>
          <w:color w:val="000000"/>
        </w:rPr>
        <w:t>.</w:t>
      </w:r>
    </w:p>
    <w:p w:rsidR="00FB1799" w:rsidRDefault="0043278C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6</w:t>
      </w:r>
      <w:r w:rsidR="00FB1799" w:rsidRPr="00B33EB6">
        <w:rPr>
          <w:rFonts w:cs="TimesNewRomanPSMT"/>
          <w:color w:val="000000"/>
        </w:rPr>
        <w:t>. Warunkiem zapłaty przez Zamawiającego wynagrodz</w:t>
      </w:r>
      <w:r w:rsidR="009B2AD9" w:rsidRPr="00B33EB6">
        <w:rPr>
          <w:rFonts w:cs="TimesNewRomanPSMT"/>
          <w:color w:val="000000"/>
        </w:rPr>
        <w:t xml:space="preserve">enia o którym mowa w § </w:t>
      </w:r>
      <w:r w:rsidR="003D1766">
        <w:rPr>
          <w:rFonts w:cs="TimesNewRomanPSMT"/>
          <w:color w:val="000000"/>
        </w:rPr>
        <w:t>2</w:t>
      </w:r>
      <w:r w:rsidR="009B2AD9" w:rsidRPr="00B33EB6">
        <w:rPr>
          <w:rFonts w:cs="TimesNewRomanPSMT"/>
          <w:color w:val="000000"/>
        </w:rPr>
        <w:t xml:space="preserve"> ust. 3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umowy jest przedstawienie przez Wykonawcę d</w:t>
      </w:r>
      <w:r w:rsidR="000518C4" w:rsidRPr="00B33EB6">
        <w:rPr>
          <w:rFonts w:cs="TimesNewRomanPSMT"/>
          <w:color w:val="000000"/>
        </w:rPr>
        <w:t xml:space="preserve">owodów potwierdzających zapłatę </w:t>
      </w:r>
      <w:r w:rsidR="00FB1799" w:rsidRPr="00B33EB6">
        <w:rPr>
          <w:rFonts w:cs="TimesNewRomanPSMT"/>
          <w:color w:val="000000"/>
        </w:rPr>
        <w:t>wymagalnego wynagrodzenia podwykonawcom lub dalszym podwykonawcom.</w:t>
      </w:r>
    </w:p>
    <w:p w:rsidR="00862FA0" w:rsidRDefault="00862FA0" w:rsidP="0075022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862FA0" w:rsidRDefault="00862FA0" w:rsidP="0075022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75022A" w:rsidRPr="00B33EB6" w:rsidRDefault="0075022A" w:rsidP="0075022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bookmarkStart w:id="0" w:name="_GoBack"/>
      <w:bookmarkEnd w:id="0"/>
      <w:r w:rsidRPr="00B33EB6">
        <w:rPr>
          <w:rFonts w:cs="TimesNewRomanPSMT"/>
          <w:color w:val="000000"/>
        </w:rPr>
        <w:lastRenderedPageBreak/>
        <w:t>§</w:t>
      </w:r>
      <w:r>
        <w:rPr>
          <w:rFonts w:cs="TimesNewRomanPSMT"/>
          <w:color w:val="000000"/>
        </w:rPr>
        <w:t xml:space="preserve"> 1</w:t>
      </w:r>
      <w:r w:rsidR="003D1766">
        <w:rPr>
          <w:rFonts w:cs="TimesNewRomanPSMT"/>
          <w:color w:val="000000"/>
        </w:rPr>
        <w:t>3</w:t>
      </w:r>
    </w:p>
    <w:p w:rsidR="00FB1799" w:rsidRPr="00B33EB6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1.</w:t>
      </w:r>
      <w:r w:rsidR="00FB1799" w:rsidRPr="00B33EB6">
        <w:rPr>
          <w:rFonts w:cs="TimesNewRomanPSMT"/>
          <w:color w:val="000000"/>
        </w:rPr>
        <w:t xml:space="preserve"> W przypadku uchylenia się od obowiązku zapł</w:t>
      </w:r>
      <w:r w:rsidR="000518C4" w:rsidRPr="00B33EB6">
        <w:rPr>
          <w:rFonts w:cs="TimesNewRomanPSMT"/>
          <w:color w:val="000000"/>
        </w:rPr>
        <w:t xml:space="preserve">aty odpowiednio przez Wykonawcę </w:t>
      </w:r>
      <w:r w:rsidR="00FB1799" w:rsidRPr="00B33EB6">
        <w:rPr>
          <w:rFonts w:cs="TimesNewRomanPSMT"/>
          <w:color w:val="000000"/>
        </w:rPr>
        <w:t>podwykonawcę lub dalszego podwykonawcę zamówienia</w:t>
      </w:r>
      <w:r w:rsidR="000518C4" w:rsidRPr="00B33EB6">
        <w:rPr>
          <w:rFonts w:cs="TimesNewRomanPSMT"/>
          <w:color w:val="000000"/>
        </w:rPr>
        <w:t xml:space="preserve">, </w:t>
      </w:r>
      <w:r w:rsidR="00FB1799" w:rsidRPr="00B33EB6">
        <w:rPr>
          <w:rFonts w:cs="TimesNewRomanPSMT"/>
          <w:color w:val="000000"/>
        </w:rPr>
        <w:t>Zamawiający dokonuje bezpośredniej z</w:t>
      </w:r>
      <w:r w:rsidR="000518C4" w:rsidRPr="00B33EB6">
        <w:rPr>
          <w:rFonts w:cs="TimesNewRomanPSMT"/>
          <w:color w:val="000000"/>
        </w:rPr>
        <w:t xml:space="preserve">apłaty wynagrodzenia </w:t>
      </w:r>
      <w:r w:rsidR="00FB1799" w:rsidRPr="00B33EB6">
        <w:rPr>
          <w:rFonts w:cs="TimesNewRomanPSMT"/>
          <w:color w:val="000000"/>
        </w:rPr>
        <w:t>przysługującego podwykonawcy lub dalszemu podwy</w:t>
      </w:r>
      <w:r w:rsidR="000518C4" w:rsidRPr="00B33EB6">
        <w:rPr>
          <w:rFonts w:cs="TimesNewRomanPSMT"/>
          <w:color w:val="000000"/>
        </w:rPr>
        <w:t xml:space="preserve">konawcy, który zawarł </w:t>
      </w:r>
      <w:r w:rsidR="00FB1799" w:rsidRPr="00B33EB6">
        <w:rPr>
          <w:rFonts w:cs="TimesNewRomanPSMT"/>
          <w:color w:val="000000"/>
        </w:rPr>
        <w:t>zaakceptowaną przez Zamawiającego umowę o podwykonawstwo.</w:t>
      </w:r>
    </w:p>
    <w:p w:rsidR="00FB1799" w:rsidRPr="00B33EB6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</w:t>
      </w:r>
      <w:r w:rsidR="00FB1799" w:rsidRPr="00B33EB6">
        <w:rPr>
          <w:rFonts w:cs="TimesNewRomanPSMT"/>
          <w:color w:val="000000"/>
        </w:rPr>
        <w:t xml:space="preserve">. Wynagrodzenie o którym mowa w ust. </w:t>
      </w:r>
      <w:r>
        <w:rPr>
          <w:rFonts w:cs="TimesNewRomanPSMT"/>
          <w:color w:val="000000"/>
        </w:rPr>
        <w:t>1</w:t>
      </w:r>
      <w:r w:rsidR="000518C4" w:rsidRPr="00B33EB6">
        <w:rPr>
          <w:rFonts w:cs="TimesNewRomanPSMT"/>
          <w:color w:val="000000"/>
        </w:rPr>
        <w:t xml:space="preserve">, dotyczy wyłącznie </w:t>
      </w:r>
      <w:r w:rsidR="00FB1799" w:rsidRPr="00B33EB6">
        <w:rPr>
          <w:rFonts w:cs="TimesNewRomanPSMT"/>
          <w:color w:val="000000"/>
        </w:rPr>
        <w:t>należności powstałych po zaakceptowa</w:t>
      </w:r>
      <w:r w:rsidR="000518C4" w:rsidRPr="00B33EB6">
        <w:rPr>
          <w:rFonts w:cs="TimesNewRomanPSMT"/>
          <w:color w:val="000000"/>
        </w:rPr>
        <w:t xml:space="preserve">niu przez Zamawiającego umowy o </w:t>
      </w:r>
      <w:r w:rsidR="00FB1799" w:rsidRPr="00B33EB6">
        <w:rPr>
          <w:rFonts w:cs="TimesNewRomanPSMT"/>
          <w:color w:val="000000"/>
        </w:rPr>
        <w:t>podwykonawstwo.</w:t>
      </w:r>
    </w:p>
    <w:p w:rsidR="00FB1799" w:rsidRPr="00B33EB6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3</w:t>
      </w:r>
      <w:r w:rsidR="00FB1799" w:rsidRPr="00B33EB6">
        <w:rPr>
          <w:rFonts w:cs="TimesNewRomanPSMT"/>
          <w:color w:val="000000"/>
        </w:rPr>
        <w:t xml:space="preserve">. Bezpośrednia zapłata wynagrodzenia o którym mowa </w:t>
      </w:r>
      <w:r w:rsidR="000518C4" w:rsidRPr="00B33EB6">
        <w:rPr>
          <w:rFonts w:cs="TimesNewRomanPSMT"/>
          <w:color w:val="000000"/>
        </w:rPr>
        <w:t xml:space="preserve">w ust. </w:t>
      </w:r>
      <w:r>
        <w:rPr>
          <w:rFonts w:cs="TimesNewRomanPSMT"/>
          <w:color w:val="000000"/>
        </w:rPr>
        <w:t>1</w:t>
      </w:r>
      <w:r w:rsidR="000518C4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obejmuje wyłącznie należne wynagrodzenie, bez</w:t>
      </w:r>
      <w:r w:rsidR="000518C4" w:rsidRPr="00B33EB6">
        <w:rPr>
          <w:rFonts w:cs="TimesNewRomanPSMT"/>
          <w:color w:val="000000"/>
        </w:rPr>
        <w:t xml:space="preserve"> odsetek należnych podwykonawcy </w:t>
      </w:r>
      <w:r w:rsidR="00FB1799" w:rsidRPr="00B33EB6">
        <w:rPr>
          <w:rFonts w:cs="TimesNewRomanPSMT"/>
          <w:color w:val="000000"/>
        </w:rPr>
        <w:t>lub dalszemu podwykonawcy.</w:t>
      </w:r>
    </w:p>
    <w:p w:rsidR="00FB1799" w:rsidRPr="00B33EB6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>. Przed dokonaniem bezpośredniej zapłaty, Zamawiający poinformuje o tym na</w:t>
      </w:r>
      <w:r w:rsidR="000518C4" w:rsidRPr="00B33EB6">
        <w:rPr>
          <w:rFonts w:cs="TimesNewRomanPSMT"/>
          <w:color w:val="000000"/>
        </w:rPr>
        <w:t xml:space="preserve"> piśmie </w:t>
      </w:r>
      <w:r w:rsidR="00FB1799" w:rsidRPr="00B33EB6">
        <w:rPr>
          <w:rFonts w:cs="TimesNewRomanPSMT"/>
          <w:color w:val="000000"/>
        </w:rPr>
        <w:t>Wykonawcę. Wykonawca w terminie 10 dni od m</w:t>
      </w:r>
      <w:r w:rsidR="000518C4" w:rsidRPr="00B33EB6">
        <w:rPr>
          <w:rFonts w:cs="TimesNewRomanPSMT"/>
          <w:color w:val="000000"/>
        </w:rPr>
        <w:t xml:space="preserve">omentu otrzymania informacji ma </w:t>
      </w:r>
      <w:r w:rsidR="00FB1799" w:rsidRPr="00B33EB6">
        <w:rPr>
          <w:rFonts w:cs="TimesNewRomanPSMT"/>
          <w:color w:val="000000"/>
        </w:rPr>
        <w:t>prawo zgłoszenia pisemnych uwag dotyczących z</w:t>
      </w:r>
      <w:r w:rsidR="000518C4" w:rsidRPr="00B33EB6">
        <w:rPr>
          <w:rFonts w:cs="TimesNewRomanPSMT"/>
          <w:color w:val="000000"/>
        </w:rPr>
        <w:t xml:space="preserve">asadności bezpośredniej zapłaty </w:t>
      </w:r>
      <w:r w:rsidR="00FB1799" w:rsidRPr="00B33EB6">
        <w:rPr>
          <w:rFonts w:cs="TimesNewRomanPSMT"/>
          <w:color w:val="000000"/>
        </w:rPr>
        <w:t>podwykonawcy lub dalszemu podwykonawcy.</w:t>
      </w:r>
    </w:p>
    <w:p w:rsidR="00FB1799" w:rsidRPr="00B33EB6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5</w:t>
      </w:r>
      <w:r w:rsidR="00FB1799" w:rsidRPr="00B33EB6">
        <w:rPr>
          <w:rFonts w:cs="TimesNewRomanPSMT"/>
          <w:color w:val="000000"/>
        </w:rPr>
        <w:t>. W przypadku zgłoszenia uwag, o których mowa w ust.</w:t>
      </w:r>
      <w:r>
        <w:rPr>
          <w:rFonts w:cs="TimesNewRomanPSMT"/>
          <w:color w:val="000000"/>
        </w:rPr>
        <w:t>4</w:t>
      </w:r>
      <w:r w:rsidR="00FB1799" w:rsidRPr="00B33EB6">
        <w:rPr>
          <w:rFonts w:cs="TimesNewRomanPSMT"/>
          <w:color w:val="000000"/>
        </w:rPr>
        <w:t xml:space="preserve"> niniejszego paragrafu w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terminie wskazanym przez Zamawiającego, Zamawiający może: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a) nie dokonać bezpośredniej zapłaty wynagrod</w:t>
      </w:r>
      <w:r w:rsidR="00E8008C" w:rsidRPr="00B33EB6">
        <w:rPr>
          <w:rFonts w:cs="TimesNewRomanPSMT"/>
          <w:color w:val="000000"/>
        </w:rPr>
        <w:t xml:space="preserve">zenia podwykonawcy lub dalszemu </w:t>
      </w:r>
      <w:r w:rsidRPr="00B33EB6">
        <w:rPr>
          <w:rFonts w:cs="TimesNewRomanPSMT"/>
          <w:color w:val="000000"/>
        </w:rPr>
        <w:t>podwykonawcy, jeżeli Wykonawca wykaże niezasadność takiej zapłaty, albo,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b) złożyć do depozytu sądowego kwotę potr</w:t>
      </w:r>
      <w:r w:rsidR="00E8008C" w:rsidRPr="00B33EB6">
        <w:rPr>
          <w:rFonts w:cs="TimesNewRomanPSMT"/>
          <w:color w:val="000000"/>
        </w:rPr>
        <w:t xml:space="preserve">zebną na pokrycie wynagrodzenia </w:t>
      </w:r>
      <w:r w:rsidRPr="00B33EB6">
        <w:rPr>
          <w:rFonts w:cs="TimesNewRomanPSMT"/>
          <w:color w:val="000000"/>
        </w:rPr>
        <w:t>podwykonawcy lub dalszego podwykonawcy w pr</w:t>
      </w:r>
      <w:r w:rsidR="00E8008C" w:rsidRPr="00B33EB6">
        <w:rPr>
          <w:rFonts w:cs="TimesNewRomanPSMT"/>
          <w:color w:val="000000"/>
        </w:rPr>
        <w:t xml:space="preserve">zypadku zaistnienia zasadniczej </w:t>
      </w:r>
      <w:r w:rsidRPr="00B33EB6">
        <w:rPr>
          <w:rFonts w:cs="TimesNewRomanPSMT"/>
          <w:color w:val="000000"/>
        </w:rPr>
        <w:t>wątpliwości Zamawiającego co do wysokości należne</w:t>
      </w:r>
      <w:r w:rsidR="00E8008C" w:rsidRPr="00B33EB6">
        <w:rPr>
          <w:rFonts w:cs="TimesNewRomanPSMT"/>
          <w:color w:val="000000"/>
        </w:rPr>
        <w:t xml:space="preserve">j zapłaty lub podmiotu, któremu </w:t>
      </w:r>
      <w:r w:rsidRPr="00B33EB6">
        <w:rPr>
          <w:rFonts w:cs="TimesNewRomanPSMT"/>
          <w:color w:val="000000"/>
        </w:rPr>
        <w:t>płatność się należy, albo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c) dokonać bezpośredniej zapłaty wynagrod</w:t>
      </w:r>
      <w:r w:rsidR="00E8008C" w:rsidRPr="00B33EB6">
        <w:rPr>
          <w:rFonts w:cs="TimesNewRomanPSMT"/>
          <w:color w:val="000000"/>
        </w:rPr>
        <w:t xml:space="preserve">zenia podwykonawcy lub dalszemu </w:t>
      </w:r>
      <w:r w:rsidRPr="00B33EB6">
        <w:rPr>
          <w:rFonts w:cs="TimesNewRomanPSMT"/>
          <w:color w:val="000000"/>
        </w:rPr>
        <w:t>podwykonawcy, jeżeli podwykonawca lub dalsz</w:t>
      </w:r>
      <w:r w:rsidR="00E8008C" w:rsidRPr="00B33EB6">
        <w:rPr>
          <w:rFonts w:cs="TimesNewRomanPSMT"/>
          <w:color w:val="000000"/>
        </w:rPr>
        <w:t xml:space="preserve">y podwykonawca wykaże zasadność </w:t>
      </w:r>
      <w:r w:rsidRPr="00B33EB6">
        <w:rPr>
          <w:rFonts w:cs="TimesNewRomanPSMT"/>
          <w:color w:val="000000"/>
        </w:rPr>
        <w:t>takiej zapłaty.</w:t>
      </w:r>
    </w:p>
    <w:p w:rsidR="00FB1799" w:rsidRPr="00B33EB6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6</w:t>
      </w:r>
      <w:r w:rsidR="00FB1799" w:rsidRPr="00B33EB6">
        <w:rPr>
          <w:rFonts w:cs="TimesNewRomanPSMT"/>
          <w:color w:val="000000"/>
        </w:rPr>
        <w:t>. W przypadku dokonania bezpośredniej zapłaty</w:t>
      </w:r>
      <w:r w:rsidR="00E8008C" w:rsidRPr="00B33EB6">
        <w:rPr>
          <w:rFonts w:cs="TimesNewRomanPSMT"/>
          <w:color w:val="000000"/>
        </w:rPr>
        <w:t xml:space="preserve"> wynagrodzenia podwykonawcy lub </w:t>
      </w:r>
      <w:r w:rsidR="00FB1799" w:rsidRPr="00B33EB6">
        <w:rPr>
          <w:rFonts w:cs="TimesNewRomanPSMT"/>
          <w:color w:val="000000"/>
        </w:rPr>
        <w:t>dalszemu podwykonawcy, o których mowa w</w:t>
      </w:r>
      <w:r w:rsidR="00E8008C" w:rsidRPr="00B33EB6">
        <w:rPr>
          <w:rFonts w:cs="TimesNewRomanPSMT"/>
          <w:color w:val="000000"/>
        </w:rPr>
        <w:t xml:space="preserve"> ust. </w:t>
      </w:r>
      <w:r>
        <w:rPr>
          <w:rFonts w:cs="TimesNewRomanPSMT"/>
          <w:color w:val="000000"/>
        </w:rPr>
        <w:t>1</w:t>
      </w:r>
      <w:r w:rsidR="00E8008C" w:rsidRPr="00B33EB6">
        <w:rPr>
          <w:rFonts w:cs="TimesNewRomanPSMT"/>
          <w:color w:val="000000"/>
        </w:rPr>
        <w:t xml:space="preserve">, </w:t>
      </w:r>
      <w:r w:rsidR="00FB1799" w:rsidRPr="00B33EB6">
        <w:rPr>
          <w:rFonts w:cs="TimesNewRomanPSMT"/>
          <w:color w:val="000000"/>
        </w:rPr>
        <w:t>Zamawiający potrąca kwotę wypłaconego wynagrod</w:t>
      </w:r>
      <w:r w:rsidR="00E8008C" w:rsidRPr="00B33EB6">
        <w:rPr>
          <w:rFonts w:cs="TimesNewRomanPSMT"/>
          <w:color w:val="000000"/>
        </w:rPr>
        <w:t xml:space="preserve">zenia z wynagrodzenia należnego </w:t>
      </w:r>
      <w:r w:rsidR="00FB1799" w:rsidRPr="00B33EB6">
        <w:rPr>
          <w:rFonts w:cs="TimesNewRomanPSMT"/>
          <w:color w:val="000000"/>
        </w:rPr>
        <w:t>Wykonawcy.</w:t>
      </w:r>
    </w:p>
    <w:p w:rsidR="00FB1799" w:rsidRDefault="0075022A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7</w:t>
      </w:r>
      <w:r w:rsidR="00FB1799" w:rsidRPr="00B33EB6">
        <w:rPr>
          <w:rFonts w:cs="TimesNewRomanPSMT"/>
          <w:color w:val="000000"/>
        </w:rPr>
        <w:t>. W przypadku wielokrotnego dokonywania bezpośredniej zapłat podwykonawcy lub</w:t>
      </w:r>
      <w:r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 xml:space="preserve">dalszemu podwykonawcy o których mowa w ust. </w:t>
      </w:r>
      <w:r>
        <w:rPr>
          <w:rFonts w:cs="TimesNewRomanPSMT"/>
          <w:color w:val="000000"/>
        </w:rPr>
        <w:t>1</w:t>
      </w:r>
      <w:r w:rsidR="00E8008C" w:rsidRPr="00B33EB6">
        <w:rPr>
          <w:rFonts w:cs="TimesNewRomanPSMT"/>
          <w:color w:val="000000"/>
        </w:rPr>
        <w:t xml:space="preserve"> lub w </w:t>
      </w:r>
      <w:r w:rsidR="00FB1799" w:rsidRPr="00B33EB6">
        <w:rPr>
          <w:rFonts w:cs="TimesNewRomanPSMT"/>
          <w:color w:val="000000"/>
        </w:rPr>
        <w:t>przypadku dokonania bezpośrednich zapłat na sum</w:t>
      </w:r>
      <w:r w:rsidR="00E8008C" w:rsidRPr="00B33EB6">
        <w:rPr>
          <w:rFonts w:cs="TimesNewRomanPSMT"/>
          <w:color w:val="000000"/>
        </w:rPr>
        <w:t xml:space="preserve">ę większą niż 5% wartości umowy </w:t>
      </w:r>
      <w:r w:rsidR="00FB1799" w:rsidRPr="00B33EB6">
        <w:rPr>
          <w:rFonts w:cs="TimesNewRomanPSMT"/>
          <w:color w:val="000000"/>
        </w:rPr>
        <w:t>w sprawie zamówienia publicznego, Zamawiając</w:t>
      </w:r>
      <w:r w:rsidR="00E8008C" w:rsidRPr="00B33EB6">
        <w:rPr>
          <w:rFonts w:cs="TimesNewRomanPSMT"/>
          <w:color w:val="000000"/>
        </w:rPr>
        <w:t xml:space="preserve">y ma prawo odstąpić od umowy, a </w:t>
      </w:r>
      <w:r w:rsidR="00FB1799" w:rsidRPr="00B33EB6">
        <w:rPr>
          <w:rFonts w:cs="TimesNewRomanPSMT"/>
          <w:color w:val="000000"/>
        </w:rPr>
        <w:t>Wykonawca zapłaci w tym przypadku karę umowną o której mowa w §</w:t>
      </w:r>
      <w:r w:rsidR="003D1766">
        <w:rPr>
          <w:rFonts w:cs="TimesNewRomanPSMT"/>
          <w:color w:val="000000"/>
        </w:rPr>
        <w:t>14</w:t>
      </w:r>
      <w:r w:rsidR="00FB1799" w:rsidRPr="00B33EB6">
        <w:rPr>
          <w:rFonts w:cs="TimesNewRomanPSMT"/>
          <w:color w:val="000000"/>
        </w:rPr>
        <w:t xml:space="preserve"> ust. 1 pkt 1)</w:t>
      </w:r>
      <w:r w:rsidR="00E8008C"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lit b) niniejszej umowy.</w:t>
      </w:r>
    </w:p>
    <w:p w:rsidR="00FB1799" w:rsidRPr="00B33EB6" w:rsidRDefault="00FB1799" w:rsidP="0075022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B33EB6">
        <w:rPr>
          <w:rFonts w:cs="TimesNewRomanPSMT"/>
          <w:color w:val="000000"/>
        </w:rPr>
        <w:t xml:space="preserve">§ </w:t>
      </w:r>
      <w:r w:rsidR="003D1766">
        <w:rPr>
          <w:rFonts w:cs="TimesNewRomanPSMT"/>
          <w:color w:val="000000"/>
        </w:rPr>
        <w:t>14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1. Strony ustanawiają odpowiedzialność za niewyko</w:t>
      </w:r>
      <w:r w:rsidR="00E8008C" w:rsidRPr="00B33EB6">
        <w:rPr>
          <w:rFonts w:cs="TimesNewRomanPSMT"/>
          <w:color w:val="000000"/>
        </w:rPr>
        <w:t xml:space="preserve">nanie lub nienależyte wykonanie </w:t>
      </w:r>
      <w:r w:rsidRPr="00B33EB6">
        <w:rPr>
          <w:rFonts w:cs="TimesNewRomanPSMT"/>
          <w:color w:val="000000"/>
        </w:rPr>
        <w:t>zobowiązań umownych w formie kar umownych, w następujących przypadkach w</w:t>
      </w:r>
      <w:r w:rsidR="00E8008C" w:rsidRPr="00B33EB6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wysokościach: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1) Wykonawca płaci Zamawiającemu karę umowną: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a) w wysokości 0,2 % wynagrodzenia</w:t>
      </w:r>
      <w:r w:rsidR="00E8008C" w:rsidRPr="00B33EB6">
        <w:rPr>
          <w:rFonts w:cs="TimesNewRomanPSMT"/>
          <w:color w:val="000000"/>
        </w:rPr>
        <w:t xml:space="preserve"> za każdy dzień </w:t>
      </w:r>
      <w:r w:rsidRPr="00B33EB6">
        <w:rPr>
          <w:rFonts w:cs="TimesNewRomanPSMT"/>
          <w:color w:val="000000"/>
        </w:rPr>
        <w:t>zwłoki w odbiorze określonego przedmiotu umowy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b) za odstąpienie od umowy z przyczyn zal</w:t>
      </w:r>
      <w:r w:rsidR="00E8008C" w:rsidRPr="00B33EB6">
        <w:rPr>
          <w:rFonts w:cs="TimesNewRomanPSMT"/>
          <w:color w:val="000000"/>
        </w:rPr>
        <w:t xml:space="preserve">eżnych od Wykonawcy w wysokości </w:t>
      </w:r>
      <w:r w:rsidRPr="00B33EB6">
        <w:rPr>
          <w:rFonts w:cs="TimesNewRomanPSMT"/>
          <w:color w:val="000000"/>
        </w:rPr>
        <w:t>20 % wartości przedmiotu umowy,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2) Zamawiający płaci Wykonawcy karę umowną: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a) za odstąpienie od umowy z przyczyn zależnych od Zamawiającego w</w:t>
      </w:r>
      <w:r w:rsidR="00E8008C" w:rsidRPr="00B33EB6">
        <w:rPr>
          <w:rFonts w:cs="TimesNewRomanPSMT"/>
          <w:color w:val="000000"/>
        </w:rPr>
        <w:t xml:space="preserve"> </w:t>
      </w:r>
      <w:r w:rsidRPr="00B33EB6">
        <w:rPr>
          <w:rFonts w:cs="TimesNewRomanPSMT"/>
          <w:color w:val="000000"/>
        </w:rPr>
        <w:t>wysokości 20 % wartości przedmiotu umowy.</w:t>
      </w:r>
    </w:p>
    <w:p w:rsidR="00FB1799" w:rsidRPr="00B33EB6" w:rsidRDefault="00FB1799" w:rsidP="0075022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B33EB6">
        <w:rPr>
          <w:rFonts w:cs="TimesNewRomanPSMT"/>
          <w:color w:val="000000"/>
        </w:rPr>
        <w:t xml:space="preserve">§ </w:t>
      </w:r>
      <w:r w:rsidR="003D1766">
        <w:rPr>
          <w:rFonts w:cs="TimesNewRomanPSMT"/>
          <w:color w:val="000000"/>
        </w:rPr>
        <w:t>15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1. Integralną część niniejszej umowy stanowi, oferta Wykonawcy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2. Do koordynowania pracami stanowiącymi przedmiot umowy wyznacza się: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- ze strony Zamawiającego : </w:t>
      </w:r>
      <w:r w:rsidR="00B25CA6" w:rsidRPr="00B33EB6">
        <w:rPr>
          <w:rFonts w:cs="TimesNewRomanPSMT"/>
          <w:color w:val="000000"/>
        </w:rPr>
        <w:t xml:space="preserve">koordynatora projektu Międzynarodowe Targi Turystyki Kulinarnej, kierownika Centrum Informacji Turystycznej Błażeja </w:t>
      </w:r>
      <w:proofErr w:type="spellStart"/>
      <w:r w:rsidR="00B25CA6" w:rsidRPr="00B33EB6">
        <w:rPr>
          <w:rFonts w:cs="TimesNewRomanPSMT"/>
          <w:color w:val="000000"/>
        </w:rPr>
        <w:t>Cecotę</w:t>
      </w:r>
      <w:proofErr w:type="spellEnd"/>
      <w:r w:rsidR="00B25CA6" w:rsidRPr="00B33EB6">
        <w:rPr>
          <w:rFonts w:cs="TimesNewRomanPSMT"/>
          <w:color w:val="000000"/>
        </w:rPr>
        <w:t xml:space="preserve"> </w:t>
      </w:r>
    </w:p>
    <w:p w:rsidR="00B25CA6" w:rsidRPr="00B33EB6" w:rsidRDefault="00B25CA6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Asystenta ds. promocji projektu Międzynarodowe Targi Turystyki Kulinarnej, głównego specjalistę Martę Janik 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- ze strony Wykonawcy : .........................................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3. Pełnomocnicy będą upoważnieni do podejmowania </w:t>
      </w:r>
      <w:r w:rsidR="005D30B1" w:rsidRPr="00B33EB6">
        <w:rPr>
          <w:rFonts w:cs="TimesNewRomanPSMT"/>
          <w:color w:val="000000"/>
        </w:rPr>
        <w:t xml:space="preserve">decyzji związanych z realizacją </w:t>
      </w:r>
      <w:r w:rsidRPr="00B33EB6">
        <w:rPr>
          <w:rFonts w:cs="TimesNewRomanPSMT"/>
          <w:color w:val="000000"/>
        </w:rPr>
        <w:t>Przedmiotu umowy i do podpisywania odpowiednich dokumentów.</w:t>
      </w:r>
    </w:p>
    <w:p w:rsidR="00FB1799" w:rsidRPr="00B33EB6" w:rsidRDefault="005D30B1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lastRenderedPageBreak/>
        <w:t xml:space="preserve">4. </w:t>
      </w:r>
      <w:r w:rsidR="00FB1799" w:rsidRPr="00B33EB6">
        <w:rPr>
          <w:rFonts w:cs="TimesNewRomanPSMT"/>
          <w:color w:val="000000"/>
        </w:rPr>
        <w:t>W sprawach nieuregulowanych niniejszą umową mają zastosowanie przepisy Kodeksu</w:t>
      </w:r>
      <w:r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Cywilnego Ustawy Prawo zamówień publicznych.</w:t>
      </w:r>
      <w:r w:rsidRPr="00B33EB6">
        <w:rPr>
          <w:rFonts w:cs="TimesNewRomanPSMT"/>
          <w:color w:val="000000"/>
        </w:rPr>
        <w:t xml:space="preserve">5. </w:t>
      </w:r>
      <w:r w:rsidR="00FB1799" w:rsidRPr="00B33EB6">
        <w:rPr>
          <w:rFonts w:cs="TimesNewRomanPSMT"/>
          <w:color w:val="000000"/>
        </w:rPr>
        <w:t>Zmiana postanowień zawartej umowy wymaga, pod rygorem nieważności, zachowania</w:t>
      </w:r>
      <w:r w:rsidRPr="00B33EB6">
        <w:rPr>
          <w:rFonts w:cs="TimesNewRomanPSMT"/>
          <w:color w:val="000000"/>
        </w:rPr>
        <w:t xml:space="preserve"> </w:t>
      </w:r>
      <w:r w:rsidR="00FB1799" w:rsidRPr="00B33EB6">
        <w:rPr>
          <w:rFonts w:cs="TimesNewRomanPSMT"/>
          <w:color w:val="000000"/>
        </w:rPr>
        <w:t>formy pisemnej w postaci aneksu.</w:t>
      </w:r>
    </w:p>
    <w:p w:rsidR="0075022A" w:rsidRPr="00532CB7" w:rsidRDefault="005D30B1" w:rsidP="0075022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>6</w:t>
      </w:r>
      <w:r w:rsidR="0075022A" w:rsidRPr="00532CB7">
        <w:rPr>
          <w:rFonts w:cs="TimesNewRomanPSMT"/>
          <w:color w:val="000000"/>
        </w:rPr>
        <w:t>. Ewentualne spory wynikające z niniejszej umowy będzie rozstrzygał Sąd Rejonowy w Piotrkowie Trybunalskim.</w:t>
      </w:r>
    </w:p>
    <w:p w:rsidR="00FB1799" w:rsidRPr="00B33EB6" w:rsidRDefault="005D30B1" w:rsidP="00B33EB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7. </w:t>
      </w:r>
      <w:r w:rsidR="00FB1799" w:rsidRPr="00B33EB6">
        <w:rPr>
          <w:rFonts w:cs="TimesNewRomanPSMT"/>
          <w:color w:val="000000"/>
        </w:rPr>
        <w:t xml:space="preserve">Umowę sporządzono w </w:t>
      </w:r>
      <w:r w:rsidR="00B25CA6" w:rsidRPr="00B33EB6">
        <w:rPr>
          <w:rFonts w:cs="TimesNewRomanPSMT"/>
          <w:color w:val="000000"/>
        </w:rPr>
        <w:t>trzech</w:t>
      </w:r>
      <w:r w:rsidR="00FB1799" w:rsidRPr="00B33EB6">
        <w:rPr>
          <w:rFonts w:cs="TimesNewRomanPSMT"/>
          <w:color w:val="000000"/>
        </w:rPr>
        <w:t xml:space="preserve"> jednobrzmiących egzemplarzach, z czego 2 egz. otrzymuje</w:t>
      </w:r>
    </w:p>
    <w:p w:rsidR="00FB1799" w:rsidRPr="00B33EB6" w:rsidRDefault="00FB1799" w:rsidP="00B33EB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Zamawiający, a </w:t>
      </w:r>
      <w:r w:rsidR="00B25CA6" w:rsidRPr="00B33EB6">
        <w:rPr>
          <w:rFonts w:cs="TimesNewRomanPSMT"/>
          <w:color w:val="000000"/>
        </w:rPr>
        <w:t>1</w:t>
      </w:r>
      <w:r w:rsidRPr="00B33EB6">
        <w:rPr>
          <w:rFonts w:cs="TimesNewRomanPSMT"/>
          <w:color w:val="000000"/>
        </w:rPr>
        <w:t xml:space="preserve"> egz. Wykonawca.</w:t>
      </w:r>
    </w:p>
    <w:p w:rsidR="005D30B1" w:rsidRPr="00B33EB6" w:rsidRDefault="005D30B1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5D30B1" w:rsidRPr="00B33EB6" w:rsidRDefault="005D30B1" w:rsidP="00B33EB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FB1799" w:rsidRPr="00B33EB6" w:rsidRDefault="00FB1799" w:rsidP="009D267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ZAMAWIAJĄCY: </w:t>
      </w:r>
      <w:r w:rsidR="005D30B1" w:rsidRPr="00B33EB6">
        <w:rPr>
          <w:rFonts w:cs="TimesNewRomanPSMT"/>
          <w:color w:val="000000"/>
        </w:rPr>
        <w:t xml:space="preserve">                                                                                        </w:t>
      </w:r>
      <w:r w:rsidRPr="00B33EB6">
        <w:rPr>
          <w:rFonts w:cs="TimesNewRomanPSMT"/>
          <w:color w:val="000000"/>
        </w:rPr>
        <w:t>WYKONAWCA:</w:t>
      </w:r>
    </w:p>
    <w:p w:rsidR="005D30B1" w:rsidRPr="00B33EB6" w:rsidRDefault="005D30B1" w:rsidP="009D267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5D30B1" w:rsidRPr="00B33EB6" w:rsidRDefault="005D30B1" w:rsidP="009D267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</w:p>
    <w:p w:rsidR="007A63A7" w:rsidRPr="00B33EB6" w:rsidRDefault="00FB1799" w:rsidP="009D2674">
      <w:pPr>
        <w:spacing w:after="0" w:line="240" w:lineRule="auto"/>
        <w:jc w:val="center"/>
      </w:pPr>
      <w:r w:rsidRPr="00B33EB6">
        <w:rPr>
          <w:rFonts w:cs="TimesNewRomanPSMT"/>
          <w:color w:val="000000"/>
        </w:rPr>
        <w:t>................................................</w:t>
      </w:r>
      <w:r w:rsidR="005D30B1" w:rsidRPr="00B33EB6">
        <w:rPr>
          <w:rFonts w:cs="TimesNewRomanPSMT"/>
          <w:color w:val="000000"/>
        </w:rPr>
        <w:t xml:space="preserve">                                                             </w:t>
      </w:r>
      <w:r w:rsidRPr="00B33EB6">
        <w:rPr>
          <w:rFonts w:cs="TimesNewRomanPSMT"/>
          <w:color w:val="000000"/>
        </w:rPr>
        <w:t xml:space="preserve"> .................................................</w:t>
      </w:r>
    </w:p>
    <w:sectPr w:rsidR="007A63A7" w:rsidRPr="00B33E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87" w:rsidRDefault="00772587" w:rsidP="00772587">
      <w:pPr>
        <w:spacing w:after="0" w:line="240" w:lineRule="auto"/>
      </w:pPr>
      <w:r>
        <w:separator/>
      </w:r>
    </w:p>
  </w:endnote>
  <w:endnote w:type="continuationSeparator" w:id="0">
    <w:p w:rsidR="00772587" w:rsidRDefault="00772587" w:rsidP="0077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87" w:rsidRDefault="00772587" w:rsidP="00772587">
      <w:pPr>
        <w:spacing w:after="0" w:line="240" w:lineRule="auto"/>
      </w:pPr>
      <w:r>
        <w:separator/>
      </w:r>
    </w:p>
  </w:footnote>
  <w:footnote w:type="continuationSeparator" w:id="0">
    <w:p w:rsidR="00772587" w:rsidRDefault="00772587" w:rsidP="0077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87" w:rsidRDefault="00772587">
    <w:pPr>
      <w:pStyle w:val="Nagwek"/>
    </w:pPr>
    <w:r>
      <w:rPr>
        <w:noProof/>
        <w:lang w:eastAsia="pl-PL"/>
      </w:rPr>
      <w:drawing>
        <wp:inline distT="0" distB="0" distL="0" distR="0" wp14:anchorId="4F30A933">
          <wp:extent cx="5736590" cy="9696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382D"/>
    <w:multiLevelType w:val="hybridMultilevel"/>
    <w:tmpl w:val="1E3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9"/>
    <w:rsid w:val="000518C4"/>
    <w:rsid w:val="000979E0"/>
    <w:rsid w:val="000A23CC"/>
    <w:rsid w:val="00110255"/>
    <w:rsid w:val="00110F00"/>
    <w:rsid w:val="001B0492"/>
    <w:rsid w:val="001C0637"/>
    <w:rsid w:val="001F6A2C"/>
    <w:rsid w:val="002329D6"/>
    <w:rsid w:val="00266A88"/>
    <w:rsid w:val="00296B8C"/>
    <w:rsid w:val="00300C1C"/>
    <w:rsid w:val="00322AF5"/>
    <w:rsid w:val="00363448"/>
    <w:rsid w:val="003D1766"/>
    <w:rsid w:val="0043278C"/>
    <w:rsid w:val="00490DAE"/>
    <w:rsid w:val="004E694B"/>
    <w:rsid w:val="005D30B1"/>
    <w:rsid w:val="006172A4"/>
    <w:rsid w:val="006C7EFF"/>
    <w:rsid w:val="006D43E7"/>
    <w:rsid w:val="007138EE"/>
    <w:rsid w:val="00720823"/>
    <w:rsid w:val="0075022A"/>
    <w:rsid w:val="00756FBF"/>
    <w:rsid w:val="00772587"/>
    <w:rsid w:val="007A63A7"/>
    <w:rsid w:val="007B1009"/>
    <w:rsid w:val="00862FA0"/>
    <w:rsid w:val="008E5DAB"/>
    <w:rsid w:val="009B2AD9"/>
    <w:rsid w:val="009D2674"/>
    <w:rsid w:val="009D2A93"/>
    <w:rsid w:val="00A02A7F"/>
    <w:rsid w:val="00AF2FFB"/>
    <w:rsid w:val="00B25CA6"/>
    <w:rsid w:val="00B33EB6"/>
    <w:rsid w:val="00BA03C8"/>
    <w:rsid w:val="00BA42BC"/>
    <w:rsid w:val="00C04828"/>
    <w:rsid w:val="00C66411"/>
    <w:rsid w:val="00D67FD2"/>
    <w:rsid w:val="00E8008C"/>
    <w:rsid w:val="00F34D49"/>
    <w:rsid w:val="00F664B7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82E4C"/>
  <w15:docId w15:val="{A0E7C227-76A8-4BEF-AE5A-D73C0D8D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96B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6B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04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49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0A23CC"/>
  </w:style>
  <w:style w:type="paragraph" w:styleId="Nagwek">
    <w:name w:val="header"/>
    <w:basedOn w:val="Normalny"/>
    <w:link w:val="NagwekZnak"/>
    <w:uiPriority w:val="99"/>
    <w:unhideWhenUsed/>
    <w:rsid w:val="0077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587"/>
  </w:style>
  <w:style w:type="paragraph" w:styleId="Stopka">
    <w:name w:val="footer"/>
    <w:basedOn w:val="Normalny"/>
    <w:link w:val="StopkaZnak"/>
    <w:uiPriority w:val="99"/>
    <w:unhideWhenUsed/>
    <w:rsid w:val="0077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2417</Words>
  <Characters>14505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 Obsługa</dc:creator>
  <cp:keywords/>
  <dc:description/>
  <cp:lastModifiedBy>Janik Marta</cp:lastModifiedBy>
  <cp:revision>3</cp:revision>
  <dcterms:created xsi:type="dcterms:W3CDTF">2017-02-28T09:21:00Z</dcterms:created>
  <dcterms:modified xsi:type="dcterms:W3CDTF">2017-02-28T09:30:00Z</dcterms:modified>
</cp:coreProperties>
</file>