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DD00AC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IZ.271.3</w:t>
      </w:r>
      <w:r w:rsidR="00EC5CB6">
        <w:rPr>
          <w:rFonts w:eastAsia="Times New Roman" w:cs="Times New Roman"/>
          <w:sz w:val="22"/>
          <w:szCs w:val="22"/>
          <w:lang w:eastAsia="pl-PL"/>
        </w:rPr>
        <w:t>2.2022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30.09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9074AC" w:rsidRDefault="003F6248" w:rsidP="009074AC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 w:rsidR="006E7E8B">
        <w:rPr>
          <w:rFonts w:eastAsia="Times New Roman" w:cs="Times New Roman"/>
          <w:b/>
          <w:bCs/>
          <w:lang w:eastAsia="pl-PL"/>
        </w:rPr>
        <w:t xml:space="preserve"> </w:t>
      </w:r>
      <w:r w:rsidR="00EC5CB6">
        <w:rPr>
          <w:rFonts w:eastAsia="Times New Roman" w:cs="Times New Roman"/>
          <w:b/>
          <w:bCs/>
          <w:lang w:eastAsia="pl-PL"/>
        </w:rPr>
        <w:t>z otwarcia ofert</w:t>
      </w:r>
    </w:p>
    <w:p w:rsid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BD6E15" w:rsidRPr="00E10B56" w:rsidRDefault="00BD6E15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CD3B28" w:rsidRDefault="00E10B56" w:rsidP="009074AC">
      <w:pPr>
        <w:spacing w:line="240" w:lineRule="auto"/>
        <w:ind w:left="993" w:hanging="993"/>
        <w:jc w:val="both"/>
        <w:rPr>
          <w:rFonts w:eastAsia="Times New Roman" w:cs="Times New Roman"/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 xml:space="preserve"> prowadzonego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9074AC">
        <w:rPr>
          <w:rFonts w:eastAsia="Times New Roman" w:cs="Times New Roman"/>
          <w:b/>
          <w:sz w:val="22"/>
          <w:szCs w:val="22"/>
          <w:lang w:eastAsia="ar-SA"/>
        </w:rPr>
        <w:t>rybie zapytania ofertowego</w:t>
      </w:r>
      <w:r w:rsidR="009074AC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7A3B6F"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  <w:r w:rsidR="009074AC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DD00AC" w:rsidRPr="009074AC" w:rsidRDefault="00DD00AC" w:rsidP="009074AC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8B2DC7" w:rsidRPr="003F6248" w:rsidRDefault="00BC7B60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„</w:t>
      </w:r>
      <w:r w:rsidR="00DD00AC">
        <w:rPr>
          <w:b/>
          <w:sz w:val="22"/>
          <w:szCs w:val="22"/>
        </w:rPr>
        <w:t>Zabiegi pielęgnacyjno – konserwacyjne alei lipowej w miejscowości Wiązownica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9074AC" w:rsidRPr="008B2DC7" w:rsidRDefault="009074AC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E10B56" w:rsidP="00EC5CB6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DD00AC">
        <w:rPr>
          <w:rFonts w:eastAsia="Times New Roman" w:cs="Times New Roman"/>
          <w:sz w:val="22"/>
          <w:szCs w:val="22"/>
          <w:lang w:eastAsia="pl-PL"/>
        </w:rPr>
        <w:t>30.09</w:t>
      </w:r>
      <w:r w:rsidR="00EC5CB6">
        <w:rPr>
          <w:rFonts w:eastAsia="Times New Roman" w:cs="Times New Roman"/>
          <w:sz w:val="22"/>
          <w:szCs w:val="22"/>
          <w:lang w:eastAsia="pl-PL"/>
        </w:rPr>
        <w:t>.2022</w:t>
      </w:r>
      <w:r w:rsidR="00DD00AC">
        <w:rPr>
          <w:rFonts w:eastAsia="Times New Roman" w:cs="Times New Roman"/>
          <w:sz w:val="22"/>
          <w:szCs w:val="22"/>
          <w:lang w:eastAsia="pl-PL"/>
        </w:rPr>
        <w:t xml:space="preserve"> r. o godz. 10.5</w:t>
      </w:r>
      <w:r w:rsidR="009074AC">
        <w:rPr>
          <w:rFonts w:eastAsia="Times New Roman" w:cs="Times New Roman"/>
          <w:sz w:val="22"/>
          <w:szCs w:val="22"/>
          <w:lang w:eastAsia="pl-PL"/>
        </w:rPr>
        <w:t>0</w:t>
      </w:r>
      <w:r w:rsidRPr="00676FB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EC5CB6">
        <w:rPr>
          <w:rFonts w:eastAsia="Times New Roman" w:cs="Times New Roman"/>
          <w:sz w:val="22"/>
          <w:szCs w:val="22"/>
          <w:lang w:eastAsia="pl-PL"/>
        </w:rPr>
        <w:t xml:space="preserve">kupowej 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zamawiającego pod adresem: </w:t>
      </w:r>
      <w:hyperlink r:id="rId6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9074A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EC5CB6">
        <w:rPr>
          <w:rFonts w:eastAsia="Times New Roman" w:cs="Times New Roman"/>
          <w:sz w:val="22"/>
          <w:szCs w:val="22"/>
          <w:lang w:eastAsia="pl-PL"/>
        </w:rPr>
        <w:t>cia ofert złożonych ofert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9074AC" w:rsidRDefault="009074AC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  <w:r w:rsidRPr="00EC5CB6">
        <w:rPr>
          <w:rFonts w:eastAsia="Times New Roman" w:cs="Times New Roman"/>
          <w:b/>
          <w:sz w:val="22"/>
          <w:szCs w:val="22"/>
          <w:u w:val="thick"/>
          <w:lang w:eastAsia="pl-PL"/>
        </w:rPr>
        <w:t>Złożono następujące oferty:</w:t>
      </w:r>
    </w:p>
    <w:p w:rsidR="00EC5CB6" w:rsidRPr="00EC5CB6" w:rsidRDefault="00EC5CB6" w:rsidP="007348CF">
      <w:pPr>
        <w:spacing w:line="240" w:lineRule="auto"/>
        <w:rPr>
          <w:rFonts w:eastAsia="Times New Roman" w:cs="Times New Roman"/>
          <w:b/>
          <w:sz w:val="22"/>
          <w:szCs w:val="22"/>
          <w:u w:val="thick"/>
          <w:lang w:eastAsia="pl-PL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79"/>
        <w:gridCol w:w="2409"/>
      </w:tblGrid>
      <w:tr w:rsidR="00AC3921" w:rsidTr="00DD00AC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21" w:rsidRPr="003E3CE8" w:rsidRDefault="00AC3921" w:rsidP="00BB04E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CE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3E3CE8" w:rsidRDefault="00AC3921" w:rsidP="00BB04E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CE8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3E3CE8" w:rsidRDefault="00AC3921" w:rsidP="00BB04E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CE8">
              <w:rPr>
                <w:b/>
                <w:sz w:val="22"/>
                <w:szCs w:val="22"/>
              </w:rPr>
              <w:t>Kwota brutto</w:t>
            </w:r>
          </w:p>
        </w:tc>
      </w:tr>
      <w:tr w:rsidR="00AC3921" w:rsidRPr="009A2656" w:rsidTr="00DD00AC">
        <w:trPr>
          <w:cantSplit/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Zakład Konserwacji Drzew-Centrum </w:t>
            </w:r>
            <w:r w:rsidR="00DD00AC">
              <w:rPr>
                <w:sz w:val="22"/>
                <w:szCs w:val="22"/>
              </w:rPr>
              <w:t xml:space="preserve">Ogrodnicze "ACER" Zbigniew Kość </w:t>
            </w:r>
            <w:r w:rsidRPr="009A2656">
              <w:rPr>
                <w:sz w:val="22"/>
                <w:szCs w:val="22"/>
              </w:rPr>
              <w:t>37-700 Przemyśl, ul. Waleriana Łukasińskiego 13A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C3921" w:rsidRPr="009A2656">
              <w:rPr>
                <w:sz w:val="22"/>
                <w:szCs w:val="22"/>
              </w:rPr>
              <w:t>14 578,92</w:t>
            </w:r>
          </w:p>
        </w:tc>
      </w:tr>
      <w:tr w:rsidR="00AC3921" w:rsidRPr="009A2656" w:rsidTr="00DD00AC">
        <w:trPr>
          <w:cantSplit/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AC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TreeCare Pielęgnacja i Wycinka Drzew </w:t>
            </w:r>
            <w:r w:rsidR="00DD00AC">
              <w:rPr>
                <w:sz w:val="22"/>
                <w:szCs w:val="22"/>
              </w:rPr>
              <w:t xml:space="preserve"> </w:t>
            </w:r>
            <w:r w:rsidR="009A2656">
              <w:rPr>
                <w:sz w:val="22"/>
                <w:szCs w:val="22"/>
              </w:rPr>
              <w:t xml:space="preserve">Piotr Skibiński   </w:t>
            </w:r>
          </w:p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37-610 Lipsko, ul. Rynek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Brak możliwości odczytu</w:t>
            </w:r>
          </w:p>
        </w:tc>
      </w:tr>
      <w:tr w:rsidR="00AC3921" w:rsidRPr="009A2656" w:rsidTr="00DD00AC">
        <w:trPr>
          <w:cantSplit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Usługi Ogrodnicze  ELITELAS  Sp. z o.o.</w:t>
            </w:r>
            <w:r w:rsidR="00AC3921" w:rsidRPr="009A2656">
              <w:rPr>
                <w:sz w:val="22"/>
                <w:szCs w:val="22"/>
              </w:rPr>
              <w:br/>
              <w:t>39-450 Durdy, 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C3921" w:rsidRPr="009A2656" w:rsidRDefault="00AC3921" w:rsidP="009A26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26 784,00</w:t>
            </w:r>
          </w:p>
        </w:tc>
      </w:tr>
      <w:tr w:rsidR="00AC3921" w:rsidRPr="009A2656" w:rsidTr="00DD00AC">
        <w:trPr>
          <w:cantSplit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F.H.U. SAN-SPEED  Magdalena Pogorzelec</w:t>
            </w:r>
          </w:p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Nehrybka 144, 37-733 Nehrybka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41 256,00</w:t>
            </w:r>
          </w:p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C3921" w:rsidRPr="009A2656" w:rsidTr="00DD00AC">
        <w:trPr>
          <w:cantSplit/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Pro-Arbor Bartłomiej Hojdas</w:t>
            </w:r>
          </w:p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34-235 Bystra Podhalańska 717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18 700,20</w:t>
            </w:r>
          </w:p>
        </w:tc>
      </w:tr>
      <w:tr w:rsidR="00AC3921" w:rsidRPr="009A2656" w:rsidTr="00DD00AC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    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Grzegorz Bobola Arbo-Bob</w:t>
            </w:r>
          </w:p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Niebieszczany 434, 38-500 Sanok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C3921" w:rsidRPr="009A2656" w:rsidRDefault="00AC3921" w:rsidP="009A26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25 966,44</w:t>
            </w:r>
          </w:p>
        </w:tc>
      </w:tr>
      <w:tr w:rsidR="00AC3921" w:rsidRPr="009A2656" w:rsidTr="00DD00AC">
        <w:trPr>
          <w:cantSplit/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 xml:space="preserve">   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Wykrot Michał Szydłowski</w:t>
            </w:r>
            <w:r w:rsidRPr="009A2656">
              <w:rPr>
                <w:sz w:val="22"/>
                <w:szCs w:val="22"/>
              </w:rPr>
              <w:br/>
              <w:t>38-713 Lutowiska, Tarnawa Niżna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34 230,40</w:t>
            </w:r>
          </w:p>
        </w:tc>
      </w:tr>
      <w:tr w:rsidR="00AC3921" w:rsidRPr="009A2656" w:rsidTr="00DD00AC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56" w:rsidRDefault="009A2656" w:rsidP="009A2656">
            <w:pPr>
              <w:pStyle w:val="Default"/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Firma H.U.P  </w:t>
            </w:r>
            <w:r w:rsidR="00AC3921" w:rsidRPr="009A2656">
              <w:rPr>
                <w:rFonts w:ascii="CG Omega" w:hAnsi="CG Omega"/>
                <w:sz w:val="22"/>
                <w:szCs w:val="22"/>
              </w:rPr>
              <w:t>"LILAK"</w:t>
            </w:r>
            <w:r w:rsidRPr="009A2656">
              <w:rPr>
                <w:rFonts w:ascii="CG Omega" w:hAnsi="CG Omega"/>
                <w:sz w:val="22"/>
                <w:szCs w:val="22"/>
              </w:rPr>
              <w:t xml:space="preserve"> </w:t>
            </w:r>
            <w:r w:rsidRPr="009A2656">
              <w:rPr>
                <w:rFonts w:ascii="CG Omega" w:hAnsi="CG Omega"/>
                <w:sz w:val="22"/>
                <w:szCs w:val="22"/>
              </w:rPr>
              <w:t>Tomasz Brzęk</w:t>
            </w:r>
            <w:r>
              <w:rPr>
                <w:rFonts w:ascii="CG Omega" w:hAnsi="CG Omega"/>
                <w:sz w:val="22"/>
                <w:szCs w:val="22"/>
              </w:rPr>
              <w:br/>
              <w:t>32-862 Porąbka Iwkowska</w:t>
            </w:r>
            <w:r w:rsidR="00AC3921" w:rsidRPr="009A2656">
              <w:rPr>
                <w:rFonts w:ascii="CG Omega" w:hAnsi="CG Omega"/>
                <w:sz w:val="22"/>
                <w:szCs w:val="22"/>
              </w:rPr>
              <w:t xml:space="preserve">, </w:t>
            </w:r>
          </w:p>
          <w:p w:rsidR="00AC3921" w:rsidRPr="009A2656" w:rsidRDefault="009A2656" w:rsidP="009A2656">
            <w:pPr>
              <w:pStyle w:val="Default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</w:rPr>
              <w:t>32-862 Porąbka Iwkowska</w:t>
            </w:r>
            <w:r w:rsidR="00AC3921" w:rsidRPr="009A2656">
              <w:rPr>
                <w:rFonts w:ascii="CG Omega" w:hAnsi="CG Omega"/>
                <w:sz w:val="22"/>
                <w:szCs w:val="22"/>
              </w:rPr>
              <w:t xml:space="preserve"> 36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25 380,00</w:t>
            </w:r>
          </w:p>
        </w:tc>
      </w:tr>
      <w:tr w:rsidR="00AC3921" w:rsidRPr="009A2656" w:rsidTr="00DD00AC">
        <w:trPr>
          <w:cantSplit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ARBFOREST Rafał Sokulski</w:t>
            </w:r>
          </w:p>
          <w:p w:rsidR="009A2656" w:rsidRPr="009A2656" w:rsidRDefault="009A2656" w:rsidP="00BB04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37-400 Nisko</w:t>
            </w:r>
            <w:r>
              <w:rPr>
                <w:sz w:val="22"/>
                <w:szCs w:val="22"/>
              </w:rPr>
              <w:t xml:space="preserve">    u</w:t>
            </w:r>
            <w:r w:rsidRPr="009A2656">
              <w:rPr>
                <w:sz w:val="22"/>
                <w:szCs w:val="22"/>
              </w:rPr>
              <w:t>l. Długa 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24 323,76</w:t>
            </w:r>
          </w:p>
        </w:tc>
      </w:tr>
      <w:tr w:rsidR="00AC3921" w:rsidRPr="009A2656" w:rsidTr="00DD00AC">
        <w:trPr>
          <w:cantSplit/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10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56" w:rsidRPr="009A2656" w:rsidRDefault="009A2656" w:rsidP="00BB04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PIOTRAF    </w:t>
            </w:r>
            <w:r w:rsidRPr="009A2656">
              <w:rPr>
                <w:sz w:val="22"/>
                <w:szCs w:val="22"/>
              </w:rPr>
              <w:t>Piotr Józefowicz</w:t>
            </w:r>
          </w:p>
          <w:p w:rsidR="009A2656" w:rsidRPr="009A2656" w:rsidRDefault="009A2656" w:rsidP="00BB04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Grochowce 225,  37-733 Pikulice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15 500,00</w:t>
            </w:r>
          </w:p>
        </w:tc>
      </w:tr>
      <w:tr w:rsidR="00AC3921" w:rsidRPr="009A2656" w:rsidTr="00DD00AC">
        <w:trPr>
          <w:cantSplit/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GARDENWORK Artur Szczudło</w:t>
            </w:r>
            <w:r w:rsidR="00AC3921" w:rsidRPr="009A2656">
              <w:rPr>
                <w:sz w:val="22"/>
                <w:szCs w:val="22"/>
              </w:rPr>
              <w:br/>
              <w:t>31-907 Kraków, Osiedle Wandy 32 33C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55 278,72</w:t>
            </w:r>
          </w:p>
        </w:tc>
      </w:tr>
      <w:tr w:rsidR="00AC3921" w:rsidRPr="009A2656" w:rsidTr="00DD00AC">
        <w:trPr>
          <w:cantSplit/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12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AC3921" w:rsidP="00BB04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Park-M Poland Sp. z o. o.</w:t>
            </w:r>
          </w:p>
          <w:p w:rsidR="009A2656" w:rsidRPr="009A2656" w:rsidRDefault="009A2656" w:rsidP="00BB04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33-340 Stary Sącz</w:t>
            </w:r>
            <w:r>
              <w:rPr>
                <w:sz w:val="22"/>
                <w:szCs w:val="22"/>
              </w:rPr>
              <w:t xml:space="preserve">   u</w:t>
            </w:r>
            <w:r w:rsidRPr="009A2656">
              <w:rPr>
                <w:sz w:val="22"/>
                <w:szCs w:val="22"/>
              </w:rPr>
              <w:t>l. Piaski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21" w:rsidRPr="009A2656" w:rsidRDefault="009A2656" w:rsidP="00BB04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2656">
              <w:rPr>
                <w:sz w:val="22"/>
                <w:szCs w:val="22"/>
              </w:rPr>
              <w:t>63 072,00</w:t>
            </w:r>
          </w:p>
        </w:tc>
      </w:tr>
    </w:tbl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bookmarkStart w:id="0" w:name="_GoBack"/>
      <w:bookmarkEnd w:id="0"/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C5CB6" w:rsidRDefault="00EC5CB6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EC5CB6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Anna Wilk</w:t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2. Jolanta Halejcio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4. Maria Brodowicz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8B2DC7" w:rsidRPr="0006122B" w:rsidRDefault="008B2DC7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ED" w:rsidRDefault="00C66EED" w:rsidP="00515C4A">
      <w:pPr>
        <w:spacing w:line="240" w:lineRule="auto"/>
      </w:pPr>
      <w:r>
        <w:separator/>
      </w:r>
    </w:p>
  </w:endnote>
  <w:endnote w:type="continuationSeparator" w:id="0">
    <w:p w:rsidR="00C66EED" w:rsidRDefault="00C66EED" w:rsidP="0051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ED" w:rsidRDefault="00C66EED" w:rsidP="00515C4A">
      <w:pPr>
        <w:spacing w:line="240" w:lineRule="auto"/>
      </w:pPr>
      <w:r>
        <w:separator/>
      </w:r>
    </w:p>
  </w:footnote>
  <w:footnote w:type="continuationSeparator" w:id="0">
    <w:p w:rsidR="00C66EED" w:rsidRDefault="00C66EED" w:rsidP="00515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822A2"/>
    <w:rsid w:val="003B31FD"/>
    <w:rsid w:val="003F6248"/>
    <w:rsid w:val="004434F4"/>
    <w:rsid w:val="004B3BDB"/>
    <w:rsid w:val="00515C4A"/>
    <w:rsid w:val="00521AFD"/>
    <w:rsid w:val="00536FDF"/>
    <w:rsid w:val="00574671"/>
    <w:rsid w:val="00660739"/>
    <w:rsid w:val="00676FBF"/>
    <w:rsid w:val="006A6CB2"/>
    <w:rsid w:val="006E394F"/>
    <w:rsid w:val="006E7E8B"/>
    <w:rsid w:val="007348CF"/>
    <w:rsid w:val="007773D8"/>
    <w:rsid w:val="007A3B6F"/>
    <w:rsid w:val="008524FE"/>
    <w:rsid w:val="008A5189"/>
    <w:rsid w:val="008B2DC7"/>
    <w:rsid w:val="009074AC"/>
    <w:rsid w:val="0093198D"/>
    <w:rsid w:val="009510CC"/>
    <w:rsid w:val="00991199"/>
    <w:rsid w:val="009A2656"/>
    <w:rsid w:val="009F498D"/>
    <w:rsid w:val="00A115E7"/>
    <w:rsid w:val="00A35B4D"/>
    <w:rsid w:val="00A50FA7"/>
    <w:rsid w:val="00AC3921"/>
    <w:rsid w:val="00B819AA"/>
    <w:rsid w:val="00B925F0"/>
    <w:rsid w:val="00BC7B60"/>
    <w:rsid w:val="00BD6E15"/>
    <w:rsid w:val="00C46082"/>
    <w:rsid w:val="00C66EED"/>
    <w:rsid w:val="00C81CB3"/>
    <w:rsid w:val="00CD3B28"/>
    <w:rsid w:val="00DD00AC"/>
    <w:rsid w:val="00E10B56"/>
    <w:rsid w:val="00E42570"/>
    <w:rsid w:val="00EB542C"/>
    <w:rsid w:val="00EB6ED8"/>
    <w:rsid w:val="00EB7407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C4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C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C4A"/>
    <w:rPr>
      <w:vertAlign w:val="superscript"/>
    </w:rPr>
  </w:style>
  <w:style w:type="paragraph" w:customStyle="1" w:styleId="Default">
    <w:name w:val="Default"/>
    <w:rsid w:val="00AC3921"/>
    <w:pPr>
      <w:autoSpaceDE w:val="0"/>
      <w:autoSpaceDN w:val="0"/>
      <w:adjustRightInd w:val="0"/>
      <w:spacing w:line="240" w:lineRule="auto"/>
    </w:pPr>
    <w:rPr>
      <w:rFonts w:ascii="Segoe UI" w:eastAsia="Calibri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cp:lastPrinted>2017-09-14T08:26:00Z</cp:lastPrinted>
  <dcterms:created xsi:type="dcterms:W3CDTF">2017-05-12T07:47:00Z</dcterms:created>
  <dcterms:modified xsi:type="dcterms:W3CDTF">2022-09-30T09:07:00Z</dcterms:modified>
</cp:coreProperties>
</file>