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4CC6" w14:textId="29277377" w:rsidR="008E3CC3" w:rsidRPr="00C95D92" w:rsidRDefault="008E3CC3" w:rsidP="003E7DA3">
      <w:pPr>
        <w:spacing w:after="0"/>
        <w:jc w:val="right"/>
        <w:rPr>
          <w:b/>
          <w:bCs/>
        </w:rPr>
      </w:pPr>
      <w:r w:rsidRPr="00C95D92">
        <w:rPr>
          <w:b/>
          <w:bCs/>
        </w:rPr>
        <w:t xml:space="preserve">Załącznik nr </w:t>
      </w:r>
      <w:r w:rsidR="00984C07">
        <w:rPr>
          <w:b/>
          <w:bCs/>
        </w:rPr>
        <w:t>6</w:t>
      </w:r>
      <w:r w:rsidRPr="00C95D92">
        <w:rPr>
          <w:b/>
          <w:bCs/>
        </w:rPr>
        <w:t xml:space="preserve"> do </w:t>
      </w:r>
      <w:r w:rsidR="00136475" w:rsidRPr="00C95D92">
        <w:rPr>
          <w:b/>
          <w:bCs/>
        </w:rPr>
        <w:t>SWZ</w:t>
      </w:r>
    </w:p>
    <w:p w14:paraId="7DFDAC2E" w14:textId="77777777" w:rsidR="002B5B8D" w:rsidRPr="008D65D3" w:rsidRDefault="002B5B8D" w:rsidP="002B5B8D">
      <w:pPr>
        <w:tabs>
          <w:tab w:val="left" w:pos="0"/>
        </w:tabs>
        <w:autoSpaceDN w:val="0"/>
        <w:spacing w:after="0"/>
        <w:rPr>
          <w:rFonts w:ascii="Aptos" w:eastAsia="Times New Roman" w:hAnsi="Aptos" w:cs="Aptos"/>
          <w:b/>
          <w:color w:val="000000"/>
          <w:lang w:eastAsia="pl-PL"/>
        </w:rPr>
      </w:pPr>
      <w:r w:rsidRPr="008D65D3">
        <w:rPr>
          <w:rFonts w:ascii="Aptos" w:hAnsi="Aptos" w:cs="Aptos"/>
          <w:b/>
          <w:color w:val="000000"/>
        </w:rPr>
        <w:t xml:space="preserve">Znak sprawy: </w:t>
      </w:r>
      <w:r w:rsidRPr="008D65D3">
        <w:rPr>
          <w:rFonts w:ascii="Aptos" w:hAnsi="Aptos" w:cs="Aptos"/>
          <w:b/>
          <w:bCs/>
          <w:color w:val="000000"/>
        </w:rPr>
        <w:t>ZZP.260.7.2024</w:t>
      </w:r>
    </w:p>
    <w:p w14:paraId="1905C195" w14:textId="07C3650A" w:rsidR="00F3678D" w:rsidRPr="00861CA8" w:rsidRDefault="002B5B8D" w:rsidP="002B5B8D">
      <w:pPr>
        <w:spacing w:after="0" w:line="360" w:lineRule="auto"/>
        <w:rPr>
          <w:rFonts w:cstheme="minorHAnsi"/>
          <w:b/>
          <w:color w:val="000000" w:themeColor="text1"/>
        </w:rPr>
      </w:pPr>
      <w:r w:rsidRPr="008D65D3">
        <w:rPr>
          <w:rFonts w:ascii="Aptos" w:hAnsi="Aptos" w:cs="Aptos"/>
          <w:b/>
          <w:color w:val="000000"/>
        </w:rPr>
        <w:t>Przetarg 4</w:t>
      </w:r>
      <w:r w:rsidRPr="008D65D3">
        <w:rPr>
          <w:rFonts w:ascii="Aptos" w:hAnsi="Aptos" w:cs="Aptos"/>
          <w:b/>
        </w:rPr>
        <w:t>/przebudowa i remont sanitariatów/2024</w:t>
      </w:r>
    </w:p>
    <w:p w14:paraId="525EB32B" w14:textId="77777777" w:rsidR="00C95D92" w:rsidRPr="00C95D92" w:rsidRDefault="00C95D92" w:rsidP="00C95D92">
      <w:pPr>
        <w:spacing w:after="0"/>
        <w:rPr>
          <w:b/>
          <w:bCs/>
        </w:rPr>
      </w:pPr>
    </w:p>
    <w:p w14:paraId="0679D444" w14:textId="77777777" w:rsidR="008E3CC3" w:rsidRPr="00136475" w:rsidRDefault="008E3CC3" w:rsidP="00136475">
      <w:pPr>
        <w:jc w:val="center"/>
        <w:rPr>
          <w:b/>
          <w:bCs/>
        </w:rPr>
      </w:pPr>
      <w:r w:rsidRPr="00136475">
        <w:rPr>
          <w:b/>
          <w:bCs/>
        </w:rPr>
        <w:t>ZOBOWIĄZANIE PODMIOTU UDOSTĘPNIAJĄCEGO WYKONAWCY SWOJE ZASOBY</w:t>
      </w:r>
    </w:p>
    <w:p w14:paraId="0AD0EC4E" w14:textId="3D7B6EF9" w:rsidR="008E3CC3" w:rsidRDefault="008E3CC3" w:rsidP="00DC3FB6">
      <w:pPr>
        <w:jc w:val="both"/>
      </w:pPr>
      <w:r>
        <w:t>Dotyczy postępowania o udzielenie zamówienia publicznego</w:t>
      </w:r>
      <w:r w:rsidR="00DC3FB6">
        <w:t xml:space="preserve"> </w:t>
      </w:r>
      <w:r w:rsidR="00937A48" w:rsidRPr="00937A48">
        <w:t>pn.: Wykonanie robót budowlanych w budynku R1 w postaci: kompleksowej przebudowy pomieszczenia 305 na sanitariaty, kompleksowego remontu łazienki I piętra wraz z remontem instalacji sanitarnych w obrębie piwnic, wentylacji łazienki męskiej I piętra i pom. 305 budynku R1 na terenie ZUOP w Otwocku</w:t>
      </w:r>
      <w:r w:rsidR="0017546F">
        <w:t>.</w:t>
      </w:r>
    </w:p>
    <w:p w14:paraId="0C061746" w14:textId="77777777" w:rsidR="008E3CC3" w:rsidRDefault="008E3CC3" w:rsidP="008E3CC3">
      <w:r>
        <w:t>...........................................................................................................................................</w:t>
      </w:r>
    </w:p>
    <w:p w14:paraId="60B78EFA" w14:textId="77777777" w:rsidR="008E3CC3" w:rsidRPr="00C40B6D" w:rsidRDefault="008E3CC3" w:rsidP="00C40B6D">
      <w:pPr>
        <w:jc w:val="center"/>
        <w:rPr>
          <w:i/>
          <w:iCs/>
          <w:sz w:val="20"/>
          <w:szCs w:val="20"/>
        </w:rPr>
      </w:pPr>
      <w:r w:rsidRPr="00C40B6D">
        <w:rPr>
          <w:i/>
          <w:iCs/>
          <w:sz w:val="20"/>
          <w:szCs w:val="20"/>
        </w:rPr>
        <w:t>(nazwa i adres Podmiotu udostępniającego swoje zasoby)</w:t>
      </w:r>
    </w:p>
    <w:p w14:paraId="7CF4EFA6" w14:textId="77777777" w:rsidR="008E3CC3" w:rsidRDefault="008E3CC3" w:rsidP="008E3CC3">
      <w:r w:rsidRPr="00C40B6D">
        <w:rPr>
          <w:b/>
          <w:bCs/>
        </w:rPr>
        <w:t>Oświadczam, że</w:t>
      </w:r>
      <w:r>
        <w:t xml:space="preserve"> zobowiązuję się do oddania do dyspozycji niezbędnych zasobów na potrzeby realizacji przedmiotowego zamówienia nw. Wykonawcy:</w:t>
      </w:r>
    </w:p>
    <w:p w14:paraId="5B9AA38C" w14:textId="77777777" w:rsidR="008E3CC3" w:rsidRDefault="008E3CC3" w:rsidP="008E3CC3">
      <w:r>
        <w:t>.............................................................................................................................................................</w:t>
      </w:r>
    </w:p>
    <w:p w14:paraId="56810F98" w14:textId="77777777" w:rsidR="008E3CC3" w:rsidRDefault="008E3CC3" w:rsidP="008E3CC3">
      <w:r>
        <w:t>1) zakres dostępnych Wykonawcy zasobów Podmiotu udostępniającego zasoby:</w:t>
      </w:r>
    </w:p>
    <w:p w14:paraId="26A465BC" w14:textId="77777777" w:rsidR="008E3CC3" w:rsidRDefault="008E3CC3" w:rsidP="008E3CC3">
      <w:r>
        <w:t>□ zdolności techniczne (doświadczenie)*,</w:t>
      </w:r>
    </w:p>
    <w:p w14:paraId="0BDF98A5" w14:textId="77777777" w:rsidR="008E3CC3" w:rsidRDefault="008E3CC3" w:rsidP="008E3CC3">
      <w:r>
        <w:t>□ zdolności zawodowe (osoby, które będą udostępnione i zostaną skierowane do realizacji zamówienia należy wskazać z imienia i nazwiska)*</w:t>
      </w:r>
    </w:p>
    <w:p w14:paraId="1BEFA006" w14:textId="77777777" w:rsidR="008E3CC3" w:rsidRDefault="008E3CC3" w:rsidP="008E3CC3">
      <w:r>
        <w:t>a) ……………………………………………………...</w:t>
      </w:r>
    </w:p>
    <w:p w14:paraId="52DAD4DB" w14:textId="77777777" w:rsidR="008E3CC3" w:rsidRDefault="008E3CC3" w:rsidP="008E3CC3">
      <w:r>
        <w:t>b) ……………………………………………………...</w:t>
      </w:r>
    </w:p>
    <w:p w14:paraId="3024A4C2" w14:textId="77777777" w:rsidR="008E3CC3" w:rsidRDefault="008E3CC3" w:rsidP="008E3CC3">
      <w:r>
        <w:t>2) sposób udostępnienia Wykonawcy i wykorzystanie przez niego zasobów Podmiotu udostępniającego zasoby przy wykonywaniu zamówienia</w:t>
      </w:r>
    </w:p>
    <w:p w14:paraId="08D18018" w14:textId="5B1962A3" w:rsidR="008E3CC3" w:rsidRDefault="008E3CC3" w:rsidP="008E3CC3">
      <w:r>
        <w:t>………………………………………………………</w:t>
      </w:r>
      <w:r w:rsidR="00411911">
        <w:t>………………………………………………………..</w:t>
      </w:r>
      <w:r>
        <w:t>………………………………..………………</w:t>
      </w:r>
    </w:p>
    <w:p w14:paraId="74A9DBCC" w14:textId="77777777" w:rsidR="008E3CC3" w:rsidRDefault="008E3CC3" w:rsidP="008E3CC3">
      <w:r>
        <w:t>3) okres udostępnienia Wykonawcy i wykorzystanie przez niego zasobów Podmiotu udostępniającego zasoby przy wykonywaniu zamówienia</w:t>
      </w:r>
    </w:p>
    <w:p w14:paraId="33621493" w14:textId="69F7A9DD" w:rsidR="008E3CC3" w:rsidRDefault="008E3CC3" w:rsidP="008E3CC3">
      <w:r>
        <w:t>…………………………………………………………………………..……………………………………………………………………………………</w:t>
      </w:r>
    </w:p>
    <w:p w14:paraId="54BC21CB" w14:textId="77777777" w:rsidR="008E3CC3" w:rsidRDefault="008E3CC3" w:rsidP="008E3CC3">
      <w:r>
        <w:t>4) jaki zakres przedmiotu zamówienia zrealizuje Podmiot udostępniający zasoby w ramach udostępnianych zasobów ( zdolności technicznej lub zawodowej)</w:t>
      </w:r>
    </w:p>
    <w:p w14:paraId="50695325" w14:textId="19D9F238" w:rsidR="008E3CC3" w:rsidRDefault="008E3CC3" w:rsidP="008E3CC3">
      <w:r>
        <w:t>........................................................................................................................................................................</w:t>
      </w:r>
    </w:p>
    <w:p w14:paraId="73A78995" w14:textId="77777777" w:rsidR="008E3CC3" w:rsidRPr="00411911" w:rsidRDefault="008E3CC3" w:rsidP="00411911">
      <w:pPr>
        <w:spacing w:after="0"/>
        <w:rPr>
          <w:sz w:val="18"/>
          <w:szCs w:val="18"/>
        </w:rPr>
      </w:pPr>
      <w:r w:rsidRPr="00411911">
        <w:rPr>
          <w:sz w:val="18"/>
          <w:szCs w:val="18"/>
        </w:rPr>
        <w:t>Uwaga !</w:t>
      </w:r>
    </w:p>
    <w:p w14:paraId="7D55FC7B" w14:textId="77777777" w:rsidR="008E3CC3" w:rsidRPr="00411911" w:rsidRDefault="008E3CC3" w:rsidP="00411911">
      <w:pPr>
        <w:spacing w:after="0"/>
        <w:rPr>
          <w:sz w:val="18"/>
          <w:szCs w:val="18"/>
        </w:rPr>
      </w:pPr>
      <w:r w:rsidRPr="00411911">
        <w:rPr>
          <w:sz w:val="18"/>
          <w:szCs w:val="18"/>
        </w:rPr>
        <w:t>Dokument musi potwierdzać, że realizując zamówienie, Wykonawca będzie dysponował niezbędnymi zasobami tych podmiotów.</w:t>
      </w:r>
    </w:p>
    <w:p w14:paraId="66C3F57D" w14:textId="77777777" w:rsidR="008E3CC3" w:rsidRPr="00411911" w:rsidRDefault="008E3CC3" w:rsidP="00411911">
      <w:pPr>
        <w:spacing w:after="0"/>
        <w:rPr>
          <w:sz w:val="18"/>
          <w:szCs w:val="18"/>
        </w:rPr>
      </w:pPr>
      <w:r w:rsidRPr="00411911">
        <w:rPr>
          <w:sz w:val="18"/>
          <w:szCs w:val="18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wymagane.</w:t>
      </w:r>
    </w:p>
    <w:p w14:paraId="06ADB187" w14:textId="77777777" w:rsidR="008E3CC3" w:rsidRPr="00411911" w:rsidRDefault="008E3CC3" w:rsidP="00411911">
      <w:pPr>
        <w:spacing w:after="0"/>
        <w:rPr>
          <w:sz w:val="18"/>
          <w:szCs w:val="18"/>
        </w:rPr>
      </w:pPr>
      <w:r w:rsidRPr="00411911">
        <w:rPr>
          <w:sz w:val="18"/>
          <w:szCs w:val="18"/>
        </w:rPr>
        <w:t>Zamawiający wymaga aby zobowiązanie podmiotu udostępniającego zasoby, potwierdzało, że stosunek łączący Wykonawcę z podmiotami udostępniającymi zasoby gwarantowało rzeczywisty dostęp do tych zasobów oraz określało, w szczególności:</w:t>
      </w:r>
    </w:p>
    <w:p w14:paraId="508037D9" w14:textId="77777777" w:rsidR="008E3CC3" w:rsidRPr="00411911" w:rsidRDefault="008E3CC3" w:rsidP="00411911">
      <w:pPr>
        <w:spacing w:after="0"/>
        <w:rPr>
          <w:sz w:val="18"/>
          <w:szCs w:val="18"/>
        </w:rPr>
      </w:pPr>
      <w:r w:rsidRPr="00411911">
        <w:rPr>
          <w:sz w:val="18"/>
          <w:szCs w:val="18"/>
        </w:rPr>
        <w:t>a) zakres dostępnych Wykonawcy zasobów podmiotu udostępniającego zasoby;</w:t>
      </w:r>
    </w:p>
    <w:p w14:paraId="61EB5553" w14:textId="77777777" w:rsidR="008E3CC3" w:rsidRPr="00411911" w:rsidRDefault="008E3CC3" w:rsidP="00411911">
      <w:pPr>
        <w:spacing w:after="0"/>
        <w:rPr>
          <w:sz w:val="18"/>
          <w:szCs w:val="18"/>
        </w:rPr>
      </w:pPr>
      <w:r w:rsidRPr="00411911">
        <w:rPr>
          <w:sz w:val="18"/>
          <w:szCs w:val="18"/>
        </w:rPr>
        <w:t>b) sposób i okres udostępnienia Wykonawcy i wykorzystania przez niego zasobów podmiotu udostępniającego te zasoby przy wykonywaniu zamówienia;</w:t>
      </w:r>
    </w:p>
    <w:p w14:paraId="1C3534A9" w14:textId="77777777" w:rsidR="008E3CC3" w:rsidRDefault="008E3CC3" w:rsidP="00411911">
      <w:pPr>
        <w:spacing w:after="0"/>
        <w:rPr>
          <w:sz w:val="18"/>
          <w:szCs w:val="18"/>
        </w:rPr>
      </w:pPr>
      <w:r w:rsidRPr="00411911">
        <w:rPr>
          <w:sz w:val="18"/>
          <w:szCs w:val="18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9964CC9" w14:textId="77777777" w:rsidR="00411911" w:rsidRPr="00411911" w:rsidRDefault="00411911" w:rsidP="00411911">
      <w:pPr>
        <w:spacing w:after="0"/>
        <w:rPr>
          <w:sz w:val="18"/>
          <w:szCs w:val="18"/>
        </w:rPr>
      </w:pPr>
    </w:p>
    <w:p w14:paraId="46A6ECD1" w14:textId="4031F343" w:rsidR="0016044D" w:rsidRPr="00411911" w:rsidRDefault="008E3CC3" w:rsidP="00411911">
      <w:pPr>
        <w:ind w:left="4248"/>
        <w:rPr>
          <w:sz w:val="16"/>
          <w:szCs w:val="16"/>
        </w:rPr>
      </w:pPr>
      <w:r w:rsidRPr="00411911">
        <w:rPr>
          <w:sz w:val="16"/>
          <w:szCs w:val="16"/>
        </w:rPr>
        <w:t>&lt;dokument należy sporządzić w formie elektronicznej i podpisać kwalifikowanym podpisem elektronicznym, podpisem zaufanym bądź podpisem osobistym osoby/osób uprawnionej/-</w:t>
      </w:r>
      <w:proofErr w:type="spellStart"/>
      <w:r w:rsidRPr="00411911">
        <w:rPr>
          <w:sz w:val="16"/>
          <w:szCs w:val="16"/>
        </w:rPr>
        <w:t>ych</w:t>
      </w:r>
      <w:proofErr w:type="spellEnd"/>
      <w:r w:rsidRPr="00411911">
        <w:rPr>
          <w:sz w:val="16"/>
          <w:szCs w:val="16"/>
        </w:rPr>
        <w:t xml:space="preserve"> do reprezentacji Wykonawcy&gt;</w:t>
      </w:r>
    </w:p>
    <w:sectPr w:rsidR="0016044D" w:rsidRPr="00411911" w:rsidSect="003E7DA3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E"/>
    <w:rsid w:val="001217B3"/>
    <w:rsid w:val="00136475"/>
    <w:rsid w:val="0016044D"/>
    <w:rsid w:val="0017546F"/>
    <w:rsid w:val="001769D5"/>
    <w:rsid w:val="0028673A"/>
    <w:rsid w:val="002B5B8D"/>
    <w:rsid w:val="00356D4F"/>
    <w:rsid w:val="003E7DA3"/>
    <w:rsid w:val="00411911"/>
    <w:rsid w:val="0044708F"/>
    <w:rsid w:val="004F3D0A"/>
    <w:rsid w:val="005046BE"/>
    <w:rsid w:val="008E3CC3"/>
    <w:rsid w:val="00937A48"/>
    <w:rsid w:val="00984C07"/>
    <w:rsid w:val="00BA032D"/>
    <w:rsid w:val="00C40B6D"/>
    <w:rsid w:val="00C95D92"/>
    <w:rsid w:val="00CF0E90"/>
    <w:rsid w:val="00D7505E"/>
    <w:rsid w:val="00DC3FB6"/>
    <w:rsid w:val="00F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CEE6"/>
  <w15:chartTrackingRefBased/>
  <w15:docId w15:val="{3D02B94A-E066-4F80-9C89-EA1339FE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Strzyżewska</dc:creator>
  <cp:keywords/>
  <dc:description/>
  <cp:lastModifiedBy>Urszula Strzyżewska</cp:lastModifiedBy>
  <cp:revision>22</cp:revision>
  <dcterms:created xsi:type="dcterms:W3CDTF">2023-08-01T07:53:00Z</dcterms:created>
  <dcterms:modified xsi:type="dcterms:W3CDTF">2024-04-26T12:36:00Z</dcterms:modified>
</cp:coreProperties>
</file>