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4B3B4" w14:textId="77777777" w:rsidR="00A041D1" w:rsidRPr="000E21F4" w:rsidRDefault="00A041D1" w:rsidP="00784BB3">
      <w:pPr>
        <w:pStyle w:val="Nagwek3"/>
        <w:ind w:left="0" w:firstLine="0"/>
        <w:rPr>
          <w:rFonts w:ascii="Blogger Sans" w:hAnsi="Blogger Sans"/>
          <w:spacing w:val="-2"/>
          <w:kern w:val="24"/>
          <w:sz w:val="22"/>
          <w:szCs w:val="22"/>
        </w:rPr>
      </w:pPr>
      <w:bookmarkStart w:id="0" w:name="_Toc352704489"/>
      <w:r w:rsidRPr="000E21F4">
        <w:rPr>
          <w:rFonts w:ascii="Blogger Sans" w:hAnsi="Blogger Sans"/>
          <w:sz w:val="22"/>
          <w:szCs w:val="22"/>
        </w:rPr>
        <w:t xml:space="preserve">Załącznik nr </w:t>
      </w:r>
      <w:bookmarkEnd w:id="0"/>
      <w:r w:rsidR="00E37466" w:rsidRPr="000E21F4">
        <w:rPr>
          <w:rFonts w:ascii="Blogger Sans" w:hAnsi="Blogger Sans"/>
          <w:sz w:val="22"/>
          <w:szCs w:val="22"/>
        </w:rPr>
        <w:t>5</w:t>
      </w:r>
      <w:r w:rsidR="00F87A87" w:rsidRPr="000E21F4">
        <w:rPr>
          <w:rFonts w:ascii="Blogger Sans" w:hAnsi="Blogger Sans"/>
          <w:sz w:val="22"/>
          <w:szCs w:val="22"/>
        </w:rPr>
        <w:t xml:space="preserve"> SOPZ</w:t>
      </w:r>
    </w:p>
    <w:p w14:paraId="6B0EBEF4" w14:textId="77777777" w:rsidR="00A041D1" w:rsidRPr="000E21F4" w:rsidRDefault="00A041D1" w:rsidP="00993703">
      <w:pPr>
        <w:pStyle w:val="Nagwek1"/>
        <w:ind w:left="426" w:firstLine="0"/>
        <w:rPr>
          <w:rFonts w:ascii="Blogger Sans" w:hAnsi="Blogger Sans"/>
          <w:color w:val="auto"/>
          <w:sz w:val="22"/>
          <w:szCs w:val="22"/>
        </w:rPr>
      </w:pPr>
      <w:r w:rsidRPr="000E21F4">
        <w:rPr>
          <w:rFonts w:ascii="Blogger Sans" w:hAnsi="Blogger Sans"/>
          <w:color w:val="auto"/>
          <w:sz w:val="22"/>
          <w:szCs w:val="22"/>
        </w:rPr>
        <w:t>Charakterystyka zadania odbiór i zagospodarowanie niesegregowanych odpadów komunalnych zebranych z koszy ulicznych i miejsc publicznych</w:t>
      </w:r>
      <w:r w:rsidR="00993703" w:rsidRPr="000E21F4">
        <w:rPr>
          <w:rFonts w:ascii="Blogger Sans" w:hAnsi="Blogger Sans"/>
          <w:color w:val="auto"/>
          <w:sz w:val="22"/>
          <w:szCs w:val="22"/>
        </w:rPr>
        <w:t xml:space="preserve"> na terenie Gminy Sierakowice. </w:t>
      </w:r>
    </w:p>
    <w:p w14:paraId="0A9E0C66" w14:textId="77777777" w:rsidR="00FC3E71" w:rsidRPr="000E21F4" w:rsidRDefault="00A041D1" w:rsidP="00057AB4">
      <w:pPr>
        <w:pStyle w:val="Nagwek1"/>
        <w:keepLines w:val="0"/>
        <w:numPr>
          <w:ilvl w:val="0"/>
          <w:numId w:val="14"/>
        </w:numPr>
        <w:spacing w:before="240" w:after="60" w:line="276" w:lineRule="auto"/>
        <w:rPr>
          <w:rFonts w:ascii="Blogger Sans" w:hAnsi="Blogger Sans"/>
          <w:b w:val="0"/>
          <w:bCs w:val="0"/>
          <w:color w:val="auto"/>
          <w:sz w:val="22"/>
          <w:szCs w:val="22"/>
        </w:rPr>
      </w:pPr>
      <w:r w:rsidRPr="000E21F4">
        <w:rPr>
          <w:rFonts w:ascii="Blogger Sans" w:hAnsi="Blogger Sans"/>
          <w:b w:val="0"/>
          <w:bCs w:val="0"/>
          <w:color w:val="auto"/>
          <w:sz w:val="22"/>
          <w:szCs w:val="22"/>
        </w:rPr>
        <w:t>Zakres (przedmiot) zamówienia obejmuje:</w:t>
      </w:r>
      <w:bookmarkStart w:id="1" w:name="_Toc514070168"/>
      <w:r w:rsidR="00433F5D" w:rsidRPr="000E21F4">
        <w:rPr>
          <w:rFonts w:ascii="Blogger Sans" w:hAnsi="Blogger Sans"/>
          <w:b w:val="0"/>
          <w:bCs w:val="0"/>
          <w:color w:val="auto"/>
          <w:sz w:val="22"/>
          <w:szCs w:val="22"/>
        </w:rPr>
        <w:t xml:space="preserve"> </w:t>
      </w:r>
    </w:p>
    <w:p w14:paraId="6919C841" w14:textId="49B7177A" w:rsidR="00FC3E71" w:rsidRPr="000E21F4" w:rsidRDefault="00433F5D" w:rsidP="00E50D1E">
      <w:pPr>
        <w:numPr>
          <w:ilvl w:val="1"/>
          <w:numId w:val="14"/>
        </w:numPr>
        <w:rPr>
          <w:rFonts w:ascii="Blogger Sans" w:hAnsi="Blogger Sans"/>
          <w:b/>
          <w:bCs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Odbieranie odpadów komunalnych koszy ulicznych, punktu selektywnego gromadzenia odpadów komunalnych i miejsc publicznych</w:t>
      </w:r>
      <w:bookmarkEnd w:id="1"/>
      <w:r w:rsidR="00057AB4" w:rsidRPr="000E21F4">
        <w:rPr>
          <w:rFonts w:ascii="Blogger Sans" w:hAnsi="Blogger Sans"/>
          <w:sz w:val="22"/>
          <w:szCs w:val="22"/>
        </w:rPr>
        <w:t xml:space="preserve"> wg tabel</w:t>
      </w:r>
      <w:r w:rsidR="000C221A" w:rsidRPr="000E21F4">
        <w:rPr>
          <w:rFonts w:ascii="Blogger Sans" w:hAnsi="Blogger Sans"/>
          <w:sz w:val="22"/>
          <w:szCs w:val="22"/>
        </w:rPr>
        <w:t xml:space="preserve">ach </w:t>
      </w:r>
      <w:r w:rsidR="00057AB4" w:rsidRPr="000E21F4">
        <w:rPr>
          <w:rFonts w:ascii="Blogger Sans" w:hAnsi="Blogger Sans"/>
          <w:sz w:val="22"/>
          <w:szCs w:val="22"/>
        </w:rPr>
        <w:t>nr 1 i 2.</w:t>
      </w:r>
    </w:p>
    <w:p w14:paraId="66251E42" w14:textId="0C04D1AB" w:rsidR="00FC3E71" w:rsidRPr="000E21F4" w:rsidRDefault="00FC3E71" w:rsidP="00E50D1E">
      <w:pPr>
        <w:numPr>
          <w:ilvl w:val="1"/>
          <w:numId w:val="14"/>
        </w:numPr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Odbiór i zagospodarowanie 1 Mg odpadów komunalnych 20 03 01 z załadunkiem ręcznym na terenie gminy Sierakowice w ilości 1</w:t>
      </w:r>
      <w:r w:rsidR="00A1647D">
        <w:rPr>
          <w:rFonts w:ascii="Blogger Sans" w:hAnsi="Blogger Sans"/>
          <w:sz w:val="22"/>
          <w:szCs w:val="22"/>
        </w:rPr>
        <w:t>00</w:t>
      </w:r>
      <w:r w:rsidRPr="000E21F4">
        <w:rPr>
          <w:rFonts w:ascii="Blogger Sans" w:hAnsi="Blogger Sans"/>
          <w:sz w:val="22"/>
          <w:szCs w:val="22"/>
        </w:rPr>
        <w:t xml:space="preserve"> Mg z miejsc wskazanych przez Zamawiającego. Będą to odpady ze sprzątanie miejsc publicznych oraz dróg gminnych.  </w:t>
      </w:r>
    </w:p>
    <w:p w14:paraId="0881E426" w14:textId="76B2647B" w:rsidR="00A1647D" w:rsidRPr="00425FBD" w:rsidRDefault="00433F5D" w:rsidP="00A1647D">
      <w:pPr>
        <w:numPr>
          <w:ilvl w:val="0"/>
          <w:numId w:val="14"/>
        </w:numPr>
        <w:spacing w:line="276" w:lineRule="auto"/>
        <w:rPr>
          <w:rFonts w:ascii="Blogger Sans" w:hAnsi="Blogger Sans" w:cs="Arial"/>
          <w:sz w:val="22"/>
          <w:szCs w:val="22"/>
        </w:rPr>
      </w:pPr>
      <w:r w:rsidRPr="00425FBD">
        <w:rPr>
          <w:rFonts w:ascii="Blogger Sans" w:hAnsi="Blogger Sans"/>
          <w:sz w:val="22"/>
          <w:szCs w:val="22"/>
        </w:rPr>
        <w:t xml:space="preserve">Wykonawca dostosuje sposób odbierania odpadów do zasad gospodarki odpadami obowiązujących w gminie Sierakowice, określonych w </w:t>
      </w:r>
      <w:r w:rsidR="00A1647D" w:rsidRPr="00425FBD">
        <w:rPr>
          <w:rFonts w:ascii="Blogger Sans" w:hAnsi="Blogger Sans" w:cs="Arial"/>
          <w:sz w:val="22"/>
          <w:szCs w:val="22"/>
        </w:rPr>
        <w:t>Regulamin</w:t>
      </w:r>
      <w:r w:rsidR="00A1647D">
        <w:rPr>
          <w:rFonts w:ascii="Blogger Sans" w:hAnsi="Blogger Sans" w:cs="Arial"/>
          <w:sz w:val="22"/>
          <w:szCs w:val="22"/>
        </w:rPr>
        <w:t>ie</w:t>
      </w:r>
      <w:r w:rsidR="00A1647D" w:rsidRPr="00425FBD">
        <w:rPr>
          <w:rFonts w:ascii="Blogger Sans" w:hAnsi="Blogger Sans" w:cs="Arial"/>
          <w:sz w:val="22"/>
          <w:szCs w:val="22"/>
        </w:rPr>
        <w:t xml:space="preserve"> utrzymania czystości i porządku na terenie gminy Sierakowice</w:t>
      </w:r>
      <w:r w:rsidR="00A1647D" w:rsidRPr="00A1647D">
        <w:rPr>
          <w:rFonts w:ascii="Blogger Sans" w:hAnsi="Blogger Sans" w:cs="Arial"/>
          <w:sz w:val="22"/>
          <w:szCs w:val="22"/>
        </w:rPr>
        <w:t xml:space="preserve"> </w:t>
      </w:r>
      <w:r w:rsidR="00A1647D">
        <w:rPr>
          <w:rFonts w:ascii="Blogger Sans" w:hAnsi="Blogger Sans" w:cs="Arial"/>
          <w:sz w:val="22"/>
          <w:szCs w:val="22"/>
        </w:rPr>
        <w:t>i w u</w:t>
      </w:r>
      <w:r w:rsidR="00A1647D" w:rsidRPr="00425FBD">
        <w:rPr>
          <w:rFonts w:ascii="Blogger Sans" w:hAnsi="Blogger Sans" w:cs="Arial"/>
          <w:sz w:val="22"/>
          <w:szCs w:val="22"/>
        </w:rPr>
        <w:t>chwale w sprawie szczegółowego sposobu i zakresu świadczenia usług w zakresie odbierania odpadów komunalnych od właścicieli nieruchomości i zagospodarowania tych odpadów w zamian za uiszczoną przez właściciela nieruchomości opłatę za gospodarowanie odpadami komunalnymi.</w:t>
      </w:r>
    </w:p>
    <w:p w14:paraId="46AAD029" w14:textId="52741871" w:rsidR="00433F5D" w:rsidRPr="000E21F4" w:rsidRDefault="00433F5D" w:rsidP="00E50D1E">
      <w:pPr>
        <w:numPr>
          <w:ilvl w:val="0"/>
          <w:numId w:val="14"/>
        </w:numPr>
        <w:spacing w:line="276" w:lineRule="auto"/>
        <w:rPr>
          <w:rFonts w:ascii="Blogger Sans" w:hAnsi="Blogger Sans"/>
          <w:sz w:val="22"/>
          <w:szCs w:val="22"/>
        </w:rPr>
      </w:pPr>
      <w:r w:rsidRPr="00425FBD">
        <w:rPr>
          <w:rFonts w:ascii="Blogger Sans" w:hAnsi="Blogger Sans"/>
          <w:sz w:val="22"/>
          <w:szCs w:val="22"/>
        </w:rPr>
        <w:t xml:space="preserve">Wykonawca obowiązany jest do odbierania odpadów </w:t>
      </w:r>
      <w:r w:rsidRPr="000E21F4">
        <w:rPr>
          <w:rFonts w:ascii="Blogger Sans" w:hAnsi="Blogger Sans"/>
          <w:sz w:val="22"/>
          <w:szCs w:val="22"/>
        </w:rPr>
        <w:t xml:space="preserve">w sposób zapewniający utrzymanie odpowiedniego stanu sanitarnego, w szczególności do: </w:t>
      </w:r>
    </w:p>
    <w:p w14:paraId="22009E65" w14:textId="7AEE927F" w:rsidR="00433F5D" w:rsidRPr="000E21F4" w:rsidRDefault="00433F5D" w:rsidP="00E50D1E">
      <w:pPr>
        <w:numPr>
          <w:ilvl w:val="1"/>
          <w:numId w:val="14"/>
        </w:numPr>
        <w:spacing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zapobiegania wysypywaniu się odpadów z pojemników i worków podczas dokonywania odbioru</w:t>
      </w:r>
      <w:r w:rsidR="00130D2C">
        <w:rPr>
          <w:rFonts w:ascii="Blogger Sans" w:hAnsi="Blogger Sans"/>
          <w:sz w:val="22"/>
          <w:szCs w:val="22"/>
        </w:rPr>
        <w:t>;</w:t>
      </w:r>
    </w:p>
    <w:p w14:paraId="0CC958F1" w14:textId="1E3BCFAA" w:rsidR="00433F5D" w:rsidRPr="000E21F4" w:rsidRDefault="00433F5D" w:rsidP="00E50D1E">
      <w:pPr>
        <w:numPr>
          <w:ilvl w:val="1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uprzątnięcia i odbierania odpadów z miejsc ich gromadzenia, w tym także tych, które zostały umieszczone w workach</w:t>
      </w:r>
      <w:r w:rsidR="00130D2C">
        <w:rPr>
          <w:rFonts w:ascii="Blogger Sans" w:hAnsi="Blogger Sans"/>
          <w:sz w:val="22"/>
          <w:szCs w:val="22"/>
        </w:rPr>
        <w:t>;</w:t>
      </w:r>
    </w:p>
    <w:p w14:paraId="2365DDA2" w14:textId="4B9FEA02" w:rsidR="00433F5D" w:rsidRPr="000E21F4" w:rsidRDefault="00433F5D" w:rsidP="00E50D1E">
      <w:pPr>
        <w:numPr>
          <w:ilvl w:val="1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informowania Zamawiającego o przypadkach składowania przez właścicieli nieruchomości odpadów w sposób niezgodny z Regulaminem utrzymania czystości i porządku na terenie gminy Sierakowice, czyli np. luzem</w:t>
      </w:r>
      <w:r w:rsidR="00130D2C">
        <w:rPr>
          <w:rFonts w:ascii="Blogger Sans" w:hAnsi="Blogger Sans"/>
          <w:sz w:val="22"/>
          <w:szCs w:val="22"/>
        </w:rPr>
        <w:t>.</w:t>
      </w:r>
      <w:r w:rsidRPr="000E21F4">
        <w:rPr>
          <w:rFonts w:ascii="Blogger Sans" w:hAnsi="Blogger Sans"/>
          <w:sz w:val="22"/>
          <w:szCs w:val="22"/>
        </w:rPr>
        <w:t xml:space="preserve"> </w:t>
      </w:r>
    </w:p>
    <w:p w14:paraId="15F45FA7" w14:textId="77777777" w:rsidR="00433F5D" w:rsidRPr="000E21F4" w:rsidRDefault="00433F5D" w:rsidP="00E50D1E">
      <w:pPr>
        <w:numPr>
          <w:ilvl w:val="0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 xml:space="preserve">Wykonawca jest zobowiązany do odbierania odpadów komunalnych: </w:t>
      </w:r>
    </w:p>
    <w:p w14:paraId="5B064E4D" w14:textId="6914B1E3" w:rsidR="00433F5D" w:rsidRPr="000E21F4" w:rsidRDefault="00433F5D" w:rsidP="00433F5D">
      <w:pPr>
        <w:numPr>
          <w:ilvl w:val="2"/>
          <w:numId w:val="14"/>
        </w:numPr>
        <w:spacing w:before="124" w:line="240" w:lineRule="exact"/>
        <w:ind w:left="1134" w:right="9" w:hanging="567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w sposób ciągły, nie zakłócający spoczynku nocnego</w:t>
      </w:r>
      <w:r w:rsidR="00130D2C">
        <w:rPr>
          <w:rFonts w:ascii="Blogger Sans" w:hAnsi="Blogger Sans"/>
          <w:sz w:val="22"/>
          <w:szCs w:val="22"/>
        </w:rPr>
        <w:t>;</w:t>
      </w:r>
      <w:r w:rsidRPr="000E21F4">
        <w:rPr>
          <w:rFonts w:ascii="Blogger Sans" w:hAnsi="Blogger Sans"/>
          <w:sz w:val="22"/>
          <w:szCs w:val="22"/>
        </w:rPr>
        <w:t xml:space="preserve"> </w:t>
      </w:r>
    </w:p>
    <w:p w14:paraId="1BF6C880" w14:textId="4C714249" w:rsidR="00433F5D" w:rsidRPr="000E21F4" w:rsidRDefault="00433F5D" w:rsidP="00433F5D">
      <w:pPr>
        <w:numPr>
          <w:ilvl w:val="2"/>
          <w:numId w:val="14"/>
        </w:numPr>
        <w:spacing w:before="124" w:line="240" w:lineRule="exact"/>
        <w:ind w:left="1134" w:right="9" w:hanging="567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w terminach wynikających z przyjętego harmonogramu odbioru</w:t>
      </w:r>
      <w:r w:rsidR="00130D2C">
        <w:rPr>
          <w:rFonts w:ascii="Blogger Sans" w:hAnsi="Blogger Sans"/>
          <w:sz w:val="22"/>
          <w:szCs w:val="22"/>
        </w:rPr>
        <w:t>;</w:t>
      </w:r>
    </w:p>
    <w:p w14:paraId="657698E2" w14:textId="5ABDF677" w:rsidR="00433F5D" w:rsidRPr="000E21F4" w:rsidRDefault="00433F5D" w:rsidP="00433F5D">
      <w:pPr>
        <w:numPr>
          <w:ilvl w:val="2"/>
          <w:numId w:val="14"/>
        </w:numPr>
        <w:spacing w:before="124" w:line="240" w:lineRule="exact"/>
        <w:ind w:left="1134" w:right="9" w:hanging="567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niezależnie od warunków atmosferycznych</w:t>
      </w:r>
      <w:r w:rsidR="00130D2C">
        <w:rPr>
          <w:rFonts w:ascii="Blogger Sans" w:hAnsi="Blogger Sans"/>
          <w:sz w:val="22"/>
          <w:szCs w:val="22"/>
        </w:rPr>
        <w:t>;</w:t>
      </w:r>
      <w:r w:rsidRPr="000E21F4">
        <w:rPr>
          <w:rFonts w:ascii="Blogger Sans" w:hAnsi="Blogger Sans"/>
          <w:sz w:val="22"/>
          <w:szCs w:val="22"/>
        </w:rPr>
        <w:t xml:space="preserve"> </w:t>
      </w:r>
    </w:p>
    <w:p w14:paraId="1A4B26E2" w14:textId="1265506F" w:rsidR="00FC3E71" w:rsidRPr="000E21F4" w:rsidRDefault="00FC3E71" w:rsidP="00433F5D">
      <w:pPr>
        <w:numPr>
          <w:ilvl w:val="2"/>
          <w:numId w:val="14"/>
        </w:numPr>
        <w:spacing w:before="124" w:line="240" w:lineRule="exact"/>
        <w:ind w:left="1134" w:right="9" w:hanging="567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odpadów komunalnych 20 03 01 z załadunkiem ręcznym z miejsc wskazanych przez Zamawiającego. Odpady będą zebrane w work</w:t>
      </w:r>
      <w:r w:rsidR="00A1647D">
        <w:rPr>
          <w:rFonts w:ascii="Blogger Sans" w:hAnsi="Blogger Sans"/>
          <w:sz w:val="22"/>
          <w:szCs w:val="22"/>
        </w:rPr>
        <w:t>ach</w:t>
      </w:r>
      <w:r w:rsidRPr="000E21F4">
        <w:rPr>
          <w:rFonts w:ascii="Blogger Sans" w:hAnsi="Blogger Sans"/>
          <w:sz w:val="22"/>
          <w:szCs w:val="22"/>
        </w:rPr>
        <w:t>.</w:t>
      </w:r>
    </w:p>
    <w:p w14:paraId="11D413C2" w14:textId="77777777" w:rsidR="00433F5D" w:rsidRPr="000E21F4" w:rsidRDefault="00433F5D" w:rsidP="00433F5D">
      <w:pPr>
        <w:numPr>
          <w:ilvl w:val="1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Wykonawca jest zobowiązany do wykonywania drobnych napraw pojemników Zamawiającego, w szczególności do:</w:t>
      </w:r>
    </w:p>
    <w:p w14:paraId="1006C468" w14:textId="77777777" w:rsidR="00433F5D" w:rsidRPr="000E21F4" w:rsidRDefault="00433F5D" w:rsidP="00433F5D">
      <w:pPr>
        <w:numPr>
          <w:ilvl w:val="2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Bieżącego usuwania korozji i jednokrotnego malowanie pojemników LK;</w:t>
      </w:r>
    </w:p>
    <w:p w14:paraId="6EA995D5" w14:textId="77777777" w:rsidR="00433F5D" w:rsidRPr="000E21F4" w:rsidRDefault="00433F5D" w:rsidP="00433F5D">
      <w:pPr>
        <w:numPr>
          <w:ilvl w:val="2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Wykonywanie drobnych napraw mechanicznych: prostowanie metalowych osłon pojemników, naprawa zamków lub zatrzasków.</w:t>
      </w:r>
    </w:p>
    <w:p w14:paraId="7AE5F43A" w14:textId="77777777" w:rsidR="00433F5D" w:rsidRPr="000E21F4" w:rsidRDefault="00433F5D" w:rsidP="00433F5D">
      <w:pPr>
        <w:numPr>
          <w:ilvl w:val="1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>W razie awarii pojazdu Wykonawca zobowiązany jest zapewnić pojazd zastępczy o zbliżonych parametrach.</w:t>
      </w:r>
    </w:p>
    <w:p w14:paraId="788AC036" w14:textId="0A439AC6" w:rsidR="00433F5D" w:rsidRPr="00676D84" w:rsidRDefault="00433F5D" w:rsidP="00676D84">
      <w:pPr>
        <w:numPr>
          <w:ilvl w:val="1"/>
          <w:numId w:val="14"/>
        </w:numPr>
        <w:rPr>
          <w:rFonts w:ascii="Blogger Sans" w:hAnsi="Blogger Sans" w:cs="Arial"/>
          <w:sz w:val="22"/>
          <w:szCs w:val="22"/>
        </w:rPr>
      </w:pPr>
      <w:r w:rsidRPr="000E21F4">
        <w:rPr>
          <w:rFonts w:ascii="Blogger Sans" w:hAnsi="Blogger Sans" w:cs="Arial"/>
          <w:sz w:val="22"/>
          <w:szCs w:val="22"/>
        </w:rPr>
        <w:t>Wykonawca podczas odbierania koszy ulicznych zobowiązany jest do zaczytania kodu kreskowego z pojemnika lub worka za pomocą czytnika kodów kreskowych.</w:t>
      </w:r>
    </w:p>
    <w:p w14:paraId="7DFCC443" w14:textId="77777777" w:rsidR="00433F5D" w:rsidRPr="000E21F4" w:rsidRDefault="00433F5D" w:rsidP="00433F5D">
      <w:pPr>
        <w:numPr>
          <w:ilvl w:val="1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 xml:space="preserve">Wykonawcę obowiązuje: </w:t>
      </w:r>
    </w:p>
    <w:p w14:paraId="650226DD" w14:textId="77777777" w:rsidR="00433F5D" w:rsidRPr="000E21F4" w:rsidRDefault="00433F5D" w:rsidP="00433F5D">
      <w:pPr>
        <w:numPr>
          <w:ilvl w:val="2"/>
          <w:numId w:val="14"/>
        </w:numPr>
        <w:spacing w:before="124" w:line="240" w:lineRule="exact"/>
        <w:ind w:left="1276" w:right="9" w:hanging="70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 xml:space="preserve">zakaz mieszania selektywnie zebranych odpadów komunalnych ze zmieszanymi odpadami komunalnymi odbieranymi od właścicieli nieruchomości, </w:t>
      </w:r>
    </w:p>
    <w:p w14:paraId="1E99D51D" w14:textId="77777777" w:rsidR="00433F5D" w:rsidRPr="000E21F4" w:rsidRDefault="00433F5D" w:rsidP="00433F5D">
      <w:pPr>
        <w:numPr>
          <w:ilvl w:val="2"/>
          <w:numId w:val="14"/>
        </w:numPr>
        <w:spacing w:before="124" w:line="240" w:lineRule="exact"/>
        <w:ind w:left="1276" w:right="9" w:hanging="70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 xml:space="preserve">zakaz mieszania ze sobą poszczególnych frakcji selektywnie zebranych odpadów komunalnych, </w:t>
      </w:r>
    </w:p>
    <w:p w14:paraId="7CB97621" w14:textId="43415681" w:rsidR="00433F5D" w:rsidRPr="000E21F4" w:rsidRDefault="00433F5D" w:rsidP="00433F5D">
      <w:pPr>
        <w:numPr>
          <w:ilvl w:val="1"/>
          <w:numId w:val="14"/>
        </w:numPr>
        <w:spacing w:before="124" w:line="240" w:lineRule="exact"/>
        <w:ind w:right="4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lastRenderedPageBreak/>
        <w:t xml:space="preserve">Wykonawca zapewni wykonanie przedmiotu umowy w sposób sprawny, ograniczający do minimum utrudnienia w ruchu drogowym, korzystaniu z nieruchomości oraz niedogodności dla mieszkańców gminy Sierakowice, </w:t>
      </w:r>
    </w:p>
    <w:p w14:paraId="71F5C2C7" w14:textId="77777777" w:rsidR="00433F5D" w:rsidRPr="000E21F4" w:rsidRDefault="00433F5D" w:rsidP="00433F5D">
      <w:pPr>
        <w:numPr>
          <w:ilvl w:val="1"/>
          <w:numId w:val="14"/>
        </w:numPr>
        <w:spacing w:before="115" w:line="244" w:lineRule="exact"/>
        <w:ind w:right="24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 xml:space="preserve">Dla właściwej realizacji przedmiotu umowy, przez cały czas trwania umowy Wykonawca będzie posiadał dostateczną ilości środków technicznych, gwarantujących terminowe i jakościowe wykonanie zakresu rzeczowego usługi, jak również odpowiedni personel, </w:t>
      </w:r>
    </w:p>
    <w:p w14:paraId="7C3E309E" w14:textId="77777777" w:rsidR="00433F5D" w:rsidRPr="000E21F4" w:rsidRDefault="00433F5D" w:rsidP="00433F5D">
      <w:pPr>
        <w:numPr>
          <w:ilvl w:val="1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 xml:space="preserve">Wykonawca zapewni, dokonywanie odbioru i transportu odpadów, również w przypadkach, kiedy dojazd do punktów zbiórki odpadów komunalnych będzie utrudniony z powodu prowadzonych remontów dróg, dojazdów, trudnych warunków zimowych. W takich przypadkach Wykonawcy nie przysługują roszczenia z tytułu wzrostu kosztów realizacji przedmiotu umowy, </w:t>
      </w:r>
    </w:p>
    <w:p w14:paraId="78DC25FD" w14:textId="77777777" w:rsidR="00433F5D" w:rsidRPr="000E21F4" w:rsidRDefault="00433F5D" w:rsidP="00433F5D">
      <w:pPr>
        <w:numPr>
          <w:ilvl w:val="1"/>
          <w:numId w:val="14"/>
        </w:numPr>
        <w:spacing w:before="124" w:line="240" w:lineRule="exact"/>
        <w:ind w:right="9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 xml:space="preserve">Wykonawca zobowiązany jest na żądanie Zamawiającego do okazania wszelkich dokumentów potwierdzających wykonywanie przedmiotu umowy zgodnie z określonymi przez Zamawiającego wymaganiami i przepisami prawa, </w:t>
      </w:r>
    </w:p>
    <w:p w14:paraId="30AA6035" w14:textId="77777777" w:rsidR="00433F5D" w:rsidRPr="000E21F4" w:rsidRDefault="00433F5D" w:rsidP="00433F5D">
      <w:pPr>
        <w:numPr>
          <w:ilvl w:val="1"/>
          <w:numId w:val="14"/>
        </w:numPr>
        <w:spacing w:before="124" w:line="260" w:lineRule="exact"/>
        <w:ind w:right="113"/>
        <w:rPr>
          <w:rFonts w:ascii="Blogger Sans" w:hAnsi="Blogger Sans"/>
          <w:sz w:val="22"/>
          <w:szCs w:val="22"/>
        </w:rPr>
      </w:pPr>
      <w:r w:rsidRPr="000E21F4">
        <w:rPr>
          <w:rFonts w:ascii="Blogger Sans" w:hAnsi="Blogger Sans"/>
          <w:sz w:val="22"/>
          <w:szCs w:val="22"/>
        </w:rPr>
        <w:t xml:space="preserve">Wykonawca ponosi odpowiedzialność wobec Zamawiającego i osób trzecich za szkody na mieniu i zdrowiu osób trzecich, powstałe podczas i w związku z realizacją przedmiotu umowy w zakresie określonym w Kodeksie cywilnym i innych ustawach. </w:t>
      </w:r>
    </w:p>
    <w:p w14:paraId="7E0FC88F" w14:textId="37C114BF" w:rsidR="00D3130A" w:rsidRDefault="00D3130A" w:rsidP="00D3130A">
      <w:pPr>
        <w:ind w:left="284" w:firstLine="0"/>
        <w:rPr>
          <w:rFonts w:ascii="Blogger Sans" w:hAnsi="Blogger Sans" w:cs="Calibri"/>
          <w:b/>
          <w:sz w:val="22"/>
          <w:szCs w:val="22"/>
        </w:rPr>
      </w:pPr>
    </w:p>
    <w:tbl>
      <w:tblPr>
        <w:tblW w:w="109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3"/>
        <w:gridCol w:w="709"/>
        <w:gridCol w:w="1276"/>
        <w:gridCol w:w="1323"/>
        <w:gridCol w:w="1105"/>
        <w:gridCol w:w="1275"/>
        <w:gridCol w:w="1174"/>
        <w:gridCol w:w="1134"/>
        <w:gridCol w:w="1276"/>
      </w:tblGrid>
      <w:tr w:rsidR="00C90CE6" w:rsidRPr="00C90CE6" w14:paraId="7F1A972A" w14:textId="77777777" w:rsidTr="00C90CE6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C458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16"/>
                <w:szCs w:val="16"/>
              </w:rPr>
            </w:pPr>
            <w:r w:rsidRPr="00C90CE6">
              <w:rPr>
                <w:rFonts w:ascii="Blogger Sans" w:hAnsi="Blogger Sans" w:cs="Calibri"/>
                <w:b/>
                <w:bCs/>
                <w:sz w:val="16"/>
                <w:szCs w:val="16"/>
              </w:rPr>
              <w:t xml:space="preserve">Tabela nr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3567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986C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333F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D57C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C7CD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D923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EAFC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A4BC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C90CE6" w:rsidRPr="00C90CE6" w14:paraId="63A9F9AE" w14:textId="77777777" w:rsidTr="00C90CE6">
        <w:trPr>
          <w:trHeight w:val="600"/>
        </w:trPr>
        <w:tc>
          <w:tcPr>
            <w:tcW w:w="1091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26201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b/>
                <w:bCs/>
                <w:sz w:val="22"/>
                <w:szCs w:val="22"/>
              </w:rPr>
              <w:t>Wywóz odpadów komunalnych z kosza ulicznych o poj. 60 l na terenie miejscowości Sierakowice w okresie od 1 stycznia  do 31 grudnia 2025</w:t>
            </w:r>
          </w:p>
        </w:tc>
      </w:tr>
      <w:tr w:rsidR="00C90CE6" w:rsidRPr="00C90CE6" w14:paraId="14533674" w14:textId="77777777" w:rsidTr="00C90CE6">
        <w:trPr>
          <w:trHeight w:val="2445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749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C90CE6">
              <w:rPr>
                <w:rFonts w:cs="Calibri"/>
                <w:b/>
                <w:bCs/>
                <w:sz w:val="22"/>
                <w:szCs w:val="22"/>
              </w:rPr>
              <w:t>ULICA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05E7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44D1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16"/>
                <w:szCs w:val="16"/>
              </w:rPr>
            </w:pPr>
            <w:r w:rsidRPr="00C90CE6">
              <w:rPr>
                <w:rFonts w:ascii="Blogger Sans" w:hAnsi="Blogger Sans" w:cs="Calibri"/>
                <w:b/>
                <w:bCs/>
                <w:sz w:val="16"/>
                <w:szCs w:val="16"/>
              </w:rPr>
              <w:t>Miejsce ustawienia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DAFF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Rodzaj/model kosza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3627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Ilość koszy poj. 60 litrów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E4D4E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 xml:space="preserve">Tygodniowa ilość wywozów przez  sezon 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8C991A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Tygodniowa ilość wywozów przez pozostałą część roku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E6137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 xml:space="preserve">Planowana ROCZNA Ilość wywozów przez  sezon czyli corocznie od  2 czerwca do sierpnia -13 tygodni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61EA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Planowana ROCZNA Ilość wywozów przez pozostałą część roku(poza sezonem) 39tygodni)</w:t>
            </w:r>
          </w:p>
        </w:tc>
      </w:tr>
      <w:tr w:rsidR="00C90CE6" w:rsidRPr="00C90CE6" w14:paraId="47704593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B9A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Kartuska (lewa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C5B9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2BB1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F8E1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BA99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571B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7BF4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1421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10A2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53E39175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0174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68BF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37D5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CFFF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4CD3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1CE6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86FA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04DE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8A66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37583AF3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1483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FCBB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71B6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3E64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74A0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ED20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BD28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7335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89AD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14DA054C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5781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BBC2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D877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2F0F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4176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320D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0929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41ED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1021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733BFF23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FF64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75D7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8A82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7631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466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7414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0026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A144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9757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4506F502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E8A9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57A7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8876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FD95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153F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F0C8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FD90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4C5E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997F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772668ED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1C41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2AAE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2353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FAD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2F5D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ED78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EDC5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7B2F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9CB3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1EB6583F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4BDA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EB87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8B2D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269C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0D88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06A3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7D93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4B18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C4C4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0FA42723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1B50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8AF4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8B06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50E9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D1A9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29A2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0AEF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45F9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4105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217DEC14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2669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4429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A85E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F9E8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0551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D1CD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9050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2C6F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7E15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0859F142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8AC3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6505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4792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9012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DCDD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DC1E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4F29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A863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C724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75F4CA44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190F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35B7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8F0B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7B2C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2B11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0CB1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C4EB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43A5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DF09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12AB6CB6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8FF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Kartuska (prawa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084F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B0B4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D226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868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1D81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BA52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C796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9436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7A0B9EB7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2EA0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785E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9616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9E4B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FA7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0E49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DB57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77CD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BF53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0A3B02BF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BADB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13E7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581E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5DA6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9816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7402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45D2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5695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825B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2B7068AB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0E24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C29C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AD78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B775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F076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B9B0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9C7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CEA3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295F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54EB9B6A" w14:textId="77777777" w:rsidTr="00C90CE6">
        <w:trPr>
          <w:trHeight w:val="525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419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Legionów (stawy)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CECA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0E39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7246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BEDB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A5F3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3987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E1FF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D532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234</w:t>
            </w:r>
          </w:p>
        </w:tc>
      </w:tr>
      <w:tr w:rsidR="00C90CE6" w:rsidRPr="00C90CE6" w14:paraId="3ED3B48F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1DB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Lęborska (lewa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E675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E820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F9DF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BC88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8949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8815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72B2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EEF0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2D2C828C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9875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F976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0D8A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5924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AA74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0533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4571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CFFF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489F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7B57131C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FDD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Lęborska (prawa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EF7C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52D0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CDF7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609D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336C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904F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0A36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9127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6DF0CBFF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00DF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F53D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0170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F482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08C7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A5C5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57A0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650A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0094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17C240DA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E25B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EAC7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BA1F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1F5F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6187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654B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DD4F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0D13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122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41C90FCF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9BE7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FA2F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ACFF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91D7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BEC7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B7ED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E411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31B2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5187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490D845D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4BF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Dworcowa (lewa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F45C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4D79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F455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52A0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AF4B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AC8C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4576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9C23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03578C01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B456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204D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0450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6169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D2C9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399C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0599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9C31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EC71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4D3E0063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B803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A270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80C8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D6A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CA9E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FC55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23EC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FE7B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7FAD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026B579A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B559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6F9E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F478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7C9B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1D90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0BFA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66EF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CFEF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ED4E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67E48230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57B4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D8D6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6804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330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2CB8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731B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A34D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AA26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62CE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10AD56AD" w14:textId="77777777" w:rsidTr="00C90CE6">
        <w:trPr>
          <w:trHeight w:val="615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4C1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Dworcowa (prawa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B262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3CCE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7D9B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7EC4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FBBA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FC6E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F14D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046E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292E61D2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F24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 xml:space="preserve">ul. </w:t>
            </w:r>
            <w:proofErr w:type="spellStart"/>
            <w:r w:rsidRPr="00C90CE6">
              <w:rPr>
                <w:rFonts w:cs="Calibri"/>
                <w:sz w:val="22"/>
                <w:szCs w:val="22"/>
              </w:rPr>
              <w:t>Mirachowska</w:t>
            </w:r>
            <w:proofErr w:type="spellEnd"/>
            <w:r w:rsidRPr="00C90CE6">
              <w:rPr>
                <w:rFonts w:cs="Calibri"/>
                <w:sz w:val="22"/>
                <w:szCs w:val="22"/>
              </w:rPr>
              <w:t xml:space="preserve"> (lewa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4856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F69F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0C13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proofErr w:type="spellStart"/>
            <w:r w:rsidRPr="00C90CE6">
              <w:rPr>
                <w:rFonts w:ascii="Blogger Sans" w:hAnsi="Blogger Sans" w:cs="Calibri"/>
                <w:sz w:val="22"/>
                <w:szCs w:val="22"/>
              </w:rPr>
              <w:t>dinova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1DD7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AAAD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927A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28C2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6A7C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2A6A4CA0" w14:textId="77777777" w:rsidTr="00C90CE6">
        <w:trPr>
          <w:trHeight w:val="42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6C6F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BD28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8C77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9A15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proofErr w:type="spellStart"/>
            <w:r w:rsidRPr="00C90CE6">
              <w:rPr>
                <w:rFonts w:ascii="Blogger Sans" w:hAnsi="Blogger Sans" w:cs="Calibri"/>
                <w:sz w:val="22"/>
                <w:szCs w:val="22"/>
              </w:rPr>
              <w:t>dinova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E358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96AF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9728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B74F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406E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272EB616" w14:textId="77777777" w:rsidTr="00C90CE6">
        <w:trPr>
          <w:trHeight w:val="705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552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 xml:space="preserve">ul. </w:t>
            </w:r>
            <w:proofErr w:type="spellStart"/>
            <w:r w:rsidRPr="00C90CE6">
              <w:rPr>
                <w:rFonts w:cs="Calibri"/>
                <w:sz w:val="22"/>
                <w:szCs w:val="22"/>
              </w:rPr>
              <w:t>Mirachowska</w:t>
            </w:r>
            <w:proofErr w:type="spellEnd"/>
            <w:r w:rsidRPr="00C90CE6">
              <w:rPr>
                <w:rFonts w:cs="Calibri"/>
                <w:sz w:val="22"/>
                <w:szCs w:val="22"/>
              </w:rPr>
              <w:t xml:space="preserve"> (prawa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116B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0BBF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73AD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proofErr w:type="spellStart"/>
            <w:r w:rsidRPr="00C90CE6">
              <w:rPr>
                <w:rFonts w:ascii="Blogger Sans" w:hAnsi="Blogger Sans" w:cs="Calibri"/>
                <w:sz w:val="22"/>
                <w:szCs w:val="22"/>
              </w:rPr>
              <w:t>dinova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8EA3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F702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EF01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CC33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3B2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1271420C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33F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Spacerowa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1AF7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55F4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16"/>
                <w:szCs w:val="16"/>
              </w:rPr>
            </w:pPr>
            <w:r w:rsidRPr="00C90CE6">
              <w:rPr>
                <w:rFonts w:ascii="Blogger Sans" w:hAnsi="Blogger Sans" w:cs="Calibri"/>
                <w:sz w:val="16"/>
                <w:szCs w:val="16"/>
              </w:rPr>
              <w:t>plac zabaw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58BC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zwykły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0085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DC51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F772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BAF3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DE83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705D40B9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7A36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037C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8455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95DF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proofErr w:type="spellStart"/>
            <w:r w:rsidRPr="00C90CE6">
              <w:rPr>
                <w:rFonts w:ascii="Blogger Sans" w:hAnsi="Blogger Sans" w:cs="Calibri"/>
                <w:sz w:val="22"/>
                <w:szCs w:val="22"/>
              </w:rPr>
              <w:t>dinova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5D4F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90A7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22F5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E455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5F6E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6D07BCE5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E66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Piwna (prawa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AE3B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B4F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F90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proofErr w:type="spellStart"/>
            <w:r w:rsidRPr="00C90CE6">
              <w:rPr>
                <w:rFonts w:ascii="Blogger Sans" w:hAnsi="Blogger Sans" w:cs="Calibri"/>
                <w:sz w:val="22"/>
                <w:szCs w:val="22"/>
              </w:rPr>
              <w:t>vk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7CCF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F4C3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BB91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787E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5BB1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0B4F5263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7EF9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1F1F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A27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36E2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proofErr w:type="spellStart"/>
            <w:r w:rsidRPr="00C90CE6">
              <w:rPr>
                <w:rFonts w:ascii="Blogger Sans" w:hAnsi="Blogger Sans" w:cs="Calibri"/>
                <w:sz w:val="22"/>
                <w:szCs w:val="22"/>
              </w:rPr>
              <w:t>vk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5318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A930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6BB0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296D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1D46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1C68A529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4BF2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674A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620A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0904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proofErr w:type="spellStart"/>
            <w:r w:rsidRPr="00C90CE6">
              <w:rPr>
                <w:rFonts w:ascii="Blogger Sans" w:hAnsi="Blogger Sans" w:cs="Calibri"/>
                <w:sz w:val="22"/>
                <w:szCs w:val="22"/>
              </w:rPr>
              <w:t>vk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B97D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CAE6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A9D9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BDE2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7530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156</w:t>
            </w:r>
          </w:p>
        </w:tc>
      </w:tr>
      <w:tr w:rsidR="00C90CE6" w:rsidRPr="00C90CE6" w14:paraId="51BC8856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CE2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Słupska (lewa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60AE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D449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E2F2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499A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7806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49B2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0C41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F848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19D926BE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1BCA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1F85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0E0E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183D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CB61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24D0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2A42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FF0B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35FA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156</w:t>
            </w:r>
          </w:p>
        </w:tc>
      </w:tr>
      <w:tr w:rsidR="00C90CE6" w:rsidRPr="00C90CE6" w14:paraId="23C6892E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00CC8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7329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DA8B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16"/>
                <w:szCs w:val="16"/>
              </w:rPr>
            </w:pPr>
            <w:r w:rsidRPr="00C90CE6">
              <w:rPr>
                <w:rFonts w:ascii="Blogger Sans" w:hAnsi="Blogger Sans" w:cs="Calibri"/>
                <w:sz w:val="16"/>
                <w:szCs w:val="16"/>
              </w:rPr>
              <w:t>parking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D919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PLASTIK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6973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4A2A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1A46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E0B2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E559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234</w:t>
            </w:r>
          </w:p>
        </w:tc>
      </w:tr>
      <w:tr w:rsidR="00C90CE6" w:rsidRPr="00C90CE6" w14:paraId="7478E7A5" w14:textId="77777777" w:rsidTr="00C90CE6">
        <w:trPr>
          <w:trHeight w:val="315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5ED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Słupska (prawa strona)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8094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8412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871F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A350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03A6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CA55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F7EA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A9F2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719A24B3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9987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DC22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E6AD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6CDE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59EC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961A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34AC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9C19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38D8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620C7516" w14:textId="77777777" w:rsidTr="00C90CE6">
        <w:trPr>
          <w:trHeight w:val="300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D5F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Kubusia Puchatka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471E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3663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5330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2A43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2158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02C6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3BE1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02FF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312</w:t>
            </w:r>
          </w:p>
        </w:tc>
      </w:tr>
      <w:tr w:rsidR="00C90CE6" w:rsidRPr="00C90CE6" w14:paraId="366F92C0" w14:textId="77777777" w:rsidTr="00C90CE6">
        <w:trPr>
          <w:trHeight w:val="30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4B7D8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D8DB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1B04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503C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Plastik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F2E5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27F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3C61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3ED6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82C7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70585622" w14:textId="77777777" w:rsidTr="00C90CE6">
        <w:trPr>
          <w:trHeight w:val="300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935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 xml:space="preserve">ul. Rynek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A1DF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B55F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16"/>
                <w:szCs w:val="16"/>
              </w:rPr>
            </w:pPr>
            <w:r w:rsidRPr="00C90CE6">
              <w:rPr>
                <w:rFonts w:ascii="Blogger Sans" w:hAnsi="Blogger Sans" w:cs="Calibri"/>
                <w:sz w:val="16"/>
                <w:szCs w:val="16"/>
              </w:rPr>
              <w:t xml:space="preserve">ul. Rynek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E573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betonowy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4114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78AC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4317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B548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6FA9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585</w:t>
            </w:r>
          </w:p>
        </w:tc>
      </w:tr>
      <w:tr w:rsidR="00C90CE6" w:rsidRPr="00C90CE6" w14:paraId="549D849E" w14:textId="77777777" w:rsidTr="00C90CE6">
        <w:trPr>
          <w:trHeight w:val="300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4A0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Ołtarz Papieski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E4CD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744A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16"/>
                <w:szCs w:val="16"/>
              </w:rPr>
            </w:pPr>
            <w:r w:rsidRPr="00C90CE6">
              <w:rPr>
                <w:rFonts w:ascii="Blogger Sans" w:hAnsi="Blogger Sans" w:cs="Calibri"/>
                <w:sz w:val="16"/>
                <w:szCs w:val="16"/>
              </w:rPr>
              <w:t>Ołtarz Papieski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08A8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metalowy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E9C0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3B91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0825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44AE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A1B7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312</w:t>
            </w:r>
          </w:p>
        </w:tc>
      </w:tr>
      <w:tr w:rsidR="00C90CE6" w:rsidRPr="00C90CE6" w14:paraId="64005BBD" w14:textId="77777777" w:rsidTr="00C90CE6">
        <w:trPr>
          <w:trHeight w:val="405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850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ul. Parkowa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E33E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9887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PRZY PLACU ZABAW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4565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PLASTIK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1ABD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A153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CF56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0995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7554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540104F3" w14:textId="77777777" w:rsidTr="00C90CE6">
        <w:trPr>
          <w:trHeight w:val="390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49A8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2B6B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8F1C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16"/>
                <w:szCs w:val="16"/>
              </w:rPr>
            </w:pPr>
            <w:r w:rsidRPr="00C90CE6">
              <w:rPr>
                <w:rFonts w:cs="Calibri"/>
                <w:sz w:val="16"/>
                <w:szCs w:val="16"/>
              </w:rPr>
              <w:t>NA PLACU ZABAW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07B4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PLASTIK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6CCD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CC00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F8C4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67C4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A97D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2"/>
                <w:szCs w:val="22"/>
              </w:rPr>
            </w:pPr>
            <w:r w:rsidRPr="00C90CE6">
              <w:rPr>
                <w:rFonts w:ascii="Blogger Sans" w:hAnsi="Blogger Sans" w:cs="Calibri"/>
                <w:sz w:val="22"/>
                <w:szCs w:val="22"/>
              </w:rPr>
              <w:t>78</w:t>
            </w:r>
          </w:p>
        </w:tc>
      </w:tr>
      <w:tr w:rsidR="00C90CE6" w:rsidRPr="00C90CE6" w14:paraId="7729F0CA" w14:textId="77777777" w:rsidTr="00C90CE6">
        <w:trPr>
          <w:trHeight w:val="300"/>
        </w:trPr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E824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2"/>
                <w:szCs w:val="22"/>
              </w:rPr>
            </w:pPr>
            <w:r>
              <w:rPr>
                <w:rFonts w:ascii="Blogger Sans" w:hAnsi="Blogger Sans" w:cs="Calibri"/>
                <w:b/>
                <w:bCs/>
                <w:sz w:val="22"/>
                <w:szCs w:val="22"/>
              </w:rPr>
              <w:t xml:space="preserve">               </w:t>
            </w:r>
            <w:r w:rsidRPr="00C90CE6">
              <w:rPr>
                <w:rFonts w:ascii="Blogger Sans" w:hAnsi="Blogger Sans" w:cs="Calibri"/>
                <w:b/>
                <w:bCs/>
                <w:sz w:val="22"/>
                <w:szCs w:val="22"/>
              </w:rPr>
              <w:t>Razem:</w:t>
            </w:r>
          </w:p>
          <w:p w14:paraId="5DB39D6D" w14:textId="189D57D0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C90CE6">
              <w:rPr>
                <w:rFonts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53DC" w14:textId="0F2289DA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2574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0307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cs="Calibri"/>
                <w:sz w:val="22"/>
                <w:szCs w:val="22"/>
              </w:rPr>
            </w:pPr>
            <w:r w:rsidRPr="00C90CE6">
              <w:rPr>
                <w:rFonts w:cs="Calibri"/>
                <w:sz w:val="22"/>
                <w:szCs w:val="22"/>
              </w:rPr>
              <w:t>5187</w:t>
            </w:r>
          </w:p>
        </w:tc>
      </w:tr>
    </w:tbl>
    <w:p w14:paraId="5D5FEBB4" w14:textId="411A3382" w:rsidR="00D3130A" w:rsidRDefault="00D3130A" w:rsidP="00C90CE6">
      <w:pPr>
        <w:spacing w:before="0" w:after="200" w:line="276" w:lineRule="auto"/>
        <w:ind w:left="0" w:firstLine="0"/>
        <w:jc w:val="left"/>
        <w:rPr>
          <w:rFonts w:ascii="Blogger Sans" w:hAnsi="Blogger Sans" w:cs="Calibri"/>
          <w:b/>
          <w:sz w:val="22"/>
          <w:szCs w:val="22"/>
        </w:rPr>
      </w:pPr>
    </w:p>
    <w:p w14:paraId="542F60DB" w14:textId="77777777" w:rsidR="00C90CE6" w:rsidRDefault="00C90CE6" w:rsidP="00C90CE6">
      <w:pPr>
        <w:spacing w:before="0" w:after="200" w:line="276" w:lineRule="auto"/>
        <w:ind w:left="0" w:firstLine="0"/>
        <w:jc w:val="left"/>
        <w:rPr>
          <w:rFonts w:ascii="Blogger Sans" w:hAnsi="Blogger Sans" w:cs="Calibri"/>
          <w:b/>
          <w:sz w:val="22"/>
          <w:szCs w:val="22"/>
        </w:rPr>
      </w:pPr>
    </w:p>
    <w:p w14:paraId="76D10695" w14:textId="77777777" w:rsidR="00C90CE6" w:rsidRDefault="00C90CE6" w:rsidP="00C90CE6">
      <w:pPr>
        <w:spacing w:before="0" w:after="200" w:line="276" w:lineRule="auto"/>
        <w:ind w:left="0" w:firstLine="0"/>
        <w:jc w:val="left"/>
        <w:rPr>
          <w:rFonts w:ascii="Blogger Sans" w:hAnsi="Blogger Sans" w:cs="Calibri"/>
          <w:b/>
          <w:sz w:val="22"/>
          <w:szCs w:val="22"/>
        </w:rPr>
      </w:pPr>
    </w:p>
    <w:p w14:paraId="718C2E82" w14:textId="77777777" w:rsidR="00C90CE6" w:rsidRDefault="00C90CE6" w:rsidP="00C90CE6">
      <w:pPr>
        <w:spacing w:before="0" w:after="200" w:line="276" w:lineRule="auto"/>
        <w:ind w:left="0" w:firstLine="0"/>
        <w:jc w:val="left"/>
        <w:rPr>
          <w:rFonts w:ascii="Blogger Sans" w:hAnsi="Blogger Sans" w:cs="Calibri"/>
          <w:b/>
          <w:sz w:val="22"/>
          <w:szCs w:val="22"/>
        </w:rPr>
      </w:pPr>
    </w:p>
    <w:p w14:paraId="3CCAF662" w14:textId="77777777" w:rsidR="00C90CE6" w:rsidRDefault="00C90CE6" w:rsidP="00C90CE6">
      <w:pPr>
        <w:spacing w:before="0" w:after="200" w:line="276" w:lineRule="auto"/>
        <w:ind w:left="0" w:firstLine="0"/>
        <w:jc w:val="left"/>
        <w:rPr>
          <w:rFonts w:ascii="Blogger Sans" w:hAnsi="Blogger Sans" w:cs="Calibri"/>
          <w:b/>
          <w:sz w:val="22"/>
          <w:szCs w:val="22"/>
        </w:rPr>
      </w:pPr>
    </w:p>
    <w:p w14:paraId="28568140" w14:textId="77777777" w:rsidR="00C90CE6" w:rsidRDefault="00C90CE6" w:rsidP="00C90CE6">
      <w:pPr>
        <w:spacing w:before="0" w:after="200" w:line="276" w:lineRule="auto"/>
        <w:ind w:left="0" w:firstLine="0"/>
        <w:jc w:val="left"/>
        <w:rPr>
          <w:rFonts w:ascii="Blogger Sans" w:hAnsi="Blogger Sans" w:cs="Calibri"/>
          <w:b/>
          <w:sz w:val="22"/>
          <w:szCs w:val="22"/>
        </w:rPr>
      </w:pPr>
    </w:p>
    <w:p w14:paraId="0B0C693C" w14:textId="77777777" w:rsidR="00C90CE6" w:rsidRDefault="00C90CE6" w:rsidP="00C90CE6">
      <w:pPr>
        <w:spacing w:before="0" w:after="200" w:line="276" w:lineRule="auto"/>
        <w:ind w:left="0" w:firstLine="0"/>
        <w:jc w:val="left"/>
        <w:rPr>
          <w:rFonts w:ascii="Blogger Sans" w:hAnsi="Blogger Sans" w:cs="Calibri"/>
          <w:b/>
          <w:sz w:val="22"/>
          <w:szCs w:val="22"/>
        </w:rPr>
      </w:pPr>
    </w:p>
    <w:tbl>
      <w:tblPr>
        <w:tblW w:w="74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2"/>
        <w:gridCol w:w="1540"/>
        <w:gridCol w:w="1060"/>
        <w:gridCol w:w="1079"/>
        <w:gridCol w:w="1100"/>
        <w:gridCol w:w="1060"/>
      </w:tblGrid>
      <w:tr w:rsidR="00C90CE6" w:rsidRPr="00C90CE6" w14:paraId="235D7986" w14:textId="77777777" w:rsidTr="00C90CE6">
        <w:trPr>
          <w:trHeight w:val="300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A8A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Tabela nr 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199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6030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0355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8AF3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0CE6" w:rsidRPr="00C90CE6" w14:paraId="662D021C" w14:textId="77777777" w:rsidTr="00C90CE6">
        <w:trPr>
          <w:trHeight w:val="668"/>
        </w:trPr>
        <w:tc>
          <w:tcPr>
            <w:tcW w:w="74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DD1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KOSZE NA TERENIE GMINY SIERAKOWICE (Z WYŁĄCZENIEM m. SIERAKOWICE)  od 1 stycznia 2025r.  do 30 grudnia  2025r.</w:t>
            </w:r>
          </w:p>
        </w:tc>
      </w:tr>
      <w:tr w:rsidR="00C90CE6" w:rsidRPr="00C90CE6" w14:paraId="30A514C4" w14:textId="77777777" w:rsidTr="00C90CE6">
        <w:trPr>
          <w:trHeight w:val="840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7B6CEB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Przystanki PKS w miejscowościach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A3C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0"/>
                <w:szCs w:val="20"/>
              </w:rPr>
            </w:pPr>
            <w:r w:rsidRPr="00C90CE6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378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ilość wywozów w miesiącu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C940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ilość wywozów w roku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A2E5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cs="Calibri"/>
                <w:b/>
                <w:bCs/>
                <w:sz w:val="20"/>
                <w:szCs w:val="20"/>
              </w:rPr>
              <w:t> </w:t>
            </w:r>
          </w:p>
        </w:tc>
      </w:tr>
      <w:tr w:rsidR="00C90CE6" w:rsidRPr="00C90CE6" w14:paraId="112952CF" w14:textId="77777777" w:rsidTr="00C90CE6">
        <w:trPr>
          <w:trHeight w:val="240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7A6B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453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Ilość poj.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5F5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W SEZONIE corocznie od początku lipca  do końca sierpnia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4DB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pozostałe miesiące(10 m-</w:t>
            </w:r>
            <w:proofErr w:type="spellStart"/>
            <w:r w:rsidRPr="00C90CE6">
              <w:rPr>
                <w:rFonts w:ascii="Blogger Sans" w:hAnsi="Blogger Sans" w:cs="Calibri"/>
                <w:sz w:val="20"/>
                <w:szCs w:val="20"/>
              </w:rPr>
              <w:t>cy</w:t>
            </w:r>
            <w:proofErr w:type="spellEnd"/>
            <w:r w:rsidRPr="00C90CE6">
              <w:rPr>
                <w:rFonts w:ascii="Blogger Sans" w:hAnsi="Blogger Sans" w:cs="Calibri"/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5FD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 xml:space="preserve">Sezon corocznie od 1 lipca do 30 sierpnia)- </w:t>
            </w: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 xml:space="preserve">2 </w:t>
            </w:r>
            <w:proofErr w:type="spellStart"/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miesięce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8655" w14:textId="77777777" w:rsidR="00C90CE6" w:rsidRPr="00C90CE6" w:rsidRDefault="00C90CE6" w:rsidP="00C90CE6">
            <w:pPr>
              <w:spacing w:before="0"/>
              <w:ind w:left="0" w:firstLine="0"/>
              <w:jc w:val="lef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 xml:space="preserve">W okresie umowy -poza sezonem  </w:t>
            </w: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10 m-</w:t>
            </w:r>
            <w:proofErr w:type="spellStart"/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cy</w:t>
            </w:r>
            <w:proofErr w:type="spellEnd"/>
          </w:p>
        </w:tc>
      </w:tr>
      <w:tr w:rsidR="00C90CE6" w:rsidRPr="00C90CE6" w14:paraId="7A6104EF" w14:textId="77777777" w:rsidTr="00C90CE6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95A804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Mojusz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FCA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A35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AA3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80E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3E90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40</w:t>
            </w:r>
          </w:p>
        </w:tc>
      </w:tr>
      <w:tr w:rsidR="00C90CE6" w:rsidRPr="00C90CE6" w14:paraId="43709D37" w14:textId="77777777" w:rsidTr="00C90CE6">
        <w:trPr>
          <w:trHeight w:val="425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70730D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Mojusz przy drodze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B22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659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79D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369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716A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6AC52CDE" w14:textId="77777777" w:rsidTr="00C90CE6">
        <w:trPr>
          <w:trHeight w:val="334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24C192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Wygoda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B72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2AE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FB0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C88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70A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3B239D14" w14:textId="77777777" w:rsidTr="00C90CE6">
        <w:trPr>
          <w:trHeight w:val="282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9573BD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Lisie Jamy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258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B35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D24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990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73F7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0C862F27" w14:textId="77777777" w:rsidTr="00C90CE6">
        <w:trPr>
          <w:trHeight w:val="272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04DD3A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Długi Kierz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307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2E2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46F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658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AB0F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05D938DD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2CB905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Szklana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EA5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EC4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661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86E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14A2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40</w:t>
            </w:r>
          </w:p>
        </w:tc>
      </w:tr>
      <w:tr w:rsidR="00C90CE6" w:rsidRPr="00C90CE6" w14:paraId="4D09FF6A" w14:textId="77777777" w:rsidTr="00C90CE6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96717A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Mrozy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5A4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429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90E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AEC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E34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4F53C45B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3986D2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Tuchlino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933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3AA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45A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C14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AD2F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60</w:t>
            </w:r>
          </w:p>
        </w:tc>
      </w:tr>
      <w:tr w:rsidR="00C90CE6" w:rsidRPr="00C90CE6" w14:paraId="59AE0EFD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BA0C08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Moczydło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FE3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B29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DA7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189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4161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749826EC" w14:textId="77777777" w:rsidTr="00C90CE6">
        <w:trPr>
          <w:trHeight w:val="12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581D75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Puzdrowo (przy stawie)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708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081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75D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68A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2ED4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40</w:t>
            </w:r>
          </w:p>
        </w:tc>
      </w:tr>
      <w:tr w:rsidR="00C90CE6" w:rsidRPr="00C90CE6" w14:paraId="6742534E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C1A168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Puzdrowo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4CE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CF7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673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726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DA31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40</w:t>
            </w:r>
          </w:p>
        </w:tc>
      </w:tr>
      <w:tr w:rsidR="00C90CE6" w:rsidRPr="00C90CE6" w14:paraId="00698BFF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682B87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Gowidlinko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B07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01A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1D0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141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B1CB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7D00BAE5" w14:textId="77777777" w:rsidTr="00C90CE6">
        <w:trPr>
          <w:trHeight w:val="487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C2C618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Gowidlino-Lemany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FC4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C52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13C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86E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0C53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80</w:t>
            </w:r>
          </w:p>
        </w:tc>
      </w:tr>
      <w:tr w:rsidR="00C90CE6" w:rsidRPr="00C90CE6" w14:paraId="11B2E5B2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00ECED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Gowidlino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CED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320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26E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644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E083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40</w:t>
            </w:r>
          </w:p>
        </w:tc>
      </w:tr>
      <w:tr w:rsidR="00C90CE6" w:rsidRPr="00C90CE6" w14:paraId="7FB6A9E4" w14:textId="77777777" w:rsidTr="00C90CE6">
        <w:trPr>
          <w:trHeight w:val="12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722AAE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Gowidlino -kąpielisko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B74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608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F70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B00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AB26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40</w:t>
            </w:r>
          </w:p>
        </w:tc>
      </w:tr>
      <w:tr w:rsidR="00C90CE6" w:rsidRPr="00C90CE6" w14:paraId="037856B7" w14:textId="77777777" w:rsidTr="00C90CE6">
        <w:trPr>
          <w:trHeight w:val="12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DA08EE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lastRenderedPageBreak/>
              <w:t>Gowidlino (KAWLE)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368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56C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98B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7EB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40D0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60</w:t>
            </w:r>
          </w:p>
        </w:tc>
      </w:tr>
      <w:tr w:rsidR="00C90CE6" w:rsidRPr="00C90CE6" w14:paraId="2DDDB118" w14:textId="77777777" w:rsidTr="00C90CE6">
        <w:trPr>
          <w:trHeight w:val="12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3AA3543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Gowidlino Smolniki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A27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6D7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BF0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38C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E2FB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6F27C823" w14:textId="77777777" w:rsidTr="00C90CE6">
        <w:trPr>
          <w:trHeight w:val="9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CDFAD9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Dolina Jadwigi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C1A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416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80B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52E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96D8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0EF84306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435E79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 xml:space="preserve">Załakowo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75E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136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280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0AE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2304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1AA65397" w14:textId="77777777" w:rsidTr="00C90CE6">
        <w:trPr>
          <w:trHeight w:val="12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52FE63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Kamienica Królewska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A0A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09F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A2D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2F4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A053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733EF7F8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9E18D9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Pałubice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9DF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111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3D7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4BE9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F446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173FE244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1BBDD6E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Bącka Huta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940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02C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049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606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49EE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3DA8C6C9" w14:textId="77777777" w:rsidTr="00C90CE6">
        <w:trPr>
          <w:trHeight w:val="324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8D8040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Stara Maszyna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324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587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925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F308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704B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51400268" w14:textId="77777777" w:rsidTr="00C90CE6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EDEE92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Patoki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739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0E3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542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60D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38A5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24B5A57B" w14:textId="77777777" w:rsidTr="00C90CE6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FA9424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Szopa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3FE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B3B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566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0AF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1D4C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16A5BBC0" w14:textId="77777777" w:rsidTr="00C90CE6">
        <w:trPr>
          <w:trHeight w:val="6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79A345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Paczewo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444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1AA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6D3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22A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9584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3C0525A8" w14:textId="77777777" w:rsidTr="00C90CE6">
        <w:trPr>
          <w:trHeight w:val="12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F20839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Paczewo (STAW)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7B8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2E9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CE9D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379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BFC1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60</w:t>
            </w:r>
          </w:p>
        </w:tc>
      </w:tr>
      <w:tr w:rsidR="00C90CE6" w:rsidRPr="00C90CE6" w14:paraId="054E1CCF" w14:textId="77777777" w:rsidTr="00C90CE6">
        <w:trPr>
          <w:trHeight w:val="12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C82700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Paczewo (plac zabaw)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A54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DF72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E5A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8F0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4147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2759D156" w14:textId="77777777" w:rsidTr="00C90CE6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0B3E6C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Migi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0EE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66A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A0A7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2945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6A0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40</w:t>
            </w:r>
          </w:p>
        </w:tc>
      </w:tr>
      <w:tr w:rsidR="00C90CE6" w:rsidRPr="00C90CE6" w14:paraId="1AB02C93" w14:textId="77777777" w:rsidTr="00C90CE6">
        <w:trPr>
          <w:trHeight w:val="839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3BC0A656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Łyśniewo-Załakowo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FFC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E9D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4BE0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8C64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C51F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100</w:t>
            </w:r>
          </w:p>
        </w:tc>
      </w:tr>
      <w:tr w:rsidR="00C90CE6" w:rsidRPr="00C90CE6" w14:paraId="0D40F36B" w14:textId="77777777" w:rsidTr="00C90CE6">
        <w:trPr>
          <w:trHeight w:val="900"/>
        </w:trPr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3AAD60C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Bukowo (plac zabaw)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719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533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AA2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D08B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42AE" w14:textId="77777777" w:rsidR="00C90CE6" w:rsidRPr="00C90CE6" w:rsidRDefault="00C90CE6" w:rsidP="00C90CE6">
            <w:pPr>
              <w:spacing w:before="0"/>
              <w:ind w:left="0" w:firstLine="0"/>
              <w:jc w:val="right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20</w:t>
            </w:r>
          </w:p>
        </w:tc>
      </w:tr>
      <w:tr w:rsidR="00C90CE6" w:rsidRPr="00C90CE6" w14:paraId="742D78A7" w14:textId="77777777" w:rsidTr="00C90CE6">
        <w:trPr>
          <w:trHeight w:val="30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FC6FA0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CF0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b/>
                <w:bCs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984F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0"/>
                <w:szCs w:val="20"/>
              </w:rPr>
            </w:pPr>
            <w:r w:rsidRPr="00C90CE6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FB31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cs="Calibri"/>
                <w:sz w:val="20"/>
                <w:szCs w:val="20"/>
              </w:rPr>
            </w:pPr>
            <w:r w:rsidRPr="00C90CE6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879A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308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0213" w14:textId="77777777" w:rsidR="00C90CE6" w:rsidRPr="00C90CE6" w:rsidRDefault="00C90CE6" w:rsidP="00C90CE6">
            <w:pPr>
              <w:spacing w:before="0"/>
              <w:ind w:left="0" w:firstLine="0"/>
              <w:jc w:val="center"/>
              <w:rPr>
                <w:rFonts w:ascii="Blogger Sans" w:hAnsi="Blogger Sans" w:cs="Calibri"/>
                <w:sz w:val="20"/>
                <w:szCs w:val="20"/>
              </w:rPr>
            </w:pPr>
            <w:r w:rsidRPr="00C90CE6">
              <w:rPr>
                <w:rFonts w:ascii="Blogger Sans" w:hAnsi="Blogger Sans" w:cs="Calibri"/>
                <w:sz w:val="20"/>
                <w:szCs w:val="20"/>
              </w:rPr>
              <w:t>1020</w:t>
            </w:r>
          </w:p>
        </w:tc>
      </w:tr>
    </w:tbl>
    <w:p w14:paraId="4B7702AD" w14:textId="77777777" w:rsidR="00C90CE6" w:rsidRPr="000E21F4" w:rsidRDefault="00C90CE6" w:rsidP="00C90CE6">
      <w:pPr>
        <w:spacing w:before="0" w:after="200" w:line="276" w:lineRule="auto"/>
        <w:ind w:left="0" w:firstLine="0"/>
        <w:jc w:val="left"/>
        <w:rPr>
          <w:rFonts w:ascii="Blogger Sans" w:hAnsi="Blogger Sans" w:cs="Calibri"/>
          <w:b/>
          <w:sz w:val="22"/>
          <w:szCs w:val="22"/>
        </w:rPr>
      </w:pPr>
    </w:p>
    <w:sectPr w:rsidR="00C90CE6" w:rsidRPr="000E21F4" w:rsidSect="00785F5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6B0FB" w14:textId="77777777" w:rsidR="001C17A5" w:rsidRDefault="001C17A5" w:rsidP="00057AB4">
      <w:pPr>
        <w:spacing w:before="0"/>
      </w:pPr>
      <w:r>
        <w:separator/>
      </w:r>
    </w:p>
  </w:endnote>
  <w:endnote w:type="continuationSeparator" w:id="0">
    <w:p w14:paraId="4B235EF9" w14:textId="77777777" w:rsidR="001C17A5" w:rsidRDefault="001C17A5" w:rsidP="00057AB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42A37" w14:textId="77777777" w:rsidR="001E1F7A" w:rsidRPr="00E87F22" w:rsidRDefault="001E1F7A" w:rsidP="001E1F7A">
    <w:pPr>
      <w:pStyle w:val="Stopka"/>
      <w:jc w:val="center"/>
      <w:rPr>
        <w:rFonts w:ascii="Blogger Sans" w:hAnsi="Blogger Sans"/>
      </w:rPr>
    </w:pPr>
    <w:bookmarkStart w:id="3" w:name="_Hlk48816044"/>
    <w:bookmarkStart w:id="4" w:name="_Hlk48816045"/>
    <w:r w:rsidRPr="00E87F22">
      <w:rPr>
        <w:rFonts w:ascii="Blogger Sans" w:hAnsi="Blogger Sans"/>
      </w:rPr>
      <w:t xml:space="preserve">„Odbiór i zagospodarowanie odpadów komunalnych z terenu Gminy Sierakowice wraz z prowadzeniem </w:t>
    </w:r>
  </w:p>
  <w:p w14:paraId="55847E4F" w14:textId="77777777" w:rsidR="001E1F7A" w:rsidRDefault="001E1F7A" w:rsidP="001E1F7A">
    <w:pPr>
      <w:pStyle w:val="Stopka"/>
      <w:jc w:val="center"/>
      <w:rPr>
        <w:rFonts w:ascii="Blogger Sans" w:hAnsi="Blogger Sans"/>
      </w:rPr>
    </w:pPr>
    <w:r w:rsidRPr="00E87F22">
      <w:rPr>
        <w:rFonts w:ascii="Blogger Sans" w:hAnsi="Blogger Sans"/>
      </w:rPr>
      <w:t>Punktu Selektywnej Zbiórki Odpadów Komunalnych”</w:t>
    </w:r>
  </w:p>
  <w:bookmarkEnd w:id="3"/>
  <w:bookmarkEnd w:id="4"/>
  <w:p w14:paraId="2A0F30B8" w14:textId="77777777" w:rsidR="001E1F7A" w:rsidRDefault="001E1F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B6174" w14:textId="77777777" w:rsidR="001C17A5" w:rsidRDefault="001C17A5" w:rsidP="00057AB4">
      <w:pPr>
        <w:spacing w:before="0"/>
      </w:pPr>
      <w:r>
        <w:separator/>
      </w:r>
    </w:p>
  </w:footnote>
  <w:footnote w:type="continuationSeparator" w:id="0">
    <w:p w14:paraId="393B2F35" w14:textId="77777777" w:rsidR="001C17A5" w:rsidRDefault="001C17A5" w:rsidP="00057AB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614C8" w14:textId="77777777" w:rsidR="00E468D5" w:rsidRPr="00230CE3" w:rsidRDefault="00E468D5" w:rsidP="00E468D5">
    <w:pPr>
      <w:pStyle w:val="Styl"/>
      <w:spacing w:line="360" w:lineRule="exact"/>
      <w:ind w:left="0" w:right="19" w:firstLine="0"/>
      <w:rPr>
        <w:rFonts w:ascii="Blogger Sans" w:hAnsi="Blogger Sans"/>
        <w:b/>
        <w:sz w:val="23"/>
        <w:szCs w:val="23"/>
      </w:rPr>
    </w:pPr>
    <w:bookmarkStart w:id="2" w:name="_Hlk170121520"/>
    <w:r w:rsidRPr="00230CE3">
      <w:rPr>
        <w:rFonts w:ascii="Blogger Sans" w:hAnsi="Blogger Sans"/>
        <w:b/>
        <w:sz w:val="23"/>
        <w:szCs w:val="23"/>
      </w:rPr>
      <w:t>SUE.271.25.2024</w:t>
    </w:r>
  </w:p>
  <w:bookmarkEnd w:id="2"/>
  <w:p w14:paraId="4F1A2816" w14:textId="6724B379" w:rsidR="00057AB4" w:rsidRPr="00E468D5" w:rsidRDefault="00057AB4" w:rsidP="00E46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31C51"/>
    <w:multiLevelType w:val="multilevel"/>
    <w:tmpl w:val="AEFCB068"/>
    <w:lvl w:ilvl="0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>
      <w:start w:val="4"/>
      <w:numFmt w:val="decimal"/>
      <w:isLgl/>
      <w:lvlText w:val="%1.%2."/>
      <w:lvlJc w:val="left"/>
      <w:pPr>
        <w:ind w:left="1495" w:hanging="360"/>
      </w:pPr>
      <w:rPr>
        <w:rFonts w:cs="Helvetica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Helvetica"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cs="Helvetica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Helvetica"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cs="Helvetica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cs="Helvetica"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cs="Helvetica"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cs="Helvetica" w:hint="default"/>
      </w:rPr>
    </w:lvl>
  </w:abstractNum>
  <w:abstractNum w:abstractNumId="1" w15:restartNumberingAfterBreak="0">
    <w:nsid w:val="0F987C03"/>
    <w:multiLevelType w:val="hybridMultilevel"/>
    <w:tmpl w:val="F3744878"/>
    <w:lvl w:ilvl="0" w:tplc="63CCE512">
      <w:start w:val="1"/>
      <w:numFmt w:val="decimal"/>
      <w:lvlText w:val="1. 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445947"/>
    <w:multiLevelType w:val="multilevel"/>
    <w:tmpl w:val="A9F48B7E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Times New Roman" w:hint="default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color w:val="auto"/>
        <w:sz w:val="18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cs="Times New Roman" w:hint="default"/>
        <w:color w:val="auto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1E91A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713108"/>
    <w:multiLevelType w:val="multilevel"/>
    <w:tmpl w:val="113C7B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567" w:hanging="432"/>
      </w:pPr>
      <w:rPr>
        <w:rFonts w:cs="Times New Roman" w:hint="default"/>
        <w:sz w:val="20"/>
      </w:rPr>
    </w:lvl>
    <w:lvl w:ilvl="2">
      <w:start w:val="1"/>
      <w:numFmt w:val="decimal"/>
      <w:lvlText w:val="4. 8. %3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42917822"/>
    <w:multiLevelType w:val="hybridMultilevel"/>
    <w:tmpl w:val="29D09D72"/>
    <w:lvl w:ilvl="0" w:tplc="ACC0EE86">
      <w:start w:val="1"/>
      <w:numFmt w:val="lowerLetter"/>
      <w:lvlText w:val="%1)"/>
      <w:lvlJc w:val="left"/>
      <w:pPr>
        <w:ind w:left="5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abstractNum w:abstractNumId="6" w15:restartNumberingAfterBreak="0">
    <w:nsid w:val="4B39113E"/>
    <w:multiLevelType w:val="multilevel"/>
    <w:tmpl w:val="46AEDC6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2915" w:hanging="504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FE963A4"/>
    <w:multiLevelType w:val="hybridMultilevel"/>
    <w:tmpl w:val="BD4235AC"/>
    <w:lvl w:ilvl="0" w:tplc="2306122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1B4E06"/>
    <w:multiLevelType w:val="hybridMultilevel"/>
    <w:tmpl w:val="04F8ED50"/>
    <w:lvl w:ilvl="0" w:tplc="D13A5C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3B0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8770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41A144D"/>
    <w:multiLevelType w:val="hybridMultilevel"/>
    <w:tmpl w:val="B73620FC"/>
    <w:lvl w:ilvl="0" w:tplc="DFA2FC1A">
      <w:start w:val="1"/>
      <w:numFmt w:val="decimal"/>
      <w:lvlText w:val="%1."/>
      <w:lvlJc w:val="left"/>
      <w:pPr>
        <w:ind w:left="89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2" w15:restartNumberingAfterBreak="0">
    <w:nsid w:val="666E5C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0427324"/>
    <w:multiLevelType w:val="multilevel"/>
    <w:tmpl w:val="3B6ABD3C"/>
    <w:lvl w:ilvl="0">
      <w:start w:val="1"/>
      <w:numFmt w:val="decimal"/>
      <w:lvlText w:val="%1"/>
      <w:lvlJc w:val="left"/>
      <w:pPr>
        <w:ind w:left="360" w:hanging="360"/>
      </w:pPr>
      <w:rPr>
        <w:rFonts w:ascii="Blogger Sans" w:hAnsi="Blogger Sans"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8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cs="Times New Roman" w:hint="default"/>
        <w:color w:val="auto"/>
        <w:sz w:val="22"/>
        <w:szCs w:val="28"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cs="Times New Roman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0485896"/>
    <w:multiLevelType w:val="multilevel"/>
    <w:tmpl w:val="63E6E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729068">
    <w:abstractNumId w:val="1"/>
  </w:num>
  <w:num w:numId="2" w16cid:durableId="2092655191">
    <w:abstractNumId w:val="4"/>
  </w:num>
  <w:num w:numId="3" w16cid:durableId="858616231">
    <w:abstractNumId w:val="5"/>
  </w:num>
  <w:num w:numId="4" w16cid:durableId="1405567633">
    <w:abstractNumId w:val="8"/>
  </w:num>
  <w:num w:numId="5" w16cid:durableId="672029518">
    <w:abstractNumId w:val="0"/>
  </w:num>
  <w:num w:numId="6" w16cid:durableId="1036782698">
    <w:abstractNumId w:val="7"/>
  </w:num>
  <w:num w:numId="7" w16cid:durableId="1591818520">
    <w:abstractNumId w:val="11"/>
  </w:num>
  <w:num w:numId="8" w16cid:durableId="620456053">
    <w:abstractNumId w:val="9"/>
  </w:num>
  <w:num w:numId="9" w16cid:durableId="1298871952">
    <w:abstractNumId w:val="2"/>
  </w:num>
  <w:num w:numId="10" w16cid:durableId="1274630738">
    <w:abstractNumId w:val="10"/>
  </w:num>
  <w:num w:numId="11" w16cid:durableId="1424188213">
    <w:abstractNumId w:val="3"/>
  </w:num>
  <w:num w:numId="12" w16cid:durableId="888414819">
    <w:abstractNumId w:val="14"/>
  </w:num>
  <w:num w:numId="13" w16cid:durableId="1635211262">
    <w:abstractNumId w:val="12"/>
  </w:num>
  <w:num w:numId="14" w16cid:durableId="236288394">
    <w:abstractNumId w:val="13"/>
  </w:num>
  <w:num w:numId="15" w16cid:durableId="12255331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D1"/>
    <w:rsid w:val="00017298"/>
    <w:rsid w:val="0002058A"/>
    <w:rsid w:val="000407A4"/>
    <w:rsid w:val="00057AB4"/>
    <w:rsid w:val="00060227"/>
    <w:rsid w:val="00061DAF"/>
    <w:rsid w:val="000C221A"/>
    <w:rsid w:val="000E21F4"/>
    <w:rsid w:val="000E28D4"/>
    <w:rsid w:val="0011267F"/>
    <w:rsid w:val="00120BFC"/>
    <w:rsid w:val="00130D2C"/>
    <w:rsid w:val="001321CC"/>
    <w:rsid w:val="00133D3D"/>
    <w:rsid w:val="00190578"/>
    <w:rsid w:val="001C17A5"/>
    <w:rsid w:val="001E1F7A"/>
    <w:rsid w:val="001E4B9C"/>
    <w:rsid w:val="001F5B4C"/>
    <w:rsid w:val="002E6D70"/>
    <w:rsid w:val="00300F0B"/>
    <w:rsid w:val="0033512C"/>
    <w:rsid w:val="003C2B36"/>
    <w:rsid w:val="003F7F0A"/>
    <w:rsid w:val="00425FBD"/>
    <w:rsid w:val="004335B4"/>
    <w:rsid w:val="00433A30"/>
    <w:rsid w:val="00433F5D"/>
    <w:rsid w:val="004825E4"/>
    <w:rsid w:val="005134B2"/>
    <w:rsid w:val="00535AE2"/>
    <w:rsid w:val="005413E9"/>
    <w:rsid w:val="00566A59"/>
    <w:rsid w:val="005F5613"/>
    <w:rsid w:val="0062329C"/>
    <w:rsid w:val="0064027A"/>
    <w:rsid w:val="00676D84"/>
    <w:rsid w:val="00742EB5"/>
    <w:rsid w:val="00761AAA"/>
    <w:rsid w:val="00772177"/>
    <w:rsid w:val="00784BB3"/>
    <w:rsid w:val="00785F5F"/>
    <w:rsid w:val="007E30E2"/>
    <w:rsid w:val="00835475"/>
    <w:rsid w:val="0083799F"/>
    <w:rsid w:val="008F53AF"/>
    <w:rsid w:val="009113A4"/>
    <w:rsid w:val="00944510"/>
    <w:rsid w:val="00993703"/>
    <w:rsid w:val="009A220A"/>
    <w:rsid w:val="00A041D1"/>
    <w:rsid w:val="00A1647D"/>
    <w:rsid w:val="00A63731"/>
    <w:rsid w:val="00AE5289"/>
    <w:rsid w:val="00B260AD"/>
    <w:rsid w:val="00C56CF4"/>
    <w:rsid w:val="00C90CE6"/>
    <w:rsid w:val="00C91E23"/>
    <w:rsid w:val="00CA7E74"/>
    <w:rsid w:val="00CC59AA"/>
    <w:rsid w:val="00CD1E9E"/>
    <w:rsid w:val="00D3130A"/>
    <w:rsid w:val="00D33B00"/>
    <w:rsid w:val="00D6585F"/>
    <w:rsid w:val="00DB49B9"/>
    <w:rsid w:val="00E37466"/>
    <w:rsid w:val="00E468D5"/>
    <w:rsid w:val="00E50D1E"/>
    <w:rsid w:val="00E9543F"/>
    <w:rsid w:val="00EA6873"/>
    <w:rsid w:val="00EB790F"/>
    <w:rsid w:val="00EE0B73"/>
    <w:rsid w:val="00EE7084"/>
    <w:rsid w:val="00F134A6"/>
    <w:rsid w:val="00F87A87"/>
    <w:rsid w:val="00F92D91"/>
    <w:rsid w:val="00FC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D212"/>
  <w15:docId w15:val="{150F10D3-830A-4559-A12F-D2E4DAE2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D1"/>
    <w:pPr>
      <w:spacing w:before="120" w:after="0" w:line="240" w:lineRule="auto"/>
      <w:ind w:left="510" w:hanging="340"/>
      <w:jc w:val="both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2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41D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52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41D1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customStyle="1" w:styleId="Styl">
    <w:name w:val="Styl"/>
    <w:link w:val="StylZnak"/>
    <w:rsid w:val="00A041D1"/>
    <w:pPr>
      <w:widowControl w:val="0"/>
      <w:autoSpaceDE w:val="0"/>
      <w:autoSpaceDN w:val="0"/>
      <w:adjustRightInd w:val="0"/>
      <w:spacing w:before="120" w:after="0" w:line="240" w:lineRule="auto"/>
      <w:ind w:left="510" w:hanging="34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ylZnak">
    <w:name w:val="Styl Znak"/>
    <w:link w:val="Styl"/>
    <w:locked/>
    <w:rsid w:val="00A041D1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A041D1"/>
    <w:pPr>
      <w:spacing w:before="0" w:after="200" w:line="276" w:lineRule="auto"/>
      <w:ind w:left="720" w:firstLine="0"/>
      <w:contextualSpacing/>
      <w:jc w:val="left"/>
    </w:pPr>
  </w:style>
  <w:style w:type="character" w:styleId="Uwydatnienie">
    <w:name w:val="Emphasis"/>
    <w:basedOn w:val="Domylnaczcionkaakapitu"/>
    <w:uiPriority w:val="20"/>
    <w:qFormat/>
    <w:rsid w:val="00A041D1"/>
    <w:rPr>
      <w:rFonts w:cs="Times New Roman"/>
      <w:i/>
      <w:iCs/>
    </w:rPr>
  </w:style>
  <w:style w:type="paragraph" w:styleId="Bezodstpw">
    <w:name w:val="No Spacing"/>
    <w:uiPriority w:val="1"/>
    <w:qFormat/>
    <w:rsid w:val="00A041D1"/>
    <w:pPr>
      <w:spacing w:after="0" w:line="240" w:lineRule="auto"/>
      <w:ind w:left="510" w:hanging="340"/>
      <w:jc w:val="both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AB4"/>
    <w:pPr>
      <w:spacing w:before="0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AB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AB4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057AB4"/>
    <w:rPr>
      <w:rFonts w:ascii="Calibri" w:eastAsia="Times New Roman" w:hAnsi="Calibri" w:cs="Times New Roman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AB4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57AB4"/>
    <w:rPr>
      <w:rFonts w:ascii="Calibri" w:eastAsia="Times New Roman" w:hAnsi="Calibri" w:cs="Times New Roman"/>
      <w:sz w:val="18"/>
      <w:szCs w:val="1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2329C"/>
  </w:style>
  <w:style w:type="character" w:styleId="Hipercze">
    <w:name w:val="Hyperlink"/>
    <w:basedOn w:val="Domylnaczcionkaakapitu"/>
    <w:uiPriority w:val="99"/>
    <w:semiHidden/>
    <w:unhideWhenUsed/>
    <w:rsid w:val="0062329C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2329C"/>
    <w:rPr>
      <w:color w:val="954F72"/>
      <w:u w:val="single"/>
    </w:rPr>
  </w:style>
  <w:style w:type="paragraph" w:customStyle="1" w:styleId="msonormal0">
    <w:name w:val="msonormal"/>
    <w:basedOn w:val="Normalny"/>
    <w:rsid w:val="0062329C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Normalny"/>
    <w:rsid w:val="0062329C"/>
    <w:pPr>
      <w:spacing w:before="100" w:beforeAutospacing="1" w:after="100" w:afterAutospacing="1"/>
      <w:ind w:left="0" w:firstLine="0"/>
      <w:jc w:val="left"/>
    </w:pPr>
    <w:rPr>
      <w:rFonts w:ascii="Blogger Sans" w:hAnsi="Blogger Sans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color w:val="000000"/>
      <w:sz w:val="24"/>
      <w:szCs w:val="24"/>
    </w:rPr>
  </w:style>
  <w:style w:type="paragraph" w:customStyle="1" w:styleId="xl67">
    <w:name w:val="xl67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8">
    <w:name w:val="xl68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9">
    <w:name w:val="xl69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sz w:val="24"/>
      <w:szCs w:val="24"/>
    </w:rPr>
  </w:style>
  <w:style w:type="paragraph" w:customStyle="1" w:styleId="xl71">
    <w:name w:val="xl71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75">
    <w:name w:val="xl75"/>
    <w:basedOn w:val="Normalny"/>
    <w:rsid w:val="006232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6">
    <w:name w:val="xl76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77">
    <w:name w:val="xl77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8">
    <w:name w:val="xl78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9">
    <w:name w:val="xl79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0">
    <w:name w:val="xl80"/>
    <w:basedOn w:val="Normalny"/>
    <w:rsid w:val="006232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right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81">
    <w:name w:val="xl81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color w:val="000000"/>
      <w:sz w:val="24"/>
      <w:szCs w:val="24"/>
    </w:rPr>
  </w:style>
  <w:style w:type="paragraph" w:customStyle="1" w:styleId="xl83">
    <w:name w:val="xl83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color w:val="000000"/>
      <w:sz w:val="24"/>
      <w:szCs w:val="24"/>
    </w:rPr>
  </w:style>
  <w:style w:type="paragraph" w:customStyle="1" w:styleId="xl84">
    <w:name w:val="xl84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color w:val="000000"/>
      <w:sz w:val="24"/>
      <w:szCs w:val="24"/>
    </w:rPr>
  </w:style>
  <w:style w:type="paragraph" w:customStyle="1" w:styleId="xl85">
    <w:name w:val="xl85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Normalny"/>
    <w:rsid w:val="006232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color w:val="000000"/>
      <w:sz w:val="24"/>
      <w:szCs w:val="24"/>
    </w:rPr>
  </w:style>
  <w:style w:type="paragraph" w:customStyle="1" w:styleId="xl88">
    <w:name w:val="xl88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color w:val="000000"/>
      <w:sz w:val="24"/>
      <w:szCs w:val="24"/>
    </w:rPr>
  </w:style>
  <w:style w:type="paragraph" w:customStyle="1" w:styleId="xl89">
    <w:name w:val="xl89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color w:val="000000"/>
      <w:sz w:val="24"/>
      <w:szCs w:val="24"/>
    </w:rPr>
  </w:style>
  <w:style w:type="paragraph" w:customStyle="1" w:styleId="xl90">
    <w:name w:val="xl90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1">
    <w:name w:val="xl91"/>
    <w:basedOn w:val="Normalny"/>
    <w:rsid w:val="006232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color w:val="000000"/>
      <w:sz w:val="24"/>
      <w:szCs w:val="24"/>
    </w:rPr>
  </w:style>
  <w:style w:type="paragraph" w:customStyle="1" w:styleId="xl92">
    <w:name w:val="xl92"/>
    <w:basedOn w:val="Normalny"/>
    <w:rsid w:val="006232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3">
    <w:name w:val="xl93"/>
    <w:basedOn w:val="Normalny"/>
    <w:rsid w:val="0062329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5">
    <w:name w:val="xl95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right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96">
    <w:name w:val="xl96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7">
    <w:name w:val="xl97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98">
    <w:name w:val="xl98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9">
    <w:name w:val="xl99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00">
    <w:name w:val="xl100"/>
    <w:basedOn w:val="Normalny"/>
    <w:rsid w:val="0062329C"/>
    <w:pP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Normalny"/>
    <w:rsid w:val="0062329C"/>
    <w:pPr>
      <w:spacing w:before="100" w:beforeAutospacing="1" w:after="100" w:afterAutospacing="1"/>
      <w:ind w:left="0" w:firstLine="0"/>
      <w:textAlignment w:val="center"/>
    </w:pPr>
    <w:rPr>
      <w:rFonts w:ascii="Blogger Sans" w:hAnsi="Blogger Sans"/>
      <w:b/>
      <w:bCs/>
      <w:sz w:val="24"/>
      <w:szCs w:val="24"/>
    </w:rPr>
  </w:style>
  <w:style w:type="paragraph" w:customStyle="1" w:styleId="xl102">
    <w:name w:val="xl102"/>
    <w:basedOn w:val="Normalny"/>
    <w:rsid w:val="0062329C"/>
    <w:pPr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sz w:val="24"/>
      <w:szCs w:val="24"/>
    </w:rPr>
  </w:style>
  <w:style w:type="paragraph" w:customStyle="1" w:styleId="xl103">
    <w:name w:val="xl103"/>
    <w:basedOn w:val="Normalny"/>
    <w:rsid w:val="0062329C"/>
    <w:pP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alny"/>
    <w:rsid w:val="0062329C"/>
    <w:pP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Normalny"/>
    <w:rsid w:val="0062329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Normalny"/>
    <w:rsid w:val="0062329C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7">
    <w:name w:val="xl107"/>
    <w:basedOn w:val="Normalny"/>
    <w:rsid w:val="0062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alny"/>
    <w:rsid w:val="0062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09">
    <w:name w:val="xl109"/>
    <w:basedOn w:val="Normalny"/>
    <w:rsid w:val="0062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sz w:val="24"/>
      <w:szCs w:val="24"/>
    </w:rPr>
  </w:style>
  <w:style w:type="paragraph" w:customStyle="1" w:styleId="xl110">
    <w:name w:val="xl110"/>
    <w:basedOn w:val="Normalny"/>
    <w:rsid w:val="0062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sz w:val="24"/>
      <w:szCs w:val="24"/>
    </w:rPr>
  </w:style>
  <w:style w:type="paragraph" w:customStyle="1" w:styleId="xl111">
    <w:name w:val="xl111"/>
    <w:basedOn w:val="Normalny"/>
    <w:rsid w:val="0062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sz w:val="24"/>
      <w:szCs w:val="24"/>
    </w:rPr>
  </w:style>
  <w:style w:type="paragraph" w:customStyle="1" w:styleId="xl112">
    <w:name w:val="xl112"/>
    <w:basedOn w:val="Normalny"/>
    <w:rsid w:val="006232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sz w:val="24"/>
      <w:szCs w:val="24"/>
    </w:rPr>
  </w:style>
  <w:style w:type="paragraph" w:customStyle="1" w:styleId="xl113">
    <w:name w:val="xl113"/>
    <w:basedOn w:val="Normalny"/>
    <w:rsid w:val="006232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0"/>
      <w:szCs w:val="20"/>
    </w:rPr>
  </w:style>
  <w:style w:type="paragraph" w:customStyle="1" w:styleId="xl114">
    <w:name w:val="xl114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0"/>
      <w:szCs w:val="20"/>
    </w:rPr>
  </w:style>
  <w:style w:type="paragraph" w:customStyle="1" w:styleId="xl115">
    <w:name w:val="xl115"/>
    <w:basedOn w:val="Normalny"/>
    <w:rsid w:val="006232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Blogger Sans" w:hAnsi="Blogger Sans"/>
      <w:b/>
      <w:bCs/>
      <w:color w:val="000000"/>
      <w:sz w:val="20"/>
      <w:szCs w:val="20"/>
    </w:rPr>
  </w:style>
  <w:style w:type="paragraph" w:customStyle="1" w:styleId="xl116">
    <w:name w:val="xl116"/>
    <w:basedOn w:val="Normalny"/>
    <w:rsid w:val="0062329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0"/>
      <w:szCs w:val="20"/>
    </w:rPr>
  </w:style>
  <w:style w:type="paragraph" w:customStyle="1" w:styleId="xl117">
    <w:name w:val="xl117"/>
    <w:basedOn w:val="Normalny"/>
    <w:rsid w:val="0062329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0"/>
      <w:szCs w:val="20"/>
    </w:rPr>
  </w:style>
  <w:style w:type="paragraph" w:customStyle="1" w:styleId="xl118">
    <w:name w:val="xl118"/>
    <w:basedOn w:val="Normalny"/>
    <w:rsid w:val="0062329C"/>
    <w:pPr>
      <w:pBdr>
        <w:top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sz w:val="24"/>
      <w:szCs w:val="24"/>
    </w:rPr>
  </w:style>
  <w:style w:type="paragraph" w:customStyle="1" w:styleId="xl119">
    <w:name w:val="xl119"/>
    <w:basedOn w:val="Normalny"/>
    <w:rsid w:val="0062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20">
    <w:name w:val="xl120"/>
    <w:basedOn w:val="Normalny"/>
    <w:rsid w:val="0062329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21">
    <w:name w:val="xl121"/>
    <w:basedOn w:val="Normalny"/>
    <w:rsid w:val="0062329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22">
    <w:name w:val="xl122"/>
    <w:basedOn w:val="Normalny"/>
    <w:rsid w:val="0062329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23">
    <w:name w:val="xl123"/>
    <w:basedOn w:val="Normalny"/>
    <w:rsid w:val="0062329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24">
    <w:name w:val="xl124"/>
    <w:basedOn w:val="Normalny"/>
    <w:rsid w:val="0062329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25">
    <w:name w:val="xl125"/>
    <w:basedOn w:val="Normalny"/>
    <w:rsid w:val="0062329C"/>
    <w:pPr>
      <w:pBdr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26">
    <w:name w:val="xl126"/>
    <w:basedOn w:val="Normalny"/>
    <w:rsid w:val="0062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color w:val="000000"/>
      <w:sz w:val="24"/>
      <w:szCs w:val="24"/>
    </w:rPr>
  </w:style>
  <w:style w:type="paragraph" w:customStyle="1" w:styleId="xl127">
    <w:name w:val="xl127"/>
    <w:basedOn w:val="Normalny"/>
    <w:rsid w:val="0062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ind w:left="0" w:firstLine="0"/>
      <w:jc w:val="center"/>
      <w:textAlignment w:val="center"/>
    </w:pPr>
    <w:rPr>
      <w:rFonts w:ascii="Blogger Sans" w:hAnsi="Blogger San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5E42C-550B-4E6E-A1FC-9CAD5A42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6450</Characters>
  <Application>Microsoft Office Word</Application>
  <DocSecurity>4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Laska</dc:creator>
  <cp:lastModifiedBy>Justyna Kuczkowska</cp:lastModifiedBy>
  <cp:revision>2</cp:revision>
  <cp:lastPrinted>2024-06-26T08:57:00Z</cp:lastPrinted>
  <dcterms:created xsi:type="dcterms:W3CDTF">2024-06-27T11:50:00Z</dcterms:created>
  <dcterms:modified xsi:type="dcterms:W3CDTF">2024-06-27T11:50:00Z</dcterms:modified>
</cp:coreProperties>
</file>