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E8" w:rsidRPr="0005420B" w:rsidRDefault="004D65E8" w:rsidP="004D65E8">
      <w:pPr>
        <w:widowControl/>
        <w:spacing w:after="200" w:line="276" w:lineRule="auto"/>
        <w:jc w:val="right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Załącznik nr 7 do SIWZ</w:t>
      </w:r>
    </w:p>
    <w:p w:rsidR="004D65E8" w:rsidRPr="0005420B" w:rsidRDefault="004D65E8" w:rsidP="004D65E8">
      <w:pPr>
        <w:widowControl/>
        <w:spacing w:after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Nazwa Wykonawcy:.......................................</w:t>
      </w:r>
    </w:p>
    <w:p w:rsidR="004D65E8" w:rsidRPr="0005420B" w:rsidRDefault="004D65E8" w:rsidP="004D65E8">
      <w:pPr>
        <w:widowControl/>
        <w:spacing w:after="12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Adres Wykonawcy:........................................</w:t>
      </w:r>
    </w:p>
    <w:p w:rsidR="004D65E8" w:rsidRPr="0005420B" w:rsidRDefault="004D65E8" w:rsidP="004D65E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  <w:t>WYKAZ NARZĘDZI – AUTOBUSÓW</w:t>
      </w:r>
    </w:p>
    <w:p w:rsidR="004D65E8" w:rsidRPr="0005420B" w:rsidRDefault="004D65E8" w:rsidP="004D65E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caps/>
          <w:color w:val="auto"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77"/>
        <w:gridCol w:w="1491"/>
        <w:gridCol w:w="1136"/>
        <w:gridCol w:w="1222"/>
        <w:gridCol w:w="957"/>
        <w:gridCol w:w="968"/>
        <w:gridCol w:w="1236"/>
        <w:gridCol w:w="1650"/>
        <w:gridCol w:w="1236"/>
        <w:gridCol w:w="1762"/>
      </w:tblGrid>
      <w:tr w:rsidR="004D65E8" w:rsidRPr="0005420B" w:rsidTr="0005420B">
        <w:trPr>
          <w:trHeight w:val="1455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Marka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Model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Rok produkcji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Liczba miejs</w:t>
            </w:r>
            <w:bookmarkStart w:id="0" w:name="_GoBack"/>
            <w:bookmarkEnd w:id="0"/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 siedzących/ stojących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Długość autobusu [m]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Układ drzwi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Norma czystości spalin EURO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Nr rejestracyjny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Pojazd spełnia wymagania przedstawione w SIWZ [tak/nie]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Tytuł do dysponowania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1.</w:t>
            </w:r>
          </w:p>
        </w:tc>
        <w:tc>
          <w:tcPr>
            <w:tcW w:w="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4D65E8" w:rsidRPr="0005420B" w:rsidTr="0005420B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542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5E8" w:rsidRPr="0005420B" w:rsidRDefault="004D65E8" w:rsidP="007E00E7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4D65E8" w:rsidRPr="0005420B" w:rsidRDefault="004D65E8" w:rsidP="004D65E8">
      <w:pPr>
        <w:widowControl/>
        <w:tabs>
          <w:tab w:val="center" w:pos="11340"/>
        </w:tabs>
        <w:autoSpaceDE w:val="0"/>
        <w:autoSpaceDN w:val="0"/>
        <w:adjustRightInd w:val="0"/>
        <w:spacing w:before="120" w:line="276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</w:r>
    </w:p>
    <w:p w:rsidR="004D65E8" w:rsidRPr="0005420B" w:rsidRDefault="004D65E8" w:rsidP="004D65E8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</w: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</w:r>
    </w:p>
    <w:p w:rsidR="004D65E8" w:rsidRPr="0005420B" w:rsidRDefault="004D65E8" w:rsidP="004D65E8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..............................................................</w:t>
      </w:r>
    </w:p>
    <w:p w:rsidR="004D65E8" w:rsidRPr="0005420B" w:rsidRDefault="004D65E8" w:rsidP="004D65E8">
      <w:pPr>
        <w:widowControl/>
        <w:autoSpaceDE w:val="0"/>
        <w:autoSpaceDN w:val="0"/>
        <w:adjustRightInd w:val="0"/>
        <w:spacing w:line="276" w:lineRule="auto"/>
        <w:ind w:left="4253"/>
        <w:jc w:val="center"/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</w:pPr>
      <w:r w:rsidRPr="000542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podpis</w:t>
      </w:r>
    </w:p>
    <w:p w:rsidR="001A63D8" w:rsidRPr="0005420B" w:rsidRDefault="00DB35B0">
      <w:pPr>
        <w:rPr>
          <w:rFonts w:ascii="Calibri" w:hAnsi="Calibri" w:cs="Calibri"/>
          <w:sz w:val="22"/>
          <w:szCs w:val="22"/>
        </w:rPr>
      </w:pPr>
    </w:p>
    <w:sectPr w:rsidR="001A63D8" w:rsidRPr="0005420B" w:rsidSect="00C93A0D">
      <w:footerReference w:type="default" r:id="rId6"/>
      <w:pgSz w:w="16840" w:h="11900" w:orient="landscape"/>
      <w:pgMar w:top="1247" w:right="1418" w:bottom="124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B0" w:rsidRDefault="00DB35B0">
      <w:r>
        <w:separator/>
      </w:r>
    </w:p>
  </w:endnote>
  <w:endnote w:type="continuationSeparator" w:id="0">
    <w:p w:rsidR="00DB35B0" w:rsidRDefault="00DB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66" w:rsidRDefault="00DB35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B0" w:rsidRDefault="00DB35B0">
      <w:r>
        <w:separator/>
      </w:r>
    </w:p>
  </w:footnote>
  <w:footnote w:type="continuationSeparator" w:id="0">
    <w:p w:rsidR="00DB35B0" w:rsidRDefault="00DB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8"/>
    <w:rsid w:val="0005420B"/>
    <w:rsid w:val="0033201F"/>
    <w:rsid w:val="004D65E8"/>
    <w:rsid w:val="00DB35B0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BFB6-1F3D-4EF6-BC60-A766B62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65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2</cp:revision>
  <dcterms:created xsi:type="dcterms:W3CDTF">2019-10-09T08:29:00Z</dcterms:created>
  <dcterms:modified xsi:type="dcterms:W3CDTF">2019-10-18T08:30:00Z</dcterms:modified>
</cp:coreProperties>
</file>