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E3AB" w14:textId="492361D1" w:rsidR="00013549" w:rsidRPr="00D72C15" w:rsidRDefault="00013549" w:rsidP="00013549">
      <w:pPr>
        <w:pStyle w:val="Podtytu"/>
        <w:tabs>
          <w:tab w:val="left" w:pos="7938"/>
        </w:tabs>
        <w:spacing w:after="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D72C1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Pr="00D72C15">
        <w:rPr>
          <w:rFonts w:ascii="Times New Roman" w:hAnsi="Times New Roman" w:cs="Times New Roman"/>
          <w:b/>
          <w:bCs/>
          <w:color w:val="auto"/>
          <w:sz w:val="24"/>
          <w:szCs w:val="24"/>
        </w:rPr>
        <w:t>(Projekt)</w:t>
      </w:r>
    </w:p>
    <w:p w14:paraId="115DEEA5" w14:textId="77777777" w:rsidR="007245B7" w:rsidRPr="0038466C" w:rsidRDefault="007245B7" w:rsidP="00262EF9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279927CD" w14:textId="13205CC3" w:rsidR="00E8077B" w:rsidRPr="0038466C" w:rsidRDefault="00E8077B" w:rsidP="00F9173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66C">
        <w:rPr>
          <w:rFonts w:ascii="Times New Roman" w:hAnsi="Times New Roman"/>
          <w:b/>
          <w:sz w:val="24"/>
          <w:szCs w:val="24"/>
        </w:rPr>
        <w:t>Umow</w:t>
      </w:r>
      <w:r w:rsidR="006D4179" w:rsidRPr="0038466C">
        <w:rPr>
          <w:rFonts w:ascii="Times New Roman" w:hAnsi="Times New Roman"/>
          <w:b/>
          <w:sz w:val="24"/>
          <w:szCs w:val="24"/>
        </w:rPr>
        <w:t xml:space="preserve">a nr </w:t>
      </w:r>
      <w:r w:rsidR="007245B7" w:rsidRPr="0038466C">
        <w:rPr>
          <w:rFonts w:ascii="Times New Roman" w:hAnsi="Times New Roman"/>
          <w:b/>
          <w:sz w:val="24"/>
          <w:szCs w:val="24"/>
        </w:rPr>
        <w:t>IGK</w:t>
      </w:r>
      <w:r w:rsidR="000B7FFD" w:rsidRPr="0038466C">
        <w:rPr>
          <w:rFonts w:ascii="Times New Roman" w:hAnsi="Times New Roman"/>
          <w:b/>
          <w:sz w:val="24"/>
          <w:szCs w:val="24"/>
        </w:rPr>
        <w:t>/</w:t>
      </w:r>
      <w:r w:rsidR="007245B7" w:rsidRPr="0038466C">
        <w:rPr>
          <w:rFonts w:ascii="Times New Roman" w:hAnsi="Times New Roman"/>
          <w:b/>
          <w:sz w:val="24"/>
          <w:szCs w:val="24"/>
        </w:rPr>
        <w:t>…./</w:t>
      </w:r>
      <w:r w:rsidR="000B7FFD" w:rsidRPr="0038466C">
        <w:rPr>
          <w:rFonts w:ascii="Times New Roman" w:hAnsi="Times New Roman"/>
          <w:b/>
          <w:sz w:val="24"/>
          <w:szCs w:val="24"/>
        </w:rPr>
        <w:t>202</w:t>
      </w:r>
      <w:r w:rsidR="007245B7" w:rsidRPr="0038466C">
        <w:rPr>
          <w:rFonts w:ascii="Times New Roman" w:hAnsi="Times New Roman"/>
          <w:b/>
          <w:sz w:val="24"/>
          <w:szCs w:val="24"/>
        </w:rPr>
        <w:t>3</w:t>
      </w:r>
    </w:p>
    <w:p w14:paraId="3383D928" w14:textId="77777777" w:rsidR="004035D1" w:rsidRPr="0038466C" w:rsidRDefault="004035D1" w:rsidP="00F91735">
      <w:p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26713D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zawarta w dniu..................................w Urzędzie Miejskim w Jaworzynie Śląskiej pomiędzy: </w:t>
      </w:r>
    </w:p>
    <w:p w14:paraId="4E703221" w14:textId="47665537" w:rsidR="007245B7" w:rsidRPr="0038466C" w:rsidRDefault="007245B7" w:rsidP="007245B7">
      <w:pPr>
        <w:keepNext/>
        <w:spacing w:after="0" w:line="300" w:lineRule="auto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Jaworzyna Śląska ul. Powstańców 3, 58-140 Jaworzyna Śląska, NIP 884 23 65 203, </w:t>
      </w:r>
      <w:r w:rsidRPr="0038466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413FF348" w14:textId="3BE00149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Grzegorza Grzegorzewicza – Burmistrza Jaworzyna Śląska,</w:t>
      </w:r>
    </w:p>
    <w:p w14:paraId="4D64DC16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przy kontrasygnacie </w:t>
      </w:r>
    </w:p>
    <w:p w14:paraId="315C040C" w14:textId="1B9E335A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Anny Słoty Dudzic – Skarbnika Gminy</w:t>
      </w:r>
    </w:p>
    <w:p w14:paraId="321401D9" w14:textId="6898FCF6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zwaną w dalszej treści </w:t>
      </w:r>
      <w:r w:rsidR="002B7BC7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>mowy</w:t>
      </w: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„Zamawiającym”,</w:t>
      </w:r>
    </w:p>
    <w:p w14:paraId="4497B23B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a</w:t>
      </w:r>
    </w:p>
    <w:p w14:paraId="0A9D5774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130C4B2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6F6CC69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550CB9A0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</w:t>
      </w:r>
    </w:p>
    <w:p w14:paraId="643A1507" w14:textId="77777777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</w:t>
      </w:r>
    </w:p>
    <w:p w14:paraId="23458895" w14:textId="3D135B13" w:rsidR="007245B7" w:rsidRPr="0038466C" w:rsidRDefault="007245B7" w:rsidP="007245B7">
      <w:pPr>
        <w:keepNext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zwanego w dalszej treści </w:t>
      </w:r>
      <w:r w:rsidR="002B7BC7">
        <w:rPr>
          <w:rFonts w:ascii="Times New Roman" w:hAnsi="Times New Roman"/>
          <w:sz w:val="24"/>
          <w:szCs w:val="24"/>
          <w:lang w:eastAsia="pl-PL"/>
        </w:rPr>
        <w:t>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mowy </w:t>
      </w:r>
      <w:r w:rsidRPr="0038466C">
        <w:rPr>
          <w:rFonts w:ascii="Times New Roman" w:hAnsi="Times New Roman"/>
          <w:b/>
          <w:bCs/>
          <w:sz w:val="24"/>
          <w:szCs w:val="24"/>
          <w:lang w:eastAsia="pl-PL"/>
        </w:rPr>
        <w:t>„Wykonawcą”,</w:t>
      </w:r>
    </w:p>
    <w:p w14:paraId="5DB68E9D" w14:textId="77777777" w:rsidR="007245B7" w:rsidRPr="0038466C" w:rsidRDefault="007245B7" w:rsidP="007245B7">
      <w:pPr>
        <w:widowControl w:val="0"/>
        <w:spacing w:after="0" w:line="30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łącznie zwani dalej</w:t>
      </w:r>
      <w:r w:rsidRPr="00384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„Stronami”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84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8466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 odrębnie </w:t>
      </w:r>
      <w:r w:rsidRPr="0038466C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„Stroną”</w:t>
      </w:r>
      <w:r w:rsidRPr="0038466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</w:t>
      </w:r>
    </w:p>
    <w:p w14:paraId="5CE1B1A2" w14:textId="77777777" w:rsidR="00774B03" w:rsidRPr="0038466C" w:rsidRDefault="00774B03" w:rsidP="00F91735">
      <w:pPr>
        <w:autoSpaceDE w:val="0"/>
        <w:spacing w:after="120" w:line="300" w:lineRule="auto"/>
        <w:jc w:val="both"/>
        <w:rPr>
          <w:rFonts w:ascii="Times New Roman" w:hAnsi="Times New Roman"/>
          <w:sz w:val="24"/>
          <w:szCs w:val="24"/>
        </w:rPr>
      </w:pPr>
    </w:p>
    <w:p w14:paraId="326C0CAC" w14:textId="7581FE06" w:rsidR="002C293E" w:rsidRPr="0038466C" w:rsidRDefault="002C293E" w:rsidP="00F91735">
      <w:pPr>
        <w:autoSpaceDE w:val="0"/>
        <w:spacing w:after="24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Na podstawie przeprowadzonego postępowania o udzielenie zamówienia w trybie </w:t>
      </w:r>
      <w:r w:rsidR="00C80D03" w:rsidRPr="0038466C">
        <w:rPr>
          <w:rFonts w:ascii="Times New Roman" w:hAnsi="Times New Roman"/>
          <w:sz w:val="24"/>
          <w:szCs w:val="24"/>
        </w:rPr>
        <w:t>podstawowym bez negocjacji</w:t>
      </w:r>
      <w:r w:rsidRPr="0038466C">
        <w:rPr>
          <w:rFonts w:ascii="Times New Roman" w:hAnsi="Times New Roman"/>
          <w:sz w:val="24"/>
          <w:szCs w:val="24"/>
        </w:rPr>
        <w:t xml:space="preserve"> na podstawie </w:t>
      </w:r>
      <w:r w:rsidR="00E5126D" w:rsidRPr="0038466C">
        <w:rPr>
          <w:rFonts w:ascii="Times New Roman" w:hAnsi="Times New Roman"/>
          <w:sz w:val="24"/>
          <w:szCs w:val="24"/>
        </w:rPr>
        <w:t>art. 275 pkt 1</w:t>
      </w:r>
      <w:r w:rsidRPr="0038466C">
        <w:rPr>
          <w:rFonts w:ascii="Times New Roman" w:hAnsi="Times New Roman"/>
          <w:sz w:val="24"/>
          <w:szCs w:val="24"/>
        </w:rPr>
        <w:t xml:space="preserve"> ustawy z dnia 11 września 2019 r. Prawo zamówień publicznych (Dz. U. z </w:t>
      </w:r>
      <w:r w:rsidR="007A447D" w:rsidRPr="009F6043">
        <w:rPr>
          <w:rFonts w:ascii="Times New Roman" w:hAnsi="Times New Roman"/>
          <w:sz w:val="24"/>
          <w:szCs w:val="24"/>
        </w:rPr>
        <w:t>202</w:t>
      </w:r>
      <w:r w:rsidR="007A447D">
        <w:rPr>
          <w:rFonts w:ascii="Times New Roman" w:hAnsi="Times New Roman"/>
          <w:sz w:val="24"/>
          <w:szCs w:val="24"/>
        </w:rPr>
        <w:t>2</w:t>
      </w:r>
      <w:r w:rsidR="007A447D" w:rsidRPr="009F6043">
        <w:rPr>
          <w:rFonts w:ascii="Times New Roman" w:hAnsi="Times New Roman"/>
          <w:sz w:val="24"/>
          <w:szCs w:val="24"/>
        </w:rPr>
        <w:t xml:space="preserve"> r. poz. 1</w:t>
      </w:r>
      <w:r w:rsidR="007A447D">
        <w:rPr>
          <w:rFonts w:ascii="Times New Roman" w:hAnsi="Times New Roman"/>
          <w:sz w:val="24"/>
          <w:szCs w:val="24"/>
        </w:rPr>
        <w:t>710</w:t>
      </w:r>
      <w:r w:rsidR="007A447D" w:rsidRPr="009F6043">
        <w:rPr>
          <w:rFonts w:ascii="Times New Roman" w:hAnsi="Times New Roman"/>
          <w:sz w:val="24"/>
          <w:szCs w:val="24"/>
        </w:rPr>
        <w:t xml:space="preserve"> z</w:t>
      </w:r>
      <w:r w:rsidR="007A447D">
        <w:rPr>
          <w:rFonts w:ascii="Times New Roman" w:hAnsi="Times New Roman"/>
          <w:sz w:val="24"/>
          <w:szCs w:val="24"/>
        </w:rPr>
        <w:t xml:space="preserve"> późn.</w:t>
      </w:r>
      <w:r w:rsidR="007A447D" w:rsidRPr="009F6043">
        <w:rPr>
          <w:rFonts w:ascii="Times New Roman" w:hAnsi="Times New Roman"/>
          <w:sz w:val="24"/>
          <w:szCs w:val="24"/>
        </w:rPr>
        <w:t xml:space="preserve"> zm.</w:t>
      </w:r>
      <w:r w:rsidRPr="0038466C">
        <w:rPr>
          <w:rFonts w:ascii="Times New Roman" w:hAnsi="Times New Roman"/>
          <w:sz w:val="24"/>
          <w:szCs w:val="24"/>
        </w:rPr>
        <w:t xml:space="preserve">), została zawarta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mowa, dalej zwana „</w:t>
      </w:r>
      <w:r w:rsidRPr="0038466C">
        <w:rPr>
          <w:rFonts w:ascii="Times New Roman" w:hAnsi="Times New Roman"/>
          <w:b/>
          <w:sz w:val="24"/>
          <w:szCs w:val="24"/>
        </w:rPr>
        <w:t>Umową</w:t>
      </w:r>
      <w:r w:rsidR="00E5126D" w:rsidRPr="0038466C">
        <w:rPr>
          <w:rFonts w:ascii="Times New Roman" w:hAnsi="Times New Roman"/>
          <w:sz w:val="24"/>
          <w:szCs w:val="24"/>
        </w:rPr>
        <w:t>”, o </w:t>
      </w:r>
      <w:r w:rsidRPr="0038466C">
        <w:rPr>
          <w:rFonts w:ascii="Times New Roman" w:hAnsi="Times New Roman"/>
          <w:sz w:val="24"/>
          <w:szCs w:val="24"/>
        </w:rPr>
        <w:t>następującej treści:</w:t>
      </w:r>
    </w:p>
    <w:p w14:paraId="60470DA8" w14:textId="0030447F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14:paraId="20E3C14C" w14:textId="77777777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Przedmiot Umowy</w:t>
      </w:r>
    </w:p>
    <w:p w14:paraId="182FD39B" w14:textId="267A7500" w:rsidR="003D089B" w:rsidRPr="0038466C" w:rsidRDefault="0005383D" w:rsidP="00F91735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Przedmiotem </w:t>
      </w:r>
      <w:r w:rsidR="00070551" w:rsidRPr="0038466C">
        <w:rPr>
          <w:rFonts w:ascii="Times New Roman" w:hAnsi="Times New Roman"/>
          <w:sz w:val="24"/>
          <w:szCs w:val="24"/>
        </w:rPr>
        <w:t>Umowy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7245B7" w:rsidRPr="0038466C">
        <w:rPr>
          <w:rFonts w:ascii="Times New Roman" w:hAnsi="Times New Roman"/>
          <w:sz w:val="24"/>
          <w:szCs w:val="24"/>
        </w:rPr>
        <w:t>w ramach części 1</w:t>
      </w:r>
      <w:r w:rsidR="0092444D">
        <w:rPr>
          <w:rFonts w:ascii="Times New Roman" w:hAnsi="Times New Roman"/>
          <w:sz w:val="24"/>
          <w:szCs w:val="24"/>
        </w:rPr>
        <w:t xml:space="preserve"> postępowania pn. </w:t>
      </w:r>
      <w:bookmarkStart w:id="0" w:name="_Hlk137472631"/>
      <w:r w:rsidR="0092444D">
        <w:rPr>
          <w:rFonts w:ascii="Times New Roman" w:hAnsi="Times New Roman"/>
          <w:sz w:val="24"/>
          <w:szCs w:val="24"/>
        </w:rPr>
        <w:t>„</w:t>
      </w:r>
      <w:r w:rsidR="0092444D" w:rsidRPr="0092444D">
        <w:rPr>
          <w:rFonts w:ascii="Times New Roman" w:hAnsi="Times New Roman"/>
          <w:sz w:val="24"/>
          <w:szCs w:val="24"/>
        </w:rPr>
        <w:t>Dostawa wyposażenia do Centrum Rehabilitacji w Jaworzynie Śląskiej</w:t>
      </w:r>
      <w:r w:rsidR="0092444D">
        <w:rPr>
          <w:rFonts w:ascii="Times New Roman" w:hAnsi="Times New Roman"/>
          <w:sz w:val="24"/>
          <w:szCs w:val="24"/>
        </w:rPr>
        <w:t>”</w:t>
      </w:r>
      <w:r w:rsidR="007245B7" w:rsidRPr="0038466C">
        <w:rPr>
          <w:rFonts w:ascii="Times New Roman" w:hAnsi="Times New Roman"/>
          <w:sz w:val="24"/>
          <w:szCs w:val="24"/>
        </w:rPr>
        <w:t>,</w:t>
      </w:r>
      <w:bookmarkEnd w:id="0"/>
      <w:r w:rsidR="007245B7" w:rsidRPr="0038466C">
        <w:rPr>
          <w:rFonts w:ascii="Times New Roman" w:hAnsi="Times New Roman"/>
          <w:sz w:val="24"/>
          <w:szCs w:val="24"/>
        </w:rPr>
        <w:t xml:space="preserve"> będącej częścią zadania „</w:t>
      </w:r>
      <w:r w:rsidR="0092444D"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 w:rsidR="001A5C9C">
        <w:rPr>
          <w:rFonts w:ascii="Times New Roman" w:hAnsi="Times New Roman"/>
          <w:sz w:val="24"/>
          <w:szCs w:val="24"/>
        </w:rPr>
        <w:t>R</w:t>
      </w:r>
      <w:r w:rsidR="0092444D" w:rsidRPr="0092444D">
        <w:rPr>
          <w:rFonts w:ascii="Times New Roman" w:hAnsi="Times New Roman"/>
          <w:sz w:val="24"/>
          <w:szCs w:val="24"/>
        </w:rPr>
        <w:t>ehabilitacji</w:t>
      </w:r>
      <w:r w:rsidR="007245B7" w:rsidRPr="0038466C">
        <w:rPr>
          <w:rFonts w:ascii="Times New Roman" w:hAnsi="Times New Roman"/>
          <w:sz w:val="24"/>
          <w:szCs w:val="24"/>
        </w:rPr>
        <w:t xml:space="preserve">” </w:t>
      </w:r>
      <w:r w:rsidRPr="0038466C">
        <w:rPr>
          <w:rFonts w:ascii="Times New Roman" w:hAnsi="Times New Roman"/>
          <w:sz w:val="24"/>
          <w:szCs w:val="24"/>
        </w:rPr>
        <w:t>jest dos</w:t>
      </w:r>
      <w:r w:rsidR="007245B7" w:rsidRPr="0038466C">
        <w:rPr>
          <w:rFonts w:ascii="Times New Roman" w:hAnsi="Times New Roman"/>
          <w:sz w:val="24"/>
          <w:szCs w:val="24"/>
        </w:rPr>
        <w:t>tawa</w:t>
      </w:r>
      <w:r w:rsidRPr="0038466C">
        <w:rPr>
          <w:rFonts w:ascii="Times New Roman" w:hAnsi="Times New Roman"/>
          <w:sz w:val="24"/>
          <w:szCs w:val="24"/>
        </w:rPr>
        <w:t xml:space="preserve"> </w:t>
      </w:r>
      <w:r w:rsidR="00E5126D" w:rsidRPr="0038466C">
        <w:rPr>
          <w:rFonts w:ascii="Times New Roman" w:hAnsi="Times New Roman"/>
          <w:sz w:val="24"/>
          <w:szCs w:val="24"/>
        </w:rPr>
        <w:t>sprzętu rehabilitacyjnego</w:t>
      </w:r>
      <w:r w:rsidR="008511DD">
        <w:rPr>
          <w:rFonts w:ascii="Times New Roman" w:hAnsi="Times New Roman"/>
          <w:sz w:val="24"/>
          <w:szCs w:val="24"/>
        </w:rPr>
        <w:t xml:space="preserve"> i medycznego</w:t>
      </w:r>
      <w:r w:rsidR="00E5126D" w:rsidRPr="0038466C">
        <w:rPr>
          <w:rFonts w:ascii="Times New Roman" w:hAnsi="Times New Roman"/>
          <w:sz w:val="24"/>
          <w:szCs w:val="24"/>
        </w:rPr>
        <w:t xml:space="preserve"> </w:t>
      </w:r>
      <w:r w:rsidR="00774B03" w:rsidRPr="0038466C">
        <w:rPr>
          <w:rFonts w:ascii="Times New Roman" w:hAnsi="Times New Roman"/>
          <w:sz w:val="24"/>
          <w:szCs w:val="24"/>
        </w:rPr>
        <w:t>(dalej „</w:t>
      </w:r>
      <w:r w:rsidR="00774B03" w:rsidRPr="0038466C">
        <w:rPr>
          <w:rFonts w:ascii="Times New Roman" w:hAnsi="Times New Roman"/>
          <w:b/>
          <w:sz w:val="24"/>
          <w:szCs w:val="24"/>
        </w:rPr>
        <w:t>Sprzęt</w:t>
      </w:r>
      <w:r w:rsidR="00774B03" w:rsidRPr="0038466C">
        <w:rPr>
          <w:rFonts w:ascii="Times New Roman" w:hAnsi="Times New Roman"/>
          <w:sz w:val="24"/>
          <w:szCs w:val="24"/>
        </w:rPr>
        <w:t>” lub „</w:t>
      </w:r>
      <w:r w:rsidR="00774B03" w:rsidRPr="0038466C">
        <w:rPr>
          <w:rFonts w:ascii="Times New Roman" w:hAnsi="Times New Roman"/>
          <w:b/>
          <w:sz w:val="24"/>
          <w:szCs w:val="24"/>
        </w:rPr>
        <w:t>Przedmiot Umowy</w:t>
      </w:r>
      <w:r w:rsidR="00774B03" w:rsidRPr="0038466C">
        <w:rPr>
          <w:rFonts w:ascii="Times New Roman" w:hAnsi="Times New Roman"/>
          <w:sz w:val="24"/>
          <w:szCs w:val="24"/>
        </w:rPr>
        <w:t>”)</w:t>
      </w:r>
      <w:r w:rsidR="008869B5" w:rsidRPr="0038466C">
        <w:rPr>
          <w:rFonts w:ascii="Times New Roman" w:hAnsi="Times New Roman"/>
          <w:sz w:val="24"/>
          <w:szCs w:val="24"/>
        </w:rPr>
        <w:t>.</w:t>
      </w:r>
    </w:p>
    <w:p w14:paraId="5F92EE9C" w14:textId="2289AC53" w:rsidR="003D089B" w:rsidRPr="00501FF8" w:rsidRDefault="00B63B88" w:rsidP="00F91735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Przedmiot Umowy obejmuje d</w:t>
      </w:r>
      <w:r w:rsidR="00207EDE" w:rsidRPr="0038466C">
        <w:rPr>
          <w:rFonts w:ascii="Times New Roman" w:hAnsi="Times New Roman"/>
          <w:sz w:val="24"/>
          <w:szCs w:val="24"/>
        </w:rPr>
        <w:t>osta</w:t>
      </w:r>
      <w:r w:rsidR="009433A1">
        <w:rPr>
          <w:rFonts w:ascii="Times New Roman" w:hAnsi="Times New Roman"/>
          <w:sz w:val="24"/>
          <w:szCs w:val="24"/>
        </w:rPr>
        <w:t>wę</w:t>
      </w:r>
      <w:r w:rsidR="0095479E" w:rsidRPr="0038466C">
        <w:rPr>
          <w:rFonts w:ascii="Times New Roman" w:hAnsi="Times New Roman"/>
          <w:sz w:val="24"/>
          <w:szCs w:val="24"/>
        </w:rPr>
        <w:t>, montaż</w:t>
      </w:r>
      <w:r w:rsidR="008511DD">
        <w:rPr>
          <w:rFonts w:ascii="Times New Roman" w:hAnsi="Times New Roman"/>
          <w:sz w:val="24"/>
          <w:szCs w:val="24"/>
        </w:rPr>
        <w:t xml:space="preserve"> i </w:t>
      </w:r>
      <w:r w:rsidR="0095479E" w:rsidRPr="00501FF8">
        <w:rPr>
          <w:rFonts w:ascii="Times New Roman" w:hAnsi="Times New Roman"/>
          <w:sz w:val="24"/>
          <w:szCs w:val="24"/>
        </w:rPr>
        <w:t xml:space="preserve">uruchomienie </w:t>
      </w:r>
      <w:r w:rsidR="003D089B" w:rsidRPr="00501FF8">
        <w:rPr>
          <w:rFonts w:ascii="Times New Roman" w:hAnsi="Times New Roman"/>
          <w:sz w:val="24"/>
          <w:szCs w:val="24"/>
        </w:rPr>
        <w:t xml:space="preserve">Sprzętu oraz </w:t>
      </w:r>
      <w:r w:rsidR="008511DD">
        <w:rPr>
          <w:rFonts w:ascii="Times New Roman" w:hAnsi="Times New Roman"/>
          <w:sz w:val="24"/>
          <w:szCs w:val="24"/>
        </w:rPr>
        <w:t xml:space="preserve">instruktaż personelu Zamawiającego w zakresie obsługi dostarczonego sprzętu rehabilitacyjnego i medycznego. </w:t>
      </w:r>
    </w:p>
    <w:p w14:paraId="0FFA0426" w14:textId="10373F3C" w:rsidR="004E72B6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oświadcza, że Sprzęt jest fabrycznie nowy, kompletny, w pełni sprawny, odpowiada standardom jakościowym i technicznym wynikającymi z funkcji i przeznaczenia, jest także wolny od wad materiałowych, konstrukcyjnych i prawnych. </w:t>
      </w:r>
      <w:r w:rsidR="00767703">
        <w:rPr>
          <w:rFonts w:ascii="Times New Roman" w:hAnsi="Times New Roman"/>
          <w:sz w:val="24"/>
          <w:szCs w:val="24"/>
        </w:rPr>
        <w:t xml:space="preserve">Dostarczony Sprzęt jest zgodny z wykazem i Opisem Przedmiotu Zamówienia stanowiącymi </w:t>
      </w:r>
      <w:r w:rsidR="00767703" w:rsidRPr="00767703">
        <w:rPr>
          <w:rFonts w:ascii="Times New Roman" w:hAnsi="Times New Roman"/>
          <w:b/>
          <w:bCs/>
          <w:sz w:val="24"/>
          <w:szCs w:val="24"/>
        </w:rPr>
        <w:t>Załącznik nr 1</w:t>
      </w:r>
      <w:r w:rsidR="00767703">
        <w:rPr>
          <w:rFonts w:ascii="Times New Roman" w:hAnsi="Times New Roman"/>
          <w:sz w:val="24"/>
          <w:szCs w:val="24"/>
        </w:rPr>
        <w:t xml:space="preserve"> do </w:t>
      </w:r>
      <w:r w:rsidR="00767703">
        <w:rPr>
          <w:rFonts w:ascii="Times New Roman" w:hAnsi="Times New Roman"/>
          <w:sz w:val="24"/>
          <w:szCs w:val="24"/>
        </w:rPr>
        <w:lastRenderedPageBreak/>
        <w:t xml:space="preserve">Umowy oraz złożoną ofertą stanowiącą </w:t>
      </w:r>
      <w:r w:rsidR="00767703" w:rsidRPr="00767703"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767703">
        <w:rPr>
          <w:rFonts w:ascii="Times New Roman" w:hAnsi="Times New Roman"/>
          <w:sz w:val="24"/>
          <w:szCs w:val="24"/>
        </w:rPr>
        <w:t xml:space="preserve">do Umowy, nie </w:t>
      </w:r>
      <w:r w:rsidRPr="0038466C">
        <w:rPr>
          <w:rFonts w:ascii="Times New Roman" w:hAnsi="Times New Roman"/>
          <w:sz w:val="24"/>
          <w:szCs w:val="24"/>
        </w:rPr>
        <w:t xml:space="preserve">jest obciążony żadnymi prawami na rzecz osób trzech oraz nie jest prototypem. </w:t>
      </w:r>
    </w:p>
    <w:p w14:paraId="23F86105" w14:textId="30428E95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oświadcza, że Sprzęt posiada atesty i jest dopuszczony do obrotu i do używania na rynku polskim zgodnie z Ustawą o wyrobach medycznych z dnia 7 kwietnia 2022 r. (Dz. U. 2022 </w:t>
      </w:r>
      <w:r w:rsidR="00767703">
        <w:rPr>
          <w:rFonts w:ascii="Times New Roman" w:hAnsi="Times New Roman"/>
          <w:sz w:val="24"/>
          <w:szCs w:val="24"/>
        </w:rPr>
        <w:t xml:space="preserve">r. </w:t>
      </w:r>
      <w:r w:rsidRPr="0038466C">
        <w:rPr>
          <w:rFonts w:ascii="Times New Roman" w:hAnsi="Times New Roman"/>
          <w:sz w:val="24"/>
          <w:szCs w:val="24"/>
        </w:rPr>
        <w:t>poz. 974 z późn. zm.).</w:t>
      </w:r>
    </w:p>
    <w:p w14:paraId="44CC0E4B" w14:textId="2F5F6662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Sprzęt jest kompletny i nie wymaga do prawidłowego działania zakupu dodatkowych elementów.</w:t>
      </w:r>
    </w:p>
    <w:p w14:paraId="43566AFC" w14:textId="5125C92E" w:rsidR="0095479E" w:rsidRPr="0038466C" w:rsidRDefault="0095479E" w:rsidP="007E746A">
      <w:pPr>
        <w:pStyle w:val="Akapitzlist"/>
        <w:numPr>
          <w:ilvl w:val="0"/>
          <w:numId w:val="2"/>
        </w:num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Do Sprzętu załączone są dokumenty w języku polskim:</w:t>
      </w:r>
    </w:p>
    <w:p w14:paraId="73F07A1D" w14:textId="35E0C0C4" w:rsidR="0095479E" w:rsidRPr="0038466C" w:rsidRDefault="0095479E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instrukcje użytkowania Sprzętu</w:t>
      </w:r>
      <w:r w:rsidR="00600DBC" w:rsidRPr="0038466C">
        <w:rPr>
          <w:rFonts w:ascii="Times New Roman" w:hAnsi="Times New Roman"/>
          <w:sz w:val="24"/>
          <w:szCs w:val="24"/>
        </w:rPr>
        <w:t>, jeżeli dany sprzęt taką instrukcję posiada</w:t>
      </w:r>
    </w:p>
    <w:p w14:paraId="71BA02C3" w14:textId="28433854" w:rsidR="0095479E" w:rsidRPr="0038466C" w:rsidRDefault="00767703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479E" w:rsidRPr="0038466C">
        <w:rPr>
          <w:rFonts w:ascii="Times New Roman" w:hAnsi="Times New Roman"/>
          <w:sz w:val="24"/>
          <w:szCs w:val="24"/>
        </w:rPr>
        <w:t>arta gwarancyjna Sprzętu</w:t>
      </w:r>
    </w:p>
    <w:p w14:paraId="6AF4E110" w14:textId="68F8AF1D" w:rsidR="0095479E" w:rsidRPr="0038466C" w:rsidRDefault="0095479E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dokumentacja techniczna producenta Sprzętu</w:t>
      </w:r>
    </w:p>
    <w:p w14:paraId="6ABFB183" w14:textId="646AD5DB" w:rsidR="001A2ACC" w:rsidRPr="0038466C" w:rsidRDefault="001A2ACC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paszporty techniczne do Sprzętów składających się na </w:t>
      </w:r>
      <w:r w:rsidR="007A447D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>rzedmiot Umowy jeżeli wymagają tego przepisy prawa powszechnie obowiązującego</w:t>
      </w:r>
    </w:p>
    <w:p w14:paraId="72A5B6A9" w14:textId="62B8A8B9" w:rsidR="001A2ACC" w:rsidRPr="0038466C" w:rsidRDefault="001A2ACC" w:rsidP="001A2ACC">
      <w:pPr>
        <w:pStyle w:val="Akapitzlist"/>
        <w:numPr>
          <w:ilvl w:val="0"/>
          <w:numId w:val="5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inne dokumenty przekazane przez producenta Sprzętów dla zapewnienia Zamawiającemu prawidłowej eksploatacji i zabezpieczenie przed roszczeniami osób trzecich.</w:t>
      </w:r>
    </w:p>
    <w:p w14:paraId="2EC43FF8" w14:textId="77777777" w:rsidR="001A2ACC" w:rsidRPr="0038466C" w:rsidRDefault="001A2ACC" w:rsidP="0095479E">
      <w:pPr>
        <w:spacing w:after="0" w:line="30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14:paraId="7948318B" w14:textId="75807516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135398480"/>
      <w:r w:rsidRPr="0038466C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bookmarkEnd w:id="1"/>
    <w:p w14:paraId="5724D7E1" w14:textId="6A2FD4C3" w:rsidR="00F6513D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Termin wykonania Umowy </w:t>
      </w:r>
    </w:p>
    <w:p w14:paraId="389BFBB7" w14:textId="6374EE06" w:rsidR="004238FE" w:rsidRPr="0038466C" w:rsidRDefault="00F40F3B" w:rsidP="0095479E">
      <w:pPr>
        <w:pStyle w:val="Akapitzlist"/>
        <w:numPr>
          <w:ilvl w:val="0"/>
          <w:numId w:val="52"/>
        </w:numPr>
        <w:spacing w:line="300" w:lineRule="auto"/>
        <w:ind w:left="284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zrealizować Przedmiot Umowy, w terminie </w:t>
      </w:r>
      <w:r w:rsidRPr="0038466C">
        <w:rPr>
          <w:rFonts w:ascii="Times New Roman" w:hAnsi="Times New Roman"/>
          <w:b/>
          <w:sz w:val="24"/>
          <w:szCs w:val="24"/>
        </w:rPr>
        <w:t>………</w:t>
      </w:r>
      <w:r w:rsidR="00E5126D" w:rsidRPr="0038466C">
        <w:rPr>
          <w:rFonts w:ascii="Times New Roman" w:hAnsi="Times New Roman"/>
          <w:sz w:val="24"/>
          <w:szCs w:val="24"/>
        </w:rPr>
        <w:t xml:space="preserve"> dni kalendarzowych od </w:t>
      </w:r>
      <w:r w:rsidR="004238FE" w:rsidRPr="0038466C">
        <w:rPr>
          <w:rFonts w:ascii="Times New Roman" w:hAnsi="Times New Roman"/>
          <w:sz w:val="24"/>
          <w:szCs w:val="24"/>
        </w:rPr>
        <w:t xml:space="preserve">dnia </w:t>
      </w:r>
      <w:r w:rsidR="00E5126D" w:rsidRPr="0038466C">
        <w:rPr>
          <w:rFonts w:ascii="Times New Roman" w:hAnsi="Times New Roman"/>
          <w:sz w:val="24"/>
          <w:szCs w:val="24"/>
        </w:rPr>
        <w:t>podpisania Umowy</w:t>
      </w:r>
      <w:r w:rsidR="00E01643" w:rsidRPr="0038466C">
        <w:rPr>
          <w:rFonts w:ascii="Times New Roman" w:hAnsi="Times New Roman"/>
          <w:sz w:val="24"/>
          <w:szCs w:val="24"/>
        </w:rPr>
        <w:t>.</w:t>
      </w:r>
    </w:p>
    <w:p w14:paraId="4AACAFD9" w14:textId="4466FEB9" w:rsidR="00D951BE" w:rsidRPr="0038466C" w:rsidRDefault="0095479E" w:rsidP="009433A1">
      <w:pPr>
        <w:pStyle w:val="Akapitzlist"/>
        <w:numPr>
          <w:ilvl w:val="0"/>
          <w:numId w:val="52"/>
        </w:numPr>
        <w:spacing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135743047"/>
      <w:r w:rsidRPr="0038466C">
        <w:rPr>
          <w:rFonts w:ascii="Times New Roman" w:hAnsi="Times New Roman"/>
          <w:sz w:val="24"/>
          <w:szCs w:val="24"/>
        </w:rPr>
        <w:t>Za dzień realizacji Umowy, tj. dostawy, montażu</w:t>
      </w:r>
      <w:r w:rsidR="009433A1">
        <w:rPr>
          <w:rFonts w:ascii="Times New Roman" w:hAnsi="Times New Roman"/>
          <w:sz w:val="24"/>
          <w:szCs w:val="24"/>
        </w:rPr>
        <w:t xml:space="preserve">, </w:t>
      </w:r>
      <w:r w:rsidRPr="0038466C">
        <w:rPr>
          <w:rFonts w:ascii="Times New Roman" w:hAnsi="Times New Roman"/>
          <w:sz w:val="24"/>
          <w:szCs w:val="24"/>
        </w:rPr>
        <w:t>uruchomienia Sprzętu</w:t>
      </w:r>
      <w:r w:rsidR="009433A1">
        <w:rPr>
          <w:rFonts w:ascii="Times New Roman" w:hAnsi="Times New Roman"/>
          <w:sz w:val="24"/>
          <w:szCs w:val="24"/>
        </w:rPr>
        <w:t xml:space="preserve"> oraz </w:t>
      </w:r>
      <w:r w:rsidRPr="0038466C">
        <w:rPr>
          <w:rFonts w:ascii="Times New Roman" w:hAnsi="Times New Roman"/>
          <w:sz w:val="24"/>
          <w:szCs w:val="24"/>
        </w:rPr>
        <w:t xml:space="preserve">przeszkolenia personelu Zamawiającego uważa się datę sporządzenia przez Strony protokołu </w:t>
      </w:r>
      <w:r w:rsidR="002858F7">
        <w:rPr>
          <w:rFonts w:ascii="Times New Roman" w:hAnsi="Times New Roman"/>
          <w:sz w:val="24"/>
          <w:szCs w:val="24"/>
        </w:rPr>
        <w:t>odbioru</w:t>
      </w:r>
      <w:r w:rsidRPr="0038466C">
        <w:rPr>
          <w:rFonts w:ascii="Times New Roman" w:hAnsi="Times New Roman"/>
          <w:sz w:val="24"/>
          <w:szCs w:val="24"/>
        </w:rPr>
        <w:t xml:space="preserve"> bez zastrzeżeń. </w:t>
      </w:r>
    </w:p>
    <w:bookmarkEnd w:id="2"/>
    <w:p w14:paraId="311C92F1" w14:textId="77777777" w:rsidR="00A94B85" w:rsidRPr="00867D4E" w:rsidRDefault="00A94B85" w:rsidP="00A94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D4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67D4E">
        <w:rPr>
          <w:rFonts w:ascii="Times New Roman" w:hAnsi="Times New Roman"/>
          <w:b/>
          <w:bCs/>
          <w:sz w:val="24"/>
          <w:szCs w:val="24"/>
        </w:rPr>
        <w:t>. Podwykonawcy</w:t>
      </w:r>
    </w:p>
    <w:p w14:paraId="303DE8BD" w14:textId="73E27523" w:rsidR="00A94B85" w:rsidRPr="00867D4E" w:rsidRDefault="00A94B85" w:rsidP="00A94B85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Wykonawca zamierza powierzyć wykonanie przedmiotu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867D4E">
        <w:rPr>
          <w:rFonts w:ascii="Times New Roman" w:hAnsi="Times New Roman"/>
          <w:sz w:val="24"/>
          <w:szCs w:val="24"/>
        </w:rPr>
        <w:t xml:space="preserve">mowy następującym Podwykonawcom: </w:t>
      </w:r>
    </w:p>
    <w:p w14:paraId="5216758C" w14:textId="77777777" w:rsidR="00A94B85" w:rsidRPr="00867D4E" w:rsidRDefault="00A94B85" w:rsidP="00A94B85">
      <w:pPr>
        <w:pStyle w:val="Akapitzlist"/>
        <w:widowControl w:val="0"/>
        <w:numPr>
          <w:ilvl w:val="1"/>
          <w:numId w:val="5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42A8625D" w14:textId="77777777" w:rsidR="00A94B85" w:rsidRPr="00867D4E" w:rsidRDefault="00A94B85" w:rsidP="00A94B85">
      <w:pPr>
        <w:pStyle w:val="Akapitzlist"/>
        <w:widowControl w:val="0"/>
        <w:numPr>
          <w:ilvl w:val="1"/>
          <w:numId w:val="55"/>
        </w:numPr>
        <w:tabs>
          <w:tab w:val="left" w:pos="284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 w zakresie .........................................................................................................................</w:t>
      </w:r>
    </w:p>
    <w:p w14:paraId="50D24FD8" w14:textId="1E478B4A" w:rsidR="00A94B85" w:rsidRPr="00867D4E" w:rsidRDefault="00A94B85" w:rsidP="00A94B85">
      <w:pPr>
        <w:widowControl w:val="0"/>
        <w:tabs>
          <w:tab w:val="left" w:pos="284"/>
          <w:tab w:val="left" w:pos="6237"/>
        </w:tabs>
        <w:autoSpaceDE w:val="0"/>
        <w:autoSpaceDN w:val="0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/Wykonawca przy realizacji przedmiotu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867D4E">
        <w:rPr>
          <w:rFonts w:ascii="Times New Roman" w:hAnsi="Times New Roman"/>
          <w:sz w:val="24"/>
          <w:szCs w:val="24"/>
        </w:rPr>
        <w:t>mowy nie będzie zatrudniał P</w:t>
      </w:r>
      <w:r>
        <w:rPr>
          <w:rFonts w:ascii="Times New Roman" w:hAnsi="Times New Roman"/>
          <w:sz w:val="24"/>
          <w:szCs w:val="24"/>
        </w:rPr>
        <w:t>odwykonawców/.</w:t>
      </w:r>
    </w:p>
    <w:p w14:paraId="15A68A83" w14:textId="325447D8" w:rsidR="00A94B85" w:rsidRPr="00A94B85" w:rsidRDefault="00A94B85" w:rsidP="00A94B85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829"/>
          <w:tab w:val="left" w:pos="6237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D4E">
        <w:rPr>
          <w:rFonts w:ascii="Times New Roman" w:hAnsi="Times New Roman"/>
          <w:sz w:val="24"/>
          <w:szCs w:val="24"/>
        </w:rPr>
        <w:t xml:space="preserve">Powierzenie wykonania części zamówienia Podwykonawcom nie zmienia odpowiedzialności Wykonawcy wobec Zamawiającego za wykonanie tej części </w:t>
      </w:r>
      <w:r>
        <w:rPr>
          <w:rFonts w:ascii="Times New Roman" w:hAnsi="Times New Roman"/>
          <w:sz w:val="24"/>
          <w:szCs w:val="24"/>
        </w:rPr>
        <w:t>dostaw.</w:t>
      </w:r>
      <w:r w:rsidRPr="00867D4E">
        <w:rPr>
          <w:rFonts w:ascii="Times New Roman" w:hAnsi="Times New Roman"/>
          <w:sz w:val="24"/>
          <w:szCs w:val="24"/>
        </w:rPr>
        <w:t xml:space="preserve"> Wykonawca jest odpowiedzialny za działania, uchybienia i zaniedbania Podwykonawców </w:t>
      </w:r>
      <w:r w:rsidRPr="00867D4E">
        <w:rPr>
          <w:rFonts w:ascii="Times New Roman" w:hAnsi="Times New Roman"/>
          <w:sz w:val="24"/>
          <w:szCs w:val="24"/>
        </w:rPr>
        <w:br/>
        <w:t>i ich pracowników w takim samym stopniu, jakby to były działania, uchybienia lub zaniedbania samego</w:t>
      </w:r>
      <w:r w:rsidRPr="00867D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7D4E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.</w:t>
      </w:r>
    </w:p>
    <w:p w14:paraId="4ED4822B" w14:textId="6763F43F" w:rsidR="00F6513D" w:rsidRPr="0038466C" w:rsidRDefault="00F6513D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4</w:t>
      </w:r>
    </w:p>
    <w:p w14:paraId="61A1A1FF" w14:textId="51E87F1B" w:rsidR="004035D1" w:rsidRPr="0038466C" w:rsidRDefault="00F6513D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>bowiązki Wykonawcy</w:t>
      </w:r>
    </w:p>
    <w:p w14:paraId="5F0EC8A8" w14:textId="77777777" w:rsidR="00C11AEB" w:rsidRPr="0038466C" w:rsidRDefault="004035D1" w:rsidP="00F91735">
      <w:pPr>
        <w:numPr>
          <w:ilvl w:val="0"/>
          <w:numId w:val="3"/>
        </w:numPr>
        <w:tabs>
          <w:tab w:val="clear" w:pos="72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ramach </w:t>
      </w:r>
      <w:r w:rsidR="00070551" w:rsidRPr="0038466C">
        <w:rPr>
          <w:rFonts w:ascii="Times New Roman" w:hAnsi="Times New Roman"/>
          <w:sz w:val="24"/>
          <w:szCs w:val="24"/>
          <w:lang w:eastAsia="ar-SA"/>
        </w:rPr>
        <w:t>P</w:t>
      </w:r>
      <w:r w:rsidRPr="0038466C">
        <w:rPr>
          <w:rFonts w:ascii="Times New Roman" w:hAnsi="Times New Roman"/>
          <w:sz w:val="24"/>
          <w:szCs w:val="24"/>
          <w:lang w:eastAsia="ar-SA"/>
        </w:rPr>
        <w:t>rzedmiotu Umowy Wykonawca zobow</w:t>
      </w:r>
      <w:r w:rsidR="004238FE" w:rsidRPr="0038466C">
        <w:rPr>
          <w:rFonts w:ascii="Times New Roman" w:hAnsi="Times New Roman"/>
          <w:sz w:val="24"/>
          <w:szCs w:val="24"/>
          <w:lang w:eastAsia="ar-SA"/>
        </w:rPr>
        <w:t>iązany jest w szczególności do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2EC730DA" w14:textId="4BA1B887" w:rsidR="004035D1" w:rsidRPr="0038466C" w:rsidRDefault="004035D1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dostarczenia oraz wniesienia Sprzętu </w:t>
      </w:r>
      <w:r w:rsidR="00774B03" w:rsidRPr="0038466C">
        <w:rPr>
          <w:rFonts w:ascii="Times New Roman" w:hAnsi="Times New Roman"/>
          <w:sz w:val="24"/>
          <w:szCs w:val="24"/>
        </w:rPr>
        <w:t xml:space="preserve">do wskazanej przez Zamawiającego lokalizacji na terenie </w:t>
      </w:r>
      <w:r w:rsidR="00E01643" w:rsidRPr="0038466C">
        <w:rPr>
          <w:rFonts w:ascii="Times New Roman" w:hAnsi="Times New Roman"/>
          <w:sz w:val="24"/>
          <w:szCs w:val="24"/>
        </w:rPr>
        <w:t>Centrum Rehabilitacyjnego w Jaworzynie Śląskiej</w:t>
      </w:r>
      <w:r w:rsidR="00774B03" w:rsidRPr="003846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>na własny koszt i ryzyko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14:paraId="24FB5023" w14:textId="3D7E1B34" w:rsidR="00DB0A4F" w:rsidRPr="0038466C" w:rsidRDefault="007C4D11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przekazania Zamawiającemu wszelkich certyfikatów, kart gwarancyjnych</w:t>
      </w:r>
      <w:r w:rsidR="0028288A" w:rsidRPr="0038466C">
        <w:rPr>
          <w:rFonts w:ascii="Times New Roman" w:hAnsi="Times New Roman"/>
          <w:sz w:val="24"/>
          <w:szCs w:val="24"/>
          <w:lang w:eastAsia="ar-SA"/>
        </w:rPr>
        <w:t>, wykazu podmiotów upoważnionych przez wytwórcę lub</w:t>
      </w:r>
      <w:r w:rsidR="00F91735" w:rsidRPr="0038466C">
        <w:rPr>
          <w:rFonts w:ascii="Times New Roman" w:hAnsi="Times New Roman"/>
          <w:sz w:val="24"/>
          <w:szCs w:val="24"/>
          <w:lang w:eastAsia="ar-SA"/>
        </w:rPr>
        <w:t xml:space="preserve"> autoryzowanego przedstawiciela </w:t>
      </w:r>
      <w:r w:rsidR="0028288A" w:rsidRPr="0038466C">
        <w:rPr>
          <w:rFonts w:ascii="Times New Roman" w:hAnsi="Times New Roman"/>
          <w:sz w:val="24"/>
          <w:szCs w:val="24"/>
          <w:lang w:eastAsia="ar-SA"/>
        </w:rPr>
        <w:t>Sprzętu do wykonywania czynności serwisowych</w:t>
      </w:r>
      <w:r w:rsidR="001A2ACC" w:rsidRPr="0038466C">
        <w:rPr>
          <w:rFonts w:ascii="Times New Roman" w:hAnsi="Times New Roman"/>
          <w:sz w:val="24"/>
          <w:szCs w:val="24"/>
          <w:lang w:eastAsia="ar-SA"/>
        </w:rPr>
        <w:t xml:space="preserve">, w szczególności 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dokumentów </w:t>
      </w:r>
      <w:r w:rsidR="001A2ACC" w:rsidRPr="0038466C">
        <w:rPr>
          <w:rFonts w:ascii="Times New Roman" w:hAnsi="Times New Roman"/>
          <w:sz w:val="24"/>
          <w:szCs w:val="24"/>
          <w:lang w:eastAsia="ar-SA"/>
        </w:rPr>
        <w:t>wskazanych w § 1 ust. 6,</w:t>
      </w:r>
    </w:p>
    <w:p w14:paraId="36347EC2" w14:textId="0BDAAAA0" w:rsidR="00C11AEB" w:rsidRPr="0038466C" w:rsidRDefault="00DB0A4F" w:rsidP="00F91735">
      <w:pPr>
        <w:numPr>
          <w:ilvl w:val="0"/>
          <w:numId w:val="42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udzielenia gwarancji na Sprzęt</w:t>
      </w:r>
      <w:r w:rsidR="00C11AEB" w:rsidRPr="0038466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68EC2215" w14:textId="3250F80B" w:rsidR="004035D1" w:rsidRPr="0038466C" w:rsidRDefault="004035D1" w:rsidP="00F91735">
      <w:pPr>
        <w:numPr>
          <w:ilvl w:val="1"/>
          <w:numId w:val="5"/>
        </w:numPr>
        <w:tabs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Wykonawca ponosi odpowiedzialność za wady i szkody powstałe w czas</w:t>
      </w:r>
      <w:r w:rsidR="009F6A36" w:rsidRPr="0038466C">
        <w:rPr>
          <w:rFonts w:ascii="Times New Roman" w:hAnsi="Times New Roman"/>
          <w:sz w:val="24"/>
          <w:szCs w:val="24"/>
          <w:lang w:eastAsia="ar-SA"/>
        </w:rPr>
        <w:t xml:space="preserve">ie 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 xml:space="preserve">transportu Sprzętu </w:t>
      </w:r>
      <w:r w:rsidRPr="0038466C">
        <w:rPr>
          <w:rFonts w:ascii="Times New Roman" w:hAnsi="Times New Roman"/>
          <w:sz w:val="24"/>
          <w:szCs w:val="24"/>
          <w:lang w:eastAsia="ar-SA"/>
        </w:rPr>
        <w:t>oraz w czasie jego wnoszenia</w:t>
      </w:r>
      <w:r w:rsidR="007A447D">
        <w:rPr>
          <w:rFonts w:ascii="Times New Roman" w:hAnsi="Times New Roman"/>
          <w:sz w:val="24"/>
          <w:szCs w:val="24"/>
          <w:lang w:eastAsia="ar-SA"/>
        </w:rPr>
        <w:t>, montażu i uruchomienia.</w:t>
      </w:r>
    </w:p>
    <w:p w14:paraId="45E481DB" w14:textId="57E87EA8" w:rsidR="004035D1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O gotowości do dostarczenia Sprzętu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Wykonawca zobowiązany jest </w:t>
      </w:r>
      <w:r w:rsidR="00760D7C" w:rsidRPr="0038466C">
        <w:rPr>
          <w:rFonts w:ascii="Times New Roman" w:hAnsi="Times New Roman"/>
          <w:sz w:val="24"/>
          <w:szCs w:val="24"/>
        </w:rPr>
        <w:t xml:space="preserve">na co </w:t>
      </w:r>
      <w:r w:rsidR="00760D7C" w:rsidRPr="00501FF8">
        <w:rPr>
          <w:rFonts w:ascii="Times New Roman" w:hAnsi="Times New Roman"/>
          <w:sz w:val="24"/>
          <w:szCs w:val="24"/>
        </w:rPr>
        <w:t xml:space="preserve">najmniej </w:t>
      </w:r>
      <w:r w:rsidR="004238FE" w:rsidRPr="00501FF8">
        <w:rPr>
          <w:rFonts w:ascii="Times New Roman" w:hAnsi="Times New Roman"/>
          <w:sz w:val="24"/>
          <w:szCs w:val="24"/>
        </w:rPr>
        <w:t>5</w:t>
      </w:r>
      <w:r w:rsidR="00760D7C" w:rsidRPr="00501FF8">
        <w:rPr>
          <w:rFonts w:ascii="Times New Roman" w:hAnsi="Times New Roman"/>
          <w:sz w:val="24"/>
          <w:szCs w:val="24"/>
        </w:rPr>
        <w:t xml:space="preserve"> dni </w:t>
      </w:r>
      <w:r w:rsidR="00760D7C" w:rsidRPr="0038466C">
        <w:rPr>
          <w:rFonts w:ascii="Times New Roman" w:hAnsi="Times New Roman"/>
          <w:sz w:val="24"/>
          <w:szCs w:val="24"/>
        </w:rPr>
        <w:t>przed planowanym terminem dostawy</w:t>
      </w:r>
      <w:r w:rsidR="00DB0A4F" w:rsidRPr="0038466C">
        <w:rPr>
          <w:rFonts w:ascii="Times New Roman" w:hAnsi="Times New Roman"/>
          <w:sz w:val="24"/>
          <w:szCs w:val="24"/>
        </w:rPr>
        <w:t>,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zawiadomić Zamawiającego 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mailowo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3022D4" w:rsidRPr="0038466C">
        <w:rPr>
          <w:rFonts w:ascii="Times New Roman" w:hAnsi="Times New Roman"/>
          <w:sz w:val="24"/>
          <w:szCs w:val="24"/>
          <w:lang w:eastAsia="ar-SA"/>
        </w:rPr>
        <w:t>a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dres wskazany w § </w:t>
      </w:r>
      <w:r w:rsidR="00A94B85">
        <w:rPr>
          <w:rFonts w:ascii="Times New Roman" w:hAnsi="Times New Roman"/>
          <w:sz w:val="24"/>
          <w:szCs w:val="24"/>
          <w:lang w:eastAsia="ar-SA"/>
        </w:rPr>
        <w:t>8</w:t>
      </w:r>
      <w:r w:rsidR="00760D7C" w:rsidRPr="0038466C">
        <w:rPr>
          <w:rFonts w:ascii="Times New Roman" w:hAnsi="Times New Roman"/>
          <w:sz w:val="24"/>
          <w:szCs w:val="24"/>
          <w:lang w:eastAsia="ar-SA"/>
        </w:rPr>
        <w:t xml:space="preserve"> ust. 1 pkt 1 Umowy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pod warunkiem zwrot</w:t>
      </w:r>
      <w:r w:rsidR="006B6AED" w:rsidRPr="0038466C">
        <w:rPr>
          <w:rFonts w:ascii="Times New Roman" w:hAnsi="Times New Roman"/>
          <w:sz w:val="24"/>
          <w:szCs w:val="24"/>
          <w:lang w:eastAsia="ar-SA"/>
        </w:rPr>
        <w:t>nego potwierdzenia odbioru maila</w:t>
      </w:r>
      <w:r w:rsidRPr="0038466C">
        <w:rPr>
          <w:rFonts w:ascii="Times New Roman" w:hAnsi="Times New Roman"/>
          <w:sz w:val="24"/>
          <w:szCs w:val="24"/>
          <w:lang w:eastAsia="ar-SA"/>
        </w:rPr>
        <w:t>.</w:t>
      </w:r>
    </w:p>
    <w:p w14:paraId="7EC9A0A8" w14:textId="0E3D2EC7" w:rsidR="001A2ACC" w:rsidRPr="0038466C" w:rsidRDefault="001A2ACC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Dostawa, montaż, uruchomienie Sprzętu musi być potwierdzone protokołem </w:t>
      </w:r>
      <w:r w:rsidR="002858F7">
        <w:rPr>
          <w:rFonts w:ascii="Times New Roman" w:hAnsi="Times New Roman"/>
          <w:sz w:val="24"/>
          <w:szCs w:val="24"/>
          <w:lang w:eastAsia="ar-SA"/>
        </w:rPr>
        <w:t>odbioru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podpisanym przez Zamawiającego i Wykonawcę bez zastrzeżeń, z jednoczesnym przekazaniem faktur na zrealizowaną dostawę.</w:t>
      </w:r>
    </w:p>
    <w:p w14:paraId="12F5572A" w14:textId="498D3785" w:rsidR="00A37949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 przypadku stwierdzenia braków w dostawie Sprzętu, bądź jego niekompletności lub wadliwości, Wykonawca zobowiązany jest do niezwłocznego uzupełnienia dostawy o brakujące elementy Sprzętu lub wymian</w:t>
      </w:r>
      <w:r w:rsidR="00C66080" w:rsidRPr="0038466C">
        <w:rPr>
          <w:rFonts w:ascii="Times New Roman" w:hAnsi="Times New Roman"/>
          <w:sz w:val="24"/>
          <w:szCs w:val="24"/>
          <w:lang w:eastAsia="ar-SA"/>
        </w:rPr>
        <w:t>y wadliwego Sprzętu na wolny od 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wad, w terminie nieprzekraczającym </w:t>
      </w:r>
      <w:r w:rsidR="004238FE" w:rsidRPr="0038466C">
        <w:rPr>
          <w:rFonts w:ascii="Times New Roman" w:hAnsi="Times New Roman"/>
          <w:sz w:val="24"/>
          <w:szCs w:val="24"/>
          <w:lang w:eastAsia="ar-SA"/>
        </w:rPr>
        <w:t>5</w:t>
      </w:r>
      <w:r w:rsidR="007B3EC6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ar-SA"/>
        </w:rPr>
        <w:t>dni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6A36" w:rsidRPr="0038466C">
        <w:rPr>
          <w:rFonts w:ascii="Times New Roman" w:hAnsi="Times New Roman"/>
          <w:sz w:val="24"/>
          <w:szCs w:val="24"/>
          <w:lang w:eastAsia="ar-SA"/>
        </w:rPr>
        <w:t xml:space="preserve">roboczych 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>od</w:t>
      </w:r>
      <w:r w:rsidR="007470B0" w:rsidRPr="0038466C">
        <w:rPr>
          <w:rFonts w:ascii="Times New Roman" w:hAnsi="Times New Roman"/>
          <w:sz w:val="24"/>
          <w:szCs w:val="24"/>
          <w:lang w:eastAsia="ar-SA"/>
        </w:rPr>
        <w:t xml:space="preserve"> otrzymania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 zawiadomienia </w:t>
      </w:r>
      <w:r w:rsidR="00E25B63" w:rsidRPr="0038466C">
        <w:rPr>
          <w:rFonts w:ascii="Times New Roman" w:hAnsi="Times New Roman"/>
          <w:sz w:val="24"/>
          <w:szCs w:val="24"/>
          <w:lang w:eastAsia="ar-SA"/>
        </w:rPr>
        <w:t>o </w:t>
      </w:r>
      <w:r w:rsidR="00EA354C" w:rsidRPr="0038466C">
        <w:rPr>
          <w:rFonts w:ascii="Times New Roman" w:hAnsi="Times New Roman"/>
          <w:sz w:val="24"/>
          <w:szCs w:val="24"/>
          <w:lang w:eastAsia="ar-SA"/>
        </w:rPr>
        <w:t>stwierdzeniu braków lub niekompletności albo wadliwości Sprzętu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, pod rygorem zastosowania kar, o których mowa w § </w:t>
      </w:r>
      <w:r w:rsidR="00A94B85">
        <w:rPr>
          <w:rFonts w:ascii="Times New Roman" w:hAnsi="Times New Roman"/>
          <w:sz w:val="24"/>
          <w:szCs w:val="24"/>
          <w:lang w:eastAsia="ar-SA"/>
        </w:rPr>
        <w:t>9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ust. 1 pkt 3.</w:t>
      </w:r>
    </w:p>
    <w:p w14:paraId="12DDF5C4" w14:textId="70E7FE0B" w:rsidR="00DB0A4F" w:rsidRPr="0038466C" w:rsidRDefault="004035D1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stwierdzenia wadliwości Sprzętu, Sprzęt wadliwy uważać się będzie </w:t>
      </w:r>
      <w:r w:rsidR="005C0864" w:rsidRPr="0038466C">
        <w:rPr>
          <w:rFonts w:ascii="Times New Roman" w:hAnsi="Times New Roman"/>
          <w:sz w:val="24"/>
          <w:szCs w:val="24"/>
          <w:lang w:eastAsia="ar-SA"/>
        </w:rPr>
        <w:br/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za niedostarczony. Przez wadę Sprzętu rozumie się w szczególności jakąkolwiek niezgodność Sprzętu </w:t>
      </w:r>
      <w:r w:rsidR="004238FE" w:rsidRPr="0038466C">
        <w:rPr>
          <w:rFonts w:ascii="Times New Roman" w:hAnsi="Times New Roman"/>
          <w:sz w:val="24"/>
          <w:szCs w:val="24"/>
          <w:lang w:eastAsia="pl-PL"/>
        </w:rPr>
        <w:t>z opisem Sprzętu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określonym w  </w:t>
      </w:r>
      <w:r w:rsidR="00792B7B" w:rsidRPr="0038466C">
        <w:rPr>
          <w:rFonts w:ascii="Times New Roman" w:hAnsi="Times New Roman"/>
          <w:b/>
          <w:sz w:val="24"/>
          <w:szCs w:val="24"/>
          <w:lang w:eastAsia="pl-PL"/>
        </w:rPr>
        <w:t>Załączniku nr 1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do Umowy.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32436F4" w14:textId="1A2BB4A6" w:rsidR="00F23722" w:rsidRPr="0038466C" w:rsidRDefault="00F23722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Termin szkolenia personelu Wykonawca ustali z Zamawiającym po wykonaniu dostawy Sprzętu.</w:t>
      </w:r>
    </w:p>
    <w:p w14:paraId="275ECAC3" w14:textId="71A145DA" w:rsidR="00F23722" w:rsidRPr="0038466C" w:rsidRDefault="00F23722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Odpowiedzialność za bezpieczeństwo Sprzętu i ryzyko uszkodzeń do czasu podpisania protokołu odbior</w:t>
      </w:r>
      <w:r w:rsidR="00E57003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bez zastrzeżeń pomiędzy Wykonawcą a Zamawiającym ponosi Wykonawca.</w:t>
      </w:r>
    </w:p>
    <w:p w14:paraId="16F0B0A4" w14:textId="00D412C7" w:rsidR="00DB0A4F" w:rsidRPr="0038466C" w:rsidRDefault="00DB0A4F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Wykonawca na Sprzęt udziela gwarancji na okres </w:t>
      </w:r>
      <w:r w:rsidR="00F23722" w:rsidRPr="0038466C">
        <w:rPr>
          <w:rFonts w:ascii="Times New Roman" w:hAnsi="Times New Roman"/>
          <w:sz w:val="24"/>
          <w:szCs w:val="24"/>
          <w:lang w:eastAsia="pl-PL"/>
        </w:rPr>
        <w:t xml:space="preserve">………….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miesięcy, na zasadach określonych w </w:t>
      </w:r>
      <w:r w:rsidRPr="0038466C">
        <w:rPr>
          <w:rFonts w:ascii="Times New Roman" w:hAnsi="Times New Roman"/>
          <w:b/>
          <w:sz w:val="24"/>
          <w:szCs w:val="24"/>
          <w:lang w:eastAsia="pl-PL"/>
        </w:rPr>
        <w:t xml:space="preserve">Załączniku nr 1 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do Umowy. Okres gwarancji liczony będzie od daty dostawy Sprzętu, potwierdzonej podpisanym </w:t>
      </w:r>
      <w:r w:rsidR="002858F7">
        <w:rPr>
          <w:rFonts w:ascii="Times New Roman" w:hAnsi="Times New Roman"/>
          <w:sz w:val="24"/>
          <w:szCs w:val="24"/>
          <w:lang w:eastAsia="pl-PL"/>
        </w:rPr>
        <w:t>p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rotokołem </w:t>
      </w:r>
      <w:r w:rsidR="002858F7">
        <w:rPr>
          <w:rFonts w:ascii="Times New Roman" w:hAnsi="Times New Roman"/>
          <w:sz w:val="24"/>
          <w:szCs w:val="24"/>
          <w:lang w:eastAsia="pl-PL"/>
        </w:rPr>
        <w:t>o</w:t>
      </w:r>
      <w:r w:rsidRPr="0038466C">
        <w:rPr>
          <w:rFonts w:ascii="Times New Roman" w:hAnsi="Times New Roman"/>
          <w:sz w:val="24"/>
          <w:szCs w:val="24"/>
          <w:lang w:eastAsia="pl-PL"/>
        </w:rPr>
        <w:t>dbior</w:t>
      </w:r>
      <w:r w:rsidR="00E57003">
        <w:rPr>
          <w:rFonts w:ascii="Times New Roman" w:hAnsi="Times New Roman"/>
          <w:sz w:val="24"/>
          <w:szCs w:val="24"/>
          <w:lang w:eastAsia="pl-PL"/>
        </w:rPr>
        <w:t>u</w:t>
      </w:r>
      <w:r w:rsidR="00485B8C" w:rsidRPr="0038466C">
        <w:rPr>
          <w:rFonts w:ascii="Times New Roman" w:hAnsi="Times New Roman"/>
          <w:sz w:val="24"/>
          <w:szCs w:val="24"/>
          <w:lang w:eastAsia="pl-PL"/>
        </w:rPr>
        <w:t xml:space="preserve"> przez obie Strony, bez zastrzeżeń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9C063F8" w14:textId="5424A5EB" w:rsidR="00DB0A4F" w:rsidRPr="0038466C" w:rsidRDefault="00DB0A4F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W przypadku niemożności dotrzymania terminu naprawy Sprzętu</w:t>
      </w:r>
      <w:r w:rsidR="00F23722" w:rsidRPr="0038466C">
        <w:rPr>
          <w:rFonts w:ascii="Times New Roman" w:hAnsi="Times New Roman"/>
          <w:sz w:val="24"/>
          <w:szCs w:val="24"/>
          <w:lang w:eastAsia="pl-PL"/>
        </w:rPr>
        <w:t xml:space="preserve"> w okresie gwarancji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, Wykonawca zobowiązuje się do dostarczenia Zamawiającemu niezwłocznie, tj. najdalej w </w:t>
      </w:r>
      <w:r w:rsidRPr="0038466C">
        <w:rPr>
          <w:rFonts w:ascii="Times New Roman" w:hAnsi="Times New Roman"/>
          <w:sz w:val="24"/>
          <w:szCs w:val="24"/>
          <w:lang w:eastAsia="pl-PL"/>
        </w:rPr>
        <w:lastRenderedPageBreak/>
        <w:t xml:space="preserve">ciągu </w:t>
      </w:r>
      <w:r w:rsidR="0060291F" w:rsidRPr="0038466C">
        <w:rPr>
          <w:rFonts w:ascii="Times New Roman" w:hAnsi="Times New Roman"/>
          <w:sz w:val="24"/>
          <w:szCs w:val="24"/>
          <w:lang w:eastAsia="pl-PL"/>
        </w:rPr>
        <w:t>5 dni roboczych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od momentu zgłoszenia - na czas naprawy - sprzęt o parametrach technicznych nie gorszych, niż urządzenie w naprawie. </w:t>
      </w:r>
    </w:p>
    <w:p w14:paraId="7007E69C" w14:textId="549A5D0C" w:rsidR="004238FE" w:rsidRPr="0038466C" w:rsidRDefault="004238FE" w:rsidP="00F91735">
      <w:pPr>
        <w:numPr>
          <w:ilvl w:val="1"/>
          <w:numId w:val="5"/>
        </w:numPr>
        <w:tabs>
          <w:tab w:val="clear" w:pos="720"/>
          <w:tab w:val="left" w:pos="360"/>
          <w:tab w:val="left" w:leader="dot" w:pos="2721"/>
          <w:tab w:val="left" w:leader="dot" w:pos="6259"/>
        </w:tabs>
        <w:suppressAutoHyphens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Odbiór Sprzętu z lokalizacji wskazanej przez Zamawiającego oraz dostarczenie</w:t>
      </w:r>
      <w:r w:rsidR="00A33E8C" w:rsidRPr="0038466C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7A447D">
        <w:rPr>
          <w:rFonts w:ascii="Times New Roman" w:hAnsi="Times New Roman"/>
          <w:sz w:val="24"/>
          <w:szCs w:val="24"/>
          <w:lang w:eastAsia="pl-PL"/>
        </w:rPr>
        <w:t xml:space="preserve">tej </w:t>
      </w:r>
      <w:r w:rsidR="00A33E8C" w:rsidRPr="0038466C">
        <w:rPr>
          <w:rFonts w:ascii="Times New Roman" w:hAnsi="Times New Roman"/>
          <w:sz w:val="24"/>
          <w:szCs w:val="24"/>
          <w:lang w:eastAsia="pl-PL"/>
        </w:rPr>
        <w:t>lokalizacji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naprawionego Sprzętu, leży po stronie Wykonawcy lub zewnętrznego dostawcy świadczącego usługi </w:t>
      </w:r>
      <w:r w:rsidR="00C11AEB" w:rsidRPr="0038466C">
        <w:rPr>
          <w:rFonts w:ascii="Times New Roman" w:hAnsi="Times New Roman"/>
          <w:sz w:val="24"/>
          <w:szCs w:val="24"/>
          <w:lang w:eastAsia="pl-PL"/>
        </w:rPr>
        <w:t xml:space="preserve">serwisu gwarancyjnego w imieniu Wykonawcy. </w:t>
      </w:r>
    </w:p>
    <w:p w14:paraId="1EF46608" w14:textId="77777777" w:rsidR="007A447D" w:rsidRPr="0038466C" w:rsidRDefault="007A447D" w:rsidP="007A447D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rPr>
          <w:rFonts w:ascii="Times New Roman" w:hAnsi="Times New Roman"/>
          <w:sz w:val="24"/>
          <w:szCs w:val="24"/>
          <w:lang w:eastAsia="ar-SA"/>
        </w:rPr>
      </w:pPr>
    </w:p>
    <w:p w14:paraId="39FB0D69" w14:textId="4A2BF595" w:rsidR="00767703" w:rsidRPr="00767703" w:rsidRDefault="00767703" w:rsidP="00767703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703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5</w:t>
      </w:r>
    </w:p>
    <w:p w14:paraId="6F3E5340" w14:textId="77777777" w:rsidR="00767703" w:rsidRPr="00767703" w:rsidRDefault="00767703" w:rsidP="00767703">
      <w:pPr>
        <w:tabs>
          <w:tab w:val="left" w:pos="36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7703">
        <w:rPr>
          <w:rFonts w:ascii="Times New Roman" w:hAnsi="Times New Roman"/>
          <w:b/>
          <w:sz w:val="24"/>
          <w:szCs w:val="24"/>
          <w:lang w:eastAsia="ar-SA"/>
        </w:rPr>
        <w:t>Obowiązki Zamawiającego</w:t>
      </w:r>
    </w:p>
    <w:p w14:paraId="450CC3D9" w14:textId="77777777" w:rsidR="00767703" w:rsidRPr="00767703" w:rsidRDefault="00767703" w:rsidP="00767703">
      <w:pPr>
        <w:tabs>
          <w:tab w:val="left" w:pos="360"/>
        </w:tabs>
        <w:suppressAutoHyphens/>
        <w:spacing w:after="0" w:line="300" w:lineRule="auto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Zamawiający zobowiązuje się do: </w:t>
      </w:r>
    </w:p>
    <w:p w14:paraId="15C23094" w14:textId="3785AB57" w:rsidR="00767703" w:rsidRPr="00767703" w:rsidRDefault="00767703" w:rsidP="00767703">
      <w:pPr>
        <w:numPr>
          <w:ilvl w:val="0"/>
          <w:numId w:val="6"/>
        </w:numPr>
        <w:tabs>
          <w:tab w:val="left" w:leader="dot" w:pos="6259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podpisania </w:t>
      </w:r>
      <w:r w:rsidR="007A447D">
        <w:rPr>
          <w:rFonts w:ascii="Times New Roman" w:hAnsi="Times New Roman"/>
          <w:sz w:val="24"/>
          <w:szCs w:val="24"/>
          <w:lang w:eastAsia="ar-SA"/>
        </w:rPr>
        <w:t>p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rotokołu </w:t>
      </w:r>
      <w:r w:rsidR="007A447D">
        <w:rPr>
          <w:rFonts w:ascii="Times New Roman" w:hAnsi="Times New Roman"/>
          <w:sz w:val="24"/>
          <w:szCs w:val="24"/>
          <w:lang w:eastAsia="ar-SA"/>
        </w:rPr>
        <w:t>o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dbioru, stanowiącego </w:t>
      </w:r>
      <w:r w:rsidRPr="00767703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767703">
        <w:rPr>
          <w:rFonts w:ascii="Times New Roman" w:hAnsi="Times New Roman"/>
          <w:sz w:val="24"/>
          <w:szCs w:val="24"/>
          <w:lang w:eastAsia="pl-PL"/>
        </w:rPr>
        <w:t xml:space="preserve"> do Umowy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, po dostarczeniu przez Wykonawcę kompletnego (ilościowo i jakościowo) Sprzętu, </w:t>
      </w:r>
    </w:p>
    <w:p w14:paraId="7E0BD6F7" w14:textId="3E8B575A" w:rsidR="00F336DA" w:rsidRPr="00A94B85" w:rsidRDefault="00767703" w:rsidP="00A94B85">
      <w:pPr>
        <w:numPr>
          <w:ilvl w:val="0"/>
          <w:numId w:val="6"/>
        </w:numPr>
        <w:tabs>
          <w:tab w:val="left" w:leader="dot" w:pos="6259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7703">
        <w:rPr>
          <w:rFonts w:ascii="Times New Roman" w:hAnsi="Times New Roman"/>
          <w:sz w:val="24"/>
          <w:szCs w:val="24"/>
          <w:lang w:eastAsia="ar-SA"/>
        </w:rPr>
        <w:t xml:space="preserve">zapłaty na rzecz Wykonawcy wynagrodzenia określonego w § </w:t>
      </w:r>
      <w:r w:rsidR="00A94B85">
        <w:rPr>
          <w:rFonts w:ascii="Times New Roman" w:hAnsi="Times New Roman"/>
          <w:sz w:val="24"/>
          <w:szCs w:val="24"/>
          <w:lang w:eastAsia="ar-SA"/>
        </w:rPr>
        <w:t>7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ust. 1 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Umowy, z zastrzeżeniem § </w:t>
      </w:r>
      <w:r w:rsidR="007A447D">
        <w:rPr>
          <w:rFonts w:ascii="Times New Roman" w:hAnsi="Times New Roman"/>
          <w:sz w:val="24"/>
          <w:szCs w:val="24"/>
          <w:lang w:eastAsia="ar-SA"/>
        </w:rPr>
        <w:t>7 ust. 8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 Umowy. </w:t>
      </w:r>
    </w:p>
    <w:p w14:paraId="4578D232" w14:textId="77777777" w:rsidR="00F336DA" w:rsidRDefault="00F336D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658F775" w14:textId="5191E3AF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6</w:t>
      </w:r>
    </w:p>
    <w:p w14:paraId="2E1A3852" w14:textId="77777777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Odstąpienie od Umowy</w:t>
      </w:r>
    </w:p>
    <w:p w14:paraId="726A7E05" w14:textId="051CA545" w:rsidR="0033200E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 xml:space="preserve">Zamawiający może odstąpić od Umowy ze skutkiem natychmiastowym, bez wyznaczania dodatkowego terminu, jeżeli </w:t>
      </w:r>
      <w:r w:rsidR="0033200E">
        <w:rPr>
          <w:rFonts w:ascii="Times New Roman" w:hAnsi="Times New Roman"/>
          <w:sz w:val="24"/>
          <w:szCs w:val="24"/>
          <w:lang w:eastAsia="ar-SA"/>
        </w:rPr>
        <w:t xml:space="preserve">zajdzie przynajmniej jedna z niżej wymienionych okoliczności: </w:t>
      </w:r>
    </w:p>
    <w:p w14:paraId="254C5F09" w14:textId="34711CCC" w:rsidR="007A447D" w:rsidRDefault="00281FCA" w:rsidP="0033200E">
      <w:pPr>
        <w:pStyle w:val="Akapitzlist"/>
        <w:numPr>
          <w:ilvl w:val="0"/>
          <w:numId w:val="59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>dostarczony przez Wykonawcę Sprzęt nie odpowiada parametrom określonym w 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Załączniku nr 1 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do Umowy, a Wykonawca nie wymieni Sprzętu na wolny od wad w terminie nieprzekraczającym </w:t>
      </w:r>
      <w:r w:rsidR="0060291F" w:rsidRPr="007A447D">
        <w:rPr>
          <w:rFonts w:ascii="Times New Roman" w:hAnsi="Times New Roman"/>
          <w:sz w:val="24"/>
          <w:szCs w:val="24"/>
          <w:lang w:eastAsia="ar-SA"/>
        </w:rPr>
        <w:t>5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 dni roboczych od daty dostawy;</w:t>
      </w:r>
    </w:p>
    <w:p w14:paraId="0A47E2AF" w14:textId="0D955C74" w:rsidR="0033200E" w:rsidRDefault="0033200E" w:rsidP="0033200E">
      <w:pPr>
        <w:pStyle w:val="Akapitzlist"/>
        <w:numPr>
          <w:ilvl w:val="0"/>
          <w:numId w:val="59"/>
        </w:num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opóźnienie Wykonawcy w wykonaniu Przedmiocie Umowy przekroczy 5 (pięć) dni liczonych od terminu określonego w </w:t>
      </w:r>
      <w:r w:rsidRPr="00767703">
        <w:rPr>
          <w:rFonts w:ascii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sz w:val="24"/>
          <w:szCs w:val="24"/>
          <w:lang w:eastAsia="ar-SA"/>
        </w:rPr>
        <w:t>2.</w:t>
      </w:r>
    </w:p>
    <w:p w14:paraId="207553FD" w14:textId="77777777" w:rsidR="007A447D" w:rsidRP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przypadkach określonych w ust. 1, odstąpienie od Umowy może nastąpić w terminie 30 dni od powzięcia wiadomości o zaistnieniu okoliczności, o których mowa w ust. 1.</w:t>
      </w:r>
    </w:p>
    <w:p w14:paraId="57F1F908" w14:textId="0507CFA2" w:rsid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  <w:lang w:eastAsia="ar-SA"/>
        </w:rPr>
        <w:t xml:space="preserve">Zamawiający może odstąpić od Umowy w przypadku wykonywania przez Wykonawcę obowiązków wynikających z Umowy w sposób nienależyty, w tym niezgodnie ze złożoną ofertą stanowiącą 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CE23EB" w:rsidRPr="007A447D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7A44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A447D">
        <w:rPr>
          <w:rFonts w:ascii="Times New Roman" w:hAnsi="Times New Roman"/>
          <w:sz w:val="24"/>
          <w:szCs w:val="24"/>
          <w:lang w:eastAsia="ar-SA"/>
        </w:rPr>
        <w:t xml:space="preserve">do Umowy, po uprzednim wezwaniu Wykonawcy do należytego wykonania obowiązków i wyznaczeniu mu w tym celu dodatkowego </w:t>
      </w:r>
      <w:r w:rsidR="007A447D">
        <w:rPr>
          <w:rFonts w:ascii="Times New Roman" w:hAnsi="Times New Roman"/>
          <w:sz w:val="24"/>
          <w:szCs w:val="24"/>
          <w:lang w:eastAsia="ar-SA"/>
        </w:rPr>
        <w:br/>
      </w:r>
      <w:r w:rsidR="00595E82" w:rsidRPr="007A447D">
        <w:rPr>
          <w:rFonts w:ascii="Times New Roman" w:hAnsi="Times New Roman"/>
          <w:sz w:val="24"/>
          <w:szCs w:val="24"/>
          <w:lang w:eastAsia="ar-SA"/>
        </w:rPr>
        <w:t>7</w:t>
      </w:r>
      <w:r w:rsidRPr="007A447D">
        <w:rPr>
          <w:rFonts w:ascii="Times New Roman" w:hAnsi="Times New Roman"/>
          <w:sz w:val="24"/>
          <w:szCs w:val="24"/>
          <w:lang w:eastAsia="ar-SA"/>
        </w:rPr>
        <w:t>-dniowego terminu, z zastrzeżeniem prawa odstąpienia od Umowy w ciągu 30 dni od bezskutecznego upływu terminu.</w:t>
      </w:r>
    </w:p>
    <w:p w14:paraId="254F2ACE" w14:textId="77777777" w:rsid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Zamawiający może odstąpić od Umowy </w:t>
      </w:r>
      <w:r w:rsidRPr="007A447D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 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Pr="007A447D">
        <w:rPr>
          <w:rFonts w:ascii="Times New Roman" w:hAnsi="Times New Roman"/>
          <w:sz w:val="24"/>
          <w:szCs w:val="24"/>
        </w:rPr>
        <w:t>W takim przypadku Wykonawca może żądać jedynie wynagrodzenia należnego z tytułu wykonania części Umowy.</w:t>
      </w:r>
    </w:p>
    <w:p w14:paraId="032DE9F2" w14:textId="7A0823B7" w:rsidR="00281FCA" w:rsidRPr="007A447D" w:rsidRDefault="00281FCA" w:rsidP="007A447D">
      <w:pPr>
        <w:pStyle w:val="Akapitzlist"/>
        <w:numPr>
          <w:ilvl w:val="0"/>
          <w:numId w:val="58"/>
        </w:numPr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47D">
        <w:rPr>
          <w:rFonts w:ascii="Times New Roman" w:hAnsi="Times New Roman"/>
          <w:sz w:val="24"/>
          <w:szCs w:val="24"/>
        </w:rPr>
        <w:lastRenderedPageBreak/>
        <w:t>Przewidziane w Umowie prawo do odstąpienia od Umowy nie narusza uprawnień Zamawiającego do odstąpienia od Umowy przysługujących mu na podstawie powszechnie obowiązujących przepisów prawa.</w:t>
      </w:r>
    </w:p>
    <w:p w14:paraId="58F688D2" w14:textId="77777777" w:rsidR="007A447D" w:rsidRPr="0038466C" w:rsidRDefault="007A447D" w:rsidP="000F5B13">
      <w:pPr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D15DEE" w14:textId="654DD321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7</w:t>
      </w:r>
    </w:p>
    <w:p w14:paraId="360D5E76" w14:textId="77777777" w:rsidR="00281FCA" w:rsidRPr="0038466C" w:rsidRDefault="00281FC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Wynagrodzenie</w:t>
      </w:r>
    </w:p>
    <w:p w14:paraId="39ED9708" w14:textId="15118920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wynagrodzenie za wykonanie Przedmiotu Umowy na kwotę 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……………. zł </w:t>
      </w:r>
      <w:r w:rsidRPr="00767703">
        <w:rPr>
          <w:rFonts w:ascii="Times New Roman" w:hAnsi="Times New Roman"/>
          <w:b/>
          <w:bCs/>
          <w:sz w:val="24"/>
          <w:szCs w:val="24"/>
          <w:lang w:eastAsia="ar-SA"/>
        </w:rPr>
        <w:t>brutto</w:t>
      </w:r>
      <w:r w:rsidRPr="0038466C">
        <w:rPr>
          <w:rFonts w:ascii="Times New Roman" w:hAnsi="Times New Roman"/>
          <w:sz w:val="24"/>
          <w:szCs w:val="24"/>
          <w:lang w:eastAsia="ar-SA"/>
        </w:rPr>
        <w:t>, słownie (……………………………..…………. 00/100).</w:t>
      </w:r>
    </w:p>
    <w:p w14:paraId="0E8EA48A" w14:textId="6D637E8B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Wykonanie Przedmiotu Umowy </w:t>
      </w:r>
      <w:r w:rsidRPr="0038466C">
        <w:rPr>
          <w:rFonts w:ascii="Times New Roman" w:hAnsi="Times New Roman"/>
          <w:sz w:val="24"/>
          <w:szCs w:val="24"/>
        </w:rPr>
        <w:t xml:space="preserve">zostanie potwierdzone </w:t>
      </w:r>
      <w:r w:rsidR="002858F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rotokołem </w:t>
      </w:r>
      <w:r w:rsidR="002858F7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>dbior</w:t>
      </w:r>
      <w:r w:rsidR="00E57003">
        <w:rPr>
          <w:rFonts w:ascii="Times New Roman" w:hAnsi="Times New Roman"/>
          <w:sz w:val="24"/>
          <w:szCs w:val="24"/>
        </w:rPr>
        <w:t>u</w:t>
      </w:r>
      <w:r w:rsidR="002858F7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 xml:space="preserve">podpisanym bez zastrzeżeń. </w:t>
      </w:r>
    </w:p>
    <w:p w14:paraId="114B0D24" w14:textId="4E4D4C4B" w:rsidR="00281FCA" w:rsidRPr="0038466C" w:rsidRDefault="00281FCA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</w:rPr>
        <w:t xml:space="preserve">Wszelkie koszty związane z wykonaniem Przedmiotu Umowy (w tym koszty </w:t>
      </w:r>
      <w:r w:rsidR="007B5C25" w:rsidRPr="0038466C">
        <w:rPr>
          <w:rFonts w:ascii="Times New Roman" w:hAnsi="Times New Roman"/>
          <w:sz w:val="24"/>
          <w:szCs w:val="24"/>
        </w:rPr>
        <w:t>transportu krajowego i zagranicznego, załadunku, rozładunku i wniesienia</w:t>
      </w:r>
      <w:r w:rsidR="00AB4064" w:rsidRPr="0038466C">
        <w:rPr>
          <w:rFonts w:ascii="Times New Roman" w:hAnsi="Times New Roman"/>
          <w:sz w:val="24"/>
          <w:szCs w:val="24"/>
        </w:rPr>
        <w:t xml:space="preserve"> do wskazanej lokalizacji</w:t>
      </w:r>
      <w:r w:rsidRPr="0038466C">
        <w:rPr>
          <w:rFonts w:ascii="Times New Roman" w:hAnsi="Times New Roman"/>
          <w:sz w:val="24"/>
          <w:szCs w:val="24"/>
        </w:rPr>
        <w:t xml:space="preserve"> Sprzętu</w:t>
      </w:r>
      <w:r w:rsidR="0006457B" w:rsidRPr="0038466C">
        <w:rPr>
          <w:rFonts w:ascii="Times New Roman" w:hAnsi="Times New Roman"/>
          <w:sz w:val="24"/>
          <w:szCs w:val="24"/>
        </w:rPr>
        <w:t xml:space="preserve">, </w:t>
      </w:r>
      <w:r w:rsidR="007B5C25" w:rsidRPr="0038466C">
        <w:rPr>
          <w:rFonts w:ascii="Times New Roman" w:hAnsi="Times New Roman"/>
          <w:sz w:val="24"/>
          <w:szCs w:val="24"/>
        </w:rPr>
        <w:t>koszty ubezpieczenia w kraju i zagranicą, opłaty celne i graniczne, koszty montażu, uruchomienia, koszty związane z udzieloną gwarancją i czynnościami</w:t>
      </w:r>
      <w:r w:rsidRPr="0038466C">
        <w:rPr>
          <w:rFonts w:ascii="Times New Roman" w:hAnsi="Times New Roman"/>
          <w:sz w:val="24"/>
          <w:szCs w:val="24"/>
        </w:rPr>
        <w:t xml:space="preserve"> serwisu gwarancyjnego</w:t>
      </w:r>
      <w:r w:rsidR="007B5C25" w:rsidRPr="0038466C">
        <w:rPr>
          <w:rFonts w:ascii="Times New Roman" w:hAnsi="Times New Roman"/>
          <w:sz w:val="24"/>
          <w:szCs w:val="24"/>
        </w:rPr>
        <w:t>, szkolenia z obsługi użytkowników, wszelkie podatki oraz wszelkie inne koszty nie wymienione, a konieczne do wykonania zamówienia wraz z opakowaniem</w:t>
      </w:r>
      <w:r w:rsidRPr="0038466C">
        <w:rPr>
          <w:rFonts w:ascii="Times New Roman" w:hAnsi="Times New Roman"/>
          <w:sz w:val="24"/>
          <w:szCs w:val="24"/>
        </w:rPr>
        <w:t>)</w:t>
      </w:r>
      <w:r w:rsidR="007B5C25" w:rsidRPr="0038466C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Wykonawca pokrywa w ramach wynagrodzenia, o którym mowa w ust. 1. Wykonawcy nie przysługuje żadne inne roszczenie o dodatkowe wynagrodzenie nieprzewidziane w Umowie, ani roszczenie o zwrot innych, nieprzewidzianych w Umowie kosztów poniesionych w związku z wykonaniem Umowy.</w:t>
      </w:r>
    </w:p>
    <w:p w14:paraId="468B5EB7" w14:textId="4D7FB6A4" w:rsidR="007B5C25" w:rsidRPr="00AE267F" w:rsidRDefault="007B5C25" w:rsidP="00F9173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267F">
        <w:rPr>
          <w:rFonts w:ascii="Times New Roman" w:hAnsi="Times New Roman"/>
          <w:sz w:val="24"/>
          <w:szCs w:val="24"/>
        </w:rPr>
        <w:t xml:space="preserve">Sprzęt dostarczony </w:t>
      </w:r>
      <w:r w:rsidR="00501FF8" w:rsidRPr="00AE267F">
        <w:rPr>
          <w:rFonts w:ascii="Times New Roman" w:hAnsi="Times New Roman"/>
          <w:sz w:val="24"/>
          <w:szCs w:val="24"/>
        </w:rPr>
        <w:t>będzie w opakowaniu producenta na koszt i ryzyko Wykonawcy.</w:t>
      </w:r>
    </w:p>
    <w:p w14:paraId="3004F73F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eastAsia="Batang" w:hAnsi="Times New Roman"/>
          <w:sz w:val="24"/>
          <w:szCs w:val="24"/>
        </w:rPr>
        <w:t>Rozliczenia pomiędzy Wykonawcą, a Zamawiającym będą dokonywane w złotych polskich.</w:t>
      </w:r>
    </w:p>
    <w:p w14:paraId="6108A409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bCs/>
          <w:sz w:val="24"/>
          <w:szCs w:val="24"/>
        </w:rPr>
        <w:t>Zapłata wynagrodzenia nastąpi</w:t>
      </w:r>
      <w:r w:rsidRPr="00A94B85">
        <w:rPr>
          <w:rFonts w:ascii="Times New Roman" w:hAnsi="Times New Roman"/>
          <w:sz w:val="24"/>
          <w:szCs w:val="24"/>
        </w:rPr>
        <w:t xml:space="preserve"> w terminie </w:t>
      </w:r>
      <w:r w:rsidR="00306DDB" w:rsidRPr="00A94B85">
        <w:rPr>
          <w:rFonts w:ascii="Times New Roman" w:hAnsi="Times New Roman"/>
          <w:b/>
          <w:sz w:val="24"/>
          <w:szCs w:val="24"/>
        </w:rPr>
        <w:t>30</w:t>
      </w:r>
      <w:r w:rsidRPr="00A94B85">
        <w:rPr>
          <w:rFonts w:ascii="Times New Roman" w:hAnsi="Times New Roman"/>
          <w:b/>
          <w:sz w:val="24"/>
          <w:szCs w:val="24"/>
        </w:rPr>
        <w:t xml:space="preserve"> dni</w:t>
      </w:r>
      <w:r w:rsidRPr="00A94B85">
        <w:rPr>
          <w:rFonts w:ascii="Times New Roman" w:hAnsi="Times New Roman"/>
          <w:sz w:val="24"/>
          <w:szCs w:val="24"/>
        </w:rPr>
        <w:t xml:space="preserve"> od dnia dostarczenia Zamawiającemu prawidłowo wystawionej faktury, </w:t>
      </w:r>
      <w:r w:rsidRPr="00A94B85">
        <w:rPr>
          <w:rFonts w:ascii="Times New Roman" w:hAnsi="Times New Roman"/>
          <w:bCs/>
          <w:sz w:val="24"/>
          <w:szCs w:val="24"/>
        </w:rPr>
        <w:t>przelewem na wskazany w fakturze rachunek bankowy Wykonawcy</w:t>
      </w:r>
      <w:r w:rsidR="00306DDB" w:rsidRPr="00A94B85">
        <w:rPr>
          <w:rFonts w:ascii="Times New Roman" w:hAnsi="Times New Roman"/>
          <w:bCs/>
          <w:sz w:val="24"/>
          <w:szCs w:val="24"/>
        </w:rPr>
        <w:t>.</w:t>
      </w:r>
    </w:p>
    <w:p w14:paraId="34F7DB69" w14:textId="77777777" w:rsid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>Strony zgodnie postanawiają, iż za dzień zapłaty wynagrodzenia uznaje się dzień obciążenia rachunku Zamawiającego.</w:t>
      </w:r>
    </w:p>
    <w:p w14:paraId="092047C1" w14:textId="1C8BA9A5" w:rsidR="00281FCA" w:rsidRPr="00A94B85" w:rsidRDefault="00281FCA" w:rsidP="00A94B85">
      <w:pPr>
        <w:numPr>
          <w:ilvl w:val="4"/>
          <w:numId w:val="43"/>
        </w:numPr>
        <w:tabs>
          <w:tab w:val="num" w:pos="3600"/>
        </w:tabs>
        <w:suppressAutoHyphens/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4B85">
        <w:rPr>
          <w:rFonts w:ascii="Times New Roman" w:hAnsi="Times New Roman"/>
          <w:sz w:val="24"/>
          <w:szCs w:val="24"/>
        </w:rPr>
        <w:t xml:space="preserve">Wykonawca wyraża zgodę na potrącanie przez Zamawiającego należnych kar umownych z wynagrodzenia Wykonawcy. </w:t>
      </w:r>
    </w:p>
    <w:p w14:paraId="2F4BE73F" w14:textId="0CDD7F95" w:rsidR="00676D2A" w:rsidRPr="0038466C" w:rsidRDefault="00676D2A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3355609" w14:textId="05B1A6A0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8</w:t>
      </w:r>
    </w:p>
    <w:p w14:paraId="60327E25" w14:textId="77777777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Koordynacja  współpracy</w:t>
      </w:r>
    </w:p>
    <w:p w14:paraId="0C1E3A6B" w14:textId="179B1607" w:rsidR="004035D1" w:rsidRPr="0038466C" w:rsidRDefault="004035D1" w:rsidP="00F91735">
      <w:pPr>
        <w:widowControl w:val="0"/>
        <w:numPr>
          <w:ilvl w:val="0"/>
          <w:numId w:val="8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bookmarkStart w:id="3" w:name="_Hlk135743656"/>
      <w:r w:rsidRPr="0038466C">
        <w:rPr>
          <w:rFonts w:ascii="Times New Roman" w:hAnsi="Times New Roman"/>
          <w:sz w:val="24"/>
          <w:szCs w:val="24"/>
          <w:lang w:eastAsia="ar-SA"/>
        </w:rPr>
        <w:t>Strony ustalają, że koordynator</w:t>
      </w:r>
      <w:r w:rsidR="00C70D76" w:rsidRPr="0038466C">
        <w:rPr>
          <w:rFonts w:ascii="Times New Roman" w:hAnsi="Times New Roman"/>
          <w:sz w:val="24"/>
          <w:szCs w:val="24"/>
          <w:lang w:eastAsia="ar-SA"/>
        </w:rPr>
        <w:t>ami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 spraw zwią</w:t>
      </w:r>
      <w:r w:rsidR="00C70D76" w:rsidRPr="0038466C">
        <w:rPr>
          <w:rFonts w:ascii="Times New Roman" w:hAnsi="Times New Roman"/>
          <w:sz w:val="24"/>
          <w:szCs w:val="24"/>
          <w:lang w:eastAsia="ar-SA"/>
        </w:rPr>
        <w:t>zanych z realizacją Umowy będą</w:t>
      </w:r>
      <w:r w:rsidR="006D4AE1" w:rsidRPr="0038466C">
        <w:rPr>
          <w:rFonts w:ascii="Times New Roman" w:hAnsi="Times New Roman"/>
          <w:sz w:val="24"/>
          <w:szCs w:val="24"/>
          <w:lang w:eastAsia="ar-SA"/>
        </w:rPr>
        <w:t>, ze strony</w:t>
      </w:r>
      <w:r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7EB3E0B3" w14:textId="2ACAFD65" w:rsidR="00EC6AB9" w:rsidRPr="0038466C" w:rsidRDefault="004035D1" w:rsidP="00F91735">
      <w:pPr>
        <w:widowControl w:val="0"/>
        <w:numPr>
          <w:ilvl w:val="0"/>
          <w:numId w:val="9"/>
        </w:numPr>
        <w:tabs>
          <w:tab w:val="clear" w:pos="1500"/>
        </w:tabs>
        <w:suppressAutoHyphens/>
        <w:overflowPunct w:val="0"/>
        <w:autoSpaceDE w:val="0"/>
        <w:spacing w:after="0" w:line="30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Zamawiającego – 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</w:t>
      </w:r>
      <w:r w:rsidR="006D4AE1" w:rsidRPr="000F5B13">
        <w:rPr>
          <w:rFonts w:ascii="Times New Roman" w:hAnsi="Times New Roman"/>
          <w:bCs/>
          <w:sz w:val="24"/>
          <w:szCs w:val="24"/>
          <w:lang w:eastAsia="ar-SA"/>
        </w:rPr>
        <w:t>…….……………….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…….</w:t>
      </w:r>
      <w:r w:rsidR="00B01752" w:rsidRPr="000F5B1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01752" w:rsidRPr="0038466C">
        <w:rPr>
          <w:rFonts w:ascii="Times New Roman" w:hAnsi="Times New Roman"/>
          <w:sz w:val="24"/>
          <w:szCs w:val="24"/>
          <w:lang w:eastAsia="ar-SA"/>
        </w:rPr>
        <w:t xml:space="preserve">nr tel.: 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………………..</w:t>
      </w:r>
      <w:r w:rsidR="00B01752" w:rsidRPr="0038466C">
        <w:rPr>
          <w:rFonts w:ascii="Times New Roman" w:hAnsi="Times New Roman"/>
          <w:sz w:val="24"/>
          <w:szCs w:val="24"/>
          <w:lang w:eastAsia="ar-SA"/>
        </w:rPr>
        <w:t xml:space="preserve">, e-mail: </w:t>
      </w:r>
      <w:hyperlink r:id="rId8" w:history="1"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…..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………..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…………..</w:t>
        </w:r>
      </w:hyperlink>
      <w:r w:rsidR="00A17B1A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55C03E51" w14:textId="5F4E44C3" w:rsidR="00EC6AB9" w:rsidRPr="0038466C" w:rsidRDefault="004035D1" w:rsidP="00F91735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30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Wykonawcy – 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………</w:t>
      </w:r>
      <w:r w:rsidR="006D4AE1" w:rsidRPr="000F5B13">
        <w:rPr>
          <w:rFonts w:ascii="Times New Roman" w:hAnsi="Times New Roman"/>
          <w:bCs/>
          <w:sz w:val="24"/>
          <w:szCs w:val="24"/>
          <w:lang w:eastAsia="ar-SA"/>
        </w:rPr>
        <w:t>………………………..</w:t>
      </w:r>
      <w:r w:rsidR="00EF3DFF" w:rsidRPr="000F5B13">
        <w:rPr>
          <w:rFonts w:ascii="Times New Roman" w:hAnsi="Times New Roman"/>
          <w:bCs/>
          <w:sz w:val="24"/>
          <w:szCs w:val="24"/>
          <w:lang w:eastAsia="ar-SA"/>
        </w:rPr>
        <w:t>……..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>, tel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EF3DFF" w:rsidRPr="0038466C">
        <w:rPr>
          <w:rFonts w:ascii="Times New Roman" w:hAnsi="Times New Roman"/>
          <w:sz w:val="24"/>
          <w:szCs w:val="24"/>
          <w:lang w:eastAsia="ar-SA"/>
        </w:rPr>
        <w:t>…………….</w:t>
      </w:r>
      <w:r w:rsidR="00EC6AB9" w:rsidRPr="0038466C">
        <w:rPr>
          <w:rFonts w:ascii="Times New Roman" w:hAnsi="Times New Roman"/>
          <w:sz w:val="24"/>
          <w:szCs w:val="24"/>
          <w:lang w:eastAsia="ar-SA"/>
        </w:rPr>
        <w:t xml:space="preserve">, e-mail: </w:t>
      </w:r>
      <w:hyperlink r:id="rId9" w:history="1"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………………</w:t>
        </w:r>
        <w:r w:rsidR="006D4AE1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…………….</w:t>
        </w:r>
        <w:r w:rsidR="00EF3DFF" w:rsidRPr="0038466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…………..</w:t>
        </w:r>
      </w:hyperlink>
    </w:p>
    <w:p w14:paraId="365B911E" w14:textId="75A4457E" w:rsidR="007A447D" w:rsidRPr="000F5B13" w:rsidRDefault="00ED0306" w:rsidP="000F5B13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4" w:name="_Hlk85454886"/>
      <w:r w:rsidRPr="0038466C">
        <w:rPr>
          <w:rFonts w:ascii="Times New Roman" w:hAnsi="Times New Roman"/>
          <w:sz w:val="24"/>
          <w:szCs w:val="24"/>
        </w:rPr>
        <w:t xml:space="preserve">Zmiana osób, wymienionych w ust. 1, nie wymaga sporządzenia aneksu do </w:t>
      </w:r>
      <w:r w:rsidR="006D4AE1" w:rsidRPr="0038466C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mowy, wystarczy przesłanie powiadomienia, na adres e-mail osoby kontaktowej drugiej Strony</w:t>
      </w:r>
      <w:bookmarkEnd w:id="3"/>
      <w:bookmarkEnd w:id="4"/>
    </w:p>
    <w:p w14:paraId="7167E679" w14:textId="77777777" w:rsidR="00245832" w:rsidRDefault="00245832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EFA1BA6" w14:textId="378E83ED" w:rsidR="004035D1" w:rsidRPr="0038466C" w:rsidRDefault="004035D1" w:rsidP="00F91735">
      <w:pPr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9</w:t>
      </w:r>
    </w:p>
    <w:p w14:paraId="5C03B1AE" w14:textId="77777777" w:rsidR="004035D1" w:rsidRPr="0038466C" w:rsidRDefault="004035D1" w:rsidP="00F91735">
      <w:pPr>
        <w:keepNext/>
        <w:tabs>
          <w:tab w:val="left" w:leader="dot" w:pos="2721"/>
          <w:tab w:val="left" w:leader="dot" w:pos="6259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Kary umowne</w:t>
      </w:r>
    </w:p>
    <w:p w14:paraId="14C43C27" w14:textId="23A4E296" w:rsidR="00152D64" w:rsidRPr="0038466C" w:rsidRDefault="00152D64" w:rsidP="00F91735">
      <w:pPr>
        <w:numPr>
          <w:ilvl w:val="0"/>
          <w:numId w:val="10"/>
        </w:numPr>
        <w:tabs>
          <w:tab w:val="left" w:pos="360"/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Strony ustalają następujące kary umowne w związku z nienależytym wykonaniem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U</w:t>
      </w:r>
      <w:r w:rsidRPr="0038466C">
        <w:rPr>
          <w:rFonts w:ascii="Times New Roman" w:hAnsi="Times New Roman"/>
          <w:sz w:val="24"/>
          <w:szCs w:val="24"/>
          <w:lang w:eastAsia="ar-SA"/>
        </w:rPr>
        <w:t>mowy</w:t>
      </w:r>
      <w:r w:rsidR="001E6FB6" w:rsidRPr="0038466C">
        <w:rPr>
          <w:rFonts w:ascii="Times New Roman" w:hAnsi="Times New Roman"/>
          <w:sz w:val="24"/>
          <w:szCs w:val="24"/>
          <w:lang w:eastAsia="ar-SA"/>
        </w:rPr>
        <w:t>, które Zamawiający może naliczyć Wykonawcy</w:t>
      </w:r>
      <w:r w:rsidRPr="0038466C">
        <w:rPr>
          <w:rFonts w:ascii="Times New Roman" w:hAnsi="Times New Roman"/>
          <w:sz w:val="24"/>
          <w:szCs w:val="24"/>
          <w:lang w:eastAsia="ar-SA"/>
        </w:rPr>
        <w:t>:</w:t>
      </w:r>
    </w:p>
    <w:p w14:paraId="474452C6" w14:textId="7B2A2D4F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wystąpienia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wykonaniu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P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rzedmiotu Umowy względem terminu określonego w §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2 Umowy</w:t>
      </w:r>
      <w:r w:rsidR="004A7F99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w wysokości </w:t>
      </w:r>
      <w:r w:rsidR="00D72B49" w:rsidRPr="0038466C">
        <w:rPr>
          <w:rFonts w:ascii="Times New Roman" w:hAnsi="Times New Roman"/>
          <w:sz w:val="24"/>
          <w:szCs w:val="24"/>
          <w:lang w:eastAsia="ar-SA"/>
        </w:rPr>
        <w:t>2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% </w:t>
      </w:r>
      <w:r w:rsidR="004A1096"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>ynagrodzenia brutto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, o któr</w:t>
      </w:r>
      <w:r w:rsidR="009E6885" w:rsidRPr="0038466C">
        <w:rPr>
          <w:rFonts w:ascii="Times New Roman" w:hAnsi="Times New Roman"/>
          <w:sz w:val="24"/>
          <w:szCs w:val="24"/>
          <w:lang w:eastAsia="ar-SA"/>
        </w:rPr>
        <w:t>ym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mowa w § </w:t>
      </w:r>
      <w:r w:rsidR="007A447D">
        <w:rPr>
          <w:rFonts w:ascii="Times New Roman" w:hAnsi="Times New Roman"/>
          <w:sz w:val="24"/>
          <w:szCs w:val="24"/>
          <w:lang w:eastAsia="ar-SA"/>
        </w:rPr>
        <w:t>7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ust. 1 Umowy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>zwłoki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23284F06" w14:textId="262EBE83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usuwaniu awarii Sprzętu w ramach napraw gwarancyjnych, o których mowa w §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3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Umowy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w wysokości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100 zł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 brutto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 xml:space="preserve">,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193395" w:rsidRPr="0038466C">
        <w:rPr>
          <w:rFonts w:ascii="Times New Roman" w:hAnsi="Times New Roman"/>
          <w:sz w:val="24"/>
          <w:szCs w:val="24"/>
          <w:lang w:eastAsia="ar-SA"/>
        </w:rPr>
        <w:t xml:space="preserve">usunięcia awarii </w:t>
      </w:r>
      <w:r w:rsidR="00A83219" w:rsidRPr="0038466C">
        <w:rPr>
          <w:rFonts w:ascii="Times New Roman" w:hAnsi="Times New Roman"/>
          <w:sz w:val="24"/>
          <w:szCs w:val="24"/>
          <w:lang w:eastAsia="ar-SA"/>
        </w:rPr>
        <w:t>każdej sztuki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 xml:space="preserve"> Sprzętu;</w:t>
      </w:r>
    </w:p>
    <w:p w14:paraId="5C6C4B88" w14:textId="1F99B183" w:rsidR="004035D1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w wymianie Sprzętu zgodnie z postanowieniami 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>§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 4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5F85" w:rsidRPr="0038466C">
        <w:rPr>
          <w:rFonts w:ascii="Times New Roman" w:hAnsi="Times New Roman"/>
          <w:sz w:val="24"/>
          <w:szCs w:val="24"/>
          <w:lang w:eastAsia="ar-SA"/>
        </w:rPr>
        <w:t xml:space="preserve">ust. </w:t>
      </w:r>
      <w:r w:rsidR="007A447D">
        <w:rPr>
          <w:rFonts w:ascii="Times New Roman" w:hAnsi="Times New Roman"/>
          <w:sz w:val="24"/>
          <w:szCs w:val="24"/>
          <w:lang w:eastAsia="ar-SA"/>
        </w:rPr>
        <w:t>5</w:t>
      </w:r>
      <w:r w:rsidR="00A37949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Umowy</w:t>
      </w:r>
      <w:r w:rsidR="00BD33AF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Wykonawca zapłaci karę umowną w wysokości 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100 zł brutto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zł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, za każdy rozpoczęty dzień </w:t>
      </w:r>
      <w:r w:rsidR="008B1897" w:rsidRPr="0038466C">
        <w:rPr>
          <w:rFonts w:ascii="Times New Roman" w:hAnsi="Times New Roman"/>
          <w:sz w:val="24"/>
          <w:szCs w:val="24"/>
          <w:lang w:eastAsia="ar-SA"/>
        </w:rPr>
        <w:t xml:space="preserve">zwłoki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wymiany </w:t>
      </w:r>
      <w:r w:rsidR="00BD33AF" w:rsidRPr="0038466C">
        <w:rPr>
          <w:rFonts w:ascii="Times New Roman" w:hAnsi="Times New Roman"/>
          <w:sz w:val="24"/>
          <w:szCs w:val="24"/>
          <w:lang w:eastAsia="ar-SA"/>
        </w:rPr>
        <w:t>każdej sztuki Sprzętu</w:t>
      </w:r>
      <w:r w:rsidR="00AC1D1E" w:rsidRPr="0038466C">
        <w:rPr>
          <w:rFonts w:ascii="Times New Roman" w:hAnsi="Times New Roman"/>
          <w:sz w:val="24"/>
          <w:szCs w:val="24"/>
          <w:lang w:eastAsia="ar-SA"/>
        </w:rPr>
        <w:t>;</w:t>
      </w:r>
    </w:p>
    <w:p w14:paraId="633D19A1" w14:textId="34DABD9D" w:rsidR="001E6FB6" w:rsidRPr="0038466C" w:rsidRDefault="00E20A9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przypadku odstąpienia od Umowy przez Zamawiającego z przyczyn leżących po stronie Wykonawcy, w szczególności</w:t>
      </w:r>
      <w:r w:rsidR="000B1FD7" w:rsidRPr="0038466C">
        <w:rPr>
          <w:rFonts w:ascii="Times New Roman" w:hAnsi="Times New Roman"/>
          <w:sz w:val="24"/>
          <w:szCs w:val="24"/>
          <w:lang w:eastAsia="ar-SA"/>
        </w:rPr>
        <w:t xml:space="preserve"> w okolicznościach</w:t>
      </w:r>
      <w:r w:rsidR="00921873" w:rsidRPr="0038466C">
        <w:rPr>
          <w:rFonts w:ascii="Times New Roman" w:hAnsi="Times New Roman"/>
          <w:sz w:val="24"/>
          <w:szCs w:val="24"/>
          <w:lang w:eastAsia="ar-SA"/>
        </w:rPr>
        <w:t>,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o których mowa w § </w:t>
      </w:r>
      <w:r w:rsidR="00A94B85">
        <w:rPr>
          <w:rFonts w:ascii="Times New Roman" w:hAnsi="Times New Roman"/>
          <w:sz w:val="24"/>
          <w:szCs w:val="24"/>
          <w:lang w:eastAsia="ar-SA"/>
        </w:rPr>
        <w:t>6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Umowy, Wykonawca zobowiązany jest do </w:t>
      </w:r>
      <w:r w:rsidR="00921873" w:rsidRPr="0038466C">
        <w:rPr>
          <w:rFonts w:ascii="Times New Roman" w:hAnsi="Times New Roman"/>
          <w:sz w:val="24"/>
          <w:szCs w:val="24"/>
          <w:lang w:eastAsia="ar-SA"/>
        </w:rPr>
        <w:t xml:space="preserve">zapłaty na rzecz Zamawiającego 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kary umownej w wysokości 20% wynagrodzenia brutto, o którym mowa w §</w:t>
      </w:r>
      <w:r w:rsidR="00175E51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4B85">
        <w:rPr>
          <w:rFonts w:ascii="Times New Roman" w:hAnsi="Times New Roman"/>
          <w:sz w:val="24"/>
          <w:szCs w:val="24"/>
          <w:lang w:eastAsia="ar-SA"/>
        </w:rPr>
        <w:t>7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ust. 1 Umowy</w:t>
      </w:r>
      <w:r w:rsidR="001E6FB6" w:rsidRPr="0038466C">
        <w:rPr>
          <w:rFonts w:ascii="Times New Roman" w:hAnsi="Times New Roman"/>
          <w:sz w:val="24"/>
          <w:szCs w:val="24"/>
          <w:lang w:eastAsia="ar-SA"/>
        </w:rPr>
        <w:t>,</w:t>
      </w:r>
    </w:p>
    <w:p w14:paraId="13322E7B" w14:textId="4BE72B0B" w:rsidR="001E6FB6" w:rsidRPr="0038466C" w:rsidRDefault="001E6FB6" w:rsidP="00F91735">
      <w:pPr>
        <w:pStyle w:val="Akapitzlist"/>
        <w:numPr>
          <w:ilvl w:val="0"/>
          <w:numId w:val="15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DD1C32" w:rsidRPr="0038466C">
        <w:rPr>
          <w:rFonts w:ascii="Times New Roman" w:hAnsi="Times New Roman"/>
          <w:sz w:val="24"/>
          <w:szCs w:val="24"/>
          <w:lang w:eastAsia="ar-SA"/>
        </w:rPr>
        <w:t>nieuzasadnionej odmowy wykonania obowiązków wynikających z udzielonej gwarancji</w:t>
      </w:r>
      <w:r w:rsidRPr="0038466C">
        <w:rPr>
          <w:rFonts w:ascii="Times New Roman" w:hAnsi="Times New Roman"/>
          <w:sz w:val="24"/>
          <w:szCs w:val="24"/>
          <w:lang w:eastAsia="ar-SA"/>
        </w:rPr>
        <w:t xml:space="preserve">, Wykonawca zapłaci karę umowną w wysokości 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>wartości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 xml:space="preserve">brutto 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>sztuki</w:t>
      </w:r>
      <w:r w:rsidR="001C6B7E" w:rsidRPr="0038466C">
        <w:rPr>
          <w:rFonts w:ascii="Times New Roman" w:hAnsi="Times New Roman"/>
          <w:sz w:val="24"/>
          <w:szCs w:val="24"/>
          <w:lang w:eastAsia="ar-SA"/>
        </w:rPr>
        <w:t xml:space="preserve"> Sprzętu</w:t>
      </w:r>
      <w:r w:rsidR="007A447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971D1" w:rsidRPr="0038466C">
        <w:rPr>
          <w:rFonts w:ascii="Times New Roman" w:hAnsi="Times New Roman"/>
          <w:sz w:val="24"/>
          <w:szCs w:val="24"/>
          <w:lang w:eastAsia="ar-SA"/>
        </w:rPr>
        <w:t>którego dotyczy roszczenie z tytułu gwarancji</w:t>
      </w:r>
      <w:r w:rsidR="00F3644C" w:rsidRPr="0038466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B5ECD" w:rsidRPr="0038466C">
        <w:rPr>
          <w:rFonts w:ascii="Times New Roman" w:hAnsi="Times New Roman"/>
          <w:sz w:val="24"/>
          <w:szCs w:val="24"/>
          <w:lang w:eastAsia="ar-SA"/>
        </w:rPr>
        <w:t xml:space="preserve">według złożonej oferty stanowiącej </w:t>
      </w:r>
      <w:r w:rsidR="00AA515E"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767703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AA515E"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>do Umowy</w:t>
      </w:r>
      <w:r w:rsidR="00187490" w:rsidRPr="0038466C">
        <w:rPr>
          <w:rFonts w:ascii="Times New Roman" w:hAnsi="Times New Roman"/>
          <w:sz w:val="24"/>
          <w:szCs w:val="24"/>
          <w:lang w:eastAsia="ar-SA"/>
        </w:rPr>
        <w:t xml:space="preserve"> – za każdy przypadek</w:t>
      </w:r>
      <w:r w:rsidR="00AA515E" w:rsidRPr="0038466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EAC906B" w14:textId="723B3A3F" w:rsidR="004035D1" w:rsidRPr="0038466C" w:rsidRDefault="004035D1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Zamawiający jest uprawniony do dochodzenia na zasadach ogólnych odszkodowania przenoszącego wysokość kar umownych zastrzeżonych w Umowie.</w:t>
      </w:r>
    </w:p>
    <w:p w14:paraId="5725C5D5" w14:textId="3C9A0FD2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Naliczenie kar umownych, o których mowa w ust. 1 zostanie poprzedzone postępowaniem wyjaśniającym pomiędzy Zamawiającym a Wykonawcą, z którego zostanie sporządzony pisemny protokół. Sporządzenie protokołu nie jest konieczne w przypadku przeprowadzenia postępowania wyjaśniającego na piśmie lub w formie wymiany korespondencji drogą elektroniczną. Zamawiający nie naliczy kar, w przypadku, gdy Wykonawca wykaże, iż nie ponosi odpowiedzialności za okoliczności dotyczące zaistniałej sytuacji.</w:t>
      </w:r>
    </w:p>
    <w:p w14:paraId="6C9512A6" w14:textId="36699403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>W przypadku nie wzięcia udziału przez Wykonawcę w postępowaniu, o którym mowa w ust. 3 pomimo zawiadomienia go przez Zamawiającego o terminie przeprowadzania czynności, Zamawiający będzie uprawniony do sporządzenia i podpisania jednostronnego protokołu opisującego zaistniałe zdarzenie. Sporządzenie protokołu nie jest konieczne w przypadku przeprowadzenia postępowania wyjaśniającego w formach, o których mowa w ust. 3.</w:t>
      </w:r>
    </w:p>
    <w:p w14:paraId="2DF94EA3" w14:textId="77777777" w:rsidR="00032E47" w:rsidRPr="0038466C" w:rsidRDefault="00032E47" w:rsidP="00F91735">
      <w:pPr>
        <w:numPr>
          <w:ilvl w:val="0"/>
          <w:numId w:val="10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66C">
        <w:rPr>
          <w:rFonts w:ascii="Times New Roman" w:hAnsi="Times New Roman"/>
          <w:sz w:val="24"/>
          <w:szCs w:val="24"/>
          <w:lang w:eastAsia="ar-SA"/>
        </w:rPr>
        <w:t xml:space="preserve">W przypadku stwierdzenia nieprawidłowości w realizacji przedmiotu Umowy Wykonawca zobowiązany będzie do ich usunięcia w wyznaczonym przez Zamawiającego terminie. </w:t>
      </w:r>
      <w:r w:rsidRPr="0038466C">
        <w:rPr>
          <w:rFonts w:ascii="Times New Roman" w:hAnsi="Times New Roman"/>
          <w:sz w:val="24"/>
          <w:szCs w:val="24"/>
          <w:lang w:eastAsia="ar-SA"/>
        </w:rPr>
        <w:lastRenderedPageBreak/>
        <w:t>Zamawiający może odstąpić od żądania zapłaty kary umownej w części lub w całości, jeżeli uchybienia zostaną przez Wykonawcę niezwłocznie naprawione.</w:t>
      </w:r>
    </w:p>
    <w:p w14:paraId="1D2D47D8" w14:textId="0C2C39EB" w:rsidR="004035D1" w:rsidRPr="0038466C" w:rsidRDefault="004035D1" w:rsidP="00F91735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Zamawiający uprawniony jest do potrącenia kar umownych z wynagrodzenia przysługującego Wykonawcy na podstawie Umowy, a w przypadku, gdy potrącenie</w:t>
      </w:r>
      <w:r w:rsidR="005E48B0" w:rsidRPr="003846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hAnsi="Times New Roman"/>
          <w:sz w:val="24"/>
          <w:szCs w:val="24"/>
          <w:lang w:eastAsia="pl-PL"/>
        </w:rPr>
        <w:t>w całości lub części nie będzie możliwe</w:t>
      </w:r>
      <w:r w:rsidR="00BD33AF" w:rsidRPr="0038466C">
        <w:rPr>
          <w:rFonts w:ascii="Times New Roman" w:hAnsi="Times New Roman"/>
          <w:sz w:val="24"/>
          <w:szCs w:val="24"/>
          <w:lang w:eastAsia="pl-PL"/>
        </w:rPr>
        <w:t xml:space="preserve"> (w szczególności w okresie trwania gwarancji)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, Wykonawca zobowiązany </w:t>
      </w:r>
      <w:r w:rsidR="00A17B1A" w:rsidRPr="0038466C">
        <w:rPr>
          <w:rFonts w:ascii="Times New Roman" w:hAnsi="Times New Roman"/>
          <w:sz w:val="24"/>
          <w:szCs w:val="24"/>
          <w:lang w:eastAsia="pl-PL"/>
        </w:rPr>
        <w:t>będzie do </w:t>
      </w:r>
      <w:r w:rsidRPr="0038466C">
        <w:rPr>
          <w:rFonts w:ascii="Times New Roman" w:hAnsi="Times New Roman"/>
          <w:sz w:val="24"/>
          <w:szCs w:val="24"/>
          <w:lang w:eastAsia="pl-PL"/>
        </w:rPr>
        <w:t>zapłaty kary w terminie 14 dni od daty otrzymania wezwania, mającego formę noty księgowej.</w:t>
      </w:r>
    </w:p>
    <w:p w14:paraId="2DBFC269" w14:textId="07DECC9E" w:rsidR="004035D1" w:rsidRPr="0038466C" w:rsidRDefault="004035D1" w:rsidP="00F91735">
      <w:pPr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>Kary umowne przewidziane w  Umowie mogą przysł</w:t>
      </w:r>
      <w:r w:rsidR="00A17B1A" w:rsidRPr="0038466C">
        <w:rPr>
          <w:rFonts w:ascii="Times New Roman" w:hAnsi="Times New Roman"/>
          <w:sz w:val="24"/>
          <w:szCs w:val="24"/>
        </w:rPr>
        <w:t>ugiwać niezależnie od siebie, z </w:t>
      </w:r>
      <w:r w:rsidRPr="0038466C">
        <w:rPr>
          <w:rFonts w:ascii="Times New Roman" w:hAnsi="Times New Roman"/>
          <w:sz w:val="24"/>
          <w:szCs w:val="24"/>
        </w:rPr>
        <w:t>zastrzeżeniem, że w przypadku kumulacji kar umownych naliczonych z tytułu niewykonania lub nienależytego wykonania Umowy oraz kary naliczonej z tytułu odstąpienia od Umowy, Zamawiającemu przysługiwać będzie wyłącznie kara umowna na</w:t>
      </w:r>
      <w:r w:rsidR="00A17B1A" w:rsidRPr="0038466C">
        <w:rPr>
          <w:rFonts w:ascii="Times New Roman" w:hAnsi="Times New Roman"/>
          <w:sz w:val="24"/>
          <w:szCs w:val="24"/>
        </w:rPr>
        <w:t>liczona z tytułu odstąpienia. W </w:t>
      </w:r>
      <w:r w:rsidRPr="0038466C">
        <w:rPr>
          <w:rFonts w:ascii="Times New Roman" w:hAnsi="Times New Roman"/>
          <w:sz w:val="24"/>
          <w:szCs w:val="24"/>
        </w:rPr>
        <w:t>takim przypadku Wykonawca upoważnia Zamawiającego do zaliczenia zapłaconych przez Wykonawcę kar umownych z tytułu niewykonania lub nienależytego wykonania Umowy na poczet kary umownej należnej z tytułu odstąpienia.</w:t>
      </w:r>
    </w:p>
    <w:p w14:paraId="71A94EEE" w14:textId="5BC1E101" w:rsidR="00034C38" w:rsidRDefault="00034C38" w:rsidP="00F91735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zastrzegają możliwość naliczania kar umownych do maksymalnej wysokości </w:t>
      </w:r>
      <w:r w:rsidR="00ED4390" w:rsidRPr="0038466C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D72B49"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brutto, o którym mowa w § </w:t>
      </w:r>
      <w:r w:rsidR="00A94B8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38466C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Umowy.</w:t>
      </w:r>
    </w:p>
    <w:p w14:paraId="6A95AA07" w14:textId="77777777" w:rsidR="00767703" w:rsidRPr="0038466C" w:rsidRDefault="00767703" w:rsidP="00767703">
      <w:pPr>
        <w:pStyle w:val="Akapitzlist"/>
        <w:spacing w:line="30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20D4A" w14:textId="54D55BAB" w:rsidR="004035D1" w:rsidRPr="0038466C" w:rsidRDefault="004035D1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 xml:space="preserve">§ </w:t>
      </w:r>
      <w:r w:rsidR="00A94B85">
        <w:rPr>
          <w:rFonts w:ascii="Times New Roman" w:hAnsi="Times New Roman"/>
          <w:b/>
          <w:sz w:val="24"/>
          <w:szCs w:val="24"/>
          <w:lang w:eastAsia="ar-SA"/>
        </w:rPr>
        <w:t>10</w:t>
      </w:r>
    </w:p>
    <w:p w14:paraId="108AA50C" w14:textId="1CCA74DF" w:rsidR="0049759D" w:rsidRPr="0038466C" w:rsidRDefault="00332593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Zmiany postanowień Umowy</w:t>
      </w:r>
    </w:p>
    <w:p w14:paraId="202111DA" w14:textId="4AF89864" w:rsidR="0049759D" w:rsidRPr="0038466C" w:rsidRDefault="0049759D" w:rsidP="00F91735">
      <w:pPr>
        <w:pStyle w:val="Akapitzlist"/>
        <w:numPr>
          <w:ilvl w:val="0"/>
          <w:numId w:val="26"/>
        </w:num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Zamawiający przewiduje możliwość zmiany postanowień zawartej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mowy:</w:t>
      </w:r>
    </w:p>
    <w:p w14:paraId="2FB69543" w14:textId="7114AB73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dotyczących terminu wykonania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oraz wynagrodzenia Wykonawcy – w </w:t>
      </w:r>
      <w:r w:rsidR="00A17B1A" w:rsidRPr="0038466C">
        <w:rPr>
          <w:rFonts w:ascii="Times New Roman" w:hAnsi="Times New Roman"/>
          <w:sz w:val="24"/>
          <w:szCs w:val="24"/>
        </w:rPr>
        <w:t> </w:t>
      </w:r>
      <w:r w:rsidRPr="0038466C">
        <w:rPr>
          <w:rFonts w:ascii="Times New Roman" w:hAnsi="Times New Roman"/>
          <w:sz w:val="24"/>
          <w:szCs w:val="24"/>
        </w:rPr>
        <w:t xml:space="preserve">przypadku zmiany sposobu spełnienia świadczenia, zmian technologicznych spowodowanych w szczególności następującymi okolicznościami: </w:t>
      </w:r>
    </w:p>
    <w:p w14:paraId="0A89069B" w14:textId="686770B9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niedostępnością na rynku Sprzętu wskazanego w ofercie lub OPZ, spowodowaną zaprzestaniem produkcji lub wycofaniem z rynku tego Sprzętu, </w:t>
      </w:r>
    </w:p>
    <w:p w14:paraId="45CF24ED" w14:textId="0481C60E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pojawienia się na rynku Sprzętu nowszej generacji pozwalającego na zaoszczędzenie kosztów realizacji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lub umożliwiających uzyskanie lepszej jakości,</w:t>
      </w:r>
    </w:p>
    <w:p w14:paraId="36C86FEA" w14:textId="18AA5E05" w:rsidR="0049759D" w:rsidRPr="0038466C" w:rsidRDefault="0049759D" w:rsidP="00F91735">
      <w:pPr>
        <w:pStyle w:val="Akapitzlist"/>
        <w:numPr>
          <w:ilvl w:val="1"/>
          <w:numId w:val="3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koniecznością zrealizowania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przy zastosowaniu innych rozwiązań technicznych/technologicznych, niż wskazane w OPZ, w sytuacji, gdyby zastosowanie przewidzianych rozwiązań groziło niewykonaniem lub wadliwym wykonaniem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mowy; </w:t>
      </w:r>
    </w:p>
    <w:p w14:paraId="0089D8FD" w14:textId="0FE7DC56" w:rsidR="00A17B1A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gdy wystąpią okoliczności nieprzewidziane w chwili zawarcia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mowy, a skutkujące koniecznością ograniczenia przez Zamawiającego zakresu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</w:t>
      </w:r>
      <w:r w:rsidR="00655047" w:rsidRPr="0038466C">
        <w:rPr>
          <w:rFonts w:ascii="Times New Roman" w:hAnsi="Times New Roman"/>
          <w:sz w:val="24"/>
          <w:szCs w:val="24"/>
        </w:rPr>
        <w:t>–</w:t>
      </w:r>
      <w:r w:rsidRPr="0038466C">
        <w:rPr>
          <w:rFonts w:ascii="Times New Roman" w:hAnsi="Times New Roman"/>
          <w:sz w:val="24"/>
          <w:szCs w:val="24"/>
        </w:rPr>
        <w:t xml:space="preserve"> zmianie ulegną postanowienia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dotyczące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mowy i jego zakresu, wynagrodzenia Wykonawcy, jego rozliczenia oraz obowiązków Wykonawcy i warunków gwarancji;</w:t>
      </w:r>
    </w:p>
    <w:p w14:paraId="65F70743" w14:textId="0E915A1F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przypadku konieczności wstrzymania realizacji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>m</w:t>
      </w:r>
      <w:r w:rsidR="00A17B1A" w:rsidRPr="0038466C">
        <w:rPr>
          <w:rFonts w:ascii="Times New Roman" w:hAnsi="Times New Roman"/>
          <w:sz w:val="24"/>
          <w:szCs w:val="24"/>
        </w:rPr>
        <w:t xml:space="preserve">owy z przyczyn niezależnych od </w:t>
      </w:r>
      <w:r w:rsidRPr="0038466C">
        <w:rPr>
          <w:rFonts w:ascii="Times New Roman" w:hAnsi="Times New Roman"/>
          <w:sz w:val="24"/>
          <w:szCs w:val="24"/>
        </w:rPr>
        <w:t>Wykonawcy;</w:t>
      </w:r>
    </w:p>
    <w:p w14:paraId="50DE7FD0" w14:textId="3E896CA5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lastRenderedPageBreak/>
        <w:t>wynikając</w:t>
      </w:r>
      <w:r w:rsidR="00A17B1A" w:rsidRPr="0038466C">
        <w:rPr>
          <w:rFonts w:ascii="Times New Roman" w:hAnsi="Times New Roman"/>
          <w:sz w:val="24"/>
          <w:szCs w:val="24"/>
        </w:rPr>
        <w:t>ej</w:t>
      </w:r>
      <w:r w:rsidRPr="0038466C">
        <w:rPr>
          <w:rFonts w:ascii="Times New Roman" w:hAnsi="Times New Roman"/>
          <w:sz w:val="24"/>
          <w:szCs w:val="24"/>
        </w:rPr>
        <w:t xml:space="preserve"> ze zmiany przepisów prawa mających wpływ na wykonywanie Przedmiotu Umowy; </w:t>
      </w:r>
    </w:p>
    <w:p w14:paraId="02DA2CAD" w14:textId="0D7A31E5" w:rsidR="0049759D" w:rsidRPr="0038466C" w:rsidRDefault="0049759D" w:rsidP="00F91735">
      <w:pPr>
        <w:pStyle w:val="Akapitzlist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 przypadku wystąpienia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rozmiarach.</w:t>
      </w:r>
    </w:p>
    <w:p w14:paraId="06F0A1B9" w14:textId="6BB321C4" w:rsidR="0049759D" w:rsidRPr="0038466C" w:rsidRDefault="0049759D" w:rsidP="00F91735">
      <w:pPr>
        <w:spacing w:after="0" w:line="300" w:lineRule="auto"/>
        <w:ind w:left="426" w:hanging="426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2. </w:t>
      </w:r>
      <w:r w:rsidRPr="0038466C">
        <w:rPr>
          <w:rFonts w:ascii="Times New Roman" w:hAnsi="Times New Roman"/>
          <w:sz w:val="24"/>
          <w:szCs w:val="24"/>
        </w:rPr>
        <w:tab/>
        <w:t>W przypadkach określonych w ust. 1, Z</w:t>
      </w:r>
      <w:r w:rsidR="00D72B49" w:rsidRPr="0038466C">
        <w:rPr>
          <w:rFonts w:ascii="Times New Roman" w:hAnsi="Times New Roman"/>
          <w:sz w:val="24"/>
          <w:szCs w:val="24"/>
        </w:rPr>
        <w:t>a</w:t>
      </w:r>
      <w:r w:rsidRPr="0038466C">
        <w:rPr>
          <w:rFonts w:ascii="Times New Roman" w:hAnsi="Times New Roman"/>
          <w:sz w:val="24"/>
          <w:szCs w:val="24"/>
        </w:rPr>
        <w:t xml:space="preserve">mawiający przewiduje możliwość: </w:t>
      </w:r>
    </w:p>
    <w:p w14:paraId="5878E484" w14:textId="32B9354C" w:rsidR="0049759D" w:rsidRPr="0038466C" w:rsidRDefault="0049759D" w:rsidP="00F91735">
      <w:pPr>
        <w:pStyle w:val="Akapitzlist"/>
        <w:numPr>
          <w:ilvl w:val="0"/>
          <w:numId w:val="33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przedłużenia terminu/ów realizacji Umowy o czas trwania przeszkody w realizacji Umowy, o</w:t>
      </w:r>
      <w:r w:rsidR="00A17B1A" w:rsidRPr="0038466C">
        <w:rPr>
          <w:rFonts w:ascii="Times New Roman" w:hAnsi="Times New Roman"/>
          <w:sz w:val="24"/>
          <w:szCs w:val="24"/>
        </w:rPr>
        <w:t> </w:t>
      </w:r>
      <w:r w:rsidRPr="0038466C">
        <w:rPr>
          <w:rFonts w:ascii="Times New Roman" w:hAnsi="Times New Roman"/>
          <w:sz w:val="24"/>
          <w:szCs w:val="24"/>
        </w:rPr>
        <w:t xml:space="preserve">której mowa w ust. 1; </w:t>
      </w:r>
    </w:p>
    <w:p w14:paraId="30E3702A" w14:textId="47B332A8" w:rsidR="0049759D" w:rsidRPr="0038466C" w:rsidRDefault="0049759D" w:rsidP="00F91735">
      <w:pPr>
        <w:pStyle w:val="Akapitzlist"/>
        <w:numPr>
          <w:ilvl w:val="0"/>
          <w:numId w:val="33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zmiany sposobu wykonania Przedmiotu Umowy.</w:t>
      </w:r>
    </w:p>
    <w:p w14:paraId="2052CC1C" w14:textId="2BECAF18" w:rsidR="0049759D" w:rsidRPr="0038466C" w:rsidRDefault="0049759D" w:rsidP="00F91735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3. </w:t>
      </w:r>
      <w:r w:rsidRPr="0038466C">
        <w:rPr>
          <w:rFonts w:ascii="Times New Roman" w:hAnsi="Times New Roman"/>
          <w:sz w:val="24"/>
          <w:szCs w:val="24"/>
        </w:rPr>
        <w:tab/>
        <w:t>Zmiany Umowy będą dokonywane poprzez kolejno numerowane aneksy</w:t>
      </w:r>
      <w:r w:rsidR="00A17B1A" w:rsidRPr="0038466C">
        <w:rPr>
          <w:rFonts w:ascii="Times New Roman" w:hAnsi="Times New Roman"/>
          <w:sz w:val="24"/>
          <w:szCs w:val="24"/>
        </w:rPr>
        <w:t>,</w:t>
      </w:r>
      <w:r w:rsidRPr="0038466C">
        <w:rPr>
          <w:rFonts w:ascii="Times New Roman" w:hAnsi="Times New Roman"/>
          <w:sz w:val="24"/>
          <w:szCs w:val="24"/>
        </w:rPr>
        <w:t xml:space="preserve"> sporządzone przez Strony w formie pisemnej pod rygorem nieważności. </w:t>
      </w:r>
    </w:p>
    <w:p w14:paraId="27D6AFA0" w14:textId="6E48F5D7" w:rsidR="0049759D" w:rsidRDefault="0049759D" w:rsidP="00767703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4. </w:t>
      </w:r>
      <w:r w:rsidRPr="0038466C">
        <w:rPr>
          <w:rFonts w:ascii="Times New Roman" w:hAnsi="Times New Roman"/>
          <w:sz w:val="24"/>
          <w:szCs w:val="24"/>
        </w:rPr>
        <w:tab/>
        <w:t xml:space="preserve">Zmiana miejsca użytkowania </w:t>
      </w:r>
      <w:r w:rsidR="00003A54" w:rsidRPr="0038466C">
        <w:rPr>
          <w:rFonts w:ascii="Times New Roman" w:hAnsi="Times New Roman"/>
          <w:sz w:val="24"/>
          <w:szCs w:val="24"/>
        </w:rPr>
        <w:t>Sprzętu</w:t>
      </w:r>
      <w:r w:rsidRPr="0038466C">
        <w:rPr>
          <w:rFonts w:ascii="Times New Roman" w:hAnsi="Times New Roman"/>
          <w:sz w:val="24"/>
          <w:szCs w:val="24"/>
        </w:rPr>
        <w:t xml:space="preserve"> nie stanowi zmiany Umowy. Zamawiający zobowiązany jest do poinformowania Wykonawcy o takiej zmianie</w:t>
      </w:r>
      <w:r w:rsidR="00A212A1" w:rsidRPr="0038466C">
        <w:rPr>
          <w:rFonts w:ascii="Times New Roman" w:hAnsi="Times New Roman"/>
          <w:sz w:val="24"/>
          <w:szCs w:val="24"/>
        </w:rPr>
        <w:t xml:space="preserve"> </w:t>
      </w:r>
      <w:r w:rsidR="000B69E4" w:rsidRPr="0038466C">
        <w:rPr>
          <w:rFonts w:ascii="Times New Roman" w:hAnsi="Times New Roman"/>
          <w:sz w:val="24"/>
          <w:szCs w:val="24"/>
        </w:rPr>
        <w:t>w sposó</w:t>
      </w:r>
      <w:r w:rsidR="00A212A1" w:rsidRPr="0038466C">
        <w:rPr>
          <w:rFonts w:ascii="Times New Roman" w:hAnsi="Times New Roman"/>
          <w:sz w:val="24"/>
          <w:szCs w:val="24"/>
        </w:rPr>
        <w:t xml:space="preserve">b określony w § </w:t>
      </w:r>
      <w:r w:rsidR="00A94B85">
        <w:rPr>
          <w:rFonts w:ascii="Times New Roman" w:hAnsi="Times New Roman"/>
          <w:sz w:val="24"/>
          <w:szCs w:val="24"/>
        </w:rPr>
        <w:t>8</w:t>
      </w:r>
      <w:r w:rsidR="00A212A1" w:rsidRPr="0038466C">
        <w:rPr>
          <w:rFonts w:ascii="Times New Roman" w:hAnsi="Times New Roman"/>
          <w:sz w:val="24"/>
          <w:szCs w:val="24"/>
        </w:rPr>
        <w:t xml:space="preserve"> Umowy</w:t>
      </w:r>
      <w:r w:rsidRPr="0038466C">
        <w:rPr>
          <w:rFonts w:ascii="Times New Roman" w:hAnsi="Times New Roman"/>
          <w:sz w:val="24"/>
          <w:szCs w:val="24"/>
        </w:rPr>
        <w:t>.</w:t>
      </w:r>
    </w:p>
    <w:p w14:paraId="07D1356B" w14:textId="77777777" w:rsidR="00767703" w:rsidRPr="0038466C" w:rsidRDefault="00767703" w:rsidP="00767703">
      <w:pPr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AA96799" w14:textId="77777777" w:rsidR="005C37E6" w:rsidRDefault="005C37E6" w:rsidP="005C37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15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3E08855C" w14:textId="4CF32FF3" w:rsidR="005C37E6" w:rsidRPr="00D72C15" w:rsidRDefault="005C37E6" w:rsidP="005C37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D72C15">
        <w:rPr>
          <w:rFonts w:ascii="Times New Roman" w:hAnsi="Times New Roman"/>
          <w:b/>
          <w:bCs/>
          <w:sz w:val="24"/>
          <w:szCs w:val="24"/>
        </w:rPr>
        <w:t xml:space="preserve">abezpieczenie należytego wykonania </w:t>
      </w:r>
      <w:r w:rsidR="002B7BC7">
        <w:rPr>
          <w:rFonts w:ascii="Times New Roman" w:hAnsi="Times New Roman"/>
          <w:b/>
          <w:bCs/>
          <w:sz w:val="24"/>
          <w:szCs w:val="24"/>
        </w:rPr>
        <w:t>U</w:t>
      </w:r>
      <w:r w:rsidRPr="00D72C15">
        <w:rPr>
          <w:rFonts w:ascii="Times New Roman" w:hAnsi="Times New Roman"/>
          <w:b/>
          <w:bCs/>
          <w:sz w:val="24"/>
          <w:szCs w:val="24"/>
        </w:rPr>
        <w:t>mowy</w:t>
      </w:r>
    </w:p>
    <w:p w14:paraId="67F0FC80" w14:textId="517B4E07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Wykonawca wniósł zabezpieczenie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</w:t>
      </w:r>
      <w:r w:rsidRPr="00D72C15">
        <w:rPr>
          <w:rFonts w:ascii="Times New Roman" w:hAnsi="Times New Roman"/>
          <w:sz w:val="24"/>
          <w:szCs w:val="24"/>
        </w:rPr>
        <w:br/>
        <w:t>w formie………………..………………………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D72C15">
        <w:rPr>
          <w:rFonts w:ascii="Times New Roman" w:hAnsi="Times New Roman"/>
          <w:sz w:val="24"/>
          <w:szCs w:val="24"/>
        </w:rPr>
        <w:t xml:space="preserve"> w wysokości </w:t>
      </w:r>
      <w:r w:rsidRPr="00D72C15">
        <w:rPr>
          <w:rFonts w:ascii="Times New Roman" w:hAnsi="Times New Roman"/>
          <w:b/>
          <w:sz w:val="24"/>
          <w:szCs w:val="24"/>
        </w:rPr>
        <w:t xml:space="preserve">5% </w:t>
      </w:r>
      <w:r w:rsidRPr="00D72C15">
        <w:rPr>
          <w:rFonts w:ascii="Times New Roman" w:hAnsi="Times New Roman"/>
          <w:sz w:val="24"/>
          <w:szCs w:val="24"/>
        </w:rPr>
        <w:t xml:space="preserve">wynagrodzenia, </w:t>
      </w:r>
      <w:r w:rsidRPr="00D72C15">
        <w:rPr>
          <w:rFonts w:ascii="Times New Roman" w:hAnsi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/>
          <w:sz w:val="24"/>
          <w:szCs w:val="24"/>
        </w:rPr>
        <w:t>7</w:t>
      </w:r>
      <w:r w:rsidRPr="00D72C15">
        <w:rPr>
          <w:rFonts w:ascii="Times New Roman" w:hAnsi="Times New Roman"/>
          <w:sz w:val="24"/>
          <w:szCs w:val="24"/>
        </w:rPr>
        <w:t xml:space="preserve"> ust. 1 co stanowi kwotę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2C1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D72C15">
        <w:rPr>
          <w:rFonts w:ascii="Times New Roman" w:hAnsi="Times New Roman"/>
          <w:sz w:val="24"/>
          <w:szCs w:val="24"/>
        </w:rPr>
        <w:t>……………………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72C15">
        <w:rPr>
          <w:rFonts w:ascii="Times New Roman" w:hAnsi="Times New Roman"/>
          <w:sz w:val="24"/>
          <w:szCs w:val="24"/>
        </w:rPr>
        <w:t>…..)</w:t>
      </w:r>
    </w:p>
    <w:p w14:paraId="2313B1CA" w14:textId="123EC187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Kwota pozostawiona na zabezpieczenie roszczeń z tytułu rękojmi za wady i gwarancji </w:t>
      </w:r>
      <w:r w:rsidR="00D86E1F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 będzie wynosiła 30% wysokości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zabezpieczenia.</w:t>
      </w:r>
    </w:p>
    <w:p w14:paraId="45984C74" w14:textId="18231E58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Cała kwota zabezpieczenia obejmuje okres od dnia podpisania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do dnia zakończenia realizacji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– zaś 30 % wniesionego zabezpieczenia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obejmuje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od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dnia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protokolarnego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odbioru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>rzedmiotu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do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upływu</w:t>
      </w:r>
      <w:r w:rsidRPr="00D72C1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okresu rękojmi za wady i gwarancji, z zastrzeżeniem zapisu ust.</w:t>
      </w:r>
      <w:r w:rsidRPr="00D72C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4.</w:t>
      </w:r>
    </w:p>
    <w:p w14:paraId="7EB9CF36" w14:textId="4233FD31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 przypadku przesunięcia terminu zakończenia realizacji </w:t>
      </w:r>
      <w:r w:rsidR="00D86E1F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mowy, jeśli Wykonawca,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wniósł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zabezpieczenie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formie</w:t>
      </w:r>
      <w:r w:rsidRPr="00D72C1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gwarancji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bankowej</w:t>
      </w:r>
      <w:r w:rsidRPr="00D72C1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ubezpieczeniowej, zobowiązany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jest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do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wniesienia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zabezpieczenia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na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przedłużony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okres</w:t>
      </w:r>
      <w:r w:rsidRPr="00D72C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wykonania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</w:t>
      </w:r>
      <w:r w:rsidRPr="00D72C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oraz 30% zabezpieczenia na okres rękojmi i gwarancji za wady najpóźniej w dniu podpisania aneksu przedłużającego termin realizacji</w:t>
      </w:r>
      <w:r w:rsidRPr="00D72C1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mowy.</w:t>
      </w:r>
    </w:p>
    <w:p w14:paraId="394F38FD" w14:textId="5B55BEE2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W przypadku nienależytego wykonania </w:t>
      </w:r>
      <w:r w:rsidR="002B7BC7">
        <w:rPr>
          <w:rFonts w:ascii="Times New Roman" w:hAnsi="Times New Roman"/>
          <w:sz w:val="24"/>
          <w:szCs w:val="24"/>
        </w:rPr>
        <w:t>P</w:t>
      </w:r>
      <w:r w:rsidRPr="00D72C15">
        <w:rPr>
          <w:rFonts w:ascii="Times New Roman" w:hAnsi="Times New Roman"/>
          <w:sz w:val="24"/>
          <w:szCs w:val="24"/>
        </w:rPr>
        <w:t xml:space="preserve">rzedmiotu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mowy lub nieusunięcia wad, zabezpieczenie wraz z powstałymi odsetkami staje się własnością Zamawiającego </w:t>
      </w:r>
      <w:r w:rsidRPr="00D72C15">
        <w:rPr>
          <w:rFonts w:ascii="Times New Roman" w:hAnsi="Times New Roman"/>
          <w:sz w:val="24"/>
          <w:szCs w:val="24"/>
        </w:rPr>
        <w:br/>
        <w:t xml:space="preserve">i będzie wykorzystane do zgodnego z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 xml:space="preserve">mową wykonania </w:t>
      </w:r>
      <w:r w:rsidR="000F5B13">
        <w:rPr>
          <w:rFonts w:ascii="Times New Roman" w:hAnsi="Times New Roman"/>
          <w:sz w:val="24"/>
          <w:szCs w:val="24"/>
        </w:rPr>
        <w:t>Przedmiotu Umowy</w:t>
      </w:r>
      <w:r w:rsidRPr="00D72C15">
        <w:rPr>
          <w:rFonts w:ascii="Times New Roman" w:hAnsi="Times New Roman"/>
          <w:sz w:val="24"/>
          <w:szCs w:val="24"/>
        </w:rPr>
        <w:t xml:space="preserve"> i do pokrycia roszczeń z tytułu rękojmi lub gwarancji za wady oraz zastrzeżonych w umowie kar</w:t>
      </w:r>
      <w:r w:rsidRPr="00D72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C15">
        <w:rPr>
          <w:rFonts w:ascii="Times New Roman" w:hAnsi="Times New Roman"/>
          <w:sz w:val="24"/>
          <w:szCs w:val="24"/>
        </w:rPr>
        <w:t>umownych.</w:t>
      </w:r>
    </w:p>
    <w:p w14:paraId="2F4A0AD1" w14:textId="26F109C5" w:rsidR="005C37E6" w:rsidRPr="00D72C15" w:rsidRDefault="005C37E6" w:rsidP="005C37E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lastRenderedPageBreak/>
        <w:t xml:space="preserve">Zabezpieczenie należytego wykonania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mowy, o którym mowa w ust. 1 zostanie zwrócone na wniosek Wykonawcy w następujący sposób:</w:t>
      </w:r>
    </w:p>
    <w:p w14:paraId="468DC3A6" w14:textId="5DA0F1D1" w:rsidR="005C37E6" w:rsidRDefault="005C37E6" w:rsidP="005C37E6">
      <w:pPr>
        <w:pStyle w:val="Akapitzlist"/>
        <w:widowControl w:val="0"/>
        <w:numPr>
          <w:ilvl w:val="0"/>
          <w:numId w:val="57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C15">
        <w:rPr>
          <w:rFonts w:ascii="Times New Roman" w:hAnsi="Times New Roman"/>
          <w:sz w:val="24"/>
          <w:szCs w:val="24"/>
        </w:rPr>
        <w:t xml:space="preserve">część zabezpieczenia gwarantująca zgodne z  </w:t>
      </w:r>
      <w:r w:rsidR="002B7BC7">
        <w:rPr>
          <w:rFonts w:ascii="Times New Roman" w:hAnsi="Times New Roman"/>
          <w:sz w:val="24"/>
          <w:szCs w:val="24"/>
        </w:rPr>
        <w:t>U</w:t>
      </w:r>
      <w:r w:rsidRPr="00D72C15">
        <w:rPr>
          <w:rFonts w:ascii="Times New Roman" w:hAnsi="Times New Roman"/>
          <w:sz w:val="24"/>
          <w:szCs w:val="24"/>
        </w:rPr>
        <w:t>mow</w:t>
      </w:r>
      <w:r w:rsidR="002B7BC7">
        <w:rPr>
          <w:rFonts w:ascii="Times New Roman" w:hAnsi="Times New Roman"/>
          <w:sz w:val="24"/>
          <w:szCs w:val="24"/>
        </w:rPr>
        <w:t>ą</w:t>
      </w:r>
      <w:r w:rsidRPr="00D72C15">
        <w:rPr>
          <w:rFonts w:ascii="Times New Roman" w:hAnsi="Times New Roman"/>
          <w:sz w:val="24"/>
          <w:szCs w:val="24"/>
        </w:rPr>
        <w:t xml:space="preserve"> wykonanie zadania w terminie 30 dni od daty zakończenia </w:t>
      </w:r>
      <w:r w:rsidR="000F5B13">
        <w:rPr>
          <w:rFonts w:ascii="Times New Roman" w:hAnsi="Times New Roman"/>
          <w:sz w:val="24"/>
          <w:szCs w:val="24"/>
        </w:rPr>
        <w:t>Przedmiotu Umowy</w:t>
      </w:r>
      <w:r w:rsidRPr="00D72C15">
        <w:rPr>
          <w:rFonts w:ascii="Times New Roman" w:hAnsi="Times New Roman"/>
          <w:sz w:val="24"/>
          <w:szCs w:val="24"/>
        </w:rPr>
        <w:t xml:space="preserve"> i </w:t>
      </w:r>
      <w:r w:rsidR="000F5B13">
        <w:rPr>
          <w:rFonts w:ascii="Times New Roman" w:hAnsi="Times New Roman"/>
          <w:sz w:val="24"/>
          <w:szCs w:val="24"/>
        </w:rPr>
        <w:t>jego</w:t>
      </w:r>
      <w:r w:rsidRPr="00D72C15">
        <w:rPr>
          <w:rFonts w:ascii="Times New Roman" w:hAnsi="Times New Roman"/>
          <w:sz w:val="24"/>
          <w:szCs w:val="24"/>
        </w:rPr>
        <w:t xml:space="preserve"> odbior</w:t>
      </w:r>
      <w:r w:rsidR="000F5B13">
        <w:rPr>
          <w:rFonts w:ascii="Times New Roman" w:hAnsi="Times New Roman"/>
          <w:sz w:val="24"/>
          <w:szCs w:val="24"/>
        </w:rPr>
        <w:t>u,</w:t>
      </w:r>
    </w:p>
    <w:p w14:paraId="47979B55" w14:textId="77777777" w:rsidR="005C37E6" w:rsidRDefault="005C37E6" w:rsidP="005C37E6">
      <w:pPr>
        <w:pStyle w:val="Akapitzlist"/>
        <w:widowControl w:val="0"/>
        <w:numPr>
          <w:ilvl w:val="0"/>
          <w:numId w:val="57"/>
        </w:numPr>
        <w:tabs>
          <w:tab w:val="left" w:pos="709"/>
          <w:tab w:val="left" w:pos="6237"/>
        </w:tabs>
        <w:autoSpaceDE w:val="0"/>
        <w:autoSpaceDN w:val="0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E0D">
        <w:rPr>
          <w:rFonts w:ascii="Times New Roman" w:hAnsi="Times New Roman"/>
          <w:sz w:val="24"/>
          <w:szCs w:val="24"/>
        </w:rPr>
        <w:t>część zabezpieczenia przeznaczona na roszczenia z tytułu gwarancji w terminie 15 dni po upływie okresu gwarancji.</w:t>
      </w:r>
    </w:p>
    <w:p w14:paraId="1755B846" w14:textId="77777777" w:rsidR="005C37E6" w:rsidRDefault="005C37E6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BB4CEA9" w14:textId="61E3B384" w:rsidR="0049759D" w:rsidRPr="0038466C" w:rsidRDefault="0049759D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5C37E6"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14:paraId="6E148CDF" w14:textId="77777777" w:rsidR="004035D1" w:rsidRPr="0038466C" w:rsidRDefault="0070661F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Przetwarzanie i ochrona danych osobowych</w:t>
      </w:r>
    </w:p>
    <w:p w14:paraId="0F188AF2" w14:textId="638102AA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wyraża zgodę na przetwarzanie i posługiwanie się jego danymi przekazanymi Zamawiającemu w ramach zawarcia i wykonania Umowy o realizacje usług lub dostępnymi publicznie, dla potrzeb informowania, a także dla potrzeb wywiązania się Zamawiającego ze zobowiązań wynikających z </w:t>
      </w:r>
      <w:r w:rsidR="002B7BC7">
        <w:rPr>
          <w:rFonts w:ascii="Times New Roman" w:hAnsi="Times New Roman"/>
          <w:sz w:val="24"/>
          <w:szCs w:val="24"/>
        </w:rPr>
        <w:t>U</w:t>
      </w:r>
      <w:r w:rsidRPr="0038466C">
        <w:rPr>
          <w:rFonts w:ascii="Times New Roman" w:hAnsi="Times New Roman"/>
          <w:sz w:val="24"/>
          <w:szCs w:val="24"/>
        </w:rPr>
        <w:t xml:space="preserve">mowy o realizacje usług oraz przepisów prawa, jak również na przetwarzanie i posługiwanie się jego danymi przez: Gminę Jaworzyna Śląska ul. Wolności 9, 58 -140 Jaworzyna Śląska. Dotyczy to również informacji o zawarciu i wykonywaniu Umowy o realizację usług.   </w:t>
      </w:r>
    </w:p>
    <w:p w14:paraId="4DD78CC3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ewentualnie wskazanych przez ten podmiot jako osoby odpowiedzialne za wykonanie Umowy.</w:t>
      </w:r>
    </w:p>
    <w:p w14:paraId="117CE136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będą przetwarzane przez Zamawiającego na podstawie RODO jedynie w celu i zakresie niezbędnym do wykonania zadań administratora danych osobowych związanych z realizacją Umowy o realizację usług w kategorii dane zwykłe – imię, nazwisko, ew. zajmowane stanowisko, numer służbowego telefonu, służbowy adres email.</w:t>
      </w:r>
    </w:p>
    <w:p w14:paraId="6FF9C2CF" w14:textId="0CBFEFEE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nie będą przekazywane podmiotom trzecim</w:t>
      </w:r>
      <w:r w:rsidR="002B7BC7">
        <w:rPr>
          <w:rFonts w:ascii="Times New Roman" w:hAnsi="Times New Roman"/>
          <w:sz w:val="24"/>
          <w:szCs w:val="24"/>
        </w:rPr>
        <w:t>,</w:t>
      </w:r>
      <w:r w:rsidRPr="0038466C">
        <w:rPr>
          <w:rFonts w:ascii="Times New Roman" w:hAnsi="Times New Roman"/>
          <w:sz w:val="24"/>
          <w:szCs w:val="24"/>
        </w:rPr>
        <w:t xml:space="preserve"> o ile nie będzie się to wiązało z koniecznością wynikającą z realizacji Umowy. </w:t>
      </w:r>
    </w:p>
    <w:p w14:paraId="4D501163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 wskazanych w ust. 2 nie będą przekazywane do państwa trzeciego, ani organizacji międzynarodowej w rozumieniu RODO.</w:t>
      </w:r>
    </w:p>
    <w:p w14:paraId="521EF801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Dane osobowe osób, o których mowa w ust. 2, będą przetwarzane przez okres 10 lat  od końca roku kalendarzowego w którym Umowa została wykonana, chyba że niezbędny będzie dłuższy okres przetwarzania np.: z uwagi na obowiązki archiwizacyjne, dochodzenie roszczeń itp.</w:t>
      </w:r>
    </w:p>
    <w:p w14:paraId="209C2F0E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Osobom, o których mowa w ust. 2, przysługuje prawo do żądania od administratora danych  dostępu do ich danych osobowych, ich sprostowania, usunięcia lub ograniczenia </w:t>
      </w:r>
      <w:r w:rsidRPr="0038466C">
        <w:rPr>
          <w:rFonts w:ascii="Times New Roman" w:hAnsi="Times New Roman"/>
          <w:sz w:val="24"/>
          <w:szCs w:val="24"/>
        </w:rPr>
        <w:lastRenderedPageBreak/>
        <w:t>przetwarzania lub wniesienia sprzeciwu wobec ich przetwarzania, a także prawo do przenoszenia danych.</w:t>
      </w:r>
    </w:p>
    <w:p w14:paraId="3AE83ADD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Osobom, o których mowa w ust. 2, w związku z przetwarzaniem ich danych osobowych przysługuje prawo do wniesienia skargi do organu nadzorczego Prezesa Urzędu Ochrony Danych Osobowych.</w:t>
      </w:r>
    </w:p>
    <w:p w14:paraId="3B4408A2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Podanie danych osobowych, o których mowa w ust. 2, jest wymagane do zawarcia Umowy, odmowa podania danych osobowych skutkować będzie niemożnością zawarcia i realizacji Umowy. Wniesienie żądania usunięcia lub ograniczenia przetwarzania może skutkować (według wyboru Wykonawcy) rozwiązaniem Umowy z winy Wykonawcy.  Wniesienie przez wyżej opisaną osobę fizyczną żądania jak w zdaniu drugim skutkuje obowiązkiem Wykonawcy niezwłocznego wskazania innej osoby w jej miejsce.</w:t>
      </w:r>
    </w:p>
    <w:p w14:paraId="70E4EED0" w14:textId="77777777" w:rsidR="00472F9E" w:rsidRPr="0038466C" w:rsidRDefault="00472F9E" w:rsidP="00472F9E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oparciu o dane osobowe osób, o których mowa w ust. 2, Zamawiający nie będzie podejmował zautomatyzowanych decyzji, w tym decyzji będących wynikiem profilowania w rozumieniu RODO. </w:t>
      </w:r>
    </w:p>
    <w:p w14:paraId="57923FDD" w14:textId="10203F57" w:rsidR="00A123F1" w:rsidRPr="00501FF8" w:rsidRDefault="00472F9E" w:rsidP="00D87518">
      <w:pPr>
        <w:pStyle w:val="Akapitzlist"/>
        <w:numPr>
          <w:ilvl w:val="0"/>
          <w:numId w:val="51"/>
        </w:numPr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>Wykonawca zobowiązuje się poinformować osoby fizyczne niepodpisujące Umowy o realizację usług, o których mowa w ust. 2, o treści niniejszej informacji.</w:t>
      </w:r>
    </w:p>
    <w:p w14:paraId="12CA845E" w14:textId="77777777" w:rsidR="00501FF8" w:rsidRDefault="00501FF8" w:rsidP="00501FF8">
      <w:pPr>
        <w:pStyle w:val="Akapitzlist"/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4604EA" w14:textId="77777777" w:rsidR="000F5B13" w:rsidRPr="0038466C" w:rsidRDefault="000F5B13" w:rsidP="00501FF8">
      <w:pPr>
        <w:pStyle w:val="Akapitzlist"/>
        <w:tabs>
          <w:tab w:val="left" w:leader="dot" w:pos="4219"/>
          <w:tab w:val="left" w:leader="dot" w:pos="7540"/>
        </w:tabs>
        <w:suppressAutoHyphens/>
        <w:spacing w:after="0" w:line="30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F6E6D5" w14:textId="546F67AC" w:rsidR="004035D1" w:rsidRPr="0038466C" w:rsidRDefault="001B600B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§ 1</w:t>
      </w:r>
      <w:r w:rsidR="005C37E6">
        <w:rPr>
          <w:rFonts w:ascii="Times New Roman" w:hAnsi="Times New Roman"/>
          <w:b/>
          <w:sz w:val="24"/>
          <w:szCs w:val="24"/>
          <w:lang w:eastAsia="ar-SA"/>
        </w:rPr>
        <w:t>3</w:t>
      </w:r>
    </w:p>
    <w:p w14:paraId="61026486" w14:textId="77777777" w:rsidR="004035D1" w:rsidRPr="0038466C" w:rsidRDefault="004035D1" w:rsidP="00F91735">
      <w:pPr>
        <w:tabs>
          <w:tab w:val="left" w:leader="dot" w:pos="4219"/>
          <w:tab w:val="left" w:leader="dot" w:pos="7540"/>
        </w:tabs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Postanowienia końcowe</w:t>
      </w:r>
    </w:p>
    <w:p w14:paraId="33D75F4B" w14:textId="74E12AFC" w:rsidR="004035D1" w:rsidRPr="0038466C" w:rsidRDefault="00962EB0" w:rsidP="00F91735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spacing w:after="0" w:line="300" w:lineRule="auto"/>
        <w:ind w:left="360"/>
        <w:jc w:val="both"/>
        <w:rPr>
          <w:rFonts w:ascii="Times New Roman" w:hAnsi="Times New Roman"/>
          <w:strike/>
          <w:sz w:val="24"/>
          <w:szCs w:val="24"/>
          <w:shd w:val="clear" w:color="auto" w:fill="FFFFFF"/>
          <w:lang w:eastAsia="ar-SA"/>
        </w:rPr>
      </w:pPr>
      <w:bookmarkStart w:id="5" w:name="_Hlk136947486"/>
      <w:r w:rsidRPr="0038466C">
        <w:rPr>
          <w:rFonts w:ascii="Times New Roman" w:hAnsi="Times New Roman"/>
          <w:sz w:val="24"/>
          <w:szCs w:val="24"/>
          <w:lang w:eastAsia="ar-SA"/>
        </w:rPr>
        <w:t>Z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>miany niniejszej Umowy wymagają zachowania formy p</w:t>
      </w:r>
      <w:r w:rsidR="0019725C" w:rsidRPr="0038466C">
        <w:rPr>
          <w:rFonts w:ascii="Times New Roman" w:hAnsi="Times New Roman"/>
          <w:sz w:val="24"/>
          <w:szCs w:val="24"/>
          <w:lang w:eastAsia="ar-SA"/>
        </w:rPr>
        <w:t>isemnej pod rygorem nieważności.</w:t>
      </w:r>
      <w:r w:rsidR="004035D1" w:rsidRPr="003846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770BE10" w14:textId="2C464408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 xml:space="preserve">Postanowienia Umowy dotyczące zapłaty kar umownych i odszkodowań, a także obowiązku zachowania tajemnicy przewidzianego w ust. </w:t>
      </w:r>
      <w:r w:rsidR="00D86E1F">
        <w:rPr>
          <w:rFonts w:ascii="Times New Roman" w:hAnsi="Times New Roman"/>
          <w:sz w:val="24"/>
          <w:szCs w:val="24"/>
          <w:lang w:eastAsia="pl-PL"/>
        </w:rPr>
        <w:t>4</w:t>
      </w:r>
      <w:r w:rsidRPr="0038466C">
        <w:rPr>
          <w:rFonts w:ascii="Times New Roman" w:hAnsi="Times New Roman"/>
          <w:sz w:val="24"/>
          <w:szCs w:val="24"/>
          <w:lang w:eastAsia="pl-PL"/>
        </w:rPr>
        <w:t xml:space="preserve"> poniżej, pozostają ważne i wiążą Strony po wygaśnięciu  lub rozwiązaniu Umowy, również w przypadku odstąpienia od Umowy przez którąkolwiek ze Stron</w:t>
      </w:r>
      <w:r w:rsidR="00CE23EB" w:rsidRPr="0038466C">
        <w:rPr>
          <w:rFonts w:ascii="Times New Roman" w:hAnsi="Times New Roman"/>
          <w:sz w:val="24"/>
          <w:szCs w:val="24"/>
          <w:lang w:eastAsia="pl-PL"/>
        </w:rPr>
        <w:t>.</w:t>
      </w:r>
    </w:p>
    <w:p w14:paraId="0B382DFA" w14:textId="4E55CCB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W sprawach nieuregulowanych Umową, mają odpowiednie zastosowanie powszechnie obowiązujące przepisy polskiego prawa, a w szczególności przepisy ustawy z dnia 23 kwietnia 1964 r. Kodeks cywilny (Dz. U. z </w:t>
      </w:r>
      <w:r w:rsidR="00773C01" w:rsidRPr="0038466C">
        <w:rPr>
          <w:rFonts w:ascii="Times New Roman" w:hAnsi="Times New Roman"/>
          <w:sz w:val="24"/>
          <w:szCs w:val="24"/>
        </w:rPr>
        <w:t>202</w:t>
      </w:r>
      <w:r w:rsidR="00D87518" w:rsidRPr="0038466C">
        <w:rPr>
          <w:rFonts w:ascii="Times New Roman" w:hAnsi="Times New Roman"/>
          <w:sz w:val="24"/>
          <w:szCs w:val="24"/>
        </w:rPr>
        <w:t>2</w:t>
      </w:r>
      <w:r w:rsidR="00773C01" w:rsidRPr="0038466C">
        <w:rPr>
          <w:rFonts w:ascii="Times New Roman" w:hAnsi="Times New Roman"/>
          <w:sz w:val="24"/>
          <w:szCs w:val="24"/>
        </w:rPr>
        <w:t xml:space="preserve"> r. poz. 1</w:t>
      </w:r>
      <w:r w:rsidR="00D87518" w:rsidRPr="0038466C">
        <w:rPr>
          <w:rFonts w:ascii="Times New Roman" w:hAnsi="Times New Roman"/>
          <w:sz w:val="24"/>
          <w:szCs w:val="24"/>
        </w:rPr>
        <w:t>360</w:t>
      </w:r>
      <w:r w:rsidR="00A212A1" w:rsidRPr="0038466C">
        <w:rPr>
          <w:rFonts w:ascii="Times New Roman" w:hAnsi="Times New Roman"/>
          <w:sz w:val="24"/>
          <w:szCs w:val="24"/>
        </w:rPr>
        <w:t>, ze zm.</w:t>
      </w:r>
      <w:r w:rsidRPr="0038466C">
        <w:rPr>
          <w:rFonts w:ascii="Times New Roman" w:hAnsi="Times New Roman"/>
          <w:sz w:val="24"/>
          <w:szCs w:val="24"/>
        </w:rPr>
        <w:t>),</w:t>
      </w:r>
      <w:r w:rsidR="0020201F" w:rsidRPr="0038466C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a w zakresie dotyczącym usług świadczonych drogą elektroniczną odpowiednie zastosowanie mają przepisy ustawy z dnia 18 lipca 200</w:t>
      </w:r>
      <w:r w:rsidR="009C705D" w:rsidRPr="0038466C">
        <w:rPr>
          <w:rFonts w:ascii="Times New Roman" w:hAnsi="Times New Roman"/>
          <w:sz w:val="24"/>
          <w:szCs w:val="24"/>
        </w:rPr>
        <w:t>2 r. o </w:t>
      </w:r>
      <w:r w:rsidR="0019725C" w:rsidRPr="0038466C">
        <w:rPr>
          <w:rFonts w:ascii="Times New Roman" w:hAnsi="Times New Roman"/>
          <w:sz w:val="24"/>
          <w:szCs w:val="24"/>
        </w:rPr>
        <w:t xml:space="preserve">świadczeniu usług drogą </w:t>
      </w:r>
      <w:r w:rsidRPr="0038466C">
        <w:rPr>
          <w:rFonts w:ascii="Times New Roman" w:hAnsi="Times New Roman"/>
          <w:sz w:val="24"/>
          <w:szCs w:val="24"/>
        </w:rPr>
        <w:t xml:space="preserve">elektroniczną (Dz. U. z </w:t>
      </w:r>
      <w:r w:rsidR="00120F5A" w:rsidRPr="0038466C">
        <w:rPr>
          <w:rFonts w:ascii="Times New Roman" w:hAnsi="Times New Roman"/>
          <w:sz w:val="24"/>
          <w:szCs w:val="24"/>
        </w:rPr>
        <w:t xml:space="preserve">2020 </w:t>
      </w:r>
      <w:r w:rsidRPr="0038466C">
        <w:rPr>
          <w:rFonts w:ascii="Times New Roman" w:hAnsi="Times New Roman"/>
          <w:sz w:val="24"/>
          <w:szCs w:val="24"/>
        </w:rPr>
        <w:t xml:space="preserve">r. poz. </w:t>
      </w:r>
      <w:r w:rsidR="00120F5A" w:rsidRPr="0038466C">
        <w:rPr>
          <w:rFonts w:ascii="Times New Roman" w:hAnsi="Times New Roman"/>
          <w:sz w:val="24"/>
          <w:szCs w:val="24"/>
        </w:rPr>
        <w:t>344</w:t>
      </w:r>
      <w:r w:rsidRPr="0038466C">
        <w:rPr>
          <w:rFonts w:ascii="Times New Roman" w:hAnsi="Times New Roman"/>
          <w:sz w:val="24"/>
          <w:szCs w:val="24"/>
        </w:rPr>
        <w:t xml:space="preserve">). </w:t>
      </w:r>
    </w:p>
    <w:p w14:paraId="05489236" w14:textId="1E74D7E1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Wykonawca zobowiązany jest do zachowania w tajemnicy wszelkich informacji dotyczących Zamawiającego uzyskanych w związku z realizacją Umowy</w:t>
      </w:r>
      <w:r w:rsidR="000F51AC" w:rsidRPr="0038466C">
        <w:rPr>
          <w:rFonts w:ascii="Times New Roman" w:hAnsi="Times New Roman"/>
          <w:sz w:val="24"/>
          <w:szCs w:val="24"/>
          <w:lang w:eastAsia="pl-PL"/>
        </w:rPr>
        <w:t>.</w:t>
      </w:r>
    </w:p>
    <w:p w14:paraId="4C1DD28C" w14:textId="7777777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Dokonanie przez Wykonawcę cesji wierzytelności przysługujących mu od Zamawiającego wymaga uprzedniej zgody Zamawiającego wyrażonej w formie pisemnej pod rygorem nieważności.</w:t>
      </w:r>
    </w:p>
    <w:p w14:paraId="2F230FCA" w14:textId="4B71E892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Wykonawca zobowiązuje się wykonać Umowę z najwyższą starannością z uwzględnieniem profesjonalnego charakteru wykonywanej działalności, według swojej najlepszej wiedzy </w:t>
      </w:r>
      <w:r w:rsidR="00A212A1" w:rsidRPr="0038466C">
        <w:rPr>
          <w:rFonts w:ascii="Times New Roman" w:hAnsi="Times New Roman"/>
          <w:sz w:val="24"/>
          <w:szCs w:val="24"/>
        </w:rPr>
        <w:br/>
      </w:r>
      <w:r w:rsidRPr="0038466C">
        <w:rPr>
          <w:rFonts w:ascii="Times New Roman" w:hAnsi="Times New Roman"/>
          <w:sz w:val="24"/>
          <w:szCs w:val="24"/>
        </w:rPr>
        <w:lastRenderedPageBreak/>
        <w:t>i umiejętności, wykorzystując w tym celu wszystkie posiadane możliwości i doświadczenie oraz mając na względzie ochronę interesów Zamawiającego</w:t>
      </w:r>
    </w:p>
    <w:p w14:paraId="6F21846F" w14:textId="6A9BC783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Prawem właściwym dla Umowy jest prawo polskie. </w:t>
      </w:r>
      <w:r w:rsidRPr="0038466C">
        <w:rPr>
          <w:rFonts w:ascii="Times New Roman" w:hAnsi="Times New Roman"/>
          <w:sz w:val="24"/>
          <w:szCs w:val="24"/>
          <w:lang w:eastAsia="pl-PL"/>
        </w:rPr>
        <w:t>Wszelkie spory, które mogą powstać w związku z wykonywaniem Umowy rozstrzygane będą przez sąd właściwy dla siedziby Zamawiającego.</w:t>
      </w:r>
    </w:p>
    <w:p w14:paraId="73E27E2C" w14:textId="77777777" w:rsidR="004035D1" w:rsidRPr="0038466C" w:rsidRDefault="004035D1" w:rsidP="00F91735">
      <w:pPr>
        <w:numPr>
          <w:ilvl w:val="0"/>
          <w:numId w:val="11"/>
        </w:numPr>
        <w:tabs>
          <w:tab w:val="left" w:pos="360"/>
          <w:tab w:val="num" w:pos="426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</w:rPr>
        <w:t xml:space="preserve">Integralną częścią Umowy są: </w:t>
      </w:r>
    </w:p>
    <w:p w14:paraId="530F54E5" w14:textId="0E85096F" w:rsidR="004035D1" w:rsidRPr="0038466C" w:rsidRDefault="004035D1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1 – </w:t>
      </w:r>
      <w:r w:rsidR="00E20A96" w:rsidRPr="0038466C">
        <w:rPr>
          <w:rFonts w:ascii="Times New Roman" w:hAnsi="Times New Roman"/>
          <w:sz w:val="24"/>
          <w:szCs w:val="24"/>
        </w:rPr>
        <w:t>O</w:t>
      </w:r>
      <w:r w:rsidR="006E092E" w:rsidRPr="0038466C">
        <w:rPr>
          <w:rFonts w:ascii="Times New Roman" w:hAnsi="Times New Roman"/>
          <w:sz w:val="24"/>
          <w:szCs w:val="24"/>
        </w:rPr>
        <w:t>pis przedmiotu zamówienia</w:t>
      </w:r>
      <w:r w:rsidR="00767703">
        <w:rPr>
          <w:rFonts w:ascii="Times New Roman" w:hAnsi="Times New Roman"/>
          <w:sz w:val="24"/>
          <w:szCs w:val="24"/>
        </w:rPr>
        <w:t>,</w:t>
      </w:r>
    </w:p>
    <w:p w14:paraId="4844F71F" w14:textId="3A344D86" w:rsidR="00824604" w:rsidRDefault="00824604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38466C">
        <w:rPr>
          <w:rFonts w:ascii="Times New Roman" w:hAnsi="Times New Roman"/>
          <w:sz w:val="24"/>
          <w:szCs w:val="24"/>
        </w:rPr>
        <w:t xml:space="preserve">Załącznik nr </w:t>
      </w:r>
      <w:r w:rsidR="004238FE" w:rsidRPr="0038466C">
        <w:rPr>
          <w:rFonts w:ascii="Times New Roman" w:hAnsi="Times New Roman"/>
          <w:sz w:val="24"/>
          <w:szCs w:val="24"/>
        </w:rPr>
        <w:t>2</w:t>
      </w:r>
      <w:r w:rsidRPr="0038466C">
        <w:rPr>
          <w:rFonts w:ascii="Times New Roman" w:hAnsi="Times New Roman"/>
          <w:sz w:val="24"/>
          <w:szCs w:val="24"/>
        </w:rPr>
        <w:t xml:space="preserve"> – Wzór </w:t>
      </w:r>
      <w:r w:rsidR="002B7BC7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rotokołu </w:t>
      </w:r>
      <w:r w:rsidR="002B7BC7">
        <w:rPr>
          <w:rFonts w:ascii="Times New Roman" w:hAnsi="Times New Roman"/>
          <w:sz w:val="24"/>
          <w:szCs w:val="24"/>
        </w:rPr>
        <w:t>o</w:t>
      </w:r>
      <w:r w:rsidRPr="0038466C">
        <w:rPr>
          <w:rFonts w:ascii="Times New Roman" w:hAnsi="Times New Roman"/>
          <w:sz w:val="24"/>
          <w:szCs w:val="24"/>
        </w:rPr>
        <w:t xml:space="preserve">dbioru </w:t>
      </w:r>
      <w:r w:rsidR="00AC1D1E" w:rsidRPr="0038466C">
        <w:rPr>
          <w:rFonts w:ascii="Times New Roman" w:hAnsi="Times New Roman"/>
          <w:sz w:val="24"/>
          <w:szCs w:val="24"/>
        </w:rPr>
        <w:t>P</w:t>
      </w:r>
      <w:r w:rsidRPr="0038466C">
        <w:rPr>
          <w:rFonts w:ascii="Times New Roman" w:hAnsi="Times New Roman"/>
          <w:sz w:val="24"/>
          <w:szCs w:val="24"/>
        </w:rPr>
        <w:t xml:space="preserve">rzedmiotu </w:t>
      </w:r>
      <w:r w:rsidR="00AC1D1E" w:rsidRPr="0038466C">
        <w:rPr>
          <w:rFonts w:ascii="Times New Roman" w:hAnsi="Times New Roman"/>
          <w:sz w:val="24"/>
          <w:szCs w:val="24"/>
        </w:rPr>
        <w:t>U</w:t>
      </w:r>
      <w:r w:rsidR="00AF1A51" w:rsidRPr="0038466C">
        <w:rPr>
          <w:rFonts w:ascii="Times New Roman" w:hAnsi="Times New Roman"/>
          <w:sz w:val="24"/>
          <w:szCs w:val="24"/>
        </w:rPr>
        <w:t>mowy</w:t>
      </w:r>
      <w:r w:rsidR="000D69D7" w:rsidRPr="0038466C">
        <w:rPr>
          <w:rFonts w:ascii="Times New Roman" w:hAnsi="Times New Roman"/>
          <w:sz w:val="24"/>
          <w:szCs w:val="24"/>
        </w:rPr>
        <w:t>,</w:t>
      </w:r>
    </w:p>
    <w:p w14:paraId="230F0D38" w14:textId="6BB18A3F" w:rsidR="00767703" w:rsidRPr="0038466C" w:rsidRDefault="00767703" w:rsidP="00F91735">
      <w:pPr>
        <w:numPr>
          <w:ilvl w:val="0"/>
          <w:numId w:val="12"/>
        </w:numPr>
        <w:spacing w:after="0" w:line="30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</w:t>
      </w:r>
      <w:r w:rsidRPr="003846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ferta Wykonawcy</w:t>
      </w:r>
    </w:p>
    <w:p w14:paraId="154D06CE" w14:textId="595C7AFA" w:rsidR="00E20A96" w:rsidRPr="0038466C" w:rsidRDefault="00E20A96" w:rsidP="00F91735">
      <w:pPr>
        <w:pStyle w:val="Akapitzlist"/>
        <w:numPr>
          <w:ilvl w:val="0"/>
          <w:numId w:val="1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466C">
        <w:rPr>
          <w:rFonts w:ascii="Times New Roman" w:hAnsi="Times New Roman"/>
          <w:sz w:val="24"/>
          <w:szCs w:val="24"/>
          <w:lang w:eastAsia="pl-PL"/>
        </w:rPr>
        <w:t>Umowa została sporządzona w trzech jednobrzmiących egzemplarzach, w tym dwa egzemplarze dla Zamawiającego i jeden dla Wykonawcy.</w:t>
      </w:r>
    </w:p>
    <w:bookmarkEnd w:id="5"/>
    <w:p w14:paraId="2DEF2349" w14:textId="77777777" w:rsidR="004035D1" w:rsidRDefault="004035D1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E54D79F" w14:textId="77777777" w:rsidR="009C7966" w:rsidRDefault="009C7966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DEB24C9" w14:textId="77777777" w:rsidR="009C7966" w:rsidRPr="0038466C" w:rsidRDefault="009C7966" w:rsidP="00F91735">
      <w:pPr>
        <w:suppressAutoHyphens/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E6D821B" w14:textId="1003EA4C" w:rsidR="009D0044" w:rsidRPr="0038466C" w:rsidRDefault="00501FF8" w:rsidP="00501FF8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>ZAMAWIAJĄCY</w:t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9D0879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="004035D1" w:rsidRPr="0038466C">
        <w:rPr>
          <w:rFonts w:ascii="Times New Roman" w:hAnsi="Times New Roman"/>
          <w:b/>
          <w:sz w:val="24"/>
          <w:szCs w:val="24"/>
          <w:lang w:eastAsia="ar-SA"/>
        </w:rPr>
        <w:tab/>
        <w:t>WYKON</w:t>
      </w:r>
      <w:r w:rsidR="00D174ED" w:rsidRPr="0038466C">
        <w:rPr>
          <w:rFonts w:ascii="Times New Roman" w:hAnsi="Times New Roman"/>
          <w:b/>
          <w:sz w:val="24"/>
          <w:szCs w:val="24"/>
          <w:lang w:eastAsia="ar-SA"/>
        </w:rPr>
        <w:t>AWCA</w:t>
      </w:r>
    </w:p>
    <w:p w14:paraId="3388BEBC" w14:textId="77777777" w:rsidR="00D174ED" w:rsidRPr="0038466C" w:rsidRDefault="00D174ED" w:rsidP="00F91735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1B55FA3" w14:textId="77777777" w:rsidR="00D174ED" w:rsidRPr="0038466C" w:rsidRDefault="00D174ED" w:rsidP="00D174ED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101024E" w14:textId="765E6605" w:rsidR="00D174ED" w:rsidRPr="0038466C" w:rsidRDefault="00D174ED" w:rsidP="00D174ED">
      <w:pPr>
        <w:suppressAutoHyphens/>
        <w:spacing w:after="0" w:line="300" w:lineRule="auto"/>
        <w:rPr>
          <w:rFonts w:ascii="Times New Roman" w:hAnsi="Times New Roman"/>
          <w:b/>
          <w:sz w:val="24"/>
          <w:szCs w:val="24"/>
          <w:lang w:eastAsia="ar-SA"/>
        </w:rPr>
        <w:sectPr w:rsidR="00D174ED" w:rsidRPr="0038466C" w:rsidSect="00A212A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8466C">
        <w:rPr>
          <w:rFonts w:ascii="Times New Roman" w:hAnsi="Times New Roman"/>
          <w:b/>
          <w:sz w:val="24"/>
          <w:szCs w:val="24"/>
          <w:lang w:eastAsia="ar-SA"/>
        </w:rPr>
        <w:t>…………………………………</w:t>
      </w:r>
      <w:r w:rsidR="00501FF8" w:rsidRPr="0038466C">
        <w:rPr>
          <w:rFonts w:ascii="Times New Roman" w:hAnsi="Times New Roman"/>
          <w:b/>
          <w:sz w:val="24"/>
          <w:szCs w:val="24"/>
          <w:lang w:eastAsia="ar-SA"/>
        </w:rPr>
        <w:t>…</w:t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>
        <w:rPr>
          <w:rFonts w:ascii="Times New Roman" w:hAnsi="Times New Roman"/>
          <w:b/>
          <w:sz w:val="24"/>
          <w:szCs w:val="24"/>
          <w:lang w:eastAsia="ar-SA"/>
        </w:rPr>
        <w:tab/>
      </w:r>
      <w:r w:rsidR="00501FF8" w:rsidRPr="0038466C">
        <w:rPr>
          <w:rFonts w:ascii="Times New Roman" w:hAnsi="Times New Roman"/>
          <w:b/>
          <w:sz w:val="24"/>
          <w:szCs w:val="24"/>
          <w:lang w:eastAsia="ar-SA"/>
        </w:rPr>
        <w:t>…………………………………….</w:t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8466C"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4CD0BD9D" w14:textId="05CA50E3" w:rsidR="00AE267F" w:rsidRPr="00770F54" w:rsidRDefault="00AE267F" w:rsidP="007812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ahoma" w:hAnsi="Times New Roman"/>
          <w:color w:val="000000"/>
          <w:sz w:val="24"/>
          <w:szCs w:val="24"/>
        </w:rPr>
      </w:pPr>
      <w:r w:rsidRPr="00770F54">
        <w:rPr>
          <w:rFonts w:ascii="Times New Roman" w:eastAsia="Tahoma" w:hAnsi="Times New Roman"/>
          <w:color w:val="000000"/>
          <w:sz w:val="24"/>
          <w:szCs w:val="24"/>
        </w:rPr>
        <w:lastRenderedPageBreak/>
        <w:t xml:space="preserve">Załącznik nr 2 do </w:t>
      </w:r>
      <w:r w:rsidR="002B7BC7">
        <w:rPr>
          <w:rFonts w:ascii="Times New Roman" w:eastAsia="Tahoma" w:hAnsi="Times New Roman"/>
          <w:color w:val="000000"/>
          <w:sz w:val="24"/>
          <w:szCs w:val="24"/>
        </w:rPr>
        <w:t>U</w:t>
      </w:r>
      <w:r w:rsidRPr="00770F54">
        <w:rPr>
          <w:rFonts w:ascii="Times New Roman" w:eastAsia="Tahoma" w:hAnsi="Times New Roman"/>
          <w:color w:val="000000"/>
          <w:sz w:val="24"/>
          <w:szCs w:val="24"/>
        </w:rPr>
        <w:t>mowy nr ………</w:t>
      </w:r>
      <w:r w:rsidR="002F0FAE" w:rsidRPr="00AD7EC6">
        <w:rPr>
          <w:rStyle w:val="Brak"/>
          <w:rFonts w:ascii="Times New Roman" w:hAnsi="Times New Roman"/>
          <w:sz w:val="24"/>
          <w:szCs w:val="24"/>
        </w:rPr>
        <w:t>z dnia ……………</w:t>
      </w:r>
    </w:p>
    <w:p w14:paraId="7F0720E0" w14:textId="77777777" w:rsidR="00AE267F" w:rsidRPr="00CC6716" w:rsidRDefault="00AE267F" w:rsidP="00AE267F">
      <w:pPr>
        <w:tabs>
          <w:tab w:val="left" w:pos="949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67FA38" w14:textId="77777777" w:rsid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/>
          <w:b/>
          <w:bCs/>
        </w:rPr>
        <w:t>PROTOKÓŁ ODBIORU PRZEDMIOTU UMOWY</w:t>
      </w:r>
    </w:p>
    <w:p w14:paraId="0F1D2AFC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p w14:paraId="26F7247D" w14:textId="77777777" w:rsidR="00CC6716" w:rsidRPr="00CC6716" w:rsidRDefault="00CC6716" w:rsidP="00CC6716">
      <w:pPr>
        <w:spacing w:after="0" w:line="300" w:lineRule="auto"/>
        <w:rPr>
          <w:rStyle w:val="Hyperlink1"/>
          <w:sz w:val="22"/>
        </w:rPr>
      </w:pPr>
      <w:r w:rsidRPr="00CC6716">
        <w:rPr>
          <w:rStyle w:val="Hyperlink1"/>
          <w:sz w:val="22"/>
        </w:rPr>
        <w:t xml:space="preserve">z dnia ……………………………………………..….. </w:t>
      </w:r>
    </w:p>
    <w:p w14:paraId="723FA9B2" w14:textId="77777777" w:rsidR="00CC6716" w:rsidRPr="00CC6716" w:rsidRDefault="00CC6716" w:rsidP="00CC6716">
      <w:pPr>
        <w:spacing w:after="0" w:line="300" w:lineRule="auto"/>
        <w:ind w:left="20"/>
        <w:rPr>
          <w:rStyle w:val="Hyperlink1"/>
          <w:sz w:val="22"/>
        </w:rPr>
      </w:pPr>
    </w:p>
    <w:p w14:paraId="262B2B78" w14:textId="1CB62F63" w:rsidR="00CC6716" w:rsidRDefault="00CC6716" w:rsidP="001A5C9C">
      <w:pPr>
        <w:spacing w:after="0" w:line="30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C6716">
        <w:rPr>
          <w:rStyle w:val="Hyperlink1"/>
          <w:sz w:val="22"/>
        </w:rPr>
        <w:t xml:space="preserve">związany z realizacją Umowy na </w:t>
      </w:r>
      <w:r>
        <w:rPr>
          <w:rFonts w:ascii="Times New Roman" w:hAnsi="Times New Roman"/>
          <w:sz w:val="24"/>
          <w:szCs w:val="24"/>
        </w:rPr>
        <w:t>d</w:t>
      </w:r>
      <w:r w:rsidRPr="0092444D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ę</w:t>
      </w:r>
      <w:r w:rsidRPr="0092444D">
        <w:rPr>
          <w:rFonts w:ascii="Times New Roman" w:hAnsi="Times New Roman"/>
          <w:sz w:val="24"/>
          <w:szCs w:val="24"/>
        </w:rPr>
        <w:t xml:space="preserve"> </w:t>
      </w:r>
      <w:r w:rsidRPr="0038466C">
        <w:rPr>
          <w:rFonts w:ascii="Times New Roman" w:hAnsi="Times New Roman"/>
          <w:sz w:val="24"/>
          <w:szCs w:val="24"/>
        </w:rPr>
        <w:t>sprzętu rehabilitacyjnego</w:t>
      </w:r>
      <w:r>
        <w:rPr>
          <w:rFonts w:ascii="Times New Roman" w:hAnsi="Times New Roman"/>
          <w:sz w:val="24"/>
          <w:szCs w:val="24"/>
        </w:rPr>
        <w:t xml:space="preserve"> i medycznego w ramach postępowania na „Dostawę </w:t>
      </w:r>
      <w:r w:rsidRPr="0092444D">
        <w:rPr>
          <w:rFonts w:ascii="Times New Roman" w:hAnsi="Times New Roman"/>
          <w:sz w:val="24"/>
          <w:szCs w:val="24"/>
        </w:rPr>
        <w:t>wyposażenia do Centrum Rehabilitacji w Jaworzynie Śląskiej</w:t>
      </w:r>
      <w:r>
        <w:rPr>
          <w:rFonts w:ascii="Times New Roman" w:hAnsi="Times New Roman"/>
          <w:sz w:val="24"/>
          <w:szCs w:val="24"/>
        </w:rPr>
        <w:t>”</w:t>
      </w:r>
      <w:r w:rsidRPr="0038466C">
        <w:rPr>
          <w:rFonts w:ascii="Times New Roman" w:hAnsi="Times New Roman"/>
          <w:sz w:val="24"/>
          <w:szCs w:val="24"/>
        </w:rPr>
        <w:t>, będącej częścią zadania „</w:t>
      </w:r>
      <w:r w:rsidRPr="0092444D">
        <w:rPr>
          <w:rFonts w:ascii="Times New Roman" w:hAnsi="Times New Roman"/>
          <w:sz w:val="24"/>
          <w:szCs w:val="24"/>
        </w:rPr>
        <w:t xml:space="preserve">Rozbudowa budynku Samorządowej Przychodni Zdrowia w Jaworzynie Śląskiej na potrzeby Centrum </w:t>
      </w:r>
      <w:r w:rsidR="001A5C9C">
        <w:rPr>
          <w:rFonts w:ascii="Times New Roman" w:hAnsi="Times New Roman"/>
          <w:sz w:val="24"/>
          <w:szCs w:val="24"/>
        </w:rPr>
        <w:t>R</w:t>
      </w:r>
      <w:r w:rsidRPr="0092444D">
        <w:rPr>
          <w:rFonts w:ascii="Times New Roman" w:hAnsi="Times New Roman"/>
          <w:sz w:val="24"/>
          <w:szCs w:val="24"/>
        </w:rPr>
        <w:t>ehabilitacji</w:t>
      </w:r>
      <w:r w:rsidRPr="0038466C">
        <w:rPr>
          <w:rFonts w:ascii="Times New Roman" w:hAnsi="Times New Roman"/>
          <w:sz w:val="24"/>
          <w:szCs w:val="24"/>
        </w:rPr>
        <w:t>”</w:t>
      </w:r>
    </w:p>
    <w:p w14:paraId="6C3B2EC1" w14:textId="77777777" w:rsidR="00CC6716" w:rsidRPr="00CC6716" w:rsidRDefault="00CC6716" w:rsidP="00CC6716">
      <w:pPr>
        <w:spacing w:after="0" w:line="300" w:lineRule="auto"/>
        <w:ind w:left="20"/>
        <w:rPr>
          <w:rStyle w:val="Brak"/>
          <w:rFonts w:ascii="Times New Roman" w:hAnsi="Times New Roman"/>
        </w:rPr>
      </w:pPr>
    </w:p>
    <w:p w14:paraId="612F6B11" w14:textId="77777777" w:rsidR="00CC6716" w:rsidRPr="007812F8" w:rsidRDefault="00CC6716" w:rsidP="00CC6716">
      <w:pPr>
        <w:spacing w:after="0" w:line="300" w:lineRule="auto"/>
        <w:ind w:left="20"/>
        <w:rPr>
          <w:rStyle w:val="Brak"/>
          <w:rFonts w:ascii="Times New Roman" w:hAnsi="Times New Roman"/>
          <w:sz w:val="24"/>
          <w:szCs w:val="24"/>
        </w:rPr>
      </w:pPr>
      <w:r w:rsidRPr="007812F8">
        <w:rPr>
          <w:rStyle w:val="Brak"/>
          <w:rFonts w:ascii="Times New Roman" w:hAnsi="Times New Roman"/>
          <w:sz w:val="24"/>
          <w:szCs w:val="24"/>
        </w:rPr>
        <w:t>Przedstawiciel Zamawiającego</w:t>
      </w:r>
    </w:p>
    <w:p w14:paraId="732B482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_____________________________ (stanowisko)</w:t>
      </w:r>
    </w:p>
    <w:p w14:paraId="5E7C36B1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5E4B106C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Przedstawiciel Wykonawcy:</w:t>
      </w:r>
    </w:p>
    <w:p w14:paraId="00C1DD3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 xml:space="preserve">_____________________________ </w:t>
      </w:r>
      <w:r w:rsidRPr="007812F8">
        <w:rPr>
          <w:rStyle w:val="Brak"/>
        </w:rPr>
        <w:t xml:space="preserve">– </w:t>
      </w:r>
      <w:r w:rsidRPr="007812F8">
        <w:rPr>
          <w:rStyle w:val="Hyperlink1"/>
        </w:rPr>
        <w:t>____________________________ (nazwa firmy)</w:t>
      </w:r>
    </w:p>
    <w:p w14:paraId="284F9877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1098C3C8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4F9B97A0" w14:textId="2816A33F" w:rsidR="00CC6716" w:rsidRPr="007812F8" w:rsidRDefault="00CC6716" w:rsidP="00CC6716">
      <w:pPr>
        <w:pStyle w:val="Tekstpodstawowy"/>
        <w:spacing w:after="0" w:line="300" w:lineRule="auto"/>
        <w:rPr>
          <w:rStyle w:val="Brak"/>
          <w:b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do lokalizacji – </w:t>
      </w:r>
      <w:r w:rsidRPr="007812F8">
        <w:rPr>
          <w:rStyle w:val="Brak"/>
        </w:rPr>
        <w:br/>
        <w:t xml:space="preserve">przy ul. ………………………………… w Jaworzynie Śląskiej, Sprzętu, zgodnie z </w:t>
      </w:r>
      <w:r w:rsidRPr="007812F8">
        <w:rPr>
          <w:rStyle w:val="Brak"/>
          <w:b/>
        </w:rPr>
        <w:t>załącznikiem A do protokołu</w:t>
      </w:r>
      <w:r w:rsidRPr="007812F8">
        <w:rPr>
          <w:rStyle w:val="Brak"/>
        </w:rPr>
        <w:t>.</w:t>
      </w:r>
    </w:p>
    <w:p w14:paraId="1F14ADA8" w14:textId="77777777" w:rsidR="00CC6716" w:rsidRPr="007812F8" w:rsidRDefault="00CC6716" w:rsidP="00CC6716">
      <w:pPr>
        <w:pStyle w:val="Tekstpodstawowy"/>
        <w:spacing w:after="0" w:line="300" w:lineRule="auto"/>
        <w:jc w:val="both"/>
        <w:rPr>
          <w:rStyle w:val="Brak"/>
        </w:rPr>
      </w:pPr>
      <w:r w:rsidRPr="007812F8">
        <w:rPr>
          <w:rStyle w:val="Brak"/>
        </w:rPr>
        <w:t xml:space="preserve">Sprzęt został dostarczony zgodnie z wykazem i Opisem Przedmiotu Zamówienia określonymi w Załączniku nr 1 do Umowy oraz złożoną ofertą Wykonawcy stanowiącą Załącznik nr 3 do Umowy. </w:t>
      </w:r>
    </w:p>
    <w:p w14:paraId="7756BDA0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Sprzęt został dostarczony:</w:t>
      </w:r>
    </w:p>
    <w:p w14:paraId="55B59AC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32FFEE02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1F5A862A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ED9BF0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316AC7D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77E411FF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ab/>
        <w:t xml:space="preserve">Potwierdza się dostarczenie przez Wykonawcę wykazu podmiotów upoważnionych przez wytwórcę lub autoryzowanego przedstawiciela Sprzętu do wykonywania czynności serwisowych, zgodnie z </w:t>
      </w:r>
      <w:r w:rsidRPr="007812F8">
        <w:rPr>
          <w:rStyle w:val="Brak"/>
          <w:b/>
        </w:rPr>
        <w:t>załącznikiem B do protokołu</w:t>
      </w:r>
      <w:r w:rsidRPr="007812F8">
        <w:rPr>
          <w:rStyle w:val="Brak"/>
        </w:rPr>
        <w:t xml:space="preserve">. </w:t>
      </w:r>
    </w:p>
    <w:p w14:paraId="039354A2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t>Wykaz został dostarczony:</w:t>
      </w:r>
    </w:p>
    <w:p w14:paraId="46227B08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bez zastrzeżeń</w:t>
      </w:r>
    </w:p>
    <w:p w14:paraId="33D6B3E1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sym w:font="Symbol" w:char="F0FF"/>
      </w:r>
      <w:r w:rsidRPr="007812F8">
        <w:rPr>
          <w:rStyle w:val="Brak"/>
        </w:rPr>
        <w:t xml:space="preserve"> z następującymi zastrzeżeniami:</w:t>
      </w:r>
    </w:p>
    <w:p w14:paraId="4EBF8DA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77147D6B" w14:textId="72572DE8" w:rsidR="00CC6716" w:rsidRPr="007812F8" w:rsidRDefault="00CC6716" w:rsidP="007812F8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Hyperlink1"/>
        </w:rPr>
        <w:t>___________________________________________________________________________</w:t>
      </w:r>
    </w:p>
    <w:p w14:paraId="681C6C14" w14:textId="77777777" w:rsidR="00CC6716" w:rsidRPr="007812F8" w:rsidRDefault="00CC6716" w:rsidP="00CC6716">
      <w:pPr>
        <w:pStyle w:val="Tekstpodstawowy"/>
        <w:spacing w:after="0" w:line="300" w:lineRule="auto"/>
        <w:jc w:val="both"/>
        <w:rPr>
          <w:rStyle w:val="Brak"/>
          <w:b/>
        </w:rPr>
      </w:pPr>
    </w:p>
    <w:p w14:paraId="256B1EFF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  <w:r w:rsidRPr="007812F8">
        <w:rPr>
          <w:rStyle w:val="Brak"/>
        </w:rPr>
        <w:lastRenderedPageBreak/>
        <w:t>Protokół odbioru sporządzono w dw</w:t>
      </w:r>
      <w:r w:rsidRPr="007812F8">
        <w:rPr>
          <w:rStyle w:val="Hyperlink1"/>
        </w:rPr>
        <w:t>ó</w:t>
      </w:r>
      <w:r w:rsidRPr="007812F8">
        <w:rPr>
          <w:rStyle w:val="Brak"/>
        </w:rPr>
        <w:t>ch egzemplarzach, po jednym dla każdej ze Stron.</w:t>
      </w:r>
    </w:p>
    <w:p w14:paraId="1990ED69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</w:rPr>
      </w:pPr>
    </w:p>
    <w:p w14:paraId="67F0A7A3" w14:textId="77777777" w:rsidR="00CC6716" w:rsidRPr="007812F8" w:rsidRDefault="00CC6716" w:rsidP="00CC6716">
      <w:pPr>
        <w:pStyle w:val="Tekstpodstawowy"/>
        <w:spacing w:after="0" w:line="300" w:lineRule="auto"/>
        <w:rPr>
          <w:rStyle w:val="Brak"/>
          <w:rFonts w:eastAsia="Calibri"/>
        </w:rPr>
      </w:pPr>
    </w:p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536"/>
      </w:tblGrid>
      <w:tr w:rsidR="00CC6716" w:rsidRPr="007812F8" w14:paraId="46281C45" w14:textId="77777777" w:rsidTr="00A543B7">
        <w:trPr>
          <w:trHeight w:val="253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C17E5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Ze strony Zamawiającego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7372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Ze strony Wykonawcy</w:t>
            </w:r>
          </w:p>
          <w:p w14:paraId="2D12D2A7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6" w:rsidRPr="007812F8" w14:paraId="44AE199D" w14:textId="77777777" w:rsidTr="00A543B7">
        <w:trPr>
          <w:trHeight w:val="253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16779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B4FB7" w14:textId="77777777" w:rsidR="00CC6716" w:rsidRPr="007812F8" w:rsidRDefault="00CC6716" w:rsidP="00A543B7">
            <w:pPr>
              <w:spacing w:after="0" w:line="300" w:lineRule="auto"/>
              <w:ind w:left="-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F8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……………………………..</w:t>
            </w:r>
          </w:p>
        </w:tc>
      </w:tr>
    </w:tbl>
    <w:p w14:paraId="0DCE0961" w14:textId="77777777" w:rsidR="00AE267F" w:rsidRDefault="00AE267F" w:rsidP="00AE267F">
      <w:pPr>
        <w:spacing w:after="0" w:line="300" w:lineRule="auto"/>
        <w:rPr>
          <w:rStyle w:val="Hyperlink1"/>
          <w:szCs w:val="24"/>
        </w:rPr>
      </w:pPr>
    </w:p>
    <w:p w14:paraId="3036086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172B58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8BA18A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0643D74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5F753F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22A53D2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1E4CB37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1B46E95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DAEC8CF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384511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D746EB2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F3F442E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9C138A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87DF70B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D052D7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F0B609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69190AF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3F42D0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7699428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C4F642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AAC61D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3135D29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08504F20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9CC967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5C68D4A6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4B04F83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2A7DB3A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C0450CC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7D8205F5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229C196A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47F0607D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817B92B" w14:textId="77777777" w:rsidR="00CC6716" w:rsidRDefault="00CC6716" w:rsidP="00AE267F">
      <w:pPr>
        <w:spacing w:after="0" w:line="300" w:lineRule="auto"/>
        <w:rPr>
          <w:rStyle w:val="Hyperlink1"/>
          <w:szCs w:val="24"/>
        </w:rPr>
      </w:pPr>
    </w:p>
    <w:p w14:paraId="344A89F5" w14:textId="77777777" w:rsidR="00AE267F" w:rsidRDefault="00AE267F" w:rsidP="00AE267F">
      <w:pPr>
        <w:spacing w:after="0" w:line="300" w:lineRule="auto"/>
        <w:rPr>
          <w:rStyle w:val="Hyperlink1"/>
          <w:szCs w:val="24"/>
        </w:rPr>
      </w:pPr>
    </w:p>
    <w:p w14:paraId="2A9B4CEE" w14:textId="07889163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  <w:bookmarkStart w:id="6" w:name="_Hlk137541224"/>
      <w:r>
        <w:rPr>
          <w:rStyle w:val="Hyperlink1"/>
          <w:szCs w:val="24"/>
        </w:rPr>
        <w:t>Załącznik A do PROTOKOŁU ODBIO</w:t>
      </w:r>
      <w:r w:rsidR="00AF2663">
        <w:rPr>
          <w:rStyle w:val="Hyperlink1"/>
          <w:szCs w:val="24"/>
        </w:rPr>
        <w:t>R</w:t>
      </w:r>
      <w:r>
        <w:rPr>
          <w:rStyle w:val="Hyperlink1"/>
          <w:szCs w:val="24"/>
        </w:rPr>
        <w:t>U PRZEDMIOTU UMOWY</w:t>
      </w:r>
    </w:p>
    <w:p w14:paraId="22E30088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7998327A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AE267F" w14:paraId="6CBAFF50" w14:textId="77777777" w:rsidTr="00F237EF">
        <w:tc>
          <w:tcPr>
            <w:tcW w:w="568" w:type="dxa"/>
          </w:tcPr>
          <w:p w14:paraId="5ED560B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</w:tcPr>
          <w:p w14:paraId="3AEB2F3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Nazwa sprzętu rehabilitacyjnego</w:t>
            </w:r>
          </w:p>
        </w:tc>
        <w:tc>
          <w:tcPr>
            <w:tcW w:w="1245" w:type="dxa"/>
          </w:tcPr>
          <w:p w14:paraId="6B7ED3FA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</w:tcPr>
          <w:p w14:paraId="7B9701D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</w:tcPr>
          <w:p w14:paraId="6B2ECE8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</w:tcPr>
          <w:p w14:paraId="7DB6E6A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AE267F" w14:paraId="5406F53F" w14:textId="77777777" w:rsidTr="00F237EF">
        <w:tc>
          <w:tcPr>
            <w:tcW w:w="568" w:type="dxa"/>
          </w:tcPr>
          <w:p w14:paraId="5CE182E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5267552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13A50F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5421756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238609C6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6831A80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98E171F" w14:textId="77777777" w:rsidTr="00F237EF">
        <w:tc>
          <w:tcPr>
            <w:tcW w:w="568" w:type="dxa"/>
          </w:tcPr>
          <w:p w14:paraId="29FB454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279DBB5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929C15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01EA14C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0C2C9DD2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6AF2E4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EB612A7" w14:textId="77777777" w:rsidTr="00F237EF">
        <w:tc>
          <w:tcPr>
            <w:tcW w:w="568" w:type="dxa"/>
          </w:tcPr>
          <w:p w14:paraId="4B19CE9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3817ACF8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F537F1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14026E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521E5C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1079E0E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3590ABE1" w14:textId="77777777" w:rsidTr="00F237EF">
        <w:tc>
          <w:tcPr>
            <w:tcW w:w="568" w:type="dxa"/>
          </w:tcPr>
          <w:p w14:paraId="19F6598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1AD44C42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5D7E41C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FADC21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57FC9811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1062B399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454A0AB7" w14:textId="77777777" w:rsidTr="00F237EF">
        <w:tc>
          <w:tcPr>
            <w:tcW w:w="568" w:type="dxa"/>
          </w:tcPr>
          <w:p w14:paraId="0A1EB28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56B3AC1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5DD363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27673C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2543E31F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86CE99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18EDFC95" w14:textId="77777777" w:rsidTr="00F237EF">
        <w:tc>
          <w:tcPr>
            <w:tcW w:w="568" w:type="dxa"/>
          </w:tcPr>
          <w:p w14:paraId="4489E58C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7938083E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5A1314D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3ED3DB3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7F64D71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A9B7540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AE267F" w14:paraId="2429DB1A" w14:textId="77777777" w:rsidTr="00F237EF">
        <w:tc>
          <w:tcPr>
            <w:tcW w:w="568" w:type="dxa"/>
          </w:tcPr>
          <w:p w14:paraId="7CFF9BEB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750D849F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2A5CA8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4D56DC14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845D8F7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AA12C35" w14:textId="77777777" w:rsidR="00AE267F" w:rsidRDefault="00AE267F" w:rsidP="00F237EF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bookmarkEnd w:id="6"/>
    </w:tbl>
    <w:p w14:paraId="74C732DC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18F70787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007"/>
        <w:gridCol w:w="1245"/>
        <w:gridCol w:w="1418"/>
        <w:gridCol w:w="1661"/>
        <w:gridCol w:w="1883"/>
      </w:tblGrid>
      <w:tr w:rsidR="00CC6716" w14:paraId="23E75C1A" w14:textId="77777777" w:rsidTr="00A543B7">
        <w:tc>
          <w:tcPr>
            <w:tcW w:w="568" w:type="dxa"/>
          </w:tcPr>
          <w:p w14:paraId="6F1BB5F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Lp.</w:t>
            </w:r>
          </w:p>
        </w:tc>
        <w:tc>
          <w:tcPr>
            <w:tcW w:w="3007" w:type="dxa"/>
          </w:tcPr>
          <w:p w14:paraId="151FB5B2" w14:textId="3FA79D7C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 xml:space="preserve">Nazwa sprzętu </w:t>
            </w:r>
            <w:r>
              <w:rPr>
                <w:rStyle w:val="Hyperlink1"/>
                <w:szCs w:val="24"/>
              </w:rPr>
              <w:br/>
              <w:t>medycznego</w:t>
            </w:r>
          </w:p>
        </w:tc>
        <w:tc>
          <w:tcPr>
            <w:tcW w:w="1245" w:type="dxa"/>
          </w:tcPr>
          <w:p w14:paraId="7C8A2AB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Numer fabryczny</w:t>
            </w:r>
          </w:p>
        </w:tc>
        <w:tc>
          <w:tcPr>
            <w:tcW w:w="1418" w:type="dxa"/>
          </w:tcPr>
          <w:p w14:paraId="5B962332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Wartość w zł brutto</w:t>
            </w:r>
          </w:p>
        </w:tc>
        <w:tc>
          <w:tcPr>
            <w:tcW w:w="1661" w:type="dxa"/>
          </w:tcPr>
          <w:p w14:paraId="29D1184C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Karta gwarancyjna</w:t>
            </w:r>
          </w:p>
        </w:tc>
        <w:tc>
          <w:tcPr>
            <w:tcW w:w="1883" w:type="dxa"/>
          </w:tcPr>
          <w:p w14:paraId="559DDAFF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Nr certyfikatu (jeśli dotyczy)</w:t>
            </w:r>
          </w:p>
        </w:tc>
      </w:tr>
      <w:tr w:rsidR="00CC6716" w14:paraId="3DFE227C" w14:textId="77777777" w:rsidTr="00A543B7">
        <w:tc>
          <w:tcPr>
            <w:tcW w:w="568" w:type="dxa"/>
          </w:tcPr>
          <w:p w14:paraId="7DC527C2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1.</w:t>
            </w:r>
          </w:p>
        </w:tc>
        <w:tc>
          <w:tcPr>
            <w:tcW w:w="3007" w:type="dxa"/>
          </w:tcPr>
          <w:p w14:paraId="0F93474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021FD6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303425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3F15E3D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5D2AB3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513DB81E" w14:textId="77777777" w:rsidTr="00A543B7">
        <w:tc>
          <w:tcPr>
            <w:tcW w:w="568" w:type="dxa"/>
          </w:tcPr>
          <w:p w14:paraId="597DC4E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2.</w:t>
            </w:r>
          </w:p>
        </w:tc>
        <w:tc>
          <w:tcPr>
            <w:tcW w:w="3007" w:type="dxa"/>
          </w:tcPr>
          <w:p w14:paraId="48F824F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2AFF1E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62DFE54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426C0E8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676A8FC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63D72A4D" w14:textId="77777777" w:rsidTr="00A543B7">
        <w:tc>
          <w:tcPr>
            <w:tcW w:w="568" w:type="dxa"/>
          </w:tcPr>
          <w:p w14:paraId="47CD384E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3.</w:t>
            </w:r>
          </w:p>
        </w:tc>
        <w:tc>
          <w:tcPr>
            <w:tcW w:w="3007" w:type="dxa"/>
          </w:tcPr>
          <w:p w14:paraId="26F5E74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42B6213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60257BC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90A1C4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33EB4587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3B70B531" w14:textId="77777777" w:rsidTr="00A543B7">
        <w:tc>
          <w:tcPr>
            <w:tcW w:w="568" w:type="dxa"/>
          </w:tcPr>
          <w:p w14:paraId="507EB92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4.</w:t>
            </w:r>
          </w:p>
        </w:tc>
        <w:tc>
          <w:tcPr>
            <w:tcW w:w="3007" w:type="dxa"/>
          </w:tcPr>
          <w:p w14:paraId="28918CDF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72D604F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789CCF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C896ADD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5ED5642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2AC56728" w14:textId="77777777" w:rsidTr="00A543B7">
        <w:tc>
          <w:tcPr>
            <w:tcW w:w="568" w:type="dxa"/>
          </w:tcPr>
          <w:p w14:paraId="6DE3DE0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5.</w:t>
            </w:r>
          </w:p>
        </w:tc>
        <w:tc>
          <w:tcPr>
            <w:tcW w:w="3007" w:type="dxa"/>
          </w:tcPr>
          <w:p w14:paraId="59C9D2D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2EA963C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3365D0EA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40C7201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4C7E77C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2B8AC00E" w14:textId="77777777" w:rsidTr="00A543B7">
        <w:tc>
          <w:tcPr>
            <w:tcW w:w="568" w:type="dxa"/>
          </w:tcPr>
          <w:p w14:paraId="721331E9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6.</w:t>
            </w:r>
          </w:p>
        </w:tc>
        <w:tc>
          <w:tcPr>
            <w:tcW w:w="3007" w:type="dxa"/>
          </w:tcPr>
          <w:p w14:paraId="656EA351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607C3503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180AA516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6B6BED2B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267682F5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  <w:tr w:rsidR="00CC6716" w14:paraId="0C1A3434" w14:textId="77777777" w:rsidTr="00A543B7">
        <w:tc>
          <w:tcPr>
            <w:tcW w:w="568" w:type="dxa"/>
          </w:tcPr>
          <w:p w14:paraId="04F6A4C4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>
              <w:rPr>
                <w:rStyle w:val="Hyperlink1"/>
                <w:szCs w:val="24"/>
              </w:rPr>
              <w:t>…</w:t>
            </w:r>
          </w:p>
        </w:tc>
        <w:tc>
          <w:tcPr>
            <w:tcW w:w="3007" w:type="dxa"/>
          </w:tcPr>
          <w:p w14:paraId="051BB837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245" w:type="dxa"/>
          </w:tcPr>
          <w:p w14:paraId="1376D4A0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418" w:type="dxa"/>
          </w:tcPr>
          <w:p w14:paraId="50C7ABE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661" w:type="dxa"/>
          </w:tcPr>
          <w:p w14:paraId="171ABC73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  <w:tc>
          <w:tcPr>
            <w:tcW w:w="1883" w:type="dxa"/>
          </w:tcPr>
          <w:p w14:paraId="77BC4118" w14:textId="77777777" w:rsidR="00CC6716" w:rsidRDefault="00CC6716" w:rsidP="00A543B7">
            <w:pPr>
              <w:spacing w:line="300" w:lineRule="auto"/>
              <w:jc w:val="center"/>
              <w:rPr>
                <w:rStyle w:val="Hyperlink1"/>
                <w:szCs w:val="24"/>
              </w:rPr>
            </w:pPr>
          </w:p>
        </w:tc>
      </w:tr>
    </w:tbl>
    <w:p w14:paraId="57E88535" w14:textId="77777777" w:rsidR="00AE267F" w:rsidRDefault="00AE267F" w:rsidP="00CC6716">
      <w:pPr>
        <w:spacing w:after="0" w:line="300" w:lineRule="auto"/>
        <w:rPr>
          <w:rStyle w:val="Hyperlink1"/>
          <w:szCs w:val="24"/>
        </w:rPr>
      </w:pPr>
    </w:p>
    <w:p w14:paraId="0E4B20D1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01277F1E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  <w:r w:rsidRPr="00CC6716">
        <w:rPr>
          <w:rStyle w:val="Hyperlink1"/>
          <w:szCs w:val="24"/>
        </w:rPr>
        <w:t xml:space="preserve">Załącznik B do </w:t>
      </w:r>
      <w:r w:rsidRPr="00CC6716">
        <w:rPr>
          <w:rStyle w:val="Brak"/>
          <w:rFonts w:ascii="Times New Roman" w:hAnsi="Times New Roman"/>
          <w:b/>
          <w:bCs/>
          <w:sz w:val="24"/>
          <w:szCs w:val="24"/>
        </w:rPr>
        <w:t>PROTOKOŁU ODBIORU PRZEDMIOTU UMOWY</w:t>
      </w:r>
    </w:p>
    <w:p w14:paraId="634442DD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p w14:paraId="4CC6157E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  <w:r w:rsidRPr="00CC6716">
        <w:rPr>
          <w:rStyle w:val="Brak"/>
          <w:rFonts w:ascii="Times New Roman" w:hAnsi="Times New Roman"/>
          <w:b/>
          <w:bCs/>
        </w:rPr>
        <w:t>Wykaz podmiotów upoważnionych przez wytwórcę lub autoryzowanego przedstawiciela Sprzętu do wykonywania czynności serwisowych</w:t>
      </w:r>
    </w:p>
    <w:p w14:paraId="663355B8" w14:textId="77777777" w:rsidR="00CC6716" w:rsidRPr="00CC6716" w:rsidRDefault="00CC6716" w:rsidP="00CC6716">
      <w:pPr>
        <w:spacing w:after="0" w:line="300" w:lineRule="auto"/>
        <w:jc w:val="center"/>
        <w:rPr>
          <w:rStyle w:val="Brak"/>
          <w:rFonts w:ascii="Times New Roman" w:hAnsi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4154"/>
        <w:gridCol w:w="2254"/>
        <w:gridCol w:w="2116"/>
      </w:tblGrid>
      <w:tr w:rsidR="00CC6716" w:rsidRPr="00CC6716" w14:paraId="7DE1F308" w14:textId="77777777" w:rsidTr="00CC6716">
        <w:tc>
          <w:tcPr>
            <w:tcW w:w="480" w:type="dxa"/>
            <w:vAlign w:val="center"/>
          </w:tcPr>
          <w:p w14:paraId="5A6C509B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Lp.</w:t>
            </w:r>
          </w:p>
        </w:tc>
        <w:tc>
          <w:tcPr>
            <w:tcW w:w="4193" w:type="dxa"/>
            <w:vAlign w:val="center"/>
          </w:tcPr>
          <w:p w14:paraId="085D1F35" w14:textId="5224F77F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7782E002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Adres podmiotu</w:t>
            </w:r>
          </w:p>
        </w:tc>
        <w:tc>
          <w:tcPr>
            <w:tcW w:w="2126" w:type="dxa"/>
            <w:vAlign w:val="center"/>
          </w:tcPr>
          <w:p w14:paraId="72D8AFEC" w14:textId="77777777" w:rsidR="00CC6716" w:rsidRPr="007812F8" w:rsidRDefault="00CC6716" w:rsidP="00CC6716">
            <w:pPr>
              <w:spacing w:line="300" w:lineRule="auto"/>
              <w:jc w:val="center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mail i/lub telefon kontaktowy</w:t>
            </w:r>
          </w:p>
        </w:tc>
      </w:tr>
      <w:tr w:rsidR="00CC6716" w:rsidRPr="00CC6716" w14:paraId="7CBA7BF5" w14:textId="77777777" w:rsidTr="00A543B7">
        <w:tc>
          <w:tcPr>
            <w:tcW w:w="480" w:type="dxa"/>
          </w:tcPr>
          <w:p w14:paraId="6035755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1.</w:t>
            </w:r>
          </w:p>
        </w:tc>
        <w:tc>
          <w:tcPr>
            <w:tcW w:w="4193" w:type="dxa"/>
          </w:tcPr>
          <w:p w14:paraId="7DE25E31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70447FB9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0EE4DB37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5F81BF57" w14:textId="77777777" w:rsidTr="00A543B7">
        <w:tc>
          <w:tcPr>
            <w:tcW w:w="480" w:type="dxa"/>
          </w:tcPr>
          <w:p w14:paraId="193261F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2.</w:t>
            </w:r>
          </w:p>
        </w:tc>
        <w:tc>
          <w:tcPr>
            <w:tcW w:w="4193" w:type="dxa"/>
          </w:tcPr>
          <w:p w14:paraId="3CE3F873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10BF1977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0E409ADD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7639F90D" w14:textId="77777777" w:rsidTr="00A543B7">
        <w:tc>
          <w:tcPr>
            <w:tcW w:w="480" w:type="dxa"/>
          </w:tcPr>
          <w:p w14:paraId="0F964925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3.</w:t>
            </w:r>
          </w:p>
        </w:tc>
        <w:tc>
          <w:tcPr>
            <w:tcW w:w="4193" w:type="dxa"/>
          </w:tcPr>
          <w:p w14:paraId="1380D06F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4FC8EA72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69D6F32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5439CBDC" w14:textId="77777777" w:rsidTr="00A543B7">
        <w:tc>
          <w:tcPr>
            <w:tcW w:w="480" w:type="dxa"/>
          </w:tcPr>
          <w:p w14:paraId="29144D2D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  <w:r w:rsidRPr="007812F8">
              <w:rPr>
                <w:rStyle w:val="Hyperlink1"/>
                <w:szCs w:val="24"/>
              </w:rPr>
              <w:t>4.</w:t>
            </w:r>
          </w:p>
        </w:tc>
        <w:tc>
          <w:tcPr>
            <w:tcW w:w="4193" w:type="dxa"/>
          </w:tcPr>
          <w:p w14:paraId="0AE18F18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268" w:type="dxa"/>
          </w:tcPr>
          <w:p w14:paraId="0A3B33BC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  <w:tc>
          <w:tcPr>
            <w:tcW w:w="2126" w:type="dxa"/>
          </w:tcPr>
          <w:p w14:paraId="1C3C66A0" w14:textId="77777777" w:rsidR="00CC6716" w:rsidRPr="007812F8" w:rsidRDefault="00CC6716" w:rsidP="00A543B7">
            <w:pPr>
              <w:spacing w:line="300" w:lineRule="auto"/>
              <w:rPr>
                <w:rStyle w:val="Hyperlink1"/>
                <w:szCs w:val="24"/>
              </w:rPr>
            </w:pPr>
          </w:p>
        </w:tc>
      </w:tr>
      <w:tr w:rsidR="00CC6716" w:rsidRPr="00CC6716" w14:paraId="37EE7146" w14:textId="77777777" w:rsidTr="00A543B7">
        <w:tc>
          <w:tcPr>
            <w:tcW w:w="480" w:type="dxa"/>
          </w:tcPr>
          <w:p w14:paraId="484E988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  <w:r w:rsidRPr="00CC6716">
              <w:rPr>
                <w:rStyle w:val="Hyperlink1"/>
                <w:sz w:val="22"/>
              </w:rPr>
              <w:t>….</w:t>
            </w:r>
          </w:p>
        </w:tc>
        <w:tc>
          <w:tcPr>
            <w:tcW w:w="4193" w:type="dxa"/>
          </w:tcPr>
          <w:p w14:paraId="0A3F4D11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268" w:type="dxa"/>
          </w:tcPr>
          <w:p w14:paraId="397C319C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126" w:type="dxa"/>
          </w:tcPr>
          <w:p w14:paraId="6C87FC7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</w:tr>
      <w:tr w:rsidR="00CC6716" w:rsidRPr="00CC6716" w14:paraId="6FFBB4B3" w14:textId="77777777" w:rsidTr="00A543B7">
        <w:tc>
          <w:tcPr>
            <w:tcW w:w="480" w:type="dxa"/>
          </w:tcPr>
          <w:p w14:paraId="517C5BE0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4193" w:type="dxa"/>
          </w:tcPr>
          <w:p w14:paraId="2ADD8B39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268" w:type="dxa"/>
          </w:tcPr>
          <w:p w14:paraId="1032E44C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  <w:tc>
          <w:tcPr>
            <w:tcW w:w="2126" w:type="dxa"/>
          </w:tcPr>
          <w:p w14:paraId="0B6D023E" w14:textId="77777777" w:rsidR="00CC6716" w:rsidRPr="00CC6716" w:rsidRDefault="00CC6716" w:rsidP="00A543B7">
            <w:pPr>
              <w:spacing w:line="300" w:lineRule="auto"/>
              <w:rPr>
                <w:rStyle w:val="Hyperlink1"/>
                <w:sz w:val="22"/>
              </w:rPr>
            </w:pPr>
          </w:p>
        </w:tc>
      </w:tr>
    </w:tbl>
    <w:p w14:paraId="55F25DFC" w14:textId="77777777" w:rsidR="00AE267F" w:rsidRDefault="00AE267F" w:rsidP="00CC6716">
      <w:pPr>
        <w:spacing w:after="0" w:line="300" w:lineRule="auto"/>
        <w:rPr>
          <w:rStyle w:val="Hyperlink1"/>
          <w:szCs w:val="24"/>
        </w:rPr>
      </w:pPr>
    </w:p>
    <w:p w14:paraId="4BCF4080" w14:textId="77777777" w:rsidR="00AE267F" w:rsidRDefault="00AE267F" w:rsidP="00CC6716">
      <w:pPr>
        <w:spacing w:after="0" w:line="300" w:lineRule="auto"/>
        <w:rPr>
          <w:rStyle w:val="Hyperlink1"/>
          <w:szCs w:val="24"/>
        </w:rPr>
      </w:pPr>
    </w:p>
    <w:p w14:paraId="7EF7427F" w14:textId="77777777" w:rsidR="00AE267F" w:rsidRDefault="00AE267F" w:rsidP="00CC6716">
      <w:pPr>
        <w:spacing w:after="0" w:line="300" w:lineRule="auto"/>
        <w:rPr>
          <w:rStyle w:val="Hyperlink1"/>
          <w:szCs w:val="24"/>
        </w:rPr>
      </w:pPr>
    </w:p>
    <w:p w14:paraId="6EBF0F86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32C37E98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10DC4AE3" w14:textId="77777777" w:rsidR="00AE267F" w:rsidRDefault="00AE267F" w:rsidP="00AE267F">
      <w:pPr>
        <w:spacing w:after="0" w:line="300" w:lineRule="auto"/>
        <w:jc w:val="center"/>
        <w:rPr>
          <w:rStyle w:val="Hyperlink1"/>
          <w:szCs w:val="24"/>
        </w:rPr>
      </w:pPr>
    </w:p>
    <w:p w14:paraId="00F9756D" w14:textId="77777777" w:rsidR="00D65CEF" w:rsidRPr="0038466C" w:rsidRDefault="00D65CEF" w:rsidP="00767703">
      <w:pPr>
        <w:spacing w:after="0" w:line="300" w:lineRule="auto"/>
        <w:rPr>
          <w:rStyle w:val="Hyperlink1"/>
          <w:szCs w:val="24"/>
        </w:rPr>
      </w:pPr>
    </w:p>
    <w:sectPr w:rsidR="00D65CEF" w:rsidRPr="0038466C" w:rsidSect="0072158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23C0" w14:textId="77777777" w:rsidR="00841497" w:rsidRDefault="00841497" w:rsidP="009D0044">
      <w:pPr>
        <w:spacing w:after="0" w:line="240" w:lineRule="auto"/>
      </w:pPr>
      <w:r>
        <w:separator/>
      </w:r>
    </w:p>
  </w:endnote>
  <w:endnote w:type="continuationSeparator" w:id="0">
    <w:p w14:paraId="019A0175" w14:textId="77777777" w:rsidR="00841497" w:rsidRDefault="00841497" w:rsidP="009D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71194"/>
      <w:docPartObj>
        <w:docPartGallery w:val="Page Numbers (Bottom of Page)"/>
        <w:docPartUnique/>
      </w:docPartObj>
    </w:sdtPr>
    <w:sdtContent>
      <w:p w14:paraId="77EAAD2A" w14:textId="18AF9100" w:rsidR="00C267C8" w:rsidRDefault="00C26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64">
          <w:rPr>
            <w:noProof/>
          </w:rPr>
          <w:t>14</w:t>
        </w:r>
        <w:r>
          <w:fldChar w:fldCharType="end"/>
        </w:r>
      </w:p>
    </w:sdtContent>
  </w:sdt>
  <w:p w14:paraId="7345BB28" w14:textId="77777777" w:rsidR="00C267C8" w:rsidRDefault="00C2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70538"/>
      <w:docPartObj>
        <w:docPartGallery w:val="Page Numbers (Bottom of Page)"/>
        <w:docPartUnique/>
      </w:docPartObj>
    </w:sdtPr>
    <w:sdtContent>
      <w:p w14:paraId="0C80BA61" w14:textId="77777777" w:rsidR="00C267C8" w:rsidRDefault="00C26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64">
          <w:rPr>
            <w:noProof/>
          </w:rPr>
          <w:t>14</w:t>
        </w:r>
        <w:r>
          <w:fldChar w:fldCharType="end"/>
        </w:r>
      </w:p>
    </w:sdtContent>
  </w:sdt>
  <w:p w14:paraId="417AD9E1" w14:textId="77777777" w:rsidR="00C267C8" w:rsidRDefault="00C2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F9F" w14:textId="77777777" w:rsidR="00841497" w:rsidRDefault="00841497" w:rsidP="009D0044">
      <w:pPr>
        <w:spacing w:after="0" w:line="240" w:lineRule="auto"/>
      </w:pPr>
      <w:r>
        <w:separator/>
      </w:r>
    </w:p>
  </w:footnote>
  <w:footnote w:type="continuationSeparator" w:id="0">
    <w:p w14:paraId="7A322B3F" w14:textId="77777777" w:rsidR="00841497" w:rsidRDefault="00841497" w:rsidP="009D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B6B" w14:textId="6B8D18AD" w:rsidR="00C267C8" w:rsidRDefault="00C267C8" w:rsidP="004C52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DE8" w14:textId="77777777" w:rsidR="00C267C8" w:rsidRDefault="00C267C8" w:rsidP="004C52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44E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539047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4150011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2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87485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9DA8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1" w15:restartNumberingAfterBreak="0">
    <w:nsid w:val="02DA14CC"/>
    <w:multiLevelType w:val="hybridMultilevel"/>
    <w:tmpl w:val="459A7C8E"/>
    <w:lvl w:ilvl="0" w:tplc="6D42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264CB"/>
    <w:multiLevelType w:val="hybridMultilevel"/>
    <w:tmpl w:val="626A1840"/>
    <w:lvl w:ilvl="0" w:tplc="C04CA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95B15"/>
    <w:multiLevelType w:val="hybridMultilevel"/>
    <w:tmpl w:val="FA820C40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59434DE"/>
    <w:multiLevelType w:val="hybridMultilevel"/>
    <w:tmpl w:val="DB5C1964"/>
    <w:lvl w:ilvl="0" w:tplc="A0D6D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43DA6"/>
    <w:multiLevelType w:val="hybridMultilevel"/>
    <w:tmpl w:val="6ADE2B18"/>
    <w:lvl w:ilvl="0" w:tplc="7C2C2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522BFF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6977114"/>
    <w:multiLevelType w:val="hybridMultilevel"/>
    <w:tmpl w:val="FC388E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8404D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9B7142"/>
    <w:multiLevelType w:val="hybridMultilevel"/>
    <w:tmpl w:val="AB625916"/>
    <w:lvl w:ilvl="0" w:tplc="FF4A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F0731"/>
    <w:multiLevelType w:val="hybridMultilevel"/>
    <w:tmpl w:val="77848B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37181"/>
    <w:multiLevelType w:val="hybridMultilevel"/>
    <w:tmpl w:val="7580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A6A84"/>
    <w:multiLevelType w:val="hybridMultilevel"/>
    <w:tmpl w:val="04022224"/>
    <w:lvl w:ilvl="0" w:tplc="F9DE651A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12044E10"/>
    <w:multiLevelType w:val="hybridMultilevel"/>
    <w:tmpl w:val="DEC00B00"/>
    <w:lvl w:ilvl="0" w:tplc="0BF03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00886"/>
    <w:multiLevelType w:val="hybridMultilevel"/>
    <w:tmpl w:val="FAE0E6E2"/>
    <w:lvl w:ilvl="0" w:tplc="0248D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1551B"/>
    <w:multiLevelType w:val="hybridMultilevel"/>
    <w:tmpl w:val="314A6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EBA00A6"/>
    <w:multiLevelType w:val="hybridMultilevel"/>
    <w:tmpl w:val="062AD614"/>
    <w:lvl w:ilvl="0" w:tplc="FFFFFFFF">
      <w:start w:val="1"/>
      <w:numFmt w:val="decimal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1FB75499"/>
    <w:multiLevelType w:val="hybridMultilevel"/>
    <w:tmpl w:val="7C0415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441DA1"/>
    <w:multiLevelType w:val="hybridMultilevel"/>
    <w:tmpl w:val="F6220672"/>
    <w:lvl w:ilvl="0" w:tplc="A76A20D6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F0507"/>
    <w:multiLevelType w:val="hybridMultilevel"/>
    <w:tmpl w:val="E87EA592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21453"/>
    <w:multiLevelType w:val="hybridMultilevel"/>
    <w:tmpl w:val="BFB88EDE"/>
    <w:lvl w:ilvl="0" w:tplc="D85001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56466"/>
    <w:multiLevelType w:val="hybridMultilevel"/>
    <w:tmpl w:val="BDB6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24078"/>
    <w:multiLevelType w:val="hybridMultilevel"/>
    <w:tmpl w:val="8A601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34" w15:restartNumberingAfterBreak="0">
    <w:nsid w:val="3BBE370B"/>
    <w:multiLevelType w:val="hybridMultilevel"/>
    <w:tmpl w:val="DAD81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97DEC"/>
    <w:multiLevelType w:val="hybridMultilevel"/>
    <w:tmpl w:val="49A2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64F3A"/>
    <w:multiLevelType w:val="hybridMultilevel"/>
    <w:tmpl w:val="9B0E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43E4A"/>
    <w:multiLevelType w:val="hybridMultilevel"/>
    <w:tmpl w:val="9B0E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E1F63"/>
    <w:multiLevelType w:val="hybridMultilevel"/>
    <w:tmpl w:val="81D07CF0"/>
    <w:lvl w:ilvl="0" w:tplc="D91A452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F00BB"/>
    <w:multiLevelType w:val="hybridMultilevel"/>
    <w:tmpl w:val="7ACC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11778"/>
    <w:multiLevelType w:val="hybridMultilevel"/>
    <w:tmpl w:val="062AD61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4E6966EE"/>
    <w:multiLevelType w:val="multilevel"/>
    <w:tmpl w:val="0588874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3735D9"/>
    <w:multiLevelType w:val="multilevel"/>
    <w:tmpl w:val="E5A4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3B34BF7"/>
    <w:multiLevelType w:val="hybridMultilevel"/>
    <w:tmpl w:val="EBF4775E"/>
    <w:lvl w:ilvl="0" w:tplc="8A3E0E92">
      <w:start w:val="1"/>
      <w:numFmt w:val="decimal"/>
      <w:lvlText w:val="%1)"/>
      <w:lvlJc w:val="left"/>
      <w:pPr>
        <w:ind w:left="1146" w:hanging="360"/>
      </w:pPr>
    </w:lvl>
    <w:lvl w:ilvl="1" w:tplc="65CE26AA">
      <w:start w:val="1"/>
      <w:numFmt w:val="lowerLetter"/>
      <w:lvlText w:val="%2."/>
      <w:lvlJc w:val="left"/>
      <w:pPr>
        <w:ind w:left="1866" w:hanging="360"/>
      </w:pPr>
    </w:lvl>
    <w:lvl w:ilvl="2" w:tplc="9DEAA402">
      <w:start w:val="1"/>
      <w:numFmt w:val="lowerRoman"/>
      <w:lvlText w:val="%3."/>
      <w:lvlJc w:val="right"/>
      <w:pPr>
        <w:ind w:left="2586" w:hanging="180"/>
      </w:pPr>
    </w:lvl>
    <w:lvl w:ilvl="3" w:tplc="7DC0CB2C">
      <w:start w:val="1"/>
      <w:numFmt w:val="decimal"/>
      <w:lvlText w:val="%4."/>
      <w:lvlJc w:val="left"/>
      <w:pPr>
        <w:ind w:left="3306" w:hanging="360"/>
      </w:pPr>
    </w:lvl>
    <w:lvl w:ilvl="4" w:tplc="E7205E02">
      <w:start w:val="1"/>
      <w:numFmt w:val="lowerLetter"/>
      <w:lvlText w:val="%5."/>
      <w:lvlJc w:val="left"/>
      <w:pPr>
        <w:ind w:left="4026" w:hanging="360"/>
      </w:pPr>
    </w:lvl>
    <w:lvl w:ilvl="5" w:tplc="E9889A84">
      <w:start w:val="1"/>
      <w:numFmt w:val="lowerRoman"/>
      <w:lvlText w:val="%6."/>
      <w:lvlJc w:val="right"/>
      <w:pPr>
        <w:ind w:left="4746" w:hanging="180"/>
      </w:pPr>
    </w:lvl>
    <w:lvl w:ilvl="6" w:tplc="5428E580">
      <w:start w:val="1"/>
      <w:numFmt w:val="decimal"/>
      <w:lvlText w:val="%7."/>
      <w:lvlJc w:val="left"/>
      <w:pPr>
        <w:ind w:left="5466" w:hanging="360"/>
      </w:pPr>
    </w:lvl>
    <w:lvl w:ilvl="7" w:tplc="02F6EB20">
      <w:start w:val="1"/>
      <w:numFmt w:val="lowerLetter"/>
      <w:lvlText w:val="%8."/>
      <w:lvlJc w:val="left"/>
      <w:pPr>
        <w:ind w:left="6186" w:hanging="360"/>
      </w:pPr>
    </w:lvl>
    <w:lvl w:ilvl="8" w:tplc="BDD29BB2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8B55E61"/>
    <w:multiLevelType w:val="hybridMultilevel"/>
    <w:tmpl w:val="039858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AAA6949"/>
    <w:multiLevelType w:val="hybridMultilevel"/>
    <w:tmpl w:val="AD2ACA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E6060"/>
    <w:multiLevelType w:val="hybridMultilevel"/>
    <w:tmpl w:val="2C7C1B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6BD1ABC"/>
    <w:multiLevelType w:val="hybridMultilevel"/>
    <w:tmpl w:val="062AD61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6FB0789"/>
    <w:multiLevelType w:val="hybridMultilevel"/>
    <w:tmpl w:val="8AF2C8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80F48E4"/>
    <w:multiLevelType w:val="hybridMultilevel"/>
    <w:tmpl w:val="C5469622"/>
    <w:lvl w:ilvl="0" w:tplc="158295F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B3F89"/>
    <w:multiLevelType w:val="hybridMultilevel"/>
    <w:tmpl w:val="4104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</w:abstractNum>
  <w:abstractNum w:abstractNumId="52" w15:restartNumberingAfterBreak="0">
    <w:nsid w:val="6C775A5E"/>
    <w:multiLevelType w:val="hybridMultilevel"/>
    <w:tmpl w:val="14E6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92F2D"/>
    <w:multiLevelType w:val="hybridMultilevel"/>
    <w:tmpl w:val="2BA4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7E75C3"/>
    <w:multiLevelType w:val="hybridMultilevel"/>
    <w:tmpl w:val="22D6E632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5" w15:restartNumberingAfterBreak="0">
    <w:nsid w:val="7E140B09"/>
    <w:multiLevelType w:val="hybridMultilevel"/>
    <w:tmpl w:val="8E6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95CBC"/>
    <w:multiLevelType w:val="hybridMultilevel"/>
    <w:tmpl w:val="D5A23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A6F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B10100"/>
    <w:multiLevelType w:val="hybridMultilevel"/>
    <w:tmpl w:val="8A601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8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119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797853">
    <w:abstractNumId w:val="8"/>
    <w:lvlOverride w:ilvl="0">
      <w:startOverride w:val="1"/>
    </w:lvlOverride>
  </w:num>
  <w:num w:numId="4" w16cid:durableId="382944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014732">
    <w:abstractNumId w:val="1"/>
  </w:num>
  <w:num w:numId="6" w16cid:durableId="998928216">
    <w:abstractNumId w:val="5"/>
    <w:lvlOverride w:ilvl="0">
      <w:startOverride w:val="1"/>
    </w:lvlOverride>
  </w:num>
  <w:num w:numId="7" w16cid:durableId="10894725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925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404435">
    <w:abstractNumId w:val="4"/>
    <w:lvlOverride w:ilvl="0">
      <w:startOverride w:val="1"/>
    </w:lvlOverride>
  </w:num>
  <w:num w:numId="10" w16cid:durableId="647823835">
    <w:abstractNumId w:val="10"/>
  </w:num>
  <w:num w:numId="11" w16cid:durableId="329018801">
    <w:abstractNumId w:val="3"/>
    <w:lvlOverride w:ilvl="0">
      <w:startOverride w:val="1"/>
    </w:lvlOverride>
  </w:num>
  <w:num w:numId="12" w16cid:durableId="659694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068132">
    <w:abstractNumId w:val="14"/>
  </w:num>
  <w:num w:numId="14" w16cid:durableId="995768038">
    <w:abstractNumId w:val="24"/>
  </w:num>
  <w:num w:numId="15" w16cid:durableId="1730565954">
    <w:abstractNumId w:val="32"/>
  </w:num>
  <w:num w:numId="16" w16cid:durableId="1005088642">
    <w:abstractNumId w:val="49"/>
  </w:num>
  <w:num w:numId="17" w16cid:durableId="367753901">
    <w:abstractNumId w:val="42"/>
  </w:num>
  <w:num w:numId="18" w16cid:durableId="1299650479">
    <w:abstractNumId w:val="21"/>
  </w:num>
  <w:num w:numId="19" w16cid:durableId="19246852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7225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7949605">
    <w:abstractNumId w:val="23"/>
  </w:num>
  <w:num w:numId="22" w16cid:durableId="1932855442">
    <w:abstractNumId w:val="54"/>
  </w:num>
  <w:num w:numId="23" w16cid:durableId="1394113959">
    <w:abstractNumId w:val="16"/>
  </w:num>
  <w:num w:numId="24" w16cid:durableId="2036348908">
    <w:abstractNumId w:val="38"/>
  </w:num>
  <w:num w:numId="25" w16cid:durableId="1321494726">
    <w:abstractNumId w:val="22"/>
  </w:num>
  <w:num w:numId="26" w16cid:durableId="53310210">
    <w:abstractNumId w:val="11"/>
  </w:num>
  <w:num w:numId="27" w16cid:durableId="1057893399">
    <w:abstractNumId w:val="27"/>
  </w:num>
  <w:num w:numId="28" w16cid:durableId="1068109658">
    <w:abstractNumId w:val="44"/>
  </w:num>
  <w:num w:numId="29" w16cid:durableId="457916626">
    <w:abstractNumId w:val="39"/>
  </w:num>
  <w:num w:numId="30" w16cid:durableId="1556043032">
    <w:abstractNumId w:val="34"/>
  </w:num>
  <w:num w:numId="31" w16cid:durableId="183598035">
    <w:abstractNumId w:val="50"/>
  </w:num>
  <w:num w:numId="32" w16cid:durableId="1865902637">
    <w:abstractNumId w:val="35"/>
  </w:num>
  <w:num w:numId="33" w16cid:durableId="428624948">
    <w:abstractNumId w:val="53"/>
  </w:num>
  <w:num w:numId="34" w16cid:durableId="339697312">
    <w:abstractNumId w:val="55"/>
  </w:num>
  <w:num w:numId="35" w16cid:durableId="495806190">
    <w:abstractNumId w:val="37"/>
  </w:num>
  <w:num w:numId="36" w16cid:durableId="390665075">
    <w:abstractNumId w:val="36"/>
  </w:num>
  <w:num w:numId="37" w16cid:durableId="793673496">
    <w:abstractNumId w:val="57"/>
  </w:num>
  <w:num w:numId="38" w16cid:durableId="39473779">
    <w:abstractNumId w:val="47"/>
  </w:num>
  <w:num w:numId="39" w16cid:durableId="1925531594">
    <w:abstractNumId w:val="41"/>
  </w:num>
  <w:num w:numId="40" w16cid:durableId="1411853511">
    <w:abstractNumId w:val="26"/>
  </w:num>
  <w:num w:numId="41" w16cid:durableId="643704585">
    <w:abstractNumId w:val="40"/>
  </w:num>
  <w:num w:numId="42" w16cid:durableId="627124338">
    <w:abstractNumId w:val="30"/>
  </w:num>
  <w:num w:numId="43" w16cid:durableId="913275876">
    <w:abstractNumId w:val="4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61857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14698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303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5966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07153943">
    <w:abstractNumId w:val="45"/>
  </w:num>
  <w:num w:numId="49" w16cid:durableId="438645978">
    <w:abstractNumId w:val="17"/>
  </w:num>
  <w:num w:numId="50" w16cid:durableId="319844594">
    <w:abstractNumId w:val="12"/>
  </w:num>
  <w:num w:numId="51" w16cid:durableId="1280844682">
    <w:abstractNumId w:val="19"/>
  </w:num>
  <w:num w:numId="52" w16cid:durableId="1782918232">
    <w:abstractNumId w:val="52"/>
  </w:num>
  <w:num w:numId="53" w16cid:durableId="1373729087">
    <w:abstractNumId w:val="46"/>
  </w:num>
  <w:num w:numId="54" w16cid:durableId="1112826302">
    <w:abstractNumId w:val="15"/>
  </w:num>
  <w:num w:numId="55" w16cid:durableId="1199319710">
    <w:abstractNumId w:val="33"/>
  </w:num>
  <w:num w:numId="56" w16cid:durableId="70733757">
    <w:abstractNumId w:val="18"/>
  </w:num>
  <w:num w:numId="57" w16cid:durableId="1242645309">
    <w:abstractNumId w:val="29"/>
  </w:num>
  <w:num w:numId="58" w16cid:durableId="1224487493">
    <w:abstractNumId w:val="31"/>
  </w:num>
  <w:num w:numId="59" w16cid:durableId="2070571721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7"/>
    <w:rsid w:val="00003A54"/>
    <w:rsid w:val="00005864"/>
    <w:rsid w:val="00005A9A"/>
    <w:rsid w:val="00013549"/>
    <w:rsid w:val="00022B5E"/>
    <w:rsid w:val="00030A8D"/>
    <w:rsid w:val="00032E47"/>
    <w:rsid w:val="00033D1E"/>
    <w:rsid w:val="00034C38"/>
    <w:rsid w:val="0005383D"/>
    <w:rsid w:val="000545C0"/>
    <w:rsid w:val="00055919"/>
    <w:rsid w:val="00063A28"/>
    <w:rsid w:val="0006457B"/>
    <w:rsid w:val="00064D7C"/>
    <w:rsid w:val="00070551"/>
    <w:rsid w:val="000822A2"/>
    <w:rsid w:val="00086A5C"/>
    <w:rsid w:val="0009325F"/>
    <w:rsid w:val="000B1FD7"/>
    <w:rsid w:val="000B20C1"/>
    <w:rsid w:val="000B69E4"/>
    <w:rsid w:val="000B7FFD"/>
    <w:rsid w:val="000C00C3"/>
    <w:rsid w:val="000C0C63"/>
    <w:rsid w:val="000C625F"/>
    <w:rsid w:val="000C7B63"/>
    <w:rsid w:val="000D0FCA"/>
    <w:rsid w:val="000D69D7"/>
    <w:rsid w:val="000E48F0"/>
    <w:rsid w:val="000F358D"/>
    <w:rsid w:val="000F51AC"/>
    <w:rsid w:val="000F5B13"/>
    <w:rsid w:val="001103B2"/>
    <w:rsid w:val="00120F5A"/>
    <w:rsid w:val="00143D67"/>
    <w:rsid w:val="00145D99"/>
    <w:rsid w:val="001464CE"/>
    <w:rsid w:val="00152D64"/>
    <w:rsid w:val="00167842"/>
    <w:rsid w:val="0017180F"/>
    <w:rsid w:val="00175E51"/>
    <w:rsid w:val="00176FE7"/>
    <w:rsid w:val="00187490"/>
    <w:rsid w:val="00193395"/>
    <w:rsid w:val="0019725C"/>
    <w:rsid w:val="001A2ACC"/>
    <w:rsid w:val="001A52B8"/>
    <w:rsid w:val="001A5C9C"/>
    <w:rsid w:val="001B510A"/>
    <w:rsid w:val="001B54DE"/>
    <w:rsid w:val="001B600B"/>
    <w:rsid w:val="001B7479"/>
    <w:rsid w:val="001C5B24"/>
    <w:rsid w:val="001C6B7E"/>
    <w:rsid w:val="001D3953"/>
    <w:rsid w:val="001D550E"/>
    <w:rsid w:val="001E6FB6"/>
    <w:rsid w:val="0020201F"/>
    <w:rsid w:val="00207EDE"/>
    <w:rsid w:val="002137AC"/>
    <w:rsid w:val="00215D32"/>
    <w:rsid w:val="00226405"/>
    <w:rsid w:val="00237DF5"/>
    <w:rsid w:val="00240500"/>
    <w:rsid w:val="002410BF"/>
    <w:rsid w:val="00241389"/>
    <w:rsid w:val="00245832"/>
    <w:rsid w:val="00247165"/>
    <w:rsid w:val="00257011"/>
    <w:rsid w:val="00262EF9"/>
    <w:rsid w:val="00281FCA"/>
    <w:rsid w:val="0028288A"/>
    <w:rsid w:val="00283910"/>
    <w:rsid w:val="002858F7"/>
    <w:rsid w:val="0028629C"/>
    <w:rsid w:val="00290B40"/>
    <w:rsid w:val="00291136"/>
    <w:rsid w:val="00293EEE"/>
    <w:rsid w:val="00294044"/>
    <w:rsid w:val="00295F85"/>
    <w:rsid w:val="002A3818"/>
    <w:rsid w:val="002A441F"/>
    <w:rsid w:val="002B7BC7"/>
    <w:rsid w:val="002C293E"/>
    <w:rsid w:val="002C2FD1"/>
    <w:rsid w:val="002E29DB"/>
    <w:rsid w:val="002E726C"/>
    <w:rsid w:val="002F0FAE"/>
    <w:rsid w:val="003022D4"/>
    <w:rsid w:val="00303F35"/>
    <w:rsid w:val="00306DDB"/>
    <w:rsid w:val="003106AF"/>
    <w:rsid w:val="003107FF"/>
    <w:rsid w:val="003244F6"/>
    <w:rsid w:val="00326C1C"/>
    <w:rsid w:val="0033200E"/>
    <w:rsid w:val="00332593"/>
    <w:rsid w:val="0034361F"/>
    <w:rsid w:val="003564F4"/>
    <w:rsid w:val="00357689"/>
    <w:rsid w:val="00363F43"/>
    <w:rsid w:val="0037195F"/>
    <w:rsid w:val="00371F7D"/>
    <w:rsid w:val="00377517"/>
    <w:rsid w:val="00382AE6"/>
    <w:rsid w:val="00382C32"/>
    <w:rsid w:val="0038466C"/>
    <w:rsid w:val="0039459C"/>
    <w:rsid w:val="003B023A"/>
    <w:rsid w:val="003B1D9D"/>
    <w:rsid w:val="003B69EE"/>
    <w:rsid w:val="003C7830"/>
    <w:rsid w:val="003D089B"/>
    <w:rsid w:val="003D50CE"/>
    <w:rsid w:val="003E28E4"/>
    <w:rsid w:val="003F57B5"/>
    <w:rsid w:val="003F5B74"/>
    <w:rsid w:val="004035D1"/>
    <w:rsid w:val="00406D4D"/>
    <w:rsid w:val="00413A3F"/>
    <w:rsid w:val="0042242D"/>
    <w:rsid w:val="004238FE"/>
    <w:rsid w:val="004422B3"/>
    <w:rsid w:val="00454907"/>
    <w:rsid w:val="0046000A"/>
    <w:rsid w:val="004617C4"/>
    <w:rsid w:val="004672F6"/>
    <w:rsid w:val="00467A70"/>
    <w:rsid w:val="00472F9E"/>
    <w:rsid w:val="00474106"/>
    <w:rsid w:val="00474ED3"/>
    <w:rsid w:val="00481452"/>
    <w:rsid w:val="00485B8C"/>
    <w:rsid w:val="00491C50"/>
    <w:rsid w:val="00492029"/>
    <w:rsid w:val="0049759D"/>
    <w:rsid w:val="004A1096"/>
    <w:rsid w:val="004A6524"/>
    <w:rsid w:val="004A7F99"/>
    <w:rsid w:val="004B0DB6"/>
    <w:rsid w:val="004B5A46"/>
    <w:rsid w:val="004B7B08"/>
    <w:rsid w:val="004C5263"/>
    <w:rsid w:val="004E1693"/>
    <w:rsid w:val="004E54C8"/>
    <w:rsid w:val="004E72B6"/>
    <w:rsid w:val="004F2ABC"/>
    <w:rsid w:val="004F6826"/>
    <w:rsid w:val="00501FF8"/>
    <w:rsid w:val="0050560E"/>
    <w:rsid w:val="00520468"/>
    <w:rsid w:val="005358C8"/>
    <w:rsid w:val="00547691"/>
    <w:rsid w:val="00560560"/>
    <w:rsid w:val="00561A8D"/>
    <w:rsid w:val="00563F79"/>
    <w:rsid w:val="00572478"/>
    <w:rsid w:val="00572983"/>
    <w:rsid w:val="00573032"/>
    <w:rsid w:val="00576AA2"/>
    <w:rsid w:val="00586EEC"/>
    <w:rsid w:val="0059531F"/>
    <w:rsid w:val="00595E82"/>
    <w:rsid w:val="005A454A"/>
    <w:rsid w:val="005A755E"/>
    <w:rsid w:val="005B4726"/>
    <w:rsid w:val="005B5ECD"/>
    <w:rsid w:val="005B6FF8"/>
    <w:rsid w:val="005B76CB"/>
    <w:rsid w:val="005C0864"/>
    <w:rsid w:val="005C111D"/>
    <w:rsid w:val="005C37E6"/>
    <w:rsid w:val="005C4171"/>
    <w:rsid w:val="005D2560"/>
    <w:rsid w:val="005D494D"/>
    <w:rsid w:val="005E48B0"/>
    <w:rsid w:val="005F5C00"/>
    <w:rsid w:val="00600DBC"/>
    <w:rsid w:val="0060291F"/>
    <w:rsid w:val="0062561E"/>
    <w:rsid w:val="0063248D"/>
    <w:rsid w:val="00644090"/>
    <w:rsid w:val="00650C77"/>
    <w:rsid w:val="00652EDA"/>
    <w:rsid w:val="00655047"/>
    <w:rsid w:val="0066382C"/>
    <w:rsid w:val="00664716"/>
    <w:rsid w:val="00675C15"/>
    <w:rsid w:val="00676D2A"/>
    <w:rsid w:val="006803DF"/>
    <w:rsid w:val="00687D1D"/>
    <w:rsid w:val="0069518F"/>
    <w:rsid w:val="006B6AED"/>
    <w:rsid w:val="006C0BA7"/>
    <w:rsid w:val="006C7824"/>
    <w:rsid w:val="006D132A"/>
    <w:rsid w:val="006D2BCB"/>
    <w:rsid w:val="006D4179"/>
    <w:rsid w:val="006D4AE1"/>
    <w:rsid w:val="006D5AC8"/>
    <w:rsid w:val="006D6B99"/>
    <w:rsid w:val="006E092E"/>
    <w:rsid w:val="006E64F4"/>
    <w:rsid w:val="006F31E0"/>
    <w:rsid w:val="006F5F61"/>
    <w:rsid w:val="007037A2"/>
    <w:rsid w:val="0070661F"/>
    <w:rsid w:val="00721582"/>
    <w:rsid w:val="00721814"/>
    <w:rsid w:val="007245B7"/>
    <w:rsid w:val="00741B61"/>
    <w:rsid w:val="007470B0"/>
    <w:rsid w:val="0074777E"/>
    <w:rsid w:val="0075192E"/>
    <w:rsid w:val="00757A5E"/>
    <w:rsid w:val="00760D7C"/>
    <w:rsid w:val="00766F5A"/>
    <w:rsid w:val="00767703"/>
    <w:rsid w:val="00773C01"/>
    <w:rsid w:val="00774B03"/>
    <w:rsid w:val="007752E3"/>
    <w:rsid w:val="00780440"/>
    <w:rsid w:val="0078046B"/>
    <w:rsid w:val="007812F8"/>
    <w:rsid w:val="007823C2"/>
    <w:rsid w:val="00785C12"/>
    <w:rsid w:val="00792B7B"/>
    <w:rsid w:val="00793D48"/>
    <w:rsid w:val="007A447D"/>
    <w:rsid w:val="007A7DC4"/>
    <w:rsid w:val="007B3EC6"/>
    <w:rsid w:val="007B5C25"/>
    <w:rsid w:val="007C1F49"/>
    <w:rsid w:val="007C4D11"/>
    <w:rsid w:val="007C6567"/>
    <w:rsid w:val="007C7997"/>
    <w:rsid w:val="007D3EBD"/>
    <w:rsid w:val="007E5C3D"/>
    <w:rsid w:val="007F10CA"/>
    <w:rsid w:val="007F7256"/>
    <w:rsid w:val="007F7A2D"/>
    <w:rsid w:val="008113E3"/>
    <w:rsid w:val="00824604"/>
    <w:rsid w:val="00830008"/>
    <w:rsid w:val="00837EAE"/>
    <w:rsid w:val="00841497"/>
    <w:rsid w:val="00841995"/>
    <w:rsid w:val="00844322"/>
    <w:rsid w:val="00845AC2"/>
    <w:rsid w:val="008470D7"/>
    <w:rsid w:val="008500A9"/>
    <w:rsid w:val="008511DD"/>
    <w:rsid w:val="00851A98"/>
    <w:rsid w:val="008529ED"/>
    <w:rsid w:val="008546A7"/>
    <w:rsid w:val="00871569"/>
    <w:rsid w:val="008869B5"/>
    <w:rsid w:val="00890E4F"/>
    <w:rsid w:val="008928E7"/>
    <w:rsid w:val="00892FA8"/>
    <w:rsid w:val="0089392E"/>
    <w:rsid w:val="008964ED"/>
    <w:rsid w:val="008A14BC"/>
    <w:rsid w:val="008A2974"/>
    <w:rsid w:val="008B1897"/>
    <w:rsid w:val="008B23E2"/>
    <w:rsid w:val="008B5415"/>
    <w:rsid w:val="008C104D"/>
    <w:rsid w:val="008C3EF5"/>
    <w:rsid w:val="008D5F3C"/>
    <w:rsid w:val="008F6B94"/>
    <w:rsid w:val="00913CA1"/>
    <w:rsid w:val="00921873"/>
    <w:rsid w:val="0092444D"/>
    <w:rsid w:val="00924818"/>
    <w:rsid w:val="00932A94"/>
    <w:rsid w:val="009332B4"/>
    <w:rsid w:val="0093630C"/>
    <w:rsid w:val="0094211A"/>
    <w:rsid w:val="009433A1"/>
    <w:rsid w:val="009515B1"/>
    <w:rsid w:val="00952C0C"/>
    <w:rsid w:val="0095479E"/>
    <w:rsid w:val="0095529E"/>
    <w:rsid w:val="00957737"/>
    <w:rsid w:val="00962EB0"/>
    <w:rsid w:val="0097527D"/>
    <w:rsid w:val="00985B48"/>
    <w:rsid w:val="00987A1A"/>
    <w:rsid w:val="00994B50"/>
    <w:rsid w:val="009A2469"/>
    <w:rsid w:val="009A38BF"/>
    <w:rsid w:val="009A3B4E"/>
    <w:rsid w:val="009A3E1E"/>
    <w:rsid w:val="009A5CF4"/>
    <w:rsid w:val="009C705D"/>
    <w:rsid w:val="009C7966"/>
    <w:rsid w:val="009D0044"/>
    <w:rsid w:val="009D0879"/>
    <w:rsid w:val="009D4221"/>
    <w:rsid w:val="009D6168"/>
    <w:rsid w:val="009E352F"/>
    <w:rsid w:val="009E6885"/>
    <w:rsid w:val="009F479B"/>
    <w:rsid w:val="009F6A36"/>
    <w:rsid w:val="00A11DFE"/>
    <w:rsid w:val="00A123F1"/>
    <w:rsid w:val="00A17B1A"/>
    <w:rsid w:val="00A212A1"/>
    <w:rsid w:val="00A25301"/>
    <w:rsid w:val="00A30E27"/>
    <w:rsid w:val="00A33E8C"/>
    <w:rsid w:val="00A37949"/>
    <w:rsid w:val="00A51EA4"/>
    <w:rsid w:val="00A60CBC"/>
    <w:rsid w:val="00A623DF"/>
    <w:rsid w:val="00A62CDB"/>
    <w:rsid w:val="00A63C3D"/>
    <w:rsid w:val="00A65CAE"/>
    <w:rsid w:val="00A66D3D"/>
    <w:rsid w:val="00A74678"/>
    <w:rsid w:val="00A83219"/>
    <w:rsid w:val="00A873F5"/>
    <w:rsid w:val="00A877FA"/>
    <w:rsid w:val="00A94B85"/>
    <w:rsid w:val="00A95137"/>
    <w:rsid w:val="00AA43EA"/>
    <w:rsid w:val="00AA515E"/>
    <w:rsid w:val="00AA5233"/>
    <w:rsid w:val="00AA6C5D"/>
    <w:rsid w:val="00AB4064"/>
    <w:rsid w:val="00AB4F1E"/>
    <w:rsid w:val="00AB5ED1"/>
    <w:rsid w:val="00AC0FA1"/>
    <w:rsid w:val="00AC1D1E"/>
    <w:rsid w:val="00AC40E4"/>
    <w:rsid w:val="00AC5AB1"/>
    <w:rsid w:val="00AE03B0"/>
    <w:rsid w:val="00AE267F"/>
    <w:rsid w:val="00AE4E05"/>
    <w:rsid w:val="00AE7AE2"/>
    <w:rsid w:val="00AF1A51"/>
    <w:rsid w:val="00AF2663"/>
    <w:rsid w:val="00AF4824"/>
    <w:rsid w:val="00AF61D4"/>
    <w:rsid w:val="00B01752"/>
    <w:rsid w:val="00B179D9"/>
    <w:rsid w:val="00B2022B"/>
    <w:rsid w:val="00B20399"/>
    <w:rsid w:val="00B25C51"/>
    <w:rsid w:val="00B323AF"/>
    <w:rsid w:val="00B3457D"/>
    <w:rsid w:val="00B35127"/>
    <w:rsid w:val="00B40D94"/>
    <w:rsid w:val="00B4361D"/>
    <w:rsid w:val="00B45C11"/>
    <w:rsid w:val="00B46CD8"/>
    <w:rsid w:val="00B51E76"/>
    <w:rsid w:val="00B53D6A"/>
    <w:rsid w:val="00B5483D"/>
    <w:rsid w:val="00B63B88"/>
    <w:rsid w:val="00B72906"/>
    <w:rsid w:val="00B730D8"/>
    <w:rsid w:val="00B7369F"/>
    <w:rsid w:val="00B7712B"/>
    <w:rsid w:val="00B80D6F"/>
    <w:rsid w:val="00B94209"/>
    <w:rsid w:val="00B94FCD"/>
    <w:rsid w:val="00BA496B"/>
    <w:rsid w:val="00BC5B69"/>
    <w:rsid w:val="00BD0E4C"/>
    <w:rsid w:val="00BD1448"/>
    <w:rsid w:val="00BD33AF"/>
    <w:rsid w:val="00BD4710"/>
    <w:rsid w:val="00BF3415"/>
    <w:rsid w:val="00C0176A"/>
    <w:rsid w:val="00C11AEB"/>
    <w:rsid w:val="00C11B7C"/>
    <w:rsid w:val="00C23262"/>
    <w:rsid w:val="00C234D0"/>
    <w:rsid w:val="00C267C8"/>
    <w:rsid w:val="00C32264"/>
    <w:rsid w:val="00C35937"/>
    <w:rsid w:val="00C41DB4"/>
    <w:rsid w:val="00C56247"/>
    <w:rsid w:val="00C61827"/>
    <w:rsid w:val="00C62870"/>
    <w:rsid w:val="00C66080"/>
    <w:rsid w:val="00C6678F"/>
    <w:rsid w:val="00C66FAA"/>
    <w:rsid w:val="00C70D76"/>
    <w:rsid w:val="00C73FCE"/>
    <w:rsid w:val="00C77B1B"/>
    <w:rsid w:val="00C80D03"/>
    <w:rsid w:val="00C82E71"/>
    <w:rsid w:val="00C82FE6"/>
    <w:rsid w:val="00C8321A"/>
    <w:rsid w:val="00C83AA2"/>
    <w:rsid w:val="00C85161"/>
    <w:rsid w:val="00C9379E"/>
    <w:rsid w:val="00CB0890"/>
    <w:rsid w:val="00CB1120"/>
    <w:rsid w:val="00CB3C7B"/>
    <w:rsid w:val="00CB5330"/>
    <w:rsid w:val="00CB5D28"/>
    <w:rsid w:val="00CC6716"/>
    <w:rsid w:val="00CD045C"/>
    <w:rsid w:val="00CD0FF2"/>
    <w:rsid w:val="00CD4820"/>
    <w:rsid w:val="00CE23EB"/>
    <w:rsid w:val="00CE3B09"/>
    <w:rsid w:val="00CE417D"/>
    <w:rsid w:val="00CF14B4"/>
    <w:rsid w:val="00CF2264"/>
    <w:rsid w:val="00D02B01"/>
    <w:rsid w:val="00D0499C"/>
    <w:rsid w:val="00D16DFA"/>
    <w:rsid w:val="00D170DA"/>
    <w:rsid w:val="00D174ED"/>
    <w:rsid w:val="00D25122"/>
    <w:rsid w:val="00D352E1"/>
    <w:rsid w:val="00D377B5"/>
    <w:rsid w:val="00D426BA"/>
    <w:rsid w:val="00D44FE1"/>
    <w:rsid w:val="00D52BDE"/>
    <w:rsid w:val="00D65CEF"/>
    <w:rsid w:val="00D72B49"/>
    <w:rsid w:val="00D77BA0"/>
    <w:rsid w:val="00D86E1F"/>
    <w:rsid w:val="00D872C5"/>
    <w:rsid w:val="00D87360"/>
    <w:rsid w:val="00D87518"/>
    <w:rsid w:val="00D94FBD"/>
    <w:rsid w:val="00D951BE"/>
    <w:rsid w:val="00DA7048"/>
    <w:rsid w:val="00DB0A4F"/>
    <w:rsid w:val="00DB2A8E"/>
    <w:rsid w:val="00DB3B13"/>
    <w:rsid w:val="00DC4701"/>
    <w:rsid w:val="00DC7BB2"/>
    <w:rsid w:val="00DD1C32"/>
    <w:rsid w:val="00DD5E9D"/>
    <w:rsid w:val="00DE77E6"/>
    <w:rsid w:val="00DF4968"/>
    <w:rsid w:val="00E01643"/>
    <w:rsid w:val="00E03E39"/>
    <w:rsid w:val="00E11CA8"/>
    <w:rsid w:val="00E14AB4"/>
    <w:rsid w:val="00E1749C"/>
    <w:rsid w:val="00E20A96"/>
    <w:rsid w:val="00E2260B"/>
    <w:rsid w:val="00E25B63"/>
    <w:rsid w:val="00E30CFE"/>
    <w:rsid w:val="00E35C66"/>
    <w:rsid w:val="00E3750B"/>
    <w:rsid w:val="00E438E9"/>
    <w:rsid w:val="00E43FCC"/>
    <w:rsid w:val="00E5126D"/>
    <w:rsid w:val="00E51AA7"/>
    <w:rsid w:val="00E54741"/>
    <w:rsid w:val="00E57003"/>
    <w:rsid w:val="00E57A37"/>
    <w:rsid w:val="00E57C7D"/>
    <w:rsid w:val="00E6138E"/>
    <w:rsid w:val="00E8077B"/>
    <w:rsid w:val="00E85A4D"/>
    <w:rsid w:val="00E90B95"/>
    <w:rsid w:val="00E940B5"/>
    <w:rsid w:val="00E9669A"/>
    <w:rsid w:val="00E971D1"/>
    <w:rsid w:val="00EA0C7F"/>
    <w:rsid w:val="00EA31DB"/>
    <w:rsid w:val="00EA354C"/>
    <w:rsid w:val="00EA3BA2"/>
    <w:rsid w:val="00EB1749"/>
    <w:rsid w:val="00EC4F9E"/>
    <w:rsid w:val="00EC6AB9"/>
    <w:rsid w:val="00ED0306"/>
    <w:rsid w:val="00ED4390"/>
    <w:rsid w:val="00EF3030"/>
    <w:rsid w:val="00EF3707"/>
    <w:rsid w:val="00EF3DFF"/>
    <w:rsid w:val="00EF46B3"/>
    <w:rsid w:val="00EF5F2A"/>
    <w:rsid w:val="00EF5FB1"/>
    <w:rsid w:val="00EF6683"/>
    <w:rsid w:val="00EF69C5"/>
    <w:rsid w:val="00EF7D72"/>
    <w:rsid w:val="00F000B6"/>
    <w:rsid w:val="00F02803"/>
    <w:rsid w:val="00F06E49"/>
    <w:rsid w:val="00F07A5A"/>
    <w:rsid w:val="00F23722"/>
    <w:rsid w:val="00F255EF"/>
    <w:rsid w:val="00F32550"/>
    <w:rsid w:val="00F32728"/>
    <w:rsid w:val="00F32B3C"/>
    <w:rsid w:val="00F336DA"/>
    <w:rsid w:val="00F3644C"/>
    <w:rsid w:val="00F40F3B"/>
    <w:rsid w:val="00F462F3"/>
    <w:rsid w:val="00F50542"/>
    <w:rsid w:val="00F5063F"/>
    <w:rsid w:val="00F6513D"/>
    <w:rsid w:val="00F7106A"/>
    <w:rsid w:val="00F72BC3"/>
    <w:rsid w:val="00F866C4"/>
    <w:rsid w:val="00F91735"/>
    <w:rsid w:val="00F91DB8"/>
    <w:rsid w:val="00F92E13"/>
    <w:rsid w:val="00FB07E2"/>
    <w:rsid w:val="00FB56E7"/>
    <w:rsid w:val="00FC0D4A"/>
    <w:rsid w:val="00FC5214"/>
    <w:rsid w:val="00FC5E6F"/>
    <w:rsid w:val="00FD144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B46"/>
  <w15:docId w15:val="{3A1DB0E5-3E62-4887-8DCC-599E28D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5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5D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35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aliases w:val="Numerowanie,Akapit z listą BS,L1,Akapit z listą5,T_SZ_List Paragraph,CW_Lista,2 heading,A_wyliczenie,K-P_odwolanie,maz_wyliczenie,opis dzialania,normalny tekst,Akapit z listą3,Obiekt,BulletC,Akapit z listą31,NOWY,Akapit z listą32,Styl 1"/>
    <w:basedOn w:val="Normalny"/>
    <w:link w:val="AkapitzlistZnak"/>
    <w:uiPriority w:val="34"/>
    <w:qFormat/>
    <w:rsid w:val="00403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C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6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86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9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1749C"/>
    <w:rPr>
      <w:color w:val="0000FF" w:themeColor="hyperlink"/>
      <w:u w:val="single"/>
    </w:rPr>
  </w:style>
  <w:style w:type="paragraph" w:customStyle="1" w:styleId="ZnakZnak">
    <w:name w:val="Znak Znak"/>
    <w:basedOn w:val="Normalny"/>
    <w:rsid w:val="00D02B01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1 Znak,Akapit z listą5 Znak,T_SZ_List Paragraph Znak,CW_Lista Znak,2 heading Znak,A_wyliczenie Znak,K-P_odwolanie Znak,maz_wyliczenie Znak,opis dzialania Znak,normalny tekst Znak,Obiekt Znak"/>
    <w:link w:val="Akapitzlist"/>
    <w:uiPriority w:val="34"/>
    <w:qFormat/>
    <w:locked/>
    <w:rsid w:val="00D02B01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70661F"/>
    <w:rPr>
      <w:rFonts w:ascii="Arial" w:hAnsi="Arial" w:cs="Arial"/>
      <w:sz w:val="20"/>
      <w:szCs w:val="20"/>
    </w:rPr>
  </w:style>
  <w:style w:type="paragraph" w:customStyle="1" w:styleId="Standard">
    <w:name w:val="Standard"/>
    <w:rsid w:val="00706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UM2-ustp">
    <w:name w:val="UM2 - ustęp"/>
    <w:basedOn w:val="Normalny"/>
    <w:uiPriority w:val="99"/>
    <w:rsid w:val="0070661F"/>
    <w:pPr>
      <w:spacing w:after="120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044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0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rak">
    <w:name w:val="Brak"/>
    <w:rsid w:val="009D0044"/>
  </w:style>
  <w:style w:type="character" w:customStyle="1" w:styleId="Hyperlink1">
    <w:name w:val="Hyperlink.1"/>
    <w:rsid w:val="009D0044"/>
    <w:rPr>
      <w:rFonts w:ascii="Times New Roman" w:hAnsi="Times New Roman"/>
      <w:outline w:val="0"/>
      <w:color w:val="000000"/>
      <w:sz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0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0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5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11A"/>
    <w:pPr>
      <w:spacing w:after="120" w:line="25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11A"/>
  </w:style>
  <w:style w:type="paragraph" w:customStyle="1" w:styleId="Level1">
    <w:name w:val="Level 1"/>
    <w:basedOn w:val="Normalny"/>
    <w:next w:val="Normalny"/>
    <w:rsid w:val="0094211A"/>
    <w:pPr>
      <w:keepNext/>
      <w:numPr>
        <w:numId w:val="19"/>
      </w:numPr>
      <w:spacing w:before="280" w:after="140" w:line="288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rsid w:val="0094211A"/>
    <w:pPr>
      <w:numPr>
        <w:ilvl w:val="1"/>
        <w:numId w:val="19"/>
      </w:numPr>
      <w:spacing w:after="140" w:line="288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rsid w:val="0094211A"/>
    <w:pPr>
      <w:numPr>
        <w:ilvl w:val="2"/>
        <w:numId w:val="19"/>
      </w:numPr>
      <w:spacing w:after="140" w:line="288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rsid w:val="0094211A"/>
    <w:pPr>
      <w:numPr>
        <w:ilvl w:val="3"/>
        <w:numId w:val="19"/>
      </w:numPr>
      <w:spacing w:after="140" w:line="288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rsid w:val="0094211A"/>
    <w:pPr>
      <w:numPr>
        <w:ilvl w:val="4"/>
        <w:numId w:val="19"/>
      </w:numPr>
      <w:spacing w:after="140" w:line="288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rsid w:val="0094211A"/>
    <w:pPr>
      <w:numPr>
        <w:ilvl w:val="5"/>
        <w:numId w:val="19"/>
      </w:numPr>
      <w:spacing w:after="140" w:line="288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rsid w:val="0094211A"/>
    <w:pPr>
      <w:numPr>
        <w:ilvl w:val="6"/>
        <w:numId w:val="19"/>
      </w:numPr>
      <w:spacing w:after="140" w:line="288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rsid w:val="0094211A"/>
    <w:pPr>
      <w:numPr>
        <w:ilvl w:val="7"/>
        <w:numId w:val="19"/>
      </w:numPr>
      <w:spacing w:after="140" w:line="288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rsid w:val="0094211A"/>
    <w:pPr>
      <w:numPr>
        <w:ilvl w:val="8"/>
        <w:numId w:val="19"/>
      </w:numPr>
      <w:spacing w:after="140" w:line="288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customStyle="1" w:styleId="Default">
    <w:name w:val="Default"/>
    <w:qFormat/>
    <w:rsid w:val="00942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F9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9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2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6FB6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35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135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1C49-9F3D-4EF1-90A6-23467B6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3926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Polska;itCraft</dc:creator>
  <cp:lastModifiedBy>7675</cp:lastModifiedBy>
  <cp:revision>51</cp:revision>
  <cp:lastPrinted>2023-06-13T10:18:00Z</cp:lastPrinted>
  <dcterms:created xsi:type="dcterms:W3CDTF">2022-06-22T21:58:00Z</dcterms:created>
  <dcterms:modified xsi:type="dcterms:W3CDTF">2023-06-13T10:19:00Z</dcterms:modified>
</cp:coreProperties>
</file>