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234D7" w14:textId="77777777" w:rsidR="00D756BF" w:rsidRDefault="005246B7">
      <w:pPr>
        <w:pStyle w:val="Nagwek"/>
        <w:tabs>
          <w:tab w:val="clear" w:pos="4536"/>
          <w:tab w:val="clear" w:pos="9072"/>
        </w:tabs>
        <w:rPr>
          <w:noProof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FDB7F" wp14:editId="29544C6A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661150" cy="525780"/>
                <wp:effectExtent l="0" t="0" r="2540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9E92B" w14:textId="5230AA4D" w:rsidR="00A8045D" w:rsidRDefault="00A8045D" w:rsidP="00537DC8">
                            <w:pPr>
                              <w:jc w:val="center"/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537DC8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pl-PL"/>
                              </w:rPr>
                              <w:t>Formularz ofertowy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           </w:t>
                            </w:r>
                            <w:r w:rsidR="00CA218A" w:rsidRPr="00CA218A">
                              <w:rPr>
                                <w:rFonts w:cs="Calibri"/>
                                <w:sz w:val="20"/>
                                <w:szCs w:val="20"/>
                                <w:highlight w:val="yellow"/>
                                <w:lang w:val="pl-PL"/>
                              </w:rPr>
                              <w:t>korekta 05-09-2023</w:t>
                            </w:r>
                            <w:r w:rsidRPr="00CA218A">
                              <w:rPr>
                                <w:rFonts w:cs="Calibri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  <w:r w:rsidRPr="00450209">
                              <w:rPr>
                                <w:rFonts w:cs="Calibri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>Tabela nr 5  opis techniczny pojazdu bazowego</w:t>
                            </w:r>
                            <w:r w:rsidRPr="00696862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 :</w:t>
                            </w:r>
                          </w:p>
                          <w:p w14:paraId="37D30631" w14:textId="77777777" w:rsidR="00A8045D" w:rsidRPr="00CC3909" w:rsidRDefault="00A8045D" w:rsidP="00594425">
                            <w:pPr>
                              <w:ind w:left="1416" w:firstLine="708"/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CC3909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 xml:space="preserve">Nie załączać do oferty – dopiero na wezwanie Zamawiającego   </w:t>
                            </w:r>
                            <w:r w:rsidRPr="00CC3909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FD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5pt;width:524.5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">
                <v:textbox>
                  <w:txbxContent>
                    <w:p w14:paraId="79D9E92B" w14:textId="5230AA4D" w:rsidR="00A8045D" w:rsidRDefault="00A8045D" w:rsidP="00537DC8">
                      <w:pPr>
                        <w:jc w:val="center"/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</w:pPr>
                      <w:r w:rsidRPr="00537DC8">
                        <w:rPr>
                          <w:rFonts w:cs="Calibri"/>
                          <w:b/>
                          <w:sz w:val="24"/>
                          <w:szCs w:val="24"/>
                          <w:lang w:val="pl-PL"/>
                        </w:rPr>
                        <w:t>Formularz ofertowy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           </w:t>
                      </w:r>
                      <w:r w:rsidR="00CA218A" w:rsidRPr="00CA218A">
                        <w:rPr>
                          <w:rFonts w:cs="Calibri"/>
                          <w:sz w:val="20"/>
                          <w:szCs w:val="20"/>
                          <w:highlight w:val="yellow"/>
                          <w:lang w:val="pl-PL"/>
                        </w:rPr>
                        <w:t>korekta 05-09-2023</w:t>
                      </w:r>
                      <w:r w:rsidRPr="00CA218A">
                        <w:rPr>
                          <w:rFonts w:cs="Calibri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 </w:t>
                      </w:r>
                      <w:r w:rsidRPr="00450209">
                        <w:rPr>
                          <w:rFonts w:cs="Calibri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>Tabela nr 5  opis techniczny pojazdu bazowego</w:t>
                      </w:r>
                      <w:r w:rsidRPr="00696862">
                        <w:rPr>
                          <w:rFonts w:cs="Calibri"/>
                          <w:b/>
                          <w:sz w:val="20"/>
                          <w:szCs w:val="20"/>
                          <w:lang w:val="pl-PL"/>
                        </w:rPr>
                        <w:t xml:space="preserve"> :</w:t>
                      </w:r>
                    </w:p>
                    <w:p w14:paraId="37D30631" w14:textId="77777777" w:rsidR="00A8045D" w:rsidRPr="00CC3909" w:rsidRDefault="00A8045D" w:rsidP="00594425">
                      <w:pPr>
                        <w:ind w:left="1416" w:firstLine="708"/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8"/>
                          <w:szCs w:val="28"/>
                          <w:lang w:val="pl-PL"/>
                        </w:rPr>
                      </w:pPr>
                      <w:r w:rsidRPr="00CC3909">
                        <w:rPr>
                          <w:rFonts w:cs="Calibri"/>
                          <w:b/>
                          <w:i/>
                          <w:color w:val="FF0000"/>
                          <w:sz w:val="20"/>
                          <w:szCs w:val="20"/>
                          <w:lang w:val="pl-PL"/>
                        </w:rPr>
                        <w:t xml:space="preserve">Nie załączać do oferty – dopiero na wezwanie Zamawiającego   </w:t>
                      </w:r>
                      <w:r w:rsidRPr="00CC3909">
                        <w:rPr>
                          <w:rFonts w:cs="Calibri"/>
                          <w:b/>
                          <w:i/>
                          <w:color w:val="FF0000"/>
                          <w:sz w:val="20"/>
                          <w:szCs w:val="20"/>
                          <w:lang w:val="pl-P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DC1F019" w14:textId="77777777" w:rsidR="009E15BB" w:rsidRDefault="009E15BB">
      <w:pPr>
        <w:pStyle w:val="Nagwek"/>
        <w:tabs>
          <w:tab w:val="clear" w:pos="4536"/>
          <w:tab w:val="clear" w:pos="9072"/>
        </w:tabs>
        <w:rPr>
          <w:noProof/>
        </w:rPr>
      </w:pPr>
    </w:p>
    <w:tbl>
      <w:tblPr>
        <w:tblW w:w="6905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"/>
        <w:gridCol w:w="389"/>
        <w:gridCol w:w="1159"/>
        <w:gridCol w:w="17"/>
        <w:gridCol w:w="63"/>
        <w:gridCol w:w="528"/>
        <w:gridCol w:w="66"/>
        <w:gridCol w:w="3733"/>
        <w:gridCol w:w="931"/>
        <w:gridCol w:w="3514"/>
        <w:gridCol w:w="3984"/>
      </w:tblGrid>
      <w:tr w:rsidR="00D756BF" w:rsidRPr="00B13B0E" w14:paraId="61F85841" w14:textId="77777777" w:rsidTr="00334642">
        <w:trPr>
          <w:gridAfter w:val="1"/>
          <w:wAfter w:w="1382" w:type="pct"/>
          <w:trHeight w:val="214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24E0AD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</w:t>
            </w:r>
            <w:proofErr w:type="spellEnd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CC0E68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Obszar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51A982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E0D87D" w14:textId="77777777" w:rsidR="00D756BF" w:rsidRPr="00B750B3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 w:rsidRPr="00B750B3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DDFB57" w14:textId="77777777" w:rsidR="00D756BF" w:rsidRPr="00BC52DE" w:rsidRDefault="00BC52DE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</w:t>
            </w:r>
            <w:r w:rsidR="00D756BF"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0020D5" w14:textId="77777777" w:rsidR="00D756BF" w:rsidRPr="009912C0" w:rsidRDefault="00D756BF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912C0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Parametry / warunki oferowane : *</w:t>
            </w:r>
            <w:r w:rsidRPr="009912C0">
              <w:rPr>
                <w:snapToGrid w:val="0"/>
                <w:color w:val="000000"/>
                <w:sz w:val="20"/>
                <w:szCs w:val="20"/>
                <w:lang w:val="pl-PL"/>
              </w:rPr>
              <w:t>(opisać, podać parametry)</w:t>
            </w:r>
          </w:p>
        </w:tc>
      </w:tr>
      <w:tr w:rsidR="00D756BF" w14:paraId="64F4E74D" w14:textId="77777777" w:rsidTr="00334642">
        <w:trPr>
          <w:gridAfter w:val="1"/>
          <w:wAfter w:w="1382" w:type="pct"/>
          <w:trHeight w:val="204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5E9D64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C8CEC2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0C29E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6EE95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B930A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48FFF" w14:textId="77777777" w:rsidR="00D756BF" w:rsidRDefault="00D756B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913E15" w:rsidRPr="00B13B0E" w14:paraId="5849A383" w14:textId="77777777" w:rsidTr="000C10FE">
        <w:trPr>
          <w:gridAfter w:val="1"/>
          <w:wAfter w:w="1382" w:type="pct"/>
          <w:cantSplit/>
          <w:trHeight w:val="2115"/>
        </w:trPr>
        <w:tc>
          <w:tcPr>
            <w:tcW w:w="145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25A619F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  <w:r>
              <w:rPr>
                <w:snapToGrid w:val="0"/>
                <w:color w:val="00000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5D0BD" w14:textId="54A0DA75" w:rsidR="001C7F93" w:rsidRDefault="00913E15" w:rsidP="008F0E4E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</w:t>
            </w:r>
            <w:r w:rsidR="00B17E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ochrona, bezpieczeństwo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C5E890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778E97" w14:textId="77777777" w:rsidR="00536A39" w:rsidRDefault="00913E15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Furgon, podwyższony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o wysokości i długości zapewniającej parametry opisane w </w:t>
            </w:r>
            <w:r w:rsidR="00896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tabeli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5.1,  oddzielne siedzenia w kabinie kierowcy, czołowe</w:t>
            </w:r>
            <w:r w:rsidR="00F35D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poduszki </w:t>
            </w:r>
            <w:r w:rsidR="00FE58A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bezpieczeństwa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dla kierowcy i pasażera w kabinie kierowcy</w:t>
            </w:r>
            <w:r w:rsidR="00A9479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</w:t>
            </w:r>
            <w:r w:rsidR="0040393E" w:rsidRPr="00A94798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boczne poduszki bezpieczeństwa</w:t>
            </w:r>
            <w:r w:rsidR="0040393E" w:rsidRPr="00A9479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F33CD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A60C20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2C01B0" w14:textId="77777777"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markę , typ, model pojazdu    bazowego</w:t>
            </w:r>
          </w:p>
        </w:tc>
      </w:tr>
      <w:tr w:rsidR="00913E15" w:rsidRPr="00B13B0E" w14:paraId="6869C9A8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C12CBFB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82B89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1AE7F5" w14:textId="77777777"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417CE5" w14:textId="77777777"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stopień drzwi tylnych antypoślizgowy pełniący jednocześnie funkcję zderzaka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611D55" w14:textId="77777777" w:rsidR="00913E15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3AAF0BF0" w14:textId="77777777" w:rsidR="00913E15" w:rsidRPr="005C3CB2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481BFC84" w14:textId="77777777" w:rsidTr="000C10FE">
        <w:trPr>
          <w:gridAfter w:val="1"/>
          <w:wAfter w:w="1382" w:type="pct"/>
          <w:cantSplit/>
          <w:trHeight w:val="856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D6A1935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5E4AA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322281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62730C" w14:textId="77777777" w:rsidR="00913E15" w:rsidRPr="00D83279" w:rsidRDefault="00913E15" w:rsidP="0059442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drzwi tylne wysokie przeszklone, dwuskrzydłowe,  otwiera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ne na boki o min. 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</w:t>
            </w:r>
            <w:r w:rsidR="00667679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="00B70A1B" w:rsidRPr="009B080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 w:rsidRPr="009B080A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systemem blokowania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D832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 otwarciu</w:t>
            </w:r>
            <w:r w:rsid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E47870" w14:textId="77777777" w:rsidR="00913E15" w:rsidRPr="00D83279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ED3BCD" w14:textId="77777777" w:rsidR="00913E15" w:rsidRPr="00AC4D5D" w:rsidRDefault="00583126" w:rsidP="007D5AB3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="00913E15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  <w:r w:rsidR="00AC4D5D" w:rsidRPr="00AC4D5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 podać kąt otwarcia drzwi</w:t>
            </w:r>
          </w:p>
        </w:tc>
      </w:tr>
      <w:tr w:rsidR="00913E15" w:rsidRPr="00B13B0E" w14:paraId="235C752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4B33402" w14:textId="77777777" w:rsidR="00913E15" w:rsidRPr="00AC4D5D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F2BB0" w14:textId="77777777" w:rsidR="00913E15" w:rsidRPr="00AC4D5D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9BB543" w14:textId="77777777"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859943" w14:textId="77777777" w:rsidR="00913E15" w:rsidRPr="001C7F93" w:rsidRDefault="00913E15" w:rsidP="0023650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kolor nadwozia</w:t>
            </w:r>
            <w:r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:</w:t>
            </w:r>
            <w:r w:rsidR="005F7778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żółty</w:t>
            </w:r>
            <w:r w:rsidR="00DA4264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236501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RAL</w:t>
            </w:r>
            <w:r w:rsidR="00C10328" w:rsidRPr="004879F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1016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559BF2" w14:textId="77777777" w:rsidR="00913E15" w:rsidRPr="001C7F93" w:rsidRDefault="00913E1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244C6F74" w14:textId="77777777" w:rsidR="00913E15" w:rsidRPr="001C7F93" w:rsidRDefault="00913E1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913E15" w:rsidRPr="00B13B0E" w14:paraId="5C79CAE5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D065179" w14:textId="77777777" w:rsidR="00913E15" w:rsidRPr="001C7F93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06AAB" w14:textId="77777777" w:rsidR="00913E15" w:rsidRPr="001C7F93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B9088D" w14:textId="77777777" w:rsidR="00913E15" w:rsidRPr="001C7F93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C7F9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89C850" w14:textId="77777777" w:rsidR="00913E15" w:rsidRDefault="00913E15" w:rsidP="008E2DA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centralny zamek na wszystkie drzwi </w:t>
            </w:r>
            <w:r w:rsidR="008E2DA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immobiliser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+ autoalarm sterowany pilotem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D67CA7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1791079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1315BE1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769A455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2355C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55D427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E138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8ABD1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dywaniki gumowe dla kierowcy i pasażera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kabinie kierowcy zapobiegające zbieraniu się wody na podłodze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44DFC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5550AD50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7C5EDF05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4294A26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E6194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C2596F" w14:textId="77777777" w:rsidR="00913E15" w:rsidRDefault="00913E1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55CC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EDDC1A" w14:textId="77777777"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lusterka zewnętrzne podgrzewane, sterowane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1B70D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6B782CE3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913E15" w:rsidRPr="00B13B0E" w14:paraId="2F81792D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E9ECC02" w14:textId="77777777" w:rsidR="00913E15" w:rsidRDefault="00913E15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5590C" w14:textId="77777777" w:rsidR="00913E15" w:rsidRDefault="00913E15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35DF8D" w14:textId="77777777" w:rsidR="00913E15" w:rsidRDefault="00913E15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1.8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CDF4EC" w14:textId="77777777" w:rsidR="00913E15" w:rsidRPr="00A31F8D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31F8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szyby boczne w kabinie kierowcy odsuwane elektrycznie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39CD43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568460C6" w14:textId="77777777" w:rsidR="00913E15" w:rsidRDefault="00913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857781" w14:paraId="4CC24115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51286BF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8073C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CA44F7" w14:textId="77777777" w:rsidR="00857781" w:rsidRDefault="00857781" w:rsidP="00FE423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1.9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48C1A" w14:textId="77777777" w:rsidR="00857781" w:rsidRDefault="00857781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fabrycznie montowana szyba czołowa podgrzewana elektrycznie</w:t>
            </w:r>
            <w:r w:rsidR="00A94798"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, </w:t>
            </w:r>
            <w:r w:rsidRPr="00A9479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niezależnie od systemu nawiewu ciepłego powietrza</w:t>
            </w:r>
            <w:r w:rsidRPr="00DD2AE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(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kryterium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punktowan</w:t>
            </w:r>
            <w:r w:rsidR="00877EA5"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e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, SWZ 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 xml:space="preserve"> pkt. X</w:t>
            </w:r>
            <w:r w:rsid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XV</w:t>
            </w:r>
            <w:r w:rsidRPr="00537D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I, tabela nr 2)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3FA027" w14:textId="77777777" w:rsidR="00857781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FE8C9" w14:textId="77777777" w:rsidR="00857781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265EBA6D" w14:textId="77777777" w:rsidTr="00E06B5D">
        <w:trPr>
          <w:gridAfter w:val="1"/>
          <w:wAfter w:w="1382" w:type="pct"/>
          <w:cantSplit/>
          <w:trHeight w:val="680"/>
        </w:trPr>
        <w:tc>
          <w:tcPr>
            <w:tcW w:w="145" w:type="pct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347A93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32347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DD5081" w14:textId="77777777" w:rsidR="00857781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64C7E" w14:textId="77777777" w:rsidR="00857781" w:rsidRDefault="00857781" w:rsidP="005F387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egulacja </w:t>
            </w:r>
            <w:r w:rsidRPr="005D03F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kolumny kierownicy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dwóch płaszczyznach lub regulacja fotela kierowcy w min. 3 płaszczyznach : góra-dół, przód-tył, pochylenie oparcia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1394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4EC815" w14:textId="77777777" w:rsidR="00857781" w:rsidRPr="005C3CB2" w:rsidRDefault="00857781" w:rsidP="00C874B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57DFE342" w14:textId="77777777" w:rsidTr="00906C39">
        <w:trPr>
          <w:gridAfter w:val="1"/>
          <w:wAfter w:w="1382" w:type="pct"/>
          <w:cantSplit/>
          <w:trHeight w:val="810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B22B78C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8486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2F843E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Pr="00C874B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F12807" w14:textId="77777777"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602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 dźwiękowa lub optyczna  w kabinie kierowcy – o niedomknięciu którychkolwiek drzwi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993E6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CCA0C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877EA5" w14:paraId="6C74E3B3" w14:textId="77777777" w:rsidTr="000C10FE">
        <w:trPr>
          <w:gridAfter w:val="1"/>
          <w:wAfter w:w="1382" w:type="pct"/>
          <w:cantSplit/>
          <w:trHeight w:val="108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1E3DF5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BB7D1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07C8A1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A8C47F" w14:textId="77777777" w:rsidR="00857781" w:rsidRPr="00426026" w:rsidRDefault="00857781" w:rsidP="00A9479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automatyczny, elektryczny system domykania drzwi przesuwnych lewych i prawych</w:t>
            </w:r>
            <w:r w:rsidRPr="000C10F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87073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2CA2F9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6AA068FF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504189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F1A2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CC48C0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FD91F" w14:textId="77777777" w:rsidR="00857781" w:rsidRDefault="00857781" w:rsidP="00BC1F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lewe fabrycznie bez szyby -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095F4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9887DA" w14:textId="77777777" w:rsidR="00857781" w:rsidRDefault="00857781" w:rsidP="003E138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5827D835" w14:textId="77777777" w:rsidTr="00680A6A">
        <w:trPr>
          <w:gridAfter w:val="1"/>
          <w:wAfter w:w="1382" w:type="pct"/>
          <w:cantSplit/>
          <w:trHeight w:val="85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E8DE5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5C7E7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2DA22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A735CD" w14:textId="77777777" w:rsidR="00680A6A" w:rsidRPr="00680A6A" w:rsidRDefault="00857781" w:rsidP="0068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8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doświetlające zakręt przy skręcie</w:t>
            </w:r>
            <w:r w:rsidRPr="00680A6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80A6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pojazdu, włączające się   automatycznie w momencie skręcenia kół przez kierowcę</w:t>
            </w:r>
            <w:r w:rsidRPr="00680A6A">
              <w:rPr>
                <w:snapToGrid w:val="0"/>
                <w:sz w:val="20"/>
                <w:szCs w:val="20"/>
                <w:lang w:val="pl-PL"/>
              </w:rPr>
              <w:t xml:space="preserve"> </w:t>
            </w:r>
            <w:r w:rsidRPr="00680A6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C7BF1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FA58A8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47C65A6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9E456B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9DD61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0EC554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5015C" w14:textId="77777777" w:rsidR="00857781" w:rsidRDefault="00857781" w:rsidP="00536A3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automat załączania świateł dziennych lub światła do jazdy dziennej LED włączane automatycznie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01D1BB" w14:textId="77777777" w:rsidR="00857781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7CC53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347E8A71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8606FE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70A3F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E11A22" w14:textId="77777777" w:rsidR="00857781" w:rsidRPr="00C874BD" w:rsidRDefault="00857781" w:rsidP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B45EF3" w14:textId="77777777" w:rsidR="00857781" w:rsidRDefault="00857781" w:rsidP="00C0620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</w:t>
            </w: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eflektory przeciwmgielne przednie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AB468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2EBD7000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7537DC4B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91CDBD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ED0CE" w14:textId="77777777" w:rsidR="00857781" w:rsidRDefault="00857781">
            <w:pPr>
              <w:pBdr>
                <w:top w:val="single" w:sz="12" w:space="0" w:color="auto"/>
                <w:left w:val="single" w:sz="12" w:space="0" w:color="auto"/>
                <w:right w:val="single" w:sz="12" w:space="0" w:color="auto"/>
              </w:pBd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ED6680" w14:textId="77777777" w:rsidR="00857781" w:rsidRPr="00C874BD" w:rsidRDefault="00857781" w:rsidP="00877EA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8665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877E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6881F31F" w14:textId="77777777" w:rsidR="00857781" w:rsidRPr="007F3872" w:rsidRDefault="00857781" w:rsidP="00D86652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</w:pPr>
            <w:r w:rsidRPr="007F3872"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5C58D610" w14:textId="77777777" w:rsidR="00857781" w:rsidRPr="00D86652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57190093" w14:textId="77777777" w:rsidR="00857781" w:rsidRPr="00D8665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130C607" w14:textId="77777777" w:rsidTr="00334642">
        <w:trPr>
          <w:gridAfter w:val="1"/>
          <w:wAfter w:w="1382" w:type="pct"/>
          <w:trHeight w:val="42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0B21BA" w14:textId="77777777" w:rsidR="00857781" w:rsidRPr="004878C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4878CF">
              <w:rPr>
                <w:snapToGrid w:val="0"/>
                <w:color w:val="000000"/>
                <w:lang w:val="pl-PL"/>
              </w:rPr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19DFC4" w14:textId="77777777" w:rsidR="00857781" w:rsidRPr="004878C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Silnik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AA6480" w14:textId="77777777" w:rsidR="00857781" w:rsidRPr="004878CF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878C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DE7DE9" w14:textId="77777777" w:rsidR="00857781" w:rsidRDefault="00857781" w:rsidP="0023650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Turbodiesel –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podgrzewaniem na postoju, ułatwiającym rozruch 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Pr="004260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spełniający obowiązującą na dzień dostawy normę emisji spalin</w:t>
            </w:r>
            <w:r w:rsidR="005D03F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4260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zużycie energii</w:t>
            </w:r>
            <w:r w:rsidRPr="00C23EA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większe niż </w:t>
            </w:r>
            <w:r w:rsidR="00236501"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4</w:t>
            </w:r>
            <w:r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,7</w:t>
            </w:r>
            <w:r w:rsidR="00236501"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</w:t>
            </w:r>
            <w:r w:rsidRPr="000A528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MJ</w:t>
            </w:r>
            <w:r w:rsidRPr="00C23EA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/km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910D6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BC7712" w14:textId="77777777" w:rsidR="00857781" w:rsidRPr="005C3CB2" w:rsidRDefault="00857781" w:rsidP="00265B8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Podać, normę emisji spalin, zużycie energii w MJ/km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zgodnie z zapisami w świadectwie homologacji </w:t>
            </w:r>
          </w:p>
        </w:tc>
      </w:tr>
      <w:tr w:rsidR="00857781" w:rsidRPr="00B13B0E" w14:paraId="4123B8A3" w14:textId="77777777" w:rsidTr="000C10FE">
        <w:trPr>
          <w:gridAfter w:val="1"/>
          <w:wAfter w:w="1382" w:type="pct"/>
          <w:trHeight w:val="728"/>
        </w:trPr>
        <w:tc>
          <w:tcPr>
            <w:tcW w:w="14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729E83D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DBF4301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7A44D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AFF73F" w14:textId="77777777" w:rsidR="00857781" w:rsidRPr="0078353B" w:rsidRDefault="00857781" w:rsidP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moc silnika  </w:t>
            </w:r>
            <w:r w:rsidRPr="0078353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min.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160 KM,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maksymalny moment obrotowy 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min</w:t>
            </w:r>
            <w:r w:rsidRPr="0078353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350 </w:t>
            </w:r>
            <w:proofErr w:type="spellStart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AD1191" w14:textId="77777777" w:rsidR="00857781" w:rsidRPr="0078353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87ADD0" w14:textId="77777777" w:rsidR="00857781" w:rsidRPr="0078353B" w:rsidRDefault="00857781" w:rsidP="00644AC7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pojemność, moc silnika w KM oraz maksymalny moment obrotowy w </w:t>
            </w:r>
            <w:proofErr w:type="spellStart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Nm</w:t>
            </w:r>
            <w:proofErr w:type="spellEnd"/>
            <w:r w:rsidRPr="0078353B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– i przy jakich obrotach osiągany</w:t>
            </w:r>
          </w:p>
        </w:tc>
      </w:tr>
      <w:tr w:rsidR="00857781" w:rsidRPr="00114007" w14:paraId="2F26C39D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F2846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8BDD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8256B" w14:textId="77777777" w:rsidR="00857781" w:rsidRPr="008E0455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E04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04FD0" w14:textId="77777777" w:rsidR="00857781" w:rsidRPr="00C0137C" w:rsidRDefault="00857781" w:rsidP="000370C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90D8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Zbiornik paliwa o pojemności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70 L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2C583" w14:textId="77777777" w:rsidR="00857781" w:rsidRPr="00C0137C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02274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pojemność zbiornika paliwa</w:t>
            </w:r>
          </w:p>
        </w:tc>
      </w:tr>
      <w:tr w:rsidR="00857781" w:rsidRPr="00B13B0E" w14:paraId="71BB4D1B" w14:textId="77777777" w:rsidTr="00906C39">
        <w:trPr>
          <w:gridAfter w:val="1"/>
          <w:wAfter w:w="1382" w:type="pct"/>
          <w:trHeight w:val="916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B2118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185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60D24" w14:textId="77777777" w:rsidR="00857781" w:rsidRPr="0045280C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5280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2D527" w14:textId="77777777" w:rsidR="000C10FE" w:rsidRPr="00906C39" w:rsidRDefault="00857781" w:rsidP="00906C39">
            <w:pPr>
              <w:pStyle w:val="Bezodstpw"/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</w:pPr>
            <w:r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Grzałka elektryczna do</w:t>
            </w:r>
            <w:r w:rsidR="005D03FF"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 podgrzewania</w:t>
            </w:r>
            <w:r w:rsidRPr="00906C39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 silnika działająca na postoju, po podłączeniu do sieci 230V </w:t>
            </w:r>
            <w:r w:rsidR="00343556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– </w:t>
            </w:r>
            <w:r w:rsidR="00343556" w:rsidRPr="002F1FC1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dopuszczona grzałka w układzie smarowania silnika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8000D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5116C61E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57D49BAF" w14:textId="77777777" w:rsidTr="00906C39">
        <w:trPr>
          <w:gridAfter w:val="1"/>
          <w:wAfter w:w="1382" w:type="pct"/>
          <w:trHeight w:val="97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89E757" w14:textId="77777777"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263544">
              <w:rPr>
                <w:snapToGrid w:val="0"/>
                <w:color w:val="00000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7CC90C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Trakcja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39C666" w14:textId="77777777"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7D0667" w14:textId="0883FB99" w:rsidR="00857781" w:rsidRPr="00263544" w:rsidRDefault="00857781" w:rsidP="00906C3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skrzynia biegów  </w:t>
            </w:r>
            <w:r w:rsidRP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manualna min. </w:t>
            </w:r>
            <w:r w:rsidRP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5-biegowa + bieg wsteczny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/</w:t>
            </w:r>
            <w:r w:rsidR="008A17F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906C39" w:rsidRPr="001B689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skrzynia biegów automatyczna</w:t>
            </w:r>
            <w:r w:rsidR="00906C3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(</w:t>
            </w:r>
            <w:r w:rsidR="00906C39" w:rsidRPr="00906C3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cyan"/>
                <w:lang w:val="pl-PL"/>
              </w:rPr>
              <w:t>kryterium punktowane, SWZ, pkt. XXVI, tabela nr 2)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6B84F8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D8F8FC" w14:textId="77777777" w:rsidR="00857781" w:rsidRPr="005C3CB2" w:rsidRDefault="00857781" w:rsidP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r w:rsidR="007F387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rodzaj skrzyni biegów – jeżeli manualna,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ile biegów</w:t>
            </w:r>
          </w:p>
        </w:tc>
      </w:tr>
      <w:tr w:rsidR="00857781" w14:paraId="2CDBEAE7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657500" w14:textId="77777777" w:rsidR="00857781" w:rsidRPr="00263544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462E1B" w14:textId="77777777" w:rsidR="00857781" w:rsidRPr="00263544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463A8FB" w14:textId="77777777" w:rsidR="00857781" w:rsidRPr="00263544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E56A9F5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6354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napęd : na oś</w:t>
            </w:r>
            <w:r w:rsidRPr="00263544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przednią lub tylną</w:t>
            </w:r>
            <w:r w:rsidRPr="00263544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DC2F0BF" w14:textId="77777777" w:rsidR="00857781" w:rsidRPr="00263544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A9AB9EF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: przedni czy ty</w:t>
            </w:r>
            <w:proofErr w:type="spellStart"/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lny</w:t>
            </w:r>
            <w:proofErr w:type="spellEnd"/>
          </w:p>
        </w:tc>
      </w:tr>
      <w:tr w:rsidR="00857781" w:rsidRPr="00FA748A" w14:paraId="6C2E4EE4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CF7B09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14:paraId="31AFB6F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3D0A685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517FD6" w14:textId="77777777" w:rsidR="00857781" w:rsidRPr="007F3872" w:rsidRDefault="007F3872" w:rsidP="00906C39">
            <w:pPr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</w:pP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ystem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elektronicznej</w:t>
            </w:r>
            <w:r w:rsidR="00857781" w:rsidRPr="000C10F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stabilizacji toru jazdy</w:t>
            </w:r>
            <w:r w:rsidR="000869E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A2115A" w14:textId="77777777" w:rsidR="00857781" w:rsidRPr="007F3872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809703" w14:textId="77777777" w:rsidR="00857781" w:rsidRPr="00FA748A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 w:rsidRP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,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</w:t>
            </w:r>
          </w:p>
        </w:tc>
      </w:tr>
      <w:tr w:rsidR="00857781" w:rsidRPr="00FA748A" w14:paraId="485E2901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79563F5" w14:textId="77777777" w:rsidR="00857781" w:rsidRPr="00FA748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</w:tcPr>
          <w:p w14:paraId="492893D5" w14:textId="77777777" w:rsidR="00857781" w:rsidRPr="00FA748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4BC2673" w14:textId="77777777" w:rsidR="00857781" w:rsidRPr="00FA748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11BDBFA" w14:textId="77777777" w:rsidR="00857781" w:rsidRPr="000869E5" w:rsidRDefault="00857781" w:rsidP="00091A16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4D2C344" w14:textId="77777777" w:rsidR="00857781" w:rsidRPr="000869E5" w:rsidRDefault="00857781" w:rsidP="001C72CB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7499B914" w14:textId="77777777" w:rsidR="00857781" w:rsidRPr="000869E5" w:rsidRDefault="00857781" w:rsidP="001C72C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994845" w14:paraId="69A6AA79" w14:textId="77777777" w:rsidTr="00334642">
        <w:trPr>
          <w:gridAfter w:val="1"/>
          <w:wAfter w:w="1382" w:type="pct"/>
          <w:trHeight w:val="22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57E533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00CD9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Hamulce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DAE6B4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D1559E" w14:textId="77777777" w:rsidR="00857781" w:rsidRPr="00994845" w:rsidRDefault="00857781" w:rsidP="00037EC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7D37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 systemem antypoślizgowym ABS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CE5A26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2B655626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A748A" w14:paraId="42DFA301" w14:textId="77777777" w:rsidTr="00334642">
        <w:trPr>
          <w:gridAfter w:val="1"/>
          <w:wAfter w:w="1382" w:type="pct"/>
          <w:trHeight w:val="70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9E6C66A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5569DE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6F4BF79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6257E7" w14:textId="77777777" w:rsidR="00857781" w:rsidRPr="007D378A" w:rsidRDefault="00857781" w:rsidP="0040393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system wspomagania nagłego hamowania BAS albo  równoważny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D315AD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DF3891B" w14:textId="77777777"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FA748A" w14:paraId="5EDB6809" w14:textId="77777777" w:rsidTr="00334642">
        <w:trPr>
          <w:gridAfter w:val="1"/>
          <w:wAfter w:w="1382" w:type="pct"/>
          <w:trHeight w:val="969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D412C" w14:textId="77777777" w:rsidR="00857781" w:rsidRPr="00037ECE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9E65D" w14:textId="77777777" w:rsidR="00857781" w:rsidRPr="00037E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74C2A" w14:textId="77777777" w:rsidR="00857781" w:rsidRPr="00037ECE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19A95" w14:textId="77777777" w:rsidR="00857781" w:rsidRPr="007D378A" w:rsidRDefault="00857781" w:rsidP="00001D5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9479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elektroniczny układ rozdziału siły hamowania</w:t>
            </w:r>
            <w:r w:rsidR="00001D5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="00001D50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001D50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001D50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001D50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001D5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4303A" w14:textId="77777777" w:rsidR="00857781" w:rsidRPr="00994845" w:rsidRDefault="00857781" w:rsidP="00536A39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4B1116" w14:textId="77777777" w:rsidR="00857781" w:rsidRDefault="00857781" w:rsidP="00FA748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nazwę</w:t>
            </w:r>
            <w:r w:rsidR="00FA748A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, </w:t>
            </w:r>
          </w:p>
        </w:tc>
      </w:tr>
      <w:tr w:rsidR="00857781" w:rsidRPr="00994845" w14:paraId="2EDEB0E6" w14:textId="77777777" w:rsidTr="00334642">
        <w:trPr>
          <w:gridAfter w:val="1"/>
          <w:wAfter w:w="1382" w:type="pct"/>
          <w:trHeight w:val="453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330274" w14:textId="77777777" w:rsidR="00857781" w:rsidRPr="00994845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994845">
              <w:rPr>
                <w:snapToGrid w:val="0"/>
                <w:color w:val="000000"/>
                <w:lang w:val="pl-PL"/>
              </w:rPr>
              <w:t>5.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F1E62C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Układ kierowniczy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7EB24" w14:textId="77777777" w:rsidR="00857781" w:rsidRPr="00994845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A4B704" w14:textId="77777777"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994845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wspomaganie układu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0E06DF" w14:textId="77777777" w:rsidR="00857781" w:rsidRPr="00994845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772A5A7F" w14:textId="77777777" w:rsidR="00857781" w:rsidRPr="00994845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193F364" w14:textId="77777777" w:rsidTr="00334642">
        <w:trPr>
          <w:gridAfter w:val="1"/>
          <w:wAfter w:w="1382" w:type="pct"/>
          <w:trHeight w:val="1129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53DA6" w14:textId="77777777" w:rsidR="00857781" w:rsidRPr="00A53EDC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  <w:r w:rsidRPr="00A53EDC">
              <w:rPr>
                <w:snapToGrid w:val="0"/>
                <w:color w:val="000000"/>
                <w:lang w:val="pl-PL"/>
              </w:rPr>
              <w:t>6.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AD7D5" w14:textId="77777777" w:rsidR="00857781" w:rsidRPr="00A53EDC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Koła i ogumienie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6C7A4" w14:textId="77777777" w:rsidR="00857781" w:rsidRPr="00A53EDC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53ED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5C06F" w14:textId="77777777" w:rsidR="00857781" w:rsidRPr="001B4FD8" w:rsidRDefault="00857781" w:rsidP="00CF623D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  <w:proofErr w:type="spellStart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 w:rsidRPr="001B4F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kół założonych na pojeździe z oponami letnimi + </w:t>
            </w:r>
            <w:r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koło rezerwowe</w:t>
            </w:r>
            <w:r w:rsidR="00D256EA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CF623D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/</w:t>
            </w:r>
            <w:r w:rsidR="000B3C7F" w:rsidRPr="000C10FE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0B3C7F" w:rsidRPr="000C10FE"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dopuszczalny zestaw naprawczy koła</w:t>
            </w:r>
            <w:r w:rsidR="000B3C7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1B4FD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B62843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dodatkowo cztery koła kompletne z oponami zimowymi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444B4" w14:textId="77777777" w:rsidR="00857781" w:rsidRPr="001B4FD8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0E5C9A31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4B488AC0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CEF88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E3B0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Wentylacja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C4B4C" w14:textId="77777777" w:rsidR="00857781" w:rsidRDefault="00857781" w:rsidP="0022219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179D4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Zapewniająca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</w:t>
            </w:r>
            <w:r w:rsidRPr="00A0561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 krotną wymianę powietrza na godzinę w czasie postoju pojazdu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B7DFA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78CAFFE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762353C9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FBBAC" w14:textId="77777777" w:rsidR="00857781" w:rsidRPr="001C7F93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F79BE" w14:textId="77777777" w:rsidR="00857781" w:rsidRPr="001C7F93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Zawieszenie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E5A12" w14:textId="77777777" w:rsidR="00857781" w:rsidRPr="001C7F93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23B87" w14:textId="77777777" w:rsidR="00857781" w:rsidRPr="00DD5F33" w:rsidRDefault="00857781" w:rsidP="00090D8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22219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Wzmocnione amortyzatory, wzmocnione stabilizatory osi przedniej i tylnej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2A5D3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606C31" w14:textId="77777777" w:rsidR="00857781" w:rsidRPr="00A0561B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czy wskazane elementy są wzmocnione</w:t>
            </w:r>
          </w:p>
        </w:tc>
      </w:tr>
      <w:tr w:rsidR="00857781" w:rsidRPr="00B13B0E" w14:paraId="540B19B4" w14:textId="77777777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  <w:tcBorders>
              <w:top w:val="single" w:sz="12" w:space="0" w:color="auto"/>
            </w:tcBorders>
          </w:tcPr>
          <w:p w14:paraId="44524ADE" w14:textId="77777777" w:rsidR="00594BF2" w:rsidRDefault="00594BF2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40F0270" w14:textId="77777777" w:rsidR="00877EA5" w:rsidRDefault="00877EA5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6EDD49B8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A61F92D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BA10B63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C3EBF36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1E3A6A3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20878AC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A0A3207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42E24B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09424E3B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FBFDC30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0E6F0478" w14:textId="77777777" w:rsidR="00680A6A" w:rsidRDefault="00680A6A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173F0546" w14:textId="77777777" w:rsidTr="00334642">
        <w:trPr>
          <w:gridAfter w:val="1"/>
          <w:wAfter w:w="1382" w:type="pct"/>
          <w:cantSplit/>
          <w:trHeight w:val="1071"/>
        </w:trPr>
        <w:tc>
          <w:tcPr>
            <w:tcW w:w="3618" w:type="pct"/>
            <w:gridSpan w:val="10"/>
          </w:tcPr>
          <w:p w14:paraId="48E5EB60" w14:textId="77777777" w:rsidR="00857781" w:rsidRDefault="005246B7" w:rsidP="004E0BF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04379B" wp14:editId="16D5F8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121285</wp:posOffset>
                      </wp:positionV>
                      <wp:extent cx="6695440" cy="676275"/>
                      <wp:effectExtent l="0" t="0" r="10160" b="285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544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CB4BB0" w14:textId="77777777" w:rsidR="00A8045D" w:rsidRPr="00537DC8" w:rsidRDefault="00A8045D" w:rsidP="00537D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r w:rsidRPr="00537DC8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lang w:val="pl-PL"/>
                                    </w:rPr>
                                    <w:t>Formularz ofertowy</w:t>
                                  </w:r>
                                </w:p>
                                <w:p w14:paraId="1D23629A" w14:textId="77777777" w:rsidR="00A8045D" w:rsidRPr="003815B8" w:rsidRDefault="00A8045D" w:rsidP="00537DC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lang w:val="pl-PL" w:eastAsia="pl-PL"/>
                                    </w:rPr>
                                  </w:pPr>
                                  <w:r w:rsidRPr="00F13339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Tabela nr 5a.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     opis</w:t>
                                  </w:r>
                                  <w:r w:rsidRPr="00F13339"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color w:val="000000"/>
                                      <w:sz w:val="20"/>
                                      <w:szCs w:val="20"/>
                                      <w:lang w:val="pl-PL"/>
                                    </w:rPr>
                                    <w:t>skompletowanego ambulansu sanitarnego  z zabudową specjalistyczną</w:t>
                                  </w:r>
                                </w:p>
                                <w:p w14:paraId="718A623E" w14:textId="77777777" w:rsidR="00A8045D" w:rsidRDefault="00A8045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4379B" id="Text Box 5" o:spid="_x0000_s1027" type="#_x0000_t202" style="position:absolute;margin-left:-.5pt;margin-top:9.55pt;width:527.2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">
                      <v:textbox>
                        <w:txbxContent>
                          <w:p w14:paraId="07CB4BB0" w14:textId="77777777" w:rsidR="00A8045D" w:rsidRPr="00537DC8" w:rsidRDefault="00A8045D" w:rsidP="00537D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537DC8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4"/>
                                <w:szCs w:val="24"/>
                                <w:lang w:val="pl-PL"/>
                              </w:rPr>
                              <w:t>Formularz ofertowy</w:t>
                            </w:r>
                          </w:p>
                          <w:p w14:paraId="1D23629A" w14:textId="77777777" w:rsidR="00A8045D" w:rsidRPr="003815B8" w:rsidRDefault="00A8045D" w:rsidP="00537DC8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lang w:val="pl-PL" w:eastAsia="pl-PL"/>
                              </w:rPr>
                            </w:pPr>
                            <w:r w:rsidRPr="00F13339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Tabela nr 5a.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 xml:space="preserve">      opis</w:t>
                            </w:r>
                            <w:r w:rsidRPr="00F13339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0"/>
                                <w:szCs w:val="20"/>
                                <w:lang w:val="pl-PL"/>
                              </w:rPr>
                              <w:t>skompletowanego ambulansu sanitarnego  z zabudową specjalistyczną</w:t>
                            </w:r>
                          </w:p>
                          <w:p w14:paraId="718A623E" w14:textId="77777777" w:rsidR="00A8045D" w:rsidRDefault="00A8045D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83ABAD" w14:textId="77777777" w:rsidR="00857781" w:rsidRPr="005F3876" w:rsidRDefault="00857781" w:rsidP="005F3876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15DD19B" w14:textId="77777777" w:rsidR="00857781" w:rsidRPr="00D256EA" w:rsidRDefault="00857781" w:rsidP="009E0848">
            <w:pPr>
              <w:pStyle w:val="Bezodstpw"/>
              <w:rPr>
                <w:szCs w:val="20"/>
                <w:lang w:val="pl-PL"/>
              </w:rPr>
            </w:pPr>
          </w:p>
        </w:tc>
      </w:tr>
      <w:tr w:rsidR="00857781" w:rsidRPr="00B13B0E" w14:paraId="64A041B2" w14:textId="77777777" w:rsidTr="00334642">
        <w:trPr>
          <w:gridAfter w:val="1"/>
          <w:wAfter w:w="1382" w:type="pct"/>
          <w:cantSplit/>
          <w:trHeight w:val="79"/>
        </w:trPr>
        <w:tc>
          <w:tcPr>
            <w:tcW w:w="3618" w:type="pct"/>
            <w:gridSpan w:val="10"/>
            <w:tcBorders>
              <w:bottom w:val="single" w:sz="12" w:space="0" w:color="auto"/>
            </w:tcBorders>
          </w:tcPr>
          <w:p w14:paraId="67B9F95D" w14:textId="77777777" w:rsidR="00857781" w:rsidRDefault="00857781" w:rsidP="009E0848">
            <w:pPr>
              <w:pStyle w:val="Bezodstpw"/>
              <w:rPr>
                <w:snapToGrid w:val="0"/>
                <w:lang w:val="pl-PL"/>
              </w:rPr>
            </w:pPr>
          </w:p>
        </w:tc>
      </w:tr>
      <w:tr w:rsidR="00857781" w:rsidRPr="00B13B0E" w14:paraId="2888CE05" w14:textId="77777777" w:rsidTr="00334642">
        <w:trPr>
          <w:gridAfter w:val="1"/>
          <w:wAfter w:w="1382" w:type="pct"/>
          <w:cantSplit/>
          <w:trHeight w:val="1808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052C7E" w14:textId="5DAD2A93" w:rsidR="00857781" w:rsidRPr="00AA7C1A" w:rsidRDefault="00857781" w:rsidP="00DC28F9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lastRenderedPageBreak/>
              <w:t xml:space="preserve">Ambulans powinien spełniać jednocześnie :  wymagania zapisane w tabeli </w:t>
            </w:r>
            <w:r w:rsidRPr="0042602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nr 5 i 5a</w:t>
            </w:r>
            <w:r w:rsidRPr="00AA7C1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AA7C1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oraz warunki zgodne z  obowiązującymi przepisami </w:t>
            </w:r>
            <w:r w:rsidRPr="00AA7C1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zawartymi w rozporządzeniu Ministra Infrastruktury z dnia 31 grudnia 2002 r. w sprawie warunków technicznych pojazdów oraz zakresu ich niezbędnego wyposażenia </w:t>
            </w:r>
            <w:r w:rsidRPr="00E20EDF">
              <w:rPr>
                <w:rFonts w:ascii="Times New Roman" w:hAnsi="Times New Roman"/>
                <w:sz w:val="20"/>
                <w:szCs w:val="20"/>
                <w:lang w:val="pl-PL"/>
              </w:rPr>
              <w:t>(</w:t>
            </w:r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>Dz. U. z 20</w:t>
            </w:r>
            <w:r w:rsidR="008F2C22" w:rsidRPr="007E2B43">
              <w:rPr>
                <w:rFonts w:ascii="Times New Roman" w:hAnsi="Times New Roman"/>
                <w:sz w:val="20"/>
                <w:szCs w:val="20"/>
                <w:lang w:val="pl-PL"/>
              </w:rPr>
              <w:t>22</w:t>
            </w:r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poz. </w:t>
            </w:r>
            <w:r w:rsidR="008F2C22" w:rsidRPr="007E2B43">
              <w:rPr>
                <w:rFonts w:ascii="Times New Roman" w:hAnsi="Times New Roman"/>
                <w:sz w:val="20"/>
                <w:szCs w:val="20"/>
                <w:lang w:val="pl-PL"/>
              </w:rPr>
              <w:t>122</w:t>
            </w:r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z </w:t>
            </w:r>
            <w:proofErr w:type="spellStart"/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>późn</w:t>
            </w:r>
            <w:proofErr w:type="spellEnd"/>
            <w:r w:rsidRPr="007E2B43">
              <w:rPr>
                <w:rFonts w:ascii="Times New Roman" w:hAnsi="Times New Roman"/>
                <w:sz w:val="20"/>
                <w:szCs w:val="20"/>
                <w:lang w:val="pl-PL"/>
              </w:rPr>
              <w:t>. zm.),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 wymagania aktualnych wersji norm; PN EN 1789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(ambulans </w:t>
            </w:r>
            <w:r w:rsidRPr="002F1FC1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typu</w:t>
            </w:r>
            <w:r w:rsidR="00450209" w:rsidRPr="002F1FC1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B </w:t>
            </w:r>
            <w:r w:rsidR="00DC28F9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)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>oraz PN-EN 1865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(dla urządzeń do transportowania pacjentów) – lub równoważnych</w:t>
            </w:r>
            <w:r w:rsidRPr="00E20EDF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,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wymogi dotyczące oznakowania ambulansu zawarte w załączniku nr 2 do  Rozporządzeniu Min. Zdrowia z dnia 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7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.201</w:t>
            </w:r>
            <w:r w:rsidR="00E1412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9</w:t>
            </w:r>
            <w:r w:rsidR="00E20EDF"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r. 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(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D</w:t>
            </w:r>
            <w:r w:rsidR="0020034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z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.U. </w:t>
            </w:r>
            <w:r w:rsidR="007E2B43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2023</w:t>
            </w:r>
            <w:r w:rsidR="00E20ED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poz. </w:t>
            </w:r>
            <w:r w:rsidR="007E2B43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118</w:t>
            </w:r>
            <w:r w:rsidR="00E20ED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z </w:t>
            </w:r>
            <w:proofErr w:type="spellStart"/>
            <w:r w:rsidR="00E20ED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późn</w:t>
            </w:r>
            <w:proofErr w:type="spellEnd"/>
            <w:r w:rsidR="00E20EDF"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zm.</w:t>
            </w:r>
            <w:r w:rsidRPr="007E2B43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>)</w:t>
            </w:r>
            <w:r w:rsidRPr="00E20EDF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 oraz pozostałe wymogi</w:t>
            </w:r>
            <w:r w:rsidRPr="00AA7C1A">
              <w:rPr>
                <w:rFonts w:ascii="Times New Roman" w:hAnsi="Times New Roman"/>
                <w:bCs/>
                <w:sz w:val="20"/>
                <w:szCs w:val="20"/>
                <w:lang w:val="pl-PL" w:eastAsia="pl-PL"/>
              </w:rPr>
              <w:t xml:space="preserve"> określone przez Zamawiającego.</w:t>
            </w:r>
          </w:p>
        </w:tc>
      </w:tr>
      <w:tr w:rsidR="00857781" w:rsidRPr="00B13B0E" w14:paraId="74220D31" w14:textId="77777777" w:rsidTr="006B4BF6">
        <w:trPr>
          <w:gridAfter w:val="1"/>
          <w:wAfter w:w="1382" w:type="pct"/>
          <w:cantSplit/>
          <w:trHeight w:val="205"/>
        </w:trPr>
        <w:tc>
          <w:tcPr>
            <w:tcW w:w="361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44D31" w14:textId="77777777" w:rsidR="00857781" w:rsidRPr="00AA7C1A" w:rsidRDefault="00857781" w:rsidP="00FF0190">
            <w:pPr>
              <w:rPr>
                <w:rFonts w:ascii="Times New Roman" w:hAnsi="Times New Roman"/>
                <w:snapToGrid w:val="0"/>
                <w:color w:val="000000"/>
                <w:lang w:val="pl-PL"/>
              </w:rPr>
            </w:pPr>
          </w:p>
        </w:tc>
      </w:tr>
      <w:tr w:rsidR="00857781" w:rsidRPr="00B13B0E" w14:paraId="6B8DA2D3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0FA13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8CAE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Obszar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F0FD" w14:textId="77777777" w:rsidR="00857781" w:rsidRPr="00D856BB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 w:rsidRPr="00D856BB">
              <w:rPr>
                <w:b/>
                <w:snapToGrid w:val="0"/>
                <w:color w:val="000000"/>
                <w:lang w:val="pl-PL"/>
              </w:rPr>
              <w:t>Lp.1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73CE476" w14:textId="77777777" w:rsidR="00857781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Opis wymaganych minimalnych warunków </w:t>
            </w: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parametrów techniczno-użytkowych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1578CD" w14:textId="77777777" w:rsidR="00857781" w:rsidRPr="00BC52DE" w:rsidRDefault="00857781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Wpisać         </w:t>
            </w:r>
            <w:r w:rsidRPr="00BC52DE">
              <w:rPr>
                <w:b/>
                <w:snapToGrid w:val="0"/>
                <w:color w:val="000000"/>
                <w:sz w:val="20"/>
                <w:szCs w:val="20"/>
                <w:lang w:val="pl-PL"/>
              </w:rPr>
              <w:t>Tak / Nie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C84D14" w14:textId="77777777"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Parametry / warunki oferowane</w:t>
            </w:r>
          </w:p>
          <w:p w14:paraId="0F41D4CE" w14:textId="77777777" w:rsidR="00857781" w:rsidRDefault="00857781">
            <w:pPr>
              <w:jc w:val="center"/>
              <w:rPr>
                <w:b/>
                <w:snapToGrid w:val="0"/>
                <w:color w:val="000000"/>
                <w:lang w:val="pl-PL"/>
              </w:rPr>
            </w:pPr>
            <w:r>
              <w:rPr>
                <w:b/>
                <w:snapToGrid w:val="0"/>
                <w:color w:val="000000"/>
                <w:lang w:val="pl-PL"/>
              </w:rPr>
              <w:t>*</w:t>
            </w:r>
            <w:r>
              <w:rPr>
                <w:snapToGrid w:val="0"/>
                <w:color w:val="000000"/>
                <w:lang w:val="pl-PL"/>
              </w:rPr>
              <w:t>(opisać, podać parametry)</w:t>
            </w:r>
          </w:p>
        </w:tc>
      </w:tr>
      <w:tr w:rsidR="00857781" w14:paraId="15904309" w14:textId="77777777" w:rsidTr="006B4BF6">
        <w:trPr>
          <w:gridAfter w:val="1"/>
          <w:wAfter w:w="1382" w:type="pct"/>
          <w:cantSplit/>
          <w:trHeight w:val="20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C5723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97B580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1ADCE5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991E87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4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4D2A6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5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1E738" w14:textId="77777777" w:rsidR="00857781" w:rsidRDefault="0085778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pl-PL"/>
              </w:rPr>
              <w:t>6</w:t>
            </w:r>
          </w:p>
        </w:tc>
      </w:tr>
      <w:tr w:rsidR="00857781" w14:paraId="1737AEAF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68752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4624A0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Nadwozie 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D778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FBA1572" w14:textId="77777777" w:rsidR="00857781" w:rsidRPr="0007157B" w:rsidRDefault="00857781" w:rsidP="00127CF8">
            <w:pPr>
              <w:snapToGrid w:val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Oznakowanie pojazdu:</w:t>
            </w:r>
          </w:p>
          <w:p w14:paraId="30D5A42F" w14:textId="77777777"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- pas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odblaskow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w/g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Rozporządzeni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Ministra Zdrowia  z dnia 18.10.2010 r.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 szczególności :</w:t>
            </w:r>
          </w:p>
          <w:p w14:paraId="0F087CE3" w14:textId="77777777" w:rsidR="00857781" w:rsidRDefault="00857781" w:rsidP="00127CF8">
            <w:pPr>
              <w:spacing w:line="100" w:lineRule="atLeast"/>
              <w:rPr>
                <w:rFonts w:ascii="Times New Roman" w:hAnsi="Times New Roman"/>
                <w:strike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czerwonej, umieszczony w obszarze pomiędzy linią okien i nadkoli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-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C23EA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 w:rsidRPr="00C23EA9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  <w:r>
              <w:rPr>
                <w:rFonts w:ascii="Times New Roman" w:hAnsi="Times New Roman"/>
                <w:strike/>
                <w:sz w:val="20"/>
                <w:szCs w:val="20"/>
                <w:lang w:val="pl-PL"/>
              </w:rPr>
              <w:t xml:space="preserve"> </w:t>
            </w:r>
          </w:p>
          <w:p w14:paraId="53ABD3D3" w14:textId="77777777" w:rsidR="00857781" w:rsidRPr="0007157B" w:rsidRDefault="00857781" w:rsidP="00127CF8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b) pas odblaskowy z foli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 xml:space="preserve"> lub 3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czerwonej umieszczony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wokół</w:t>
            </w:r>
            <w:r w:rsidRPr="009E717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>dachu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– szerokość 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max. 20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14:paraId="01EA2ACF" w14:textId="77777777" w:rsidR="00857781" w:rsidRDefault="00857781" w:rsidP="00C23EA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c) pas odblaskowy z folii </w:t>
            </w:r>
            <w:r w:rsidRPr="000026E1"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typu 1</w:t>
            </w:r>
            <w:r w:rsidRPr="000715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barwy niebieskiej umieszczony bezpośrednio nad pasem czerwonym (o którym mowa w pkt. „a”)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szerokość </w:t>
            </w:r>
            <w:r w:rsidRPr="00D639C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min. 15 cm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7902E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071C24C" w14:textId="77777777" w:rsidR="00857781" w:rsidRPr="005C3CB2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5C3CB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14:paraId="1C642568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35379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AA217F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011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7FDEA69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a)  napis lustrzany "AMBULANS" z przodu pojazdu o wysokości min. 22 cm</w:t>
            </w:r>
          </w:p>
          <w:p w14:paraId="1316AA6B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b) napis „AMBULANS” z tyłu pojazdu o wysokości min. 10 cm,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w.g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Rozporządzenia.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94906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974AED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21B616CD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FBBC3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C70044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45D9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EC1943C" w14:textId="77777777" w:rsidR="00857781" w:rsidRDefault="00857781" w:rsidP="00102E4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napis "</w:t>
            </w:r>
            <w:r w:rsidRPr="002A4F5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PAŃSTWOWE RATOWNICTWO MEDYCZNE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"  na mat. odblask. wpisany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w okrąg z krzyżem w środku ;  na bocznych ścianach ambulansu, na przedniej części dachu i na tylnych drzwiach – wg Rozporządzenia.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60AC1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EB7F16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755F0C4E" w14:textId="77777777" w:rsidTr="007E2B43">
        <w:trPr>
          <w:gridAfter w:val="1"/>
          <w:wAfter w:w="1382" w:type="pct"/>
          <w:cantSplit/>
          <w:trHeight w:val="72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958A7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EDE8D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A838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7871D59" w14:textId="77777777" w:rsidR="00857781" w:rsidRDefault="00857781" w:rsidP="00F111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dodatkowe emblematy „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lub „</w:t>
            </w:r>
            <w:r w:rsidRPr="00327F8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”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na drzwiach tylnych –</w:t>
            </w:r>
            <w:r w:rsidRPr="009519C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uzgodnienia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7DB13C" w14:textId="77777777" w:rsidR="00857781" w:rsidRDefault="00857781" w:rsidP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205035E" w14:textId="77777777" w:rsidR="00857781" w:rsidRPr="00B72669" w:rsidRDefault="00F1118E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lightGray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Wycięte emblematy „P” i „S” – bez przyklejania</w:t>
            </w:r>
          </w:p>
        </w:tc>
      </w:tr>
      <w:tr w:rsidR="00857781" w:rsidRPr="00B13B0E" w14:paraId="6B230B9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A68006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62E430D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4C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BAF357" w14:textId="77777777"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AB065D">
              <w:rPr>
                <w:rFonts w:ascii="Times New Roman" w:hAnsi="Times New Roman"/>
                <w:b/>
                <w:snapToGrid w:val="0"/>
                <w:color w:val="0000FF"/>
                <w:sz w:val="20"/>
                <w:szCs w:val="20"/>
                <w:lang w:val="pl-PL"/>
              </w:rPr>
              <w:t>logo Zamawiającego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A4F5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drzwiach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kabiny po obu stronach pojazdu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617C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E9B694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28271EDF" w14:textId="77777777" w:rsidTr="00334642">
        <w:trPr>
          <w:gridAfter w:val="1"/>
          <w:wAfter w:w="1382" w:type="pct"/>
          <w:cantSplit/>
          <w:trHeight w:val="1274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A811D5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064F58F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C4B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B50D0" w14:textId="77777777" w:rsidR="00857781" w:rsidRDefault="00857781" w:rsidP="002A4F52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czterocyfrowe numery ewidencyjne pojazdu o wysokości cyfr  - 8 cm, umieszczone z przodu po prawej stronie nad szybą czołową i z tyłu po prawej stronie na górze –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do uzgodnienia po podpisaniu umowy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E7F51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7B2F9D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F1118E" w:rsidRPr="004015AA" w14:paraId="5230DE1D" w14:textId="77777777" w:rsidTr="00AB065D">
        <w:trPr>
          <w:gridAfter w:val="1"/>
          <w:wAfter w:w="1382" w:type="pct"/>
          <w:cantSplit/>
          <w:trHeight w:val="756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FD8175E" w14:textId="77777777" w:rsidR="00F1118E" w:rsidRDefault="00F1118E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2005607F" w14:textId="77777777"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989E" w14:textId="77777777" w:rsidR="00F1118E" w:rsidRDefault="00F111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6712ACE1" w14:textId="77777777" w:rsidR="00F1118E" w:rsidRPr="009B080A" w:rsidRDefault="00F1118E" w:rsidP="00AB065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527F1884" w14:textId="77777777" w:rsidR="00F1118E" w:rsidRDefault="00F111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70DC658E" w14:textId="77777777" w:rsidR="00F1118E" w:rsidRPr="009E0848" w:rsidRDefault="00F1118E" w:rsidP="004015AA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4EDBC85C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7C5DD2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CC2A44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C941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498274" w14:textId="77777777" w:rsidR="00857781" w:rsidRDefault="00857781" w:rsidP="00866C7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drzwi boczne prawe przesuwne, przeszklone,  z szybą odsuwaną, </w:t>
            </w:r>
            <w:r w:rsidRPr="009B080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stopień wejściowy stały</w:t>
            </w:r>
            <w:r w:rsidRPr="009B080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D5F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lub wysuwany obrotowo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99484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wewnętrzny lub zewnętrzny, bezpoślizgowy - umiejscowienie stopnia oraz jego pozycja muszą zapewniać pewne i bezpieczne wejście oraz wyjście, a jednocześnie nie może ograniczać prześwitu do progu nadwozia i stwarzać zagrożenia uderzania w krawężniki przy parkowaniu lub wjeżdżaniu na chodnik – max. </w:t>
            </w:r>
            <w:r w:rsidRPr="00F33CD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powierzchni stopnia od  jezdni 51 cm przy nominalnym obciążeniu bez pasażerów.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1E6CB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53C7FE4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  <w:r w:rsidR="00FA748A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dotyczące stopnia wejściowego.</w:t>
            </w:r>
          </w:p>
          <w:p w14:paraId="0D03338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4F47D306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A24BD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D4519F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6A9A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C08D88" w14:textId="77777777" w:rsidR="00857781" w:rsidRDefault="00857781" w:rsidP="007A1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Krawędź podłogi przy wejściu zabezpieczona </w:t>
            </w:r>
            <w:r w:rsidRPr="0034355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val="pl-PL"/>
              </w:rPr>
              <w:t>bezpoślizgowym</w:t>
            </w:r>
            <w:r w:rsidRPr="00D56AF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kątownikiem z tworzywa sztucznego lub metalu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02705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09CED48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3BAB6E0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1776E5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DD1AFD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AA15" w14:textId="77777777" w:rsidR="00857781" w:rsidRPr="00D56AF3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</w:t>
            </w:r>
            <w:r w:rsidR="009E084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53DA91" w14:textId="77777777" w:rsidR="00857781" w:rsidRPr="00D56AF3" w:rsidRDefault="00857781" w:rsidP="00DD32C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Krawędzie progów drzwi kabiny kierowcy L+P strona zabezpieczone przed ścieraniem lakieru nakładkami z tworzywa sztucznego</w:t>
            </w:r>
            <w:r w:rsidR="007A1E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</w:t>
            </w:r>
            <w:r w:rsidR="007A1E55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dopuszczone zabezpieczenie progów specjalistyczną folią ochronną, pod warunkiem objęcia gwarancją na </w:t>
            </w:r>
            <w:r w:rsidR="00DD32C9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minimum </w:t>
            </w:r>
            <w:r w:rsidR="007A1E55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60 miesięcy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F4DEF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A199D77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114061E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D065E48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85BBEC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B1E0B6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D065D7E" w14:textId="77777777" w:rsidR="00857781" w:rsidRPr="00B15910" w:rsidRDefault="00857781" w:rsidP="00D62E6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Lampka typu LED nad siedzeniem pasażera, umożliwiająca czytanie lub pisanie w nocy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3D672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06AB9F89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100A6A" w14:paraId="18B8F55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3B5AFA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81E1DD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6C5BA9" w14:textId="77777777"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6053AF6" w14:textId="77777777" w:rsidR="00857781" w:rsidRPr="0082358E" w:rsidRDefault="00857781" w:rsidP="00100A6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Uchwyt do tabletu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montowany w kokpicie kierowcy -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Opis w pkt. 7.6 i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B3BDA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7801BD7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Opisać oferowane rozwiązanie</w:t>
            </w:r>
          </w:p>
        </w:tc>
      </w:tr>
      <w:tr w:rsidR="00857781" w:rsidRPr="00B13B0E" w14:paraId="6D9F26A0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AA8526A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66E572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11E77C" w14:textId="77777777" w:rsidR="00857781" w:rsidRPr="00B37A46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0D1BD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1.1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3EA26A4" w14:textId="77777777" w:rsidR="00857781" w:rsidRPr="0082358E" w:rsidRDefault="00857781" w:rsidP="00B16A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Miejsce,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z wyprowadzonymi kablami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do zamontowania drukarki HP </w:t>
            </w:r>
            <w:proofErr w:type="spellStart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Officejet</w:t>
            </w:r>
            <w:proofErr w:type="spellEnd"/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200 lub równoważnej z podstawą, jeżeli na ściance działowej do kabiny kierowcy, nad blatem roboczym, to w takim miejscu aby nie blokowała dostępu do blatu roboczego i aby był możliwy swobodny załadunek papieru do drukarki. -   Opis w Tabeli nr 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D9039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86BE0E2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A5E9BAD" w14:textId="77777777" w:rsidTr="00334642">
        <w:trPr>
          <w:gridAfter w:val="1"/>
          <w:wAfter w:w="1382" w:type="pct"/>
          <w:cantSplit/>
          <w:trHeight w:val="722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99B0E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lastRenderedPageBreak/>
              <w:t>2.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358D1" w14:textId="77777777"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Ogrzewanie regulowane: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322C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02A898F" w14:textId="77777777" w:rsidR="00857781" w:rsidRDefault="00857781" w:rsidP="009E084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2.0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EBF530" w14:textId="77777777" w:rsidR="00857781" w:rsidRDefault="00857781" w:rsidP="00C80E1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47F9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ustawienia żądanej temperatury we wnętrzu kabiny kierowcy i przedziale pacjenta, dla wszystkich urządzeń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29FBC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AAD6DE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3959C2D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870460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8BFD07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 silnika,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ADF752" w14:textId="77777777" w:rsidR="00857781" w:rsidRDefault="00857781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2.1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F5C933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</w:t>
            </w:r>
            <w:r w:rsidR="007B2F3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347D2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9B1E98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562D6B31" w14:textId="77777777" w:rsidTr="00334642">
        <w:trPr>
          <w:gridAfter w:val="1"/>
          <w:wAfter w:w="1382" w:type="pct"/>
          <w:cantSplit/>
          <w:trHeight w:val="6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941B8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F1D69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C1A3E4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B9172E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BAFF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DF3346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3F288513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761D9B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95A7E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1FC240B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Niezależne,  z możliwością regulacji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39E20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A12B2B" w14:textId="77777777" w:rsidR="00857781" w:rsidRPr="005D03FF" w:rsidRDefault="00857781" w:rsidP="004257D5">
            <w:pPr>
              <w:rPr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niezależne od pracy silnika</w:t>
            </w:r>
            <w:r w:rsidRPr="00100A6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ogrzewanie 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powietrzne / wodne lub mieszane 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kabiny kierowcy i przedziału  pacjenta w trakcie jazdy ambulansu lub na postoju, gdzie nie ma możliwości podłączenia zasilania z sieci energetycznej</w:t>
            </w:r>
            <w:r w:rsidR="0040393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– </w:t>
            </w:r>
            <w:r w:rsidRPr="000026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moc min. 5kW</w:t>
            </w:r>
            <w:r w:rsidR="005D03FF" w:rsidRPr="005D03FF">
              <w:rPr>
                <w:lang w:val="pl-PL"/>
              </w:rPr>
              <w:softHyphen/>
              <w:t xml:space="preserve"> </w:t>
            </w:r>
            <w:r w:rsidR="005D03FF">
              <w:rPr>
                <w:lang w:val="pl-PL"/>
              </w:rPr>
              <w:t>–</w:t>
            </w:r>
            <w:r w:rsidR="005D03FF" w:rsidRPr="005D03FF">
              <w:rPr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01D79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B82320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Podać markę i typ urządzenia (powietrzne/wodne) oraz moc w kW</w:t>
            </w:r>
          </w:p>
        </w:tc>
      </w:tr>
      <w:tr w:rsidR="00857781" w:rsidRPr="00B13B0E" w14:paraId="15A861A9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860CE3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A911EC" w14:textId="77777777" w:rsidR="00857781" w:rsidRPr="00AC54E2" w:rsidRDefault="00857781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</w:pPr>
            <w:r w:rsidRPr="00AC54E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postojowe, dodatkowe z automatycznym wyłącznikiem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2139B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FF70C" w14:textId="77777777" w:rsidR="00857781" w:rsidRDefault="00857781" w:rsidP="000D2E8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sieci 230 V - dodatkowy, podgrzewacz przedziału pacjenta o 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mocy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1800</w:t>
            </w:r>
            <w:r w:rsidRPr="000026E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- zamocowany w taki sposób, aby wylot ogrzanego powietrza skierowany był do środka przedziału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57D4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4A2DA" w14:textId="77777777" w:rsidR="00857781" w:rsidRPr="00B72669" w:rsidRDefault="00857781" w:rsidP="00B70AC6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 Podać markę i typ urządzenia oraz moc w </w:t>
            </w:r>
            <w:proofErr w:type="spellStart"/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</w:t>
            </w:r>
            <w:proofErr w:type="spellEnd"/>
          </w:p>
        </w:tc>
      </w:tr>
      <w:tr w:rsidR="00857781" w:rsidRPr="00B13B0E" w14:paraId="5071A090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7496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3.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84A1D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klimatyzacja</w:t>
            </w:r>
            <w:proofErr w:type="spellEnd"/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9015E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3F5F6" w14:textId="77777777" w:rsidR="00857781" w:rsidRDefault="00857781" w:rsidP="00AC54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klimatyzacja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dwuparownikowa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niezależną regulacją temperatury i nawiewu dla kabiny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kierowcy  i przedziału pacjenta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FB21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75FEF10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504FCA9" w14:textId="77777777" w:rsidTr="00334642">
        <w:trPr>
          <w:gridAfter w:val="1"/>
          <w:wAfter w:w="1382" w:type="pct"/>
          <w:cantSplit/>
          <w:trHeight w:val="39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299A7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4.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16AAA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Instalacja elektryczna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9CCA9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13DB9D" w14:textId="77777777" w:rsidR="00857781" w:rsidRDefault="00857781" w:rsidP="00E2079B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wzmocniony alternator o mocy maksymalnej  minimum</w:t>
            </w:r>
            <w:r w:rsidRPr="0053265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12D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2520</w:t>
            </w:r>
            <w:r w:rsidRPr="00212DA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 – 180 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przy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napięciu</w:t>
            </w:r>
            <w:r w:rsidRPr="00CF689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14V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DD118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F5DBFB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moc alternatora lub prąd max. przy napięciu 14 V</w:t>
            </w:r>
          </w:p>
        </w:tc>
      </w:tr>
      <w:tr w:rsidR="00857781" w14:paraId="7F1AEA70" w14:textId="77777777" w:rsidTr="00334642">
        <w:trPr>
          <w:gridAfter w:val="1"/>
          <w:wAfter w:w="1382" w:type="pct"/>
          <w:cantSplit/>
          <w:trHeight w:val="2596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B5D9605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0510141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A9E05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117A79" w14:textId="77777777" w:rsidR="00857781" w:rsidRDefault="00857781" w:rsidP="00CB1AA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dwa akumulatory typu AGM o pojemności sumarycznej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 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</w:t>
            </w:r>
            <w:r w:rsidR="00CB1AA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7</w:t>
            </w:r>
            <w:r w:rsidRPr="00D009D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 Ah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- jeden do rozruchu silnika, drugi do zasilania przedziału pacjenta - połączone tak, aby były doładowywane zarówno z alternatora w czasie pracy silnika,  jak i z prostownika na postoju po podłączeniu zasilania do sieci 230V. Widoczna dla kierowcy sygnalizacja stanu naładowania akumulatorów,    z ostrzeganiem o niedoładowaniu któregokolwiek.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94456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376B45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pojemności akumulatorów</w:t>
            </w:r>
          </w:p>
        </w:tc>
      </w:tr>
      <w:tr w:rsidR="00857781" w:rsidRPr="00B13B0E" w14:paraId="34F7A7EA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A0C99E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16380D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52E57E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3AD263" w14:textId="77777777" w:rsidR="00857781" w:rsidRDefault="00857781" w:rsidP="00DC5851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zasilanie zewn. 230V z zabezpieczeniem przeciwporażeniowym różnicowo-prądowym oraz zabezpieczenie przed uruchomieniem silnika.  Układ zapewniający zasilanie instalacji 12 V oraz skuteczne  ładowanie akumulatorów - jeden prostownik  o min.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rzeczywistej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pl-PL"/>
              </w:rPr>
              <w:t>wydajności prądowej min 20A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lub dwa prostowniki oddzielnie dla akumulatora rozruchowego, oddzielnie dla przedziału pacjenta - 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 automatycznym zabezpieczeniem przed jego awarią oraz przeładowaniem akumulatorów – w kabinie kierowcy widoczna sygnalizacja właściwego działania prostownika ładującego akumulatory na postoju.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A601F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EA682E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6F10527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BF17C00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2EC420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26B4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F99AE2" w14:textId="77777777" w:rsidR="00857781" w:rsidRDefault="00857781" w:rsidP="00A577C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Przetwornica DC-AC min. 1 kVA zapewniająca napięcie AC 230V w zamontowanych gniazdach – włączane niezależnie wyłącznikiem na panelu sterującym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B7B58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6BCE02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9E3350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5F64BD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A869A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E9C79F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9BC8B8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230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przedziale pacjenta z bezpiecznikami zabezpieczającymi, w tym dwa w okolicach środkowej części przedziału medycznego na lewej ścianie oraz jedno do zasilania dodatkowego podgrzewacza elektrycznego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70304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0F81FA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14:paraId="40DB4527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C76A5A3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EBD32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1CC97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52762E" w14:textId="77777777" w:rsidR="00857781" w:rsidRDefault="00857781" w:rsidP="00242D19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trike/>
                <w:snapToGrid w:val="0"/>
                <w:sz w:val="20"/>
                <w:szCs w:val="20"/>
                <w:lang w:val="pl-PL"/>
              </w:rPr>
              <w:t xml:space="preserve">4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gniazda 12 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typu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lub równoważne, </w:t>
            </w:r>
            <w:r w:rsidRPr="00242D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 przedziale pacjenta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(w przypadku dostawy ambulansu z gniazdami innego typu wymaga się by do każdego ambulansu dostarczony był komplet tj. 4 szt. przejściówek umożliwiający wpinanie do gniazd ambulansu urządzeń Zamawiającego z wtyczkami typu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Lexel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-  z bezpiecznikami zabezpieczającymi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8C747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B5CC415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highlight w:val="lightGray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Podać typ gniazd</w:t>
            </w:r>
          </w:p>
        </w:tc>
      </w:tr>
      <w:tr w:rsidR="00857781" w14:paraId="658741FE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6F8B5BF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612C4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ECECCB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4526C0" w14:textId="77777777" w:rsidR="00857781" w:rsidRDefault="00857781" w:rsidP="00127E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Oddzielone od podstawowego obwodu elektrycznego pojazdu obwody elektryczne ambulansu, oznakowane i zabezpieczone niezależnie.  U</w:t>
            </w:r>
            <w:r w:rsidR="00127E5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dostepnienie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odpowiedniego schematu rozmieszczenia poszczególnych bezpieczników i przekaźników sterujących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 na obudowie skrzynki sterującej lub na ścianie tylnej kabiny kierowcy.  Przewody instalacji elektrycznej umieszczone w osłonach (korytka,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peszle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) prowadzone               i umocowane tak, aby nie było możliwości przypadkowego ich uszkodzenia     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EC691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F889349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14:paraId="62EF5309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FB8B7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D21EDB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9094D" w14:textId="77777777" w:rsidR="00857781" w:rsidRDefault="00857781" w:rsidP="00A577C5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D6B2EE" w14:textId="77777777" w:rsidR="00857781" w:rsidRDefault="00857781" w:rsidP="004E4E6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Przewód zasilania zewnętrznego 230V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o długości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co najmniej </w:t>
            </w:r>
            <w:r w:rsidRPr="00D258B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6 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9B13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67527F6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5285A7CB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2516354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75C45E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F3D96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08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86716" w14:textId="77777777" w:rsidR="00857781" w:rsidRDefault="00857781" w:rsidP="008D1370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35088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Wszystkie urządzenia zabudowy specjalistycznej muszą być połączone elektrycznie za pomocą solidnych, rozłączalnych złącz (wsuwanych, zaciskanych, skręcanych) - </w:t>
            </w:r>
            <w:r w:rsidRPr="0035088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bez lutowania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79DF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503169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0D6A4B" w14:paraId="0C6CEBF8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82FEE5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5.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79837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 pacjenta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531D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45D535" w14:textId="77777777"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minimalne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wewn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wymiary przedziału pacjenta : </w:t>
            </w:r>
            <w:r w:rsidRPr="009E0FF3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wysokość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1,8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</w:t>
            </w:r>
            <w:r w:rsidRPr="0066661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mierzona pionowo, na środku długości noszy - od podłogi do sufitu,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długość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00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mierzona poziomo, od płaszczyzny zamkniętych drzwi przesuwnych do kabiny kierowcy, do płaszczyzny zamkniętych drzwi tylnych,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szerokość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min.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1,70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m,</w:t>
            </w:r>
            <w:r w:rsidRPr="0058312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mierzona poziomo pomiędzy ścianami bocznymi.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(</w:t>
            </w:r>
            <w:r w:rsidRPr="00AB5107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Wymiary minimalne 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: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wysokość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1,84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długość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3,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20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m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, szerokość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min.</w:t>
            </w:r>
            <w:r w:rsidRPr="00736A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Pr="00736A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1,70 m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- </w:t>
            </w:r>
            <w:r w:rsidRPr="002B0FC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mierzone jak wyżej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110C6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157D19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*Podać wymiary przedziału pacjenta</w:t>
            </w:r>
          </w:p>
        </w:tc>
      </w:tr>
      <w:tr w:rsidR="00857781" w:rsidRPr="00B13B0E" w14:paraId="5B883F4B" w14:textId="77777777" w:rsidTr="00334642">
        <w:trPr>
          <w:gridAfter w:val="1"/>
          <w:wAfter w:w="1382" w:type="pct"/>
          <w:cantSplit/>
          <w:trHeight w:val="6834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A5524C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531934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FAD9CD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825541" w14:textId="77777777" w:rsidR="00857781" w:rsidRDefault="00857781" w:rsidP="0040393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przestrzeń przeznaczona do mocowania defibrylatora, respiratora, pompy infuzyjnej, ssaka i innego sprzętu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medycznego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dla </w:t>
            </w:r>
            <w:proofErr w:type="spellStart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mo</w:t>
            </w:r>
            <w:proofErr w:type="spellEnd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proofErr w:type="spellStart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żliwości</w:t>
            </w:r>
            <w:proofErr w:type="spellEnd"/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szybkiej bezproblemowej z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a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miany ambulansu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</w:t>
            </w:r>
            <w:r w:rsidR="008A17F2" w:rsidRPr="008A17F2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sprzętu,</w:t>
            </w:r>
            <w:r w:rsidR="008A17F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8A17F2" w:rsidRPr="008A17F2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z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amocowane</w:t>
            </w:r>
            <w:r w:rsidR="005F777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co najmniej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2 poziome szyny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których mogą być łatwo przykręcane, w różnych kombinacjach </w:t>
            </w:r>
            <w:r w:rsidR="005F7778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co najmniej 3</w:t>
            </w:r>
            <w:r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073FDA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uniwersalne płyty mocujące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(płyty z blachy nierdzewnej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lub aluminiowe</w:t>
            </w:r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), do których można mocować niezależnie : uchwyt pod dowolny typ defibrylatora, szynę </w:t>
            </w:r>
            <w:proofErr w:type="spellStart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Modura</w:t>
            </w:r>
            <w:proofErr w:type="spellEnd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do zamocowania respiratora lub p-</w:t>
            </w:r>
            <w:proofErr w:type="spellStart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py</w:t>
            </w:r>
            <w:proofErr w:type="spellEnd"/>
            <w:r w:rsidRPr="00073FDA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infuzyjnej oraz  inny sprzęt w dowolnej konfiguracji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- </w:t>
            </w:r>
            <w:r w:rsidR="0040393E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40393E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40393E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40393E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)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-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 xml:space="preserve">  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szyny muszą być tak zamocowane, aby po zamontowaniu sprzętu medycznego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nie kolidował on z pacjentem umieszczonym na noszach, a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dostęp do wszystkich szafek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schowków nie był ograniczony.</w:t>
            </w:r>
            <w:r w:rsidRPr="00AF5E0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Wysokość miejsca dla defibrylatora; w szczególności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Lifepak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15 musi zapewniać  możliwość otworzenia ramienia zabezpieczającego do góry tak, aby możliwe było zablokowanie ramienia w górnym położeniu  i wyjęcie defibrylatora bez potrzeby trzymania ręką podniesionego ramienia.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D78E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E40B0A" w14:textId="77777777" w:rsidR="00857781" w:rsidRPr="00B72669" w:rsidRDefault="00857781" w:rsidP="009B76C2">
            <w:pPr>
              <w:pStyle w:val="Bezodstpw"/>
              <w:rPr>
                <w:snapToGrid w:val="0"/>
                <w:color w:val="A6A6A6" w:themeColor="background1" w:themeShade="A6"/>
                <w:lang w:val="pl-PL"/>
              </w:rPr>
            </w:pPr>
            <w:r w:rsidRPr="00B72669">
              <w:rPr>
                <w:snapToGrid w:val="0"/>
                <w:color w:val="A6A6A6" w:themeColor="background1" w:themeShade="A6"/>
                <w:lang w:val="pl-PL"/>
              </w:rPr>
              <w:t xml:space="preserve">* </w:t>
            </w: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 oferowane rozwiązanie – może być w załączeniu rysunek lub zdjęcie</w:t>
            </w:r>
          </w:p>
        </w:tc>
      </w:tr>
      <w:tr w:rsidR="00857781" w:rsidRPr="00B13B0E" w14:paraId="6E691844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F11716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0F5D9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8739D5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C28C81" w14:textId="77777777" w:rsidR="00857781" w:rsidRPr="00910658" w:rsidRDefault="00857781" w:rsidP="007057A8">
            <w:pPr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Szyn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Modura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 długości  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zamontowana na ścianie lewej lub 30 cm  na jednej z płyt mocujących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do uzgodnienia po podpisaniu umow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y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94F61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DB1F0A1" w14:textId="77777777" w:rsidR="00857781" w:rsidRPr="009B76C2" w:rsidRDefault="00857781" w:rsidP="009B76C2">
            <w:pPr>
              <w:pStyle w:val="Bezodstpw"/>
              <w:rPr>
                <w:snapToGrid w:val="0"/>
                <w:color w:val="808080"/>
                <w:lang w:val="pl-PL"/>
              </w:rPr>
            </w:pPr>
          </w:p>
        </w:tc>
      </w:tr>
      <w:tr w:rsidR="00857781" w:rsidRPr="00B13B0E" w14:paraId="19450ABD" w14:textId="77777777" w:rsidTr="00334642">
        <w:trPr>
          <w:gridAfter w:val="1"/>
          <w:wAfter w:w="1382" w:type="pct"/>
          <w:cantSplit/>
          <w:trHeight w:val="47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D4E95B" w14:textId="77777777" w:rsidR="00857781" w:rsidRPr="00910658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091D41" w14:textId="77777777" w:rsidR="00857781" w:rsidRPr="00910658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B40E3E" w14:textId="77777777" w:rsidR="00857781" w:rsidRPr="00B200A2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B200A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93533E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izolacja termiczna ścian i sufitu przedziału medycznego oraz pawlacza nad kabiną kierowcy-(jeżeli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ED2885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C385C97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F2154A" w14:paraId="133BF006" w14:textId="77777777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B9AE2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5A0E0A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D97E9B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DAEC81" w14:textId="77777777" w:rsidR="00857781" w:rsidRPr="00911DDB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fotel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składany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zamontowany obok noszy, wyposażony w pasy bezpieczeństwa mocowane 3-punktowo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zagłówki przystosowane dla osób o wzroście w zakresie min</w:t>
            </w:r>
            <w:r w:rsidRPr="00035519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.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zagłówki regulowane lub zintegrowane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AFF5CA" w14:textId="77777777" w:rsidR="00857781" w:rsidRPr="00911DDB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7539ED" w14:textId="77777777" w:rsidR="00857781" w:rsidRPr="007E2B43" w:rsidRDefault="00857781" w:rsidP="00F2154A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*Opisać oferowane rozwiązanie, </w:t>
            </w:r>
          </w:p>
        </w:tc>
      </w:tr>
      <w:tr w:rsidR="00857781" w:rsidRPr="00035519" w14:paraId="45D904C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73CF1F" w14:textId="77777777"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DDDA43" w14:textId="77777777"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0B1BE1" w14:textId="77777777" w:rsidR="00857781" w:rsidRDefault="00857781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</w:t>
            </w:r>
            <w:r w:rsidR="00E0613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392A8E" w14:textId="678B6E07" w:rsidR="00857781" w:rsidRPr="004C1B61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 miejsce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siedzące ze składanym siedziskiem, wyposażone w pas bezpieczeństwa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oraz zagłówek przystosowany dla osób o wzroście w zakresie min. od 150-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35519">
                <w:rPr>
                  <w:rFonts w:ascii="Times New Roman" w:hAnsi="Times New Roman"/>
                  <w:snapToGrid w:val="0"/>
                  <w:sz w:val="20"/>
                  <w:szCs w:val="20"/>
                  <w:lang w:val="pl-PL"/>
                </w:rPr>
                <w:t>200 cm</w:t>
              </w:r>
            </w:smartTag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(zagłówek regulowany lub zintegrowany), </w:t>
            </w:r>
            <w:r w:rsidRPr="0003551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możliwością jazdy tyłem do kierunku  jazdy,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umieszczone za głową pacjenta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posiadające możliwość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złożeni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i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razie potrzeby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B61A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przesunięcia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siedzenia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aby </w:t>
            </w: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możliwe było swobodne przejście do kabiny kierowcy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225CAF" w14:textId="77777777" w:rsidR="00857781" w:rsidRPr="004C1B6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4A778B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4DD0" w:rsidRPr="00035519" w14:paraId="4626155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986A95" w14:textId="77777777" w:rsidR="00854DD0" w:rsidRPr="001B72CD" w:rsidRDefault="00854DD0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3DA361" w14:textId="77777777" w:rsidR="00854DD0" w:rsidRPr="001B72CD" w:rsidRDefault="00854DD0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B1A47E" w14:textId="77777777" w:rsidR="00854DD0" w:rsidRPr="002F1FC1" w:rsidRDefault="00854DD0" w:rsidP="00E061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5.6.a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0050F6" w14:textId="77777777" w:rsidR="00854DD0" w:rsidRPr="002F1FC1" w:rsidRDefault="00854DD0" w:rsidP="00854DD0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konieczność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sygnalizacji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niezapiętych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pasów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bezpieczeństwa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przedziale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medycznym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– alarm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pasów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bezpieczeństwa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powinien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wizualnie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akustycznie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ostrzegać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kierowcę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– o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niezpiętym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pasie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którymkolwiek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584F" w:rsidRPr="002F1FC1">
              <w:rPr>
                <w:rFonts w:ascii="Times New Roman" w:hAnsi="Times New Roman" w:cs="Times New Roman"/>
                <w:sz w:val="20"/>
                <w:szCs w:val="20"/>
              </w:rPr>
              <w:t>zajętym</w:t>
            </w:r>
            <w:proofErr w:type="spellEnd"/>
            <w:r w:rsidR="00D5584F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siedzeniu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przedziale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medycznym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2EC961" w14:textId="77777777" w:rsidR="00854DD0" w:rsidRPr="004C1B61" w:rsidRDefault="00854DD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F06A2C" w14:textId="77777777" w:rsidR="00854DD0" w:rsidRPr="007E2B43" w:rsidRDefault="00854DD0" w:rsidP="00854DD0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jak działa oferowany alarm</w:t>
            </w:r>
          </w:p>
        </w:tc>
      </w:tr>
      <w:tr w:rsidR="00857781" w:rsidRPr="00B13B0E" w14:paraId="0C569B9A" w14:textId="77777777" w:rsidTr="00334642">
        <w:trPr>
          <w:gridAfter w:val="1"/>
          <w:wAfter w:w="1382" w:type="pct"/>
          <w:cantSplit/>
          <w:trHeight w:val="43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0C9DAA" w14:textId="77777777" w:rsidR="00857781" w:rsidRPr="0003551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09696A" w14:textId="77777777" w:rsidR="00857781" w:rsidRPr="0003551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1DB523" w14:textId="77777777" w:rsidR="00857781" w:rsidRPr="00035519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3551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BAF14E" w14:textId="77777777" w:rsidR="00857781" w:rsidRPr="001B72CD" w:rsidRDefault="00857781" w:rsidP="001B72C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B72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podłoga wyłożona wykładziną antypoślizgową, łatwo zmywalną, połączoną szczelnie z pokryciem boków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CF641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tak, aby część wychodząca na ścianę boczną nie tworzyła kanciastej krawędzi i była zabezpieczona tak aby nie było możliwe odklejanie się części wychodzącej na ścianę boczną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C82542" w14:textId="77777777"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64A52C8" w14:textId="77777777" w:rsidR="00857781" w:rsidRPr="001B72C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2FBDD0FD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9C075C" w14:textId="77777777" w:rsidR="00857781" w:rsidRPr="001B72C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D338E8" w14:textId="77777777" w:rsidR="00857781" w:rsidRPr="001B72C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3ABFBA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D9F2D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ściany boczne, sufit, półki, szafki wykonane z materiału łatwo zmywalnego, odpornego na działanie środków myjąco odkażających, bez ostrych krawędzi, w kolorze białym, tak zamontowane, aby w czasie jazdy ambulansu nie powodowały drgań i związanych z tym dokuczliwych dźwięków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456199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FBDCF1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</w:tr>
      <w:tr w:rsidR="00857781" w:rsidRPr="00B13B0E" w14:paraId="699D0C99" w14:textId="77777777" w:rsidTr="00334642">
        <w:trPr>
          <w:gridAfter w:val="1"/>
          <w:wAfter w:w="1382" w:type="pct"/>
          <w:cantSplit/>
          <w:trHeight w:val="167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073FAC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226115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F333ED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1BE802" w14:textId="02D21F6A" w:rsidR="00857781" w:rsidRDefault="00857781" w:rsidP="00B22F7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przegroda pomiędzy kabiną kierowcy              a przedziałem pacjenta z  drzwiami  przesuwnymi o wysokości</w:t>
            </w:r>
            <w:r w:rsid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144DA2" w:rsidRPr="00144DA2"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  <w:t xml:space="preserve">otworu </w:t>
            </w:r>
            <w:r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min. 165 cm, wysokość mierzona w linii drzwi, pionowo od powierzchni podłogi</w:t>
            </w:r>
            <w:r w:rsidR="000A5288"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w </w:t>
            </w:r>
            <w:r w:rsidR="00144DA2" w:rsidRPr="00144DA2"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  <w:t>kabinie kierowcy</w:t>
            </w:r>
            <w:r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</w:t>
            </w:r>
            <w:r w:rsidR="00FA748A"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górnej</w:t>
            </w:r>
            <w:r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krawędzi o</w:t>
            </w:r>
            <w:r w:rsidR="00FA748A"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tworu</w:t>
            </w:r>
            <w:r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otwartych drzwi</w:t>
            </w:r>
            <w:r w:rsidR="00450209" w:rsidRPr="00144DA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  <w:r w:rsidR="00906C3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wysokość</w:t>
            </w:r>
            <w:r w:rsidR="00D90981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min.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 xml:space="preserve"> 175 cm </w:t>
            </w:r>
            <w:r w:rsidR="00906C39" w:rsidRPr="00450209">
              <w:rPr>
                <w:rFonts w:ascii="Times New Roman" w:hAnsi="Times New Roman"/>
                <w:snapToGrid w:val="0"/>
                <w:sz w:val="20"/>
                <w:szCs w:val="20"/>
                <w:highlight w:val="cyan"/>
                <w:lang w:val="pl-PL"/>
              </w:rPr>
              <w:t>(</w:t>
            </w:r>
            <w:r w:rsidR="00A94798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A94798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A94798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A94798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</w:t>
            </w:r>
            <w:r w:rsidR="00A94798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)</w:t>
            </w:r>
            <w:r w:rsidR="00A9479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A0778F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1772D4" w14:textId="77777777" w:rsidR="00857781" w:rsidRPr="007E2B43" w:rsidRDefault="007E2B43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Opisać oferowane rozwiązanie, </w:t>
            </w:r>
            <w:r w:rsidR="00857781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u w:val="single"/>
                <w:lang w:val="pl-PL"/>
              </w:rPr>
              <w:t>podać wysokość otworu drzwi</w:t>
            </w:r>
          </w:p>
        </w:tc>
      </w:tr>
      <w:tr w:rsidR="00B22F72" w:rsidRPr="00B13B0E" w14:paraId="2B43785A" w14:textId="77777777" w:rsidTr="00B22F72">
        <w:trPr>
          <w:gridAfter w:val="1"/>
          <w:wAfter w:w="1382" w:type="pct"/>
          <w:cantSplit/>
          <w:trHeight w:val="893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C28FAA" w14:textId="77777777" w:rsidR="00B22F72" w:rsidRPr="00692F7A" w:rsidRDefault="00B22F7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0E4120" w14:textId="77777777" w:rsidR="00B22F72" w:rsidRPr="00692F7A" w:rsidRDefault="00B22F7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E556B2" w14:textId="566CDBCD" w:rsidR="00B22F72" w:rsidRDefault="00B22F72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5.9.a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3BBDFB" w14:textId="2C60A273" w:rsidR="00B22F72" w:rsidRPr="00144DA2" w:rsidRDefault="00B22F72" w:rsidP="00B22F7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B22F72"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pl-PL"/>
              </w:rPr>
              <w:t>blokada możliwości jazdy ambulansu przy otwartych drzwiach pomiędzy kabiną kierowcy a przedziałem pacjenta</w:t>
            </w:r>
            <w:r w:rsidR="0041124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F445C9" w14:textId="77777777" w:rsidR="00B22F72" w:rsidRDefault="00B22F7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2616C0" w14:textId="77777777" w:rsidR="00B22F72" w:rsidRDefault="00B22F72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</w:p>
        </w:tc>
      </w:tr>
      <w:tr w:rsidR="00857781" w:rsidRPr="00B13B0E" w14:paraId="231D4287" w14:textId="77777777" w:rsidTr="00334642">
        <w:trPr>
          <w:gridAfter w:val="1"/>
          <w:wAfter w:w="1382" w:type="pct"/>
          <w:cantSplit/>
          <w:trHeight w:val="2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F944C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CFDE5C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922A04" w14:textId="77777777" w:rsidR="00857781" w:rsidRDefault="00857781" w:rsidP="009B76C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62B6F0" w14:textId="77777777" w:rsidR="00857781" w:rsidRDefault="00857781" w:rsidP="00A04CCE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schowek wewnętrzny na dodatkowe wyposażenie ortopedyczne z łatwym dostępem w każdych warunkach (unieruchomienia kończyn, miednicy, kręgosłupa)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110D13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B2F5D5B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5B277DB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8E000C" w14:textId="77777777"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A49F61" w14:textId="77777777"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832FF8" w14:textId="77777777"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D40DDE" w14:textId="77777777" w:rsidR="00857781" w:rsidRPr="00943E56" w:rsidRDefault="00857781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szafki na leki z zamknięciem uniemożliwiającym samoczynne otwarcie w czasie jazdy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24D026" w14:textId="77777777"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851F4C1" w14:textId="77777777" w:rsidR="00857781" w:rsidRPr="00943E5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74087E1E" w14:textId="77777777" w:rsidTr="00334642">
        <w:trPr>
          <w:gridAfter w:val="1"/>
          <w:wAfter w:w="1382" w:type="pct"/>
          <w:cantSplit/>
          <w:trHeight w:val="718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0F652C" w14:textId="77777777" w:rsidR="00857781" w:rsidRPr="00943E56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A91497" w14:textId="77777777" w:rsidR="00857781" w:rsidRPr="00943E56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87A2E6" w14:textId="77777777" w:rsidR="00857781" w:rsidRPr="00943E56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E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811451" w14:textId="77777777" w:rsidR="00857781" w:rsidRDefault="00857781" w:rsidP="00B13B0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na ścianie działowej przy wejściu zespół szafek,  miejsca do  mocowania walizki lub torby medycznej, wyjmowane do wewnątrz przedziału medycznego z jednoczesnym dostępem z zewnątrz poprzez drzwi boczne prawe oraz z blatem roboczym (wykończonym twardym materiałem np. blachą nierdzewną,)- taka ilość szuflad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F53B3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ECC9D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18E8868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DB4183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6CE55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A69DD5" w14:textId="77777777" w:rsidR="00857781" w:rsidRPr="003717CC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01D7D0" w14:textId="77777777" w:rsidR="00857781" w:rsidRPr="00692F7A" w:rsidRDefault="00857781" w:rsidP="00EC0B2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podgrzewacz płynów infuzyjnych (</w:t>
            </w:r>
            <w:proofErr w:type="spellStart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termobox</w:t>
            </w:r>
            <w:proofErr w:type="spellEnd"/>
            <w:r w:rsidRPr="003717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 - umożliwiający automatyc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zne utrzymanie temperatury płynów w nim  przechowywanych  na poziomie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regulowanym  w zakresie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-36st.C, zarówno na postoju , jak i w czasie ruchu ambulansu (o każdej porze roku.), pojemność min. </w:t>
            </w:r>
            <w:smartTag w:uri="urn:schemas-microsoft-com:office:smarttags" w:element="metricconverter">
              <w:smartTagPr>
                <w:attr w:name="ProductID" w:val="3 l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3 l</w:t>
              </w:r>
            </w:smartTag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C0FB8A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47EA0B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7BE8551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7E31DA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4B4A3E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6C0265" w14:textId="77777777" w:rsidR="00857781" w:rsidRPr="00EC0B2F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C0B2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A49650" w14:textId="77777777" w:rsidR="00857781" w:rsidRPr="00692F7A" w:rsidRDefault="00857781" w:rsidP="00216C2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miejsce na 2 torby lekarskie lub plecaki, wraz z ich mocowaniem – zaczepy, paski do mocowania toreb, plecaków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2748B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1C68AC" w14:textId="77777777" w:rsidR="00857781" w:rsidRPr="00EA504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E5C02E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144B10" w14:textId="77777777" w:rsidR="00857781" w:rsidRPr="00EA504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906F37" w14:textId="77777777" w:rsidR="00857781" w:rsidRPr="00EA504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0778FB" w14:textId="77777777"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B9138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do płynów infuzyjnych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min. 3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2EA31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833980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C6602A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E776BC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C2F3F2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156919" w14:textId="77777777" w:rsidR="00857781" w:rsidRPr="00103347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10334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6DCA49" w14:textId="77777777" w:rsidR="00857781" w:rsidRPr="00692F7A" w:rsidRDefault="00857781" w:rsidP="00EA504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uchwyty sufitowe dla personelu umieszczone wzdłuż noszy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uchwyty przy drzwiach  bocznych prawych i tylnych przedziału pacjenta ułatwiające wsiadanie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F6231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9AC2721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7259E26" w14:textId="77777777" w:rsidTr="00334642">
        <w:trPr>
          <w:gridAfter w:val="1"/>
          <w:wAfter w:w="1382" w:type="pct"/>
          <w:cantSplit/>
          <w:trHeight w:val="84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812041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BF380E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D62DC8" w14:textId="77777777" w:rsidR="00857781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A70A15" w14:textId="77777777" w:rsidR="00857781" w:rsidRDefault="00857781" w:rsidP="0046744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Miejsce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na 2 butle tlenowe duże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F97E5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(8L)</w:t>
            </w:r>
            <w:r w:rsidRPr="008E65D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ze zintegrowanym zaworem LIV - </w:t>
            </w:r>
            <w:r w:rsidRPr="0046744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wysokość 102 cm, średnica 14 cm,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 łatwo 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 w:rsidRPr="008E65D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- tak umiejscowione, aby w każdych warunkach z zewnątrz oraz z przedziału pacjenta możliwy był dostęp do zaworów, obserwacja ciśnieniomierzy oraz bezproblemowa wymiana butli  – </w:t>
            </w:r>
            <w:r w:rsidRPr="00A0561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umieszczenie w zabudowie zewnętrznej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za lewymi drzwiami przesuwnymi.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3A727E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D46FB5A" w14:textId="77777777" w:rsidR="00857781" w:rsidRPr="00225F80" w:rsidRDefault="00857781">
            <w:pPr>
              <w:rPr>
                <w:rFonts w:ascii="Times New Roman" w:hAnsi="Times New Roman"/>
                <w:i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</w:tr>
      <w:tr w:rsidR="00857781" w:rsidRPr="00B13B0E" w14:paraId="3AABE4D1" w14:textId="77777777" w:rsidTr="00334642">
        <w:trPr>
          <w:gridAfter w:val="1"/>
          <w:wAfter w:w="1382" w:type="pct"/>
          <w:cantSplit/>
          <w:trHeight w:val="132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30DBD7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6E9E3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B9BA3F" w14:textId="77777777" w:rsidR="00857781" w:rsidRPr="00225F80" w:rsidRDefault="00857781" w:rsidP="00A04CC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225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2AB0F8" w14:textId="77777777" w:rsidR="00857781" w:rsidRDefault="00857781" w:rsidP="007A1E55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6328E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8B7BE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iejsce i uchwyty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 elementami tłumiącymi drgania na 2 butle tlenowe małe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(2 L)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ze zintegrowanym zaworem LIV    -   </w:t>
            </w:r>
            <w:r w:rsidRPr="00F97E5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wysokość 50 cm, średnica 10,2 cm,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                         z </w:t>
            </w:r>
            <w:r w:rsidRPr="00B601D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rozłączalnymi uchwytami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wyposażonymi w elementy tłumiące drgania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D3E8C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4959CC4" w14:textId="77777777" w:rsidR="00857781" w:rsidRPr="009912C0" w:rsidRDefault="00857781" w:rsidP="00A0561B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2A4B0447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76090E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4643D7" w14:textId="77777777" w:rsidR="00857781" w:rsidRPr="00692F7A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A55C5C" w14:textId="77777777" w:rsidR="00857781" w:rsidRPr="003B0F8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B0F8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5.19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D4F350" w14:textId="77777777" w:rsidR="00857781" w:rsidRPr="001C72CB" w:rsidRDefault="00857781" w:rsidP="00F2154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noszy podbierających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</w:t>
            </w:r>
            <w:r w:rsidRPr="008B7BE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8B7BED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871F40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8C6B643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14:paraId="41B1854F" w14:textId="77777777" w:rsidTr="00334642">
        <w:trPr>
          <w:gridAfter w:val="1"/>
          <w:wAfter w:w="1382" w:type="pct"/>
          <w:cantSplit/>
          <w:trHeight w:val="1035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EFECC4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5ACDE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9AFC2E" w14:textId="77777777" w:rsidR="00857781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C92696" w14:textId="77777777" w:rsidR="00857781" w:rsidRPr="001C72CB" w:rsidRDefault="00857781" w:rsidP="00D009D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desek ortopedycznych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dużej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do </w:t>
            </w:r>
            <w:r w:rsidRPr="007620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183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cm, szerokości min 46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cm</w:t>
            </w:r>
            <w:r w:rsidRPr="00750DBC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  <w:r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grubości min. 7</w:t>
            </w:r>
            <w:r w:rsidRPr="00B4188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cm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małej dla dzieci, 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 uchwyt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ów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zaopatrzon</w:t>
            </w:r>
            <w:r w:rsidRPr="006328EF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ych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w elastyczne elementy tłumiące drgania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– w zabudowie zewnętrznej</w:t>
            </w:r>
            <w:r w:rsidRPr="002E1342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 lewymi drzwiami przesuwnymi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zapewnienie miejsca zastępczego z paskami mocującymi w przedziale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</w:t>
            </w:r>
            <w:r w:rsidRPr="00784BE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edycznym np. na dole przy lewej ścianie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na dłuższą deskę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DA1E79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CFDF2E" w14:textId="77777777" w:rsidR="00857781" w:rsidRPr="009912C0" w:rsidRDefault="00857781" w:rsidP="00CC2AE5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w razie braku miejsca w zabudowie zewnętrznej na bardzo długą deskę – niezależne miejsce wewnątrz przedziału pacjenta z paskami mocującymi</w:t>
            </w:r>
          </w:p>
        </w:tc>
      </w:tr>
      <w:tr w:rsidR="00857781" w14:paraId="7EEEC7AF" w14:textId="77777777" w:rsidTr="007E2B43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53F7DF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5918F3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1F148B" w14:textId="77777777" w:rsidR="00857781" w:rsidRPr="00943FD0" w:rsidRDefault="00857781" w:rsidP="000C349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943FD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63F27D" w14:textId="77777777" w:rsidR="00857781" w:rsidRPr="001C72CB" w:rsidRDefault="00857781" w:rsidP="00B11D22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z uchwytami do mocowania krzesełka kardiologicznego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„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schodowego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” –-                 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o wysokości min. 113, szerokości min. 55 cm, głębokości min. 22 cm -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mocowanie za pomocą regulowanych pasków</w:t>
            </w:r>
            <w:r w:rsidRPr="00F2154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Pr="00F2154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uchwytów zaopatrzonych w elastyczne elementy tłumiące drgania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5A5EA8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EE242E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</w:t>
            </w:r>
            <w:r w:rsidR="007E2B43"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opisać, gdzie znajduje się to miejsce</w:t>
            </w:r>
          </w:p>
        </w:tc>
      </w:tr>
      <w:tr w:rsidR="00857781" w:rsidRPr="00B13B0E" w14:paraId="16864708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6F6FA6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1AFC8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55F2D3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515C32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04CC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okna zmatowione do 2/3 wysokości lub zaklejone folią matową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4AD84F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5928FD" w14:textId="77777777" w:rsidR="00857781" w:rsidRPr="00A04CCE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4B79160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85FBE92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C1EB783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72F993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DD6634" w14:textId="77777777" w:rsidR="00857781" w:rsidRPr="00322AAD" w:rsidRDefault="00857781" w:rsidP="00E21379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iejsce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wraz z mocowaniem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3 kasków ochronnych</w:t>
            </w:r>
            <w:r w:rsidRPr="002E134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A69EA6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0D212445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7E5F06CC" w14:textId="77777777" w:rsidTr="00E06B5D">
        <w:trPr>
          <w:gridAfter w:val="1"/>
          <w:wAfter w:w="1382" w:type="pct"/>
          <w:cantSplit/>
          <w:trHeight w:val="113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F4DDAE8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3FF7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CB547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322FC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zamocowany na  ścianie </w:t>
            </w:r>
            <w:r w:rsidRPr="00014467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sterujący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służący do sterowania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i regulacji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</w:t>
            </w:r>
          </w:p>
          <w:p w14:paraId="6D21EE3E" w14:textId="77777777"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oświetleni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przedziału,</w:t>
            </w:r>
          </w:p>
          <w:p w14:paraId="49BDB26A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temperatury w </w:t>
            </w:r>
            <w:proofErr w:type="spellStart"/>
            <w:r w:rsidRPr="00212D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  <w:p w14:paraId="0D7269F2" w14:textId="77777777" w:rsidR="00857781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- system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u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ogrzewania i klimatyzacji</w:t>
            </w:r>
          </w:p>
          <w:p w14:paraId="79572FCB" w14:textId="77777777" w:rsidR="00857781" w:rsidRPr="00014467" w:rsidRDefault="00857781" w:rsidP="0005328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przedziału z funkcją automatycznego utrzymywania nastawionej temperatury (nie więcej jak do 25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vertAlign w:val="superscript"/>
                <w:lang w:val="pl-PL"/>
              </w:rPr>
              <w:t>o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 przy niskich temperaturach zewnętrznych),</w:t>
            </w:r>
          </w:p>
          <w:p w14:paraId="20D17882" w14:textId="77777777" w:rsidR="00857781" w:rsidRDefault="00857781" w:rsidP="0005328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Ponadto posiadający funkcje wyświetlania aktualnego czasu oraz temperatury w przedziale i na zewnątrz jak również w </w:t>
            </w: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termoboxie</w:t>
            </w:r>
            <w:proofErr w:type="spellEnd"/>
            <w:r w:rsidR="005D0A7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oraz wyłącznik napięcia 230 V z przetwornicy</w:t>
            </w:r>
            <w:r w:rsidR="00E317F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dopuszczone:  sterowanie dotykowe oraz na </w:t>
            </w:r>
            <w:proofErr w:type="spellStart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mikrowyłącznikach</w:t>
            </w:r>
            <w:proofErr w:type="spellEnd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mikrostycznikach</w:t>
            </w:r>
            <w:proofErr w:type="spellEnd"/>
            <w:r w:rsidR="00E317FB"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8CD26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B2EDF1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4CC17144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E94AE8E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94D89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205358" w14:textId="77777777" w:rsidR="00857781" w:rsidRPr="00D009D6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2A10E4" w14:textId="77777777" w:rsidR="00857781" w:rsidRPr="00D009D6" w:rsidRDefault="00857781" w:rsidP="001F5E0C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Miejsce do mocowania przenośnego urządzenia do kompresji klatki piersiowej typ Lucas –  wymiary w stanie złożonym w pokrowcu (plecaku)  65x33x25 cm, waga ok. 10 kg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D6BDF8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427CFA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*Opisać zastosowane rozwiązanie wraz z lokalizacją miejsca</w:t>
            </w:r>
          </w:p>
        </w:tc>
      </w:tr>
      <w:tr w:rsidR="00857781" w14:paraId="03295B57" w14:textId="77777777" w:rsidTr="00334642">
        <w:trPr>
          <w:gridAfter w:val="1"/>
          <w:wAfter w:w="1382" w:type="pct"/>
          <w:cantSplit/>
          <w:trHeight w:val="250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230DA7" w14:textId="77777777" w:rsidR="00857781" w:rsidRPr="00322AAD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2AAD">
              <w:rPr>
                <w:snapToGrid w:val="0"/>
                <w:color w:val="000000"/>
                <w:sz w:val="20"/>
                <w:lang w:val="pl-PL"/>
              </w:rPr>
              <w:t>6.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CF923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</w:p>
          <w:p w14:paraId="192A0E72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        i </w:t>
            </w:r>
          </w:p>
          <w:p w14:paraId="7D78EE8C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sygnalizacja:</w:t>
            </w:r>
          </w:p>
          <w:p w14:paraId="23646779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5DE2551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EE8104D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7C640DA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4BB2ADBB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20BFC42A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77D541F1" w14:textId="77777777" w:rsidR="00857781" w:rsidRPr="00322AA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4FADB7" w14:textId="77777777" w:rsidR="00857781" w:rsidRPr="00322AAD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C8265D" w14:textId="77777777" w:rsidR="00857781" w:rsidRPr="00866107" w:rsidRDefault="00857781" w:rsidP="009A201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świetlna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na dachu belka świetlna z lampami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</w:t>
            </w:r>
            <w:r w:rsidRPr="00322AA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błyskowymi, lamp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 błyskowa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</w:t>
            </w:r>
            <w:r w:rsidRPr="0086610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-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dwie lampy sygnalizacyjne pulsujące LED na wysokości pasa przedniego,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dodatkowe dwie  lampki sygnalizacyjne pulsujące umieszczone na błotnikach przednich lewym i prawym, obudowa o kształcie opływowym – nie kanciasta – </w:t>
            </w:r>
            <w:r w:rsidRPr="0001446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wszystkie lampy emitujące światło w kolorze niebieskim</w:t>
            </w:r>
            <w:r w:rsidR="009A201E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– </w:t>
            </w:r>
            <w:r w:rsidR="009A201E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dopuszczona niska belka świetlna z tyłu nadwozia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74924D" w14:textId="77777777" w:rsidR="00857781" w:rsidRPr="0086610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21D8FFB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</w:p>
        </w:tc>
      </w:tr>
      <w:tr w:rsidR="00857781" w:rsidRPr="00B13B0E" w14:paraId="57EF9B4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A1D333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F302705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55AC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D9DB92" w14:textId="77777777" w:rsidR="00857781" w:rsidRPr="00444B9D" w:rsidRDefault="00857781" w:rsidP="006D59F8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061BC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u w:val="single"/>
                <w:lang w:val="pl-PL"/>
              </w:rPr>
              <w:t>dźwiękowa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elektryczna, modulowana o mocy nie mniejszej niż 100 W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z możliwością przekazywania komunikatów głosem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</w:t>
            </w:r>
            <w:r w:rsidRPr="00CD24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głośnik umieszczony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poniżej linii dolnej szyby czołowej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+ </w:t>
            </w:r>
            <w:r w:rsidRPr="00212DA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dodatkowo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444B9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pneumatyczna ciągłego działania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lub elektryczna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niskotonowa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C94755" w14:textId="77777777" w:rsidR="00857781" w:rsidRPr="00444B9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C252CF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BFBFBF" w:themeColor="background1" w:themeShade="BF"/>
                <w:sz w:val="20"/>
                <w:szCs w:val="20"/>
                <w:lang w:val="pl-PL"/>
              </w:rPr>
              <w:t>*Podać typy urządzeń i moc</w:t>
            </w:r>
          </w:p>
        </w:tc>
      </w:tr>
      <w:tr w:rsidR="00857781" w:rsidRPr="00B13B0E" w14:paraId="317ED760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23CE1A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EA68BD8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4FB37D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A589F8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lampy świateł pozycyjnych na drzwiach tylnych działające po ich otwarciu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AAB47B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EDA8DCD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6F04B97" w14:textId="77777777" w:rsidTr="00334642">
        <w:trPr>
          <w:gridAfter w:val="1"/>
          <w:wAfter w:w="1382" w:type="pct"/>
          <w:cantSplit/>
          <w:trHeight w:val="22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1958E9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74D715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6C24CF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CCED6B" w14:textId="77777777" w:rsidR="00857781" w:rsidRPr="00606B2A" w:rsidRDefault="00857781" w:rsidP="00AE2FD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reflektory zewnętrzne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LED lub halogenowe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po dwa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lewej i prawej strony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nadwozia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do oświetlenia miejsca akcji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BD0201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F02BBED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244A647B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90A730" w14:textId="77777777" w:rsidR="00857781" w:rsidRPr="00606B2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6AB348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przedziału pacjenta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6C98A4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2889FE" w14:textId="77777777" w:rsidR="00857781" w:rsidRDefault="00857781" w:rsidP="002F23B4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9528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sygnalizacja wizualna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i dźwiękowa: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kamera + wyświetlacz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kabinie kierowcy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oraz sygnał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ostrzegając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go o zbliżaniu się do przeszkod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y na odległość mniejszą niż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10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cm, podczas wykonywania manewru cofania ambulansu. </w:t>
            </w:r>
            <w:r w:rsidRPr="00911D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Strefa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 tyłu ambulansu obejmujące zakresem działania przeszkody o wysokości od 30 do 250 cm, znajdujące się bezpośrednio za pojazdem,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42BA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0808E7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606B2A" w14:paraId="0FFF4843" w14:textId="77777777" w:rsidTr="00334642">
        <w:trPr>
          <w:gridAfter w:val="1"/>
          <w:wAfter w:w="1382" w:type="pct"/>
          <w:cantSplit/>
          <w:trHeight w:val="44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FD7F00" w14:textId="77777777"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FE054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1E6729" w14:textId="77777777" w:rsidR="00857781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688A54" w14:textId="77777777" w:rsidR="00857781" w:rsidRPr="00606B2A" w:rsidRDefault="00857781" w:rsidP="008B61A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rozproszone na obszar pacjenta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 i obszar otaczający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- LED lub jarzeniowe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 regulowane oświetlenie punktowe (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LED lub 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halogenowe)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min. 6 punktów</w:t>
            </w: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umieszczone na suficie wzdłuż podstawy noszy.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!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Barwa oświetlenia „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ciepła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-neutralna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” </w:t>
            </w:r>
            <w:r w:rsidR="008B61A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3000-40</w:t>
            </w:r>
            <w:r w:rsidRPr="00784BE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00 K</w:t>
            </w:r>
            <w:r w:rsidRPr="00784BE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 maksymalnie.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8F8ADD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6CF0BAA" w14:textId="77777777" w:rsidR="00857781" w:rsidRPr="00606B2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4B6BF39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83DB1A" w14:textId="77777777" w:rsidR="00857781" w:rsidRPr="00606B2A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794718" w14:textId="77777777" w:rsidR="00857781" w:rsidRPr="00606B2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7A9249C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EE33B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włączenie/wyłączenie oświetlenia (jednej lampy) po otwarciu/zamknięciu drzwi przedziału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41B79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2BD3E0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14:paraId="61E15F5E" w14:textId="77777777" w:rsidTr="00334642">
        <w:trPr>
          <w:gridAfter w:val="1"/>
          <w:wAfter w:w="1382" w:type="pct"/>
          <w:cantSplit/>
          <w:trHeight w:val="2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BEE8D" w14:textId="77777777" w:rsidR="00857781" w:rsidRDefault="00857781">
            <w:pPr>
              <w:jc w:val="right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B47C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D6BBF" w14:textId="77777777" w:rsidR="00857781" w:rsidRPr="00606B2A" w:rsidRDefault="00857781" w:rsidP="00410B14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6.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B38AF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06B2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oświetlenie 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pawlacza nad kabiną kierowcy włączające się automatycznie po jego otwarciu - (jeżeli pawlacz jest zamontowany)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A5130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98071" w14:textId="77777777" w:rsidR="00857781" w:rsidRPr="007E2B43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</w:pPr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*</w:t>
            </w:r>
            <w:proofErr w:type="spellStart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jeżeli</w:t>
            </w:r>
            <w:proofErr w:type="spellEnd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 xml:space="preserve"> jest </w:t>
            </w:r>
            <w:proofErr w:type="spellStart"/>
            <w:r w:rsidRPr="007E2B43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</w:rPr>
              <w:t>pawlacz</w:t>
            </w:r>
            <w:proofErr w:type="spellEnd"/>
          </w:p>
        </w:tc>
      </w:tr>
      <w:tr w:rsidR="00857781" w:rsidRPr="00B13B0E" w14:paraId="4E5CE93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147DC8" w14:textId="77777777" w:rsidR="00857781" w:rsidRPr="00E80CD7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E80CD7">
              <w:rPr>
                <w:snapToGrid w:val="0"/>
                <w:color w:val="000000"/>
                <w:sz w:val="20"/>
                <w:lang w:val="pl-PL"/>
              </w:rPr>
              <w:t>7.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2A12F6" w14:textId="77777777" w:rsidR="00857781" w:rsidRPr="00E80CD7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Łączność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262EC6" w14:textId="77777777" w:rsidR="00857781" w:rsidRPr="00E80CD7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7.1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DD3FBD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zamocowana na dachu ambulansu antena wg PAR o impedancji 50 Ohm dla f=168-170 </w:t>
            </w:r>
            <w:proofErr w:type="spellStart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Mhz</w:t>
            </w:r>
            <w:proofErr w:type="spellEnd"/>
            <w:r w:rsidRPr="00E80CD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- z gniazdem i przewodem d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oprowadzonym do miejsca mocowania radiotelefonu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E31F6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937D7C1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464EDB5E" w14:textId="77777777" w:rsidTr="00334642">
        <w:trPr>
          <w:gridAfter w:val="1"/>
          <w:wAfter w:w="1382" w:type="pct"/>
          <w:cantSplit/>
          <w:trHeight w:val="662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6AF416" w14:textId="77777777" w:rsidR="00857781" w:rsidRPr="006522B9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22D06C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A2B6AC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6ACA4" w14:textId="77777777" w:rsidR="00857781" w:rsidRDefault="00857781" w:rsidP="00A10C6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miejsce z uchwytem do mocowania radiotelefonu, wraz z doprowadzonym zasilaniem 12V-z zabezpieczeniem prądowym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59E65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14:paraId="57E6A4D8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14:paraId="2D42166E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428A60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C36DED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CE9E5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5FD5E" w14:textId="77777777" w:rsidR="00857781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antena GPS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1575,42 MHz, impedancja 50 Ohm, zysk min. 26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dB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wodoodporna, temp. pracy -40-+85 </w:t>
            </w:r>
            <w:proofErr w:type="spellStart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st.C</w:t>
            </w:r>
            <w:proofErr w:type="spellEnd"/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, zasilanie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instalacji pojazdu 12-14V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, na dach pojazdu – kabel anteny wyprowadzony w kabinie kierowcy –</w:t>
            </w:r>
            <w:r w:rsidR="00CF7ED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miejscu montażu GPS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5A65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4BDB0B02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14:paraId="41168ED5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635778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1F8AD0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CF67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8608B" w14:textId="77777777" w:rsidR="00857781" w:rsidRPr="00014467" w:rsidRDefault="00857781" w:rsidP="008601DD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591CC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 anteny GSM</w:t>
            </w:r>
            <w:r w:rsidRPr="00591CC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– 900/1800 MHz – długości 100 mm, zewnętrzne (na dach) – kabel wyprowadzony w kabinie kierowcy –</w:t>
            </w:r>
            <w:r w:rsidR="00C1227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miejscu montażu modułu GPS i miejscu montażu Tabletu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C6D2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47C3E435" w14:textId="77777777" w:rsidR="00857781" w:rsidRDefault="00857781">
            <w:pPr>
              <w:rPr>
                <w:rFonts w:ascii="Times New Roman" w:hAnsi="Times New Roman"/>
                <w:snapToGrid w:val="0"/>
                <w:color w:val="C0C0C0"/>
                <w:sz w:val="20"/>
                <w:szCs w:val="20"/>
                <w:lang w:val="pl-PL"/>
              </w:rPr>
            </w:pPr>
          </w:p>
        </w:tc>
      </w:tr>
      <w:tr w:rsidR="00857781" w:rsidRPr="00B13B0E" w14:paraId="6F9CEDEE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26975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46C71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11B12" w14:textId="77777777"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84A38" w14:textId="77777777" w:rsidR="00857781" w:rsidRPr="005F6520" w:rsidRDefault="00857781" w:rsidP="004508E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cyan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Urządzenia stanowiące wyposażenie ambulansu muszą być tak skonstruowane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i zamontowane aby nie emitować pól elektromagnetycznych mogących zakłócać pracę sprzętu łączności oraz medycznego przewidzianego do pracy w ambulansie </w:t>
            </w:r>
            <w:r w:rsidRPr="0001446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w czasie jazdy jak i na postoju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4278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D3025" w14:textId="77777777" w:rsidR="00857781" w:rsidRPr="00B72669" w:rsidRDefault="00857781" w:rsidP="004508E2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 Opisać czy zastosowano jakieś rozwiązania w tym względzie</w:t>
            </w:r>
          </w:p>
        </w:tc>
      </w:tr>
      <w:tr w:rsidR="00857781" w:rsidRPr="00B13B0E" w14:paraId="5C587BB4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0B247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44083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B98A9" w14:textId="77777777" w:rsidR="00857781" w:rsidRDefault="00857781" w:rsidP="0040288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C78A4" w14:textId="77777777" w:rsidR="00857781" w:rsidRDefault="00857781" w:rsidP="0079098E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Przystosowanie miejsca w kabinie kierowcy do zamontowania stacji dokującej do tabletu, poprzez zamontowanie na kokpicie kierowcy uchwytu zakończonego łącznikiem kulowym </w:t>
            </w:r>
            <w:r w:rsidR="00FA74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</w: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 średnicy 1,5 cala, który powinien wystawać przed powierzchnię kokpitu na taką odległość, aby można było swobodnie zamocować na nim ramię łącznika RAM-201U-B o długości 3,5 cala łączące komponenty 1,5 calowe. Adres strony internetowej ramienia łącznika: </w:t>
            </w:r>
            <w:hyperlink r:id="rId8" w:history="1">
              <w:r w:rsidRPr="00ED1634">
                <w:rPr>
                  <w:rStyle w:val="Hipercze"/>
                  <w:sz w:val="18"/>
                  <w:szCs w:val="18"/>
                  <w:lang w:val="pl-PL" w:eastAsia="pl-PL"/>
                </w:rPr>
                <w:t>http://www.rammount24.pl/product-pol-270-Ramie-o-dlugosci-3-50-cala-Wspolpracuje-z-komponentami-o-srednicy-1-5-cala.html</w:t>
              </w:r>
            </w:hyperlink>
            <w:r w:rsidR="00FA748A" w:rsidRPr="00FA748A">
              <w:rPr>
                <w:lang w:val="pl-PL"/>
              </w:rPr>
              <w:t xml:space="preserve"> </w:t>
            </w:r>
            <w:r w:rsidRPr="00ED1634">
              <w:rPr>
                <w:rFonts w:ascii="Times New Roman" w:hAnsi="Times New Roman"/>
                <w:sz w:val="20"/>
                <w:szCs w:val="20"/>
                <w:lang w:val="pl-PL"/>
              </w:rPr>
              <w:t>Zamontowanie ramienia łącznika do uchwytu.</w:t>
            </w:r>
          </w:p>
          <w:p w14:paraId="1A1D160E" w14:textId="77777777" w:rsidR="00857781" w:rsidRPr="00ED1634" w:rsidRDefault="00355992" w:rsidP="00FA748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Dopuszczalne jest rozwiązanie równoważne 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z zachowaniem poniższych warunków:</w:t>
            </w:r>
            <w:r w:rsidR="00FA748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ocowanie musi umożliwić bezkolizyjny montaż stacji dokującej tablet : wysokość dolnej krawędzi stacji co najmniej na wysokości górnej powierzchni poduszki siedzenia pasażera,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dostępność do tabletu dla pasażera z jego miejsca siedzenia, </w:t>
            </w:r>
            <w:r w:rsidR="00857781" w:rsidRPr="00ED1634">
              <w:rPr>
                <w:rFonts w:ascii="Times New Roman" w:hAnsi="Times New Roman"/>
                <w:sz w:val="20"/>
                <w:szCs w:val="20"/>
                <w:lang w:val="pl-PL" w:eastAsia="pl-PL"/>
              </w:rPr>
              <w:t>możliwość przejścia pasażera i kierowcy bezpośrednio do przedziału pacjenta przez przejście wewnętrzne.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3CED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0682A09E" w14:textId="77777777"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B13B0E" w14:paraId="550A944A" w14:textId="77777777" w:rsidTr="00334642">
        <w:trPr>
          <w:gridAfter w:val="1"/>
          <w:wAfter w:w="1382" w:type="pct"/>
          <w:cantSplit/>
          <w:trHeight w:val="560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E8BF8" w14:textId="77777777" w:rsidR="00857781" w:rsidRPr="00692F7A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C924A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521FD" w14:textId="77777777" w:rsidR="00857781" w:rsidRDefault="00857781" w:rsidP="0079098E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5992F" w14:textId="77777777" w:rsidR="00857781" w:rsidRPr="00ED1634" w:rsidRDefault="00857781" w:rsidP="0079098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ED163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Wyprowadzenie w odpowiednich miejscach, uzgodnionych z Zamawiającym, odpowiednio zabezpieczonych wiązek przewodów zasilających urządzenia SWD PRM, wg specyfikacji opisanej w Tabeli nr 6.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29BB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4F3C3D5A" w14:textId="77777777" w:rsidR="00857781" w:rsidRDefault="00857781" w:rsidP="004508E2">
            <w:pPr>
              <w:rPr>
                <w:rFonts w:ascii="Times New Roman" w:hAnsi="Times New Roman"/>
                <w:snapToGrid w:val="0"/>
                <w:color w:val="7F7F7F"/>
                <w:sz w:val="20"/>
                <w:szCs w:val="20"/>
                <w:lang w:val="pl-PL"/>
              </w:rPr>
            </w:pPr>
          </w:p>
        </w:tc>
      </w:tr>
      <w:tr w:rsidR="00857781" w:rsidRPr="00B13B0E" w14:paraId="74C867F7" w14:textId="77777777" w:rsidTr="00334642">
        <w:trPr>
          <w:gridAfter w:val="1"/>
          <w:wAfter w:w="1382" w:type="pct"/>
          <w:cantSplit/>
          <w:trHeight w:val="963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E7B89F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8.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A2682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Centralna instalacja </w:t>
            </w:r>
          </w:p>
          <w:p w14:paraId="4E828971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tlenowa, </w:t>
            </w:r>
          </w:p>
          <w:p w14:paraId="00DF95C3" w14:textId="77777777" w:rsidR="00857781" w:rsidRDefault="00857781" w:rsidP="009F2F2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522B9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lastRenderedPageBreak/>
              <w:t>i próżniowa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811363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lastRenderedPageBreak/>
              <w:t>8.1.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D183A0" w14:textId="77777777" w:rsidR="00857781" w:rsidRPr="001F5E0C" w:rsidRDefault="00857781" w:rsidP="00355992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2 gniazda tlenowe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Pr="00B16A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na ścianie bocznej -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monoblokowe, </w:t>
            </w:r>
            <w:r w:rsidRPr="00583126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panel typu AGA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+  wtyki dla podłączeń zewn</w:t>
            </w:r>
            <w: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  <w:t xml:space="preserve">. </w:t>
            </w:r>
            <w:r w:rsidRPr="00C609C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+ gniazdo na suficie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,</w:t>
            </w:r>
            <w:r w:rsidR="00D256E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 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B35B1D" w14:textId="77777777" w:rsidR="00857781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BB62C2" w14:textId="77777777" w:rsidR="00355992" w:rsidRPr="009912C0" w:rsidRDefault="00857781" w:rsidP="0033464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markę i typ gniazd i panelu</w:t>
            </w:r>
            <w:r w:rsidR="0033464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          </w:t>
            </w:r>
            <w:r w:rsidR="00355992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Do oferty złączyć Certyfikat zgodności z </w:t>
            </w:r>
            <w:r w:rsidR="00705637" w:rsidRPr="00705637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Rozporządzeniem UE 2017/745</w:t>
            </w:r>
            <w:r w:rsidR="007056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355992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dla sprzęt</w:t>
            </w:r>
            <w:r w:rsidR="004257D5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u</w:t>
            </w:r>
            <w:r w:rsidR="00355992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medycznego</w:t>
            </w:r>
            <w:r w:rsidR="00CC33A8"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 xml:space="preserve"> wystawiony przez notyfikowaną jednostkę</w:t>
            </w:r>
          </w:p>
        </w:tc>
      </w:tr>
      <w:tr w:rsidR="00857781" w:rsidRPr="00B13B0E" w14:paraId="79EFE219" w14:textId="77777777" w:rsidTr="00334642">
        <w:trPr>
          <w:gridAfter w:val="1"/>
          <w:wAfter w:w="1382" w:type="pct"/>
          <w:cantSplit/>
          <w:trHeight w:val="113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9777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949D3" w14:textId="77777777" w:rsidR="00857781" w:rsidRPr="006522B9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101220F0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22863F47" w14:textId="77777777" w:rsidR="00857781" w:rsidRPr="001A5163" w:rsidRDefault="00857781" w:rsidP="00D256E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Pompa próżniowa + </w:t>
            </w:r>
            <w:r w:rsidRPr="00692F7A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1 gniazdo próżni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z regulacją siły ssania + kosz + słój </w:t>
            </w:r>
            <w:r w:rsidR="00D256E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                         </w:t>
            </w:r>
            <w:r w:rsidRPr="00974AAF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o pojemności 0,9-1,2 l. z zaworem przelewowym + /przewód pacjenta/</w:t>
            </w:r>
            <w:r w:rsidRPr="001A5163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 xml:space="preserve"> </w:t>
            </w:r>
            <w:r w:rsidRPr="001A5163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FE7BC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- </w:t>
            </w:r>
            <w:r w:rsidR="00FE7BC7" w:rsidRPr="002F1FC1"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  <w:t>dopuszczony ssak elektryczny przenośny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13364117" w14:textId="77777777" w:rsidR="00857781" w:rsidRPr="001A5163" w:rsidRDefault="00857781">
            <w:pPr>
              <w:rPr>
                <w:rFonts w:ascii="Times New Roman" w:hAnsi="Times New Roman"/>
                <w:snapToGrid w:val="0"/>
                <w:color w:val="0033CC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36BCEF9" w14:textId="77777777" w:rsidR="00857781" w:rsidRPr="00FE58AE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0B6E9F66" w14:textId="77777777" w:rsidTr="00334642">
        <w:trPr>
          <w:gridAfter w:val="1"/>
          <w:wAfter w:w="1382" w:type="pct"/>
          <w:trHeight w:val="682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1C967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832AF" w14:textId="77777777"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14:paraId="559D3B3E" w14:textId="77777777" w:rsidR="00857781" w:rsidRPr="006522B9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  <w:p w14:paraId="0BF697F0" w14:textId="77777777" w:rsidR="00857781" w:rsidRPr="006C4518" w:rsidRDefault="00857781" w:rsidP="006C4518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6C4518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Obsługa techniczna pojazdu, wymagania techniczne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F8092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42539" w14:textId="77777777" w:rsidR="00857781" w:rsidRDefault="00857781" w:rsidP="00FA748A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planowy przegląd techniczny min. co 1</w:t>
            </w:r>
            <w:r w:rsidR="00FA748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0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.000 km 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lub system ASYST </w:t>
            </w:r>
            <w:r w:rsidRPr="004039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albo równoważny</w:t>
            </w:r>
            <w:r w:rsidR="00A4353E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wskazujący moment koniecznego wykonania przeglądu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4E0C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05A23" w14:textId="77777777" w:rsidR="00857781" w:rsidRPr="00B72669" w:rsidRDefault="00857781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:rsidRPr="00B13B0E" w14:paraId="5F7EEF44" w14:textId="77777777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5C5C1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039B8" w14:textId="77777777" w:rsidR="00857781" w:rsidRPr="000E5C85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336C6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14:paraId="2F2933E1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8126F" w14:textId="77777777" w:rsidR="00857781" w:rsidRPr="001A6056" w:rsidRDefault="00857781" w:rsidP="009F0BD7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zabudowa specjalistyczna musi zapewniać </w:t>
            </w: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pl-PL"/>
              </w:rPr>
              <w:t>swobodny dostęp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do wszystkich wymiennych elementów zabudowy wewnętrznej i zewnętrznej zwłaszcza takich jak :  lampy sygnalizacyjne, belki sygnalizacyjne, lampy boczne, lampy dachowe, sygnały dźwiękowe , dmuchawy, pompy, sprężarki, prostowniki, anteny </w:t>
            </w:r>
            <w:proofErr w:type="spellStart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etc</w:t>
            </w:r>
            <w:proofErr w:type="spellEnd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… , na wypadek awarii lub uszkodzenia mechanicznego,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bez konieczności demontażu elementów zabudowy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przedziału medycznego, 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pl-PL"/>
              </w:rPr>
              <w:t>zwłaszcza, wycinania otworów, odklejania ścian, szafek, mocowań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itp</w:t>
            </w:r>
            <w:proofErr w:type="spellEnd"/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…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8020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63320A" w14:textId="77777777" w:rsidR="00857781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</w:t>
            </w:r>
          </w:p>
          <w:p w14:paraId="1283A5D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144F90BA" w14:textId="77777777" w:rsidTr="00334642">
        <w:trPr>
          <w:gridAfter w:val="1"/>
          <w:wAfter w:w="1382" w:type="pct"/>
          <w:trHeight w:val="78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DF7B2" w14:textId="77777777" w:rsidR="00857781" w:rsidRPr="0021207B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42208" w14:textId="77777777" w:rsidR="00857781" w:rsidRPr="0021207B" w:rsidRDefault="00857781" w:rsidP="004E0FA7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A79DB" w14:textId="77777777" w:rsidR="00857781" w:rsidRPr="004E0FA7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highlight w:val="cyan"/>
              </w:rPr>
            </w:pPr>
            <w:r w:rsidRPr="00C76683">
              <w:rPr>
                <w:rFonts w:ascii="Times New Roman" w:hAnsi="Times New Roman"/>
                <w:snapToGrid w:val="0"/>
                <w:sz w:val="20"/>
                <w:szCs w:val="20"/>
              </w:rPr>
              <w:t>9.2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17E14" w14:textId="77777777" w:rsidR="00857781" w:rsidRPr="001A6056" w:rsidRDefault="00857781" w:rsidP="001E2F8C">
            <w:pPr>
              <w:rPr>
                <w:rFonts w:ascii="Times New Roman" w:hAnsi="Times New Roman"/>
                <w:color w:val="000000"/>
                <w:sz w:val="20"/>
                <w:szCs w:val="20"/>
                <w:highlight w:val="cyan"/>
                <w:lang w:val="pl-PL"/>
              </w:rPr>
            </w:pPr>
            <w:r w:rsidRPr="001A605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/>
              </w:rPr>
              <w:t>Wykonawca musi zapewnić</w:t>
            </w:r>
            <w:r w:rsidRPr="001A605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w okresie min. 5 lat od daty przekazania ambulansu Zamawiającemu dostępność wszystkich elementów sprzętowych zabudowy specjalistycznej, takich samych jak zamontowane pierwotnie lub innych równoważnych; całkowicie kompatybilnych zarówno pod względem mechanicznym, jak również elektrycznym i elektronicznym, aby możliwa była naprawa lub wymiana zepsutego lub uszkodzonego osprzętu, bez potrzeby jakichkolwiek przeróbek lub modernizacji w pojeździe.  Dotyczy to wszystkich urządzeń zamontowanych w ambulansie w ramach adaptacji samochodu ciężarowego na ambulans sanitarny.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EB5F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7590A" w14:textId="77777777" w:rsidR="00857781" w:rsidRPr="009912C0" w:rsidRDefault="00857781" w:rsidP="006D1CB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*Oświadczenie, że Wykonawca zapewni</w:t>
            </w:r>
          </w:p>
        </w:tc>
      </w:tr>
      <w:tr w:rsidR="00857781" w:rsidRPr="00B13B0E" w14:paraId="5181A9DC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6FFCF9" w14:textId="77777777" w:rsidR="00857781" w:rsidRDefault="00857781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48A849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18"/>
                <w:szCs w:val="18"/>
                <w:lang w:val="pl-PL"/>
              </w:rPr>
              <w:t>Wyposażenie: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586CCB77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10.1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C670FD" w14:textId="77777777" w:rsidR="00857781" w:rsidRPr="00014467" w:rsidRDefault="00857781" w:rsidP="00CC23D8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proofErr w:type="spellStart"/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kpl.awaryjny</w:t>
            </w:r>
            <w:proofErr w:type="spellEnd"/>
            <w:r w:rsidR="00CC23D8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do kół *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: klucz do kół, podnośnik,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E9952B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70C64BF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14:paraId="20A4ECD5" w14:textId="77777777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5E38C8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B54506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5AE1B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A10C66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94FAC1" w14:textId="77777777" w:rsidR="00857781" w:rsidRPr="00014467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trójkąt odblaskowy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6499C0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046B3A36" w14:textId="77777777" w:rsidR="00857781" w:rsidRPr="00A10C66" w:rsidRDefault="00857781" w:rsidP="00A10C66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A10C66" w14:paraId="65304977" w14:textId="77777777" w:rsidTr="00334642">
        <w:trPr>
          <w:gridAfter w:val="1"/>
          <w:wAfter w:w="1382" w:type="pct"/>
          <w:cantSplit/>
          <w:trHeight w:val="202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1E583B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2BB9C3" w14:textId="77777777" w:rsidR="00857781" w:rsidRPr="00A10C66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8217B9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D502A6" w14:textId="77777777" w:rsidR="00857781" w:rsidRPr="00014467" w:rsidRDefault="00857781" w:rsidP="00A10C6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apteczka samochodowa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39077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14:paraId="475A104E" w14:textId="77777777" w:rsidR="00857781" w:rsidRPr="00A10C66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7B96B41D" w14:textId="77777777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7F3EDD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9B5597" w14:textId="77777777"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2F4944" w14:textId="77777777" w:rsidR="00857781" w:rsidRPr="00A10C66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10.4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1A6D26" w14:textId="77777777" w:rsidR="00857781" w:rsidRPr="00014467" w:rsidRDefault="00857781" w:rsidP="006328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2 gaśnice z mocowani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ami</w:t>
            </w:r>
            <w:r w:rsidRPr="0001446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; jedna w kabinie kierowcy, druga w przedziale pacjenta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DA3488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551E0445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403AEBB" w14:textId="77777777" w:rsidTr="00334642">
        <w:trPr>
          <w:gridAfter w:val="1"/>
          <w:wAfter w:w="1382" w:type="pct"/>
          <w:cantSplit/>
          <w:trHeight w:val="458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8AFB3" w14:textId="77777777" w:rsidR="00857781" w:rsidRPr="00A10C66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40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946EA" w14:textId="77777777" w:rsidR="00857781" w:rsidRPr="00A10C66" w:rsidRDefault="00857781" w:rsidP="0032196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22D2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10.5</w:t>
            </w:r>
          </w:p>
        </w:tc>
        <w:tc>
          <w:tcPr>
            <w:tcW w:w="1318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B79E7" w14:textId="77777777" w:rsidR="00857781" w:rsidRPr="00014467" w:rsidRDefault="00857781" w:rsidP="00050EA3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urządzenie do wybijania szyb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oraz</w:t>
            </w:r>
            <w:r w:rsidRPr="007F188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nóż do przecinania pasów bezpieczeństwa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D009D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</w:t>
            </w:r>
            <w:r w:rsidRPr="00D009D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: nóż  i młotek nie powinny być zamocowane tuż przy fotelu bocznym – możliwość niekontrolowanego użycia przez pacjenta…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05DFF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022D9A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766D3BB" w14:textId="77777777" w:rsidTr="000014A0">
        <w:trPr>
          <w:gridAfter w:val="1"/>
          <w:wAfter w:w="1382" w:type="pct"/>
          <w:cantSplit/>
          <w:trHeight w:val="636"/>
        </w:trPr>
        <w:tc>
          <w:tcPr>
            <w:tcW w:w="14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533371" w14:textId="77777777" w:rsidR="00857781" w:rsidRPr="00321965" w:rsidRDefault="00857781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321965">
              <w:rPr>
                <w:snapToGrid w:val="0"/>
                <w:color w:val="000000"/>
                <w:sz w:val="20"/>
                <w:lang w:val="pl-PL"/>
              </w:rPr>
              <w:t>11.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E96B64" w14:textId="77777777" w:rsidR="00857781" w:rsidRPr="00321965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32196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7BC9A02F" w14:textId="77777777" w:rsidR="00857781" w:rsidRPr="00B34175" w:rsidRDefault="00857781" w:rsidP="00B3417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B3417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132882" w14:textId="77777777" w:rsidR="00857781" w:rsidRDefault="00857781" w:rsidP="000014A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wielofunkcyjne samojezdne nosze z </w:t>
            </w:r>
            <w:r w:rsidR="00D256E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oddzielnym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transporterem i </w:t>
            </w:r>
            <w:r w:rsidR="000014A0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częścią noszową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05B96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1A66469" w14:textId="77777777" w:rsidR="00857781" w:rsidRPr="00B72669" w:rsidRDefault="00857781" w:rsidP="00570C05">
            <w:pPr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</w:pPr>
            <w:r w:rsidRPr="00B72669">
              <w:rPr>
                <w:rFonts w:ascii="Times New Roman" w:hAnsi="Times New Roman"/>
                <w:snapToGrid w:val="0"/>
                <w:color w:val="A6A6A6" w:themeColor="background1" w:themeShade="A6"/>
                <w:sz w:val="20"/>
                <w:szCs w:val="20"/>
                <w:lang w:val="pl-PL"/>
              </w:rPr>
              <w:t>Podać markę i typ noszy;</w:t>
            </w:r>
          </w:p>
        </w:tc>
      </w:tr>
      <w:tr w:rsidR="00857781" w:rsidRPr="00B13B0E" w14:paraId="6C6964C9" w14:textId="77777777" w:rsidTr="00334642">
        <w:trPr>
          <w:gridAfter w:val="1"/>
          <w:wAfter w:w="1382" w:type="pct"/>
          <w:cantSplit/>
          <w:trHeight w:val="40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D580A0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B47634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927A14D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63DCD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pokrycia noszy powinny być wykonane z mocnego materiału, odpornego na bakterie, grzyby, plamy i zgniliznę, łatwego do cz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yszczenia, zmywalnego, odpornego na wodę oraz olej napędowy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1C041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47D5B40E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14:paraId="32A1AB87" w14:textId="77777777" w:rsidTr="00334642">
        <w:trPr>
          <w:gridAfter w:val="1"/>
          <w:wAfter w:w="1382" w:type="pct"/>
          <w:cantSplit/>
          <w:trHeight w:val="68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4C5BD9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6C4BCD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63A4EB9C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EFAE5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00244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67DC955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</w:p>
        </w:tc>
      </w:tr>
      <w:tr w:rsidR="00857781" w:rsidRPr="00B13B0E" w14:paraId="122B4247" w14:textId="77777777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3E3839" w14:textId="77777777" w:rsidR="00857781" w:rsidRDefault="0085778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FFEF47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8B20FA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7CFAC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wszystkie mechanizmy powinny być skonstruowane w sposób zapobiegający uszkodzeniom ciała użytkownika oraz pacjenta, powinno być możliwe zablokowanie i zabezpieczenie noszy oraz podstawy przed ruchami bocznymi, wzdłużnymi, pionowymi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br/>
              <w:t>i ukośnymi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AD639C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64D31DCE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14:paraId="14BE5AFC" w14:textId="77777777" w:rsidTr="00334642">
        <w:trPr>
          <w:gridAfter w:val="1"/>
          <w:wAfter w:w="1382" w:type="pct"/>
          <w:cantSplit/>
          <w:trHeight w:val="65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9A5A7D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8E25D4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4E2D9A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3842E3" w14:textId="77777777" w:rsidR="00857781" w:rsidRDefault="00857781" w:rsidP="00D24063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muszą posiadać trwałe oznakowanie, najlepiej graficzne elementów związanych z ich obsługą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6AE56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F00360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*Opisać oferowane rozwiązanie</w:t>
            </w:r>
          </w:p>
        </w:tc>
      </w:tr>
      <w:tr w:rsidR="00857781" w14:paraId="681F5A29" w14:textId="77777777" w:rsidTr="00334642">
        <w:trPr>
          <w:gridAfter w:val="1"/>
          <w:wAfter w:w="1382" w:type="pct"/>
          <w:cantSplit/>
          <w:trHeight w:val="52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B5389B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4981F3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0B39D8" w14:textId="77777777" w:rsidR="00857781" w:rsidRDefault="00857781" w:rsidP="00CC33A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B6E2F8" w14:textId="61045D35" w:rsidR="00857781" w:rsidRPr="00424A73" w:rsidRDefault="00857781" w:rsidP="002F1FC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rok produkcji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</w:t>
            </w:r>
            <w:r w:rsidRPr="00424A7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nie wcześniej jak 20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 w:rsid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2E1338" w14:textId="77777777" w:rsidR="00857781" w:rsidRPr="00424A73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41DFE" w14:textId="77777777" w:rsidR="00857781" w:rsidRPr="00424A73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rok produkcji zestawu</w:t>
            </w:r>
          </w:p>
        </w:tc>
      </w:tr>
      <w:tr w:rsidR="00857781" w:rsidRPr="00B13B0E" w14:paraId="49E8C786" w14:textId="77777777" w:rsidTr="00334642">
        <w:trPr>
          <w:gridAfter w:val="1"/>
          <w:wAfter w:w="1382" w:type="pct"/>
          <w:cantSplit/>
          <w:trHeight w:val="1378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D2BC47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8D9A0D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5BCFA5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39CE7F" w14:textId="77777777" w:rsidR="00705637" w:rsidRDefault="00857781" w:rsidP="004B2F3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wyrób zgodny z aktualną wersją  normy: PN-EN 1865, lub równoważną </w:t>
            </w:r>
          </w:p>
          <w:p w14:paraId="48B3CB02" w14:textId="77777777" w:rsidR="004B2F30" w:rsidRDefault="00857781" w:rsidP="004B2F30">
            <w:pPr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82358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i z </w:t>
            </w:r>
            <w:r w:rsidR="007056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Rozporządzeniem </w:t>
            </w:r>
            <w:r w:rsidR="00705637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UE 2017/745</w:t>
            </w:r>
            <w:r w:rsidR="00705637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dla wyrobu medycznego</w:t>
            </w:r>
          </w:p>
          <w:p w14:paraId="347FE2A5" w14:textId="77777777" w:rsidR="00857781" w:rsidRPr="00424A73" w:rsidRDefault="008A17F2" w:rsidP="004B2F30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 w:rsidRPr="008A17F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6A265" w14:textId="77777777" w:rsidR="00857781" w:rsidRPr="004257D5" w:rsidRDefault="00857781" w:rsidP="009763D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30B6FC" w14:textId="26F6E398" w:rsidR="00334642" w:rsidRPr="00705637" w:rsidRDefault="00857781" w:rsidP="00E42149">
            <w:pPr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</w:pPr>
            <w:r w:rsidRPr="00705637">
              <w:rPr>
                <w:rFonts w:ascii="Times New Roman" w:hAnsi="Times New Roman"/>
                <w:b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*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355992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do oferty n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ależy załączyć</w:t>
            </w:r>
            <w:r w:rsidR="0045020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450209" w:rsidRPr="0045020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highlight w:val="yellow"/>
                <w:lang w:val="pl-PL"/>
              </w:rPr>
              <w:t>dokument</w:t>
            </w:r>
            <w:r w:rsidR="0045020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: 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certyfikat</w:t>
            </w:r>
            <w:r w:rsidR="0045020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450209" w:rsidRPr="0045020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highlight w:val="yellow"/>
                <w:lang w:val="pl-PL"/>
              </w:rPr>
              <w:t>lub deklarację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zgodności z</w:t>
            </w:r>
            <w:r w:rsidR="00E626E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normą EN 1865 lub równoważną i </w:t>
            </w:r>
            <w:r w:rsidR="000014A0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dokument </w:t>
            </w:r>
            <w:r w:rsidR="0045020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potwierdzenia </w:t>
            </w:r>
            <w:r w:rsidR="000014A0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zgodności </w:t>
            </w:r>
            <w:r w:rsidR="0070563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br/>
            </w:r>
            <w:r w:rsidR="00E626E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z 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r w:rsidR="0070563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Rozporządzeniem </w:t>
            </w:r>
            <w:r w:rsidR="00705637" w:rsidRPr="002F1FC1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highlight w:val="yellow"/>
                <w:lang w:val="pl-PL"/>
              </w:rPr>
              <w:t>UE 2017/745</w:t>
            </w:r>
            <w:r w:rsidR="00705637"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 xml:space="preserve"> dla </w:t>
            </w:r>
            <w:r w:rsidRPr="00705637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wyrobu medycznego</w:t>
            </w:r>
            <w:r w:rsidR="00E42149">
              <w:rPr>
                <w:rFonts w:ascii="Times New Roman" w:hAnsi="Times New Roman"/>
                <w:snapToGrid w:val="0"/>
                <w:color w:val="808080" w:themeColor="background1" w:themeShade="80"/>
                <w:sz w:val="20"/>
                <w:szCs w:val="20"/>
                <w:lang w:val="pl-PL"/>
              </w:rPr>
              <w:t>.</w:t>
            </w:r>
          </w:p>
        </w:tc>
      </w:tr>
      <w:tr w:rsidR="008A17F2" w:rsidRPr="00B13B0E" w14:paraId="3CCAB552" w14:textId="77777777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3B41B1" w14:textId="77777777" w:rsidR="008A17F2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53C6E5" w14:textId="77777777" w:rsidR="008A17F2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701FD62" w14:textId="77777777" w:rsidR="008A17F2" w:rsidRPr="008A17F2" w:rsidRDefault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11.1.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62804E" w14:textId="1718DBD5" w:rsidR="008A17F2" w:rsidRDefault="008A17F2" w:rsidP="008A17F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Nosze główne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dwuczęściowe: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nosze + transporter rozdzielane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- część noszowa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powinn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odpowiadać poniższym wymaganiom: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E0F2CD" w14:textId="77777777" w:rsidR="008A17F2" w:rsidRDefault="008A17F2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5BCF5A5E" w14:textId="77777777" w:rsidR="008A17F2" w:rsidRPr="009912C0" w:rsidRDefault="008A17F2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7D8D053" w14:textId="77777777" w:rsidTr="00334642">
        <w:trPr>
          <w:gridAfter w:val="1"/>
          <w:wAfter w:w="1382" w:type="pct"/>
          <w:cantSplit/>
          <w:trHeight w:val="61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9AD737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3F3D50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71FE1DC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286672" w14:textId="77777777" w:rsidR="00857781" w:rsidRPr="004B286F" w:rsidRDefault="00857781" w:rsidP="004B286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rzystosowane do prowadzenia reanimacji, wyposażone w twardą płytę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pod materacem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EF2617" w14:textId="77777777"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0E9511CE" w14:textId="77777777"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8A7E48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BCB461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60B7DF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E7A9631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0A7C6" w14:textId="77777777" w:rsidR="00857781" w:rsidRPr="004B286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</w:t>
            </w:r>
            <w:r w:rsidRPr="004B286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ożliwość ustawienia pozycji przeciwwstrząsowej oraz zmniejszającej napięcie mięśni brzucha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9125D4" w14:textId="77777777" w:rsidR="00857781" w:rsidRPr="004B286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3651A1E" w14:textId="77777777" w:rsidR="00857781" w:rsidRPr="004B286F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7D47F75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F659D9" w14:textId="77777777" w:rsidR="00857781" w:rsidRPr="004B286F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E18EA9" w14:textId="77777777" w:rsidR="00857781" w:rsidRPr="004B286F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5C2A9F0B" w14:textId="77777777" w:rsidR="00857781" w:rsidRDefault="00857781" w:rsidP="004B286F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2444EE" w14:textId="77777777"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płynne uniesienie tułowia do kąta min. 75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vertAlign w:val="superscript"/>
                <w:lang w:val="pl-PL"/>
              </w:rPr>
              <w:t>o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7559CC" w14:textId="77777777" w:rsidR="00857781" w:rsidRPr="00AE2FD2" w:rsidRDefault="00857781" w:rsidP="00917D1B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0299D7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14574D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*Podać max. kąt uniesienia 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tułowia</w:t>
            </w:r>
          </w:p>
        </w:tc>
      </w:tr>
      <w:tr w:rsidR="00857781" w:rsidRPr="00B13B0E" w14:paraId="542F91CC" w14:textId="77777777" w:rsidTr="00334642">
        <w:trPr>
          <w:gridAfter w:val="1"/>
          <w:wAfter w:w="1382" w:type="pct"/>
          <w:cantSplit/>
          <w:trHeight w:val="536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2A87BD" w14:textId="77777777"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A64E80" w14:textId="77777777"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371E739F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h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465CA0" w14:textId="77777777"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składany teleskopowo statyw na kroplówki z mocowaniem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5C3300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01D6EC7" w14:textId="77777777" w:rsidR="00857781" w:rsidRPr="0014574D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C87B709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F92037" w14:textId="77777777" w:rsidR="00857781" w:rsidRPr="0014574D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55C767" w14:textId="77777777" w:rsidR="00857781" w:rsidRPr="0014574D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CCFAA10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BBF403" w14:textId="77777777" w:rsidR="00857781" w:rsidRPr="00C10C0F" w:rsidRDefault="00857781" w:rsidP="000B3C7F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zagłówek mocowany do ramy noszy </w:t>
            </w:r>
            <w:r w:rsidR="000B3C7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z możliwością regulacji oparcia głowy co najmniej w trzech pozycjach: 1-na wznak, 2-odgięcie głowy do tyłu, 3-przygięcie głowy do przodu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8D0CE0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C33DBE6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B286F" w14:paraId="550DA2E1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859BC0" w14:textId="77777777" w:rsidR="00857781" w:rsidRPr="00692F7A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B4F988" w14:textId="77777777" w:rsidR="00857781" w:rsidRPr="00692F7A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ED595A5" w14:textId="77777777" w:rsidR="00857781" w:rsidRPr="0014574D" w:rsidRDefault="00857781" w:rsidP="0053483C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j</w:t>
            </w:r>
            <w:r w:rsidRPr="0014574D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DAC077" w14:textId="77777777" w:rsidR="00857781" w:rsidRPr="00C10C0F" w:rsidRDefault="00857781" w:rsidP="0053483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</w:t>
            </w:r>
            <w:r w:rsidRPr="0053483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tabilizator głowy pacjenta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169A2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7724ACFF" w14:textId="77777777" w:rsidR="00857781" w:rsidRPr="006522B9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ADED1BA" w14:textId="77777777" w:rsidTr="00334642">
        <w:trPr>
          <w:gridAfter w:val="1"/>
          <w:wAfter w:w="1382" w:type="pct"/>
          <w:cantSplit/>
          <w:trHeight w:val="104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2E6F7A" w14:textId="77777777" w:rsidR="00857781" w:rsidRPr="006522B9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7757B7" w14:textId="77777777" w:rsidR="00857781" w:rsidRPr="006522B9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C6CCA64" w14:textId="77777777" w:rsidR="00857781" w:rsidRDefault="00857781" w:rsidP="00424A73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9D400A" w14:textId="77777777" w:rsidR="00857781" w:rsidRPr="00C10C0F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nosze powinny być wyposażone w pasy bezpieczeństwa z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szybkorozłączalnymi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zapięciami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wraz z systemem pasów szelkowych </w:t>
            </w:r>
            <w:r w:rsidRPr="00321965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+ </w:t>
            </w:r>
            <w:r w:rsidRPr="00C0620B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zestaw pasów dla dzieci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AE6DB7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B3D429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424A73" w14:paraId="3BAC155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20CC8E" w14:textId="77777777" w:rsidR="00857781" w:rsidRPr="0022219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541111" w14:textId="77777777" w:rsidR="00857781" w:rsidRPr="0022219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E1F9CD5" w14:textId="77777777" w:rsidR="00857781" w:rsidRPr="00424A73" w:rsidRDefault="00857781" w:rsidP="008A17F2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11.</w:t>
            </w:r>
            <w:r w:rsidR="008A17F2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D06CA6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Transporter noszy: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14:paraId="2FE4EAE8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FFFFFF" w:themeFill="background1"/>
          </w:tcPr>
          <w:p w14:paraId="7C148E82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424A73" w14:paraId="67B26DBC" w14:textId="77777777" w:rsidTr="00334642">
        <w:trPr>
          <w:gridAfter w:val="1"/>
          <w:wAfter w:w="1382" w:type="pct"/>
          <w:cantSplit/>
          <w:trHeight w:val="713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BAF3FB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2ED46D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D983730" w14:textId="77777777" w:rsidR="00857781" w:rsidRPr="00D24063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D2406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89DAE5" w14:textId="77777777"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wielopoziomowy z regulacją wysokości w min. 6 poziomach, z niezależną regulacją przedniej i tylnej części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9F4E57" w14:textId="77777777" w:rsidR="00857781" w:rsidRPr="00F04F33" w:rsidRDefault="00857781" w:rsidP="009763DA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8D66ED" w14:textId="77777777" w:rsidR="00857781" w:rsidRPr="009912C0" w:rsidRDefault="00857781" w:rsidP="00450209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Opisać oferowane rozwiązanie</w:t>
            </w:r>
          </w:p>
        </w:tc>
      </w:tr>
      <w:tr w:rsidR="00857781" w:rsidRPr="00B13B0E" w14:paraId="5C5A4E52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28A4C1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4569B1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6F45C2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802E7E" w14:textId="06C5BD3A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system składanego podwozia zapewniający łatwy załadunek do ambulansu</w:t>
            </w:r>
            <w:r w:rsidR="008579D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. 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 przypadku lawety z automatycznym systemem za i wyładunku -</w:t>
            </w:r>
            <w:r w:rsidR="00337969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w pełni kompatybilny z systemem automatycznego za i wyładunku noszy do ambulansu</w:t>
            </w:r>
            <w:r w:rsidR="008579DB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8467F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949664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C1F15" w14:paraId="670BA9EE" w14:textId="77777777" w:rsidTr="00334642">
        <w:trPr>
          <w:gridAfter w:val="1"/>
          <w:wAfter w:w="1382" w:type="pct"/>
          <w:cantSplit/>
          <w:trHeight w:val="512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7B9162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851E2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7E308A1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CEB405" w14:textId="77777777"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cztery kółka jezdne o średnicy minimum </w:t>
            </w:r>
            <w:r w:rsidRPr="00F33CD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12</w:t>
            </w:r>
            <w:r w:rsidRPr="001C72CB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cm</w:t>
            </w:r>
            <w:r w:rsidRPr="002E5849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DD121C" w14:textId="77777777" w:rsidR="00857781" w:rsidRPr="002E5849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0CA466" w14:textId="77777777" w:rsidR="00857781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Podać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średnicę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kółek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jezdnych</w:t>
            </w:r>
            <w:proofErr w:type="spellEnd"/>
          </w:p>
        </w:tc>
      </w:tr>
      <w:tr w:rsidR="00857781" w:rsidRPr="00B13B0E" w14:paraId="513EFD7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82F73D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53A897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07782FF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E937D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możliwość skrętu wszystkich czterech kółek jezdnych, opisanych w </w:t>
            </w:r>
            <w:proofErr w:type="spellStart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ppkt</w:t>
            </w:r>
            <w:proofErr w:type="spellEnd"/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. c),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 xml:space="preserve">tak aby możliwy był transport na wprost i bokiem   - przy jeździe na wprost automatyczna blokada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co najmniej   </w:t>
            </w:r>
            <w:r w:rsidRPr="00692F7A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2 kółek            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0F3C31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148519E4" w14:textId="77777777"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7D23E9B6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8FB76B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7C6C3F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C5187C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D29D6F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możliwość zahamowania co najmniej 2 kółek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EE7161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14:paraId="36809013" w14:textId="77777777" w:rsidR="00857781" w:rsidRPr="006522B9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C1F15" w14:paraId="19496CA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C9EFE3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04D293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470F1596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BC0092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ciężar transportera nie więcej niż </w:t>
            </w:r>
            <w:smartTag w:uri="urn:schemas-microsoft-com:office:smarttags" w:element="metricconverter">
              <w:smartTagPr>
                <w:attr w:name="ProductID" w:val="28 kg"/>
              </w:smartTagPr>
              <w:r w:rsidRPr="00692F7A">
                <w:rPr>
                  <w:rFonts w:ascii="Times New Roman" w:hAnsi="Times New Roman"/>
                  <w:snapToGrid w:val="0"/>
                  <w:color w:val="000000"/>
                  <w:sz w:val="20"/>
                  <w:szCs w:val="20"/>
                  <w:lang w:val="pl-PL"/>
                </w:rPr>
                <w:t>28 kg</w:t>
              </w:r>
            </w:smartTag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6EBC27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34F936" w14:textId="77777777" w:rsidR="00857781" w:rsidRPr="009912C0" w:rsidRDefault="00857781" w:rsidP="009763D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*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Podać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ciężar</w:t>
            </w:r>
            <w:proofErr w:type="spellEnd"/>
          </w:p>
        </w:tc>
      </w:tr>
      <w:tr w:rsidR="00857781" w:rsidRPr="00424A73" w14:paraId="612BA091" w14:textId="77777777" w:rsidTr="00334642">
        <w:trPr>
          <w:gridAfter w:val="1"/>
          <w:wAfter w:w="1382" w:type="pct"/>
          <w:cantSplit/>
          <w:trHeight w:val="435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DAFD71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39B4A9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2CD4A4B7" w14:textId="77777777" w:rsidR="00857781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BFDAD7" w14:textId="77777777" w:rsidR="00857781" w:rsidRPr="00692F7A" w:rsidRDefault="00857781" w:rsidP="004257D5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dopuszczalne obciążenie transportera min. 2</w:t>
            </w:r>
            <w:r w:rsidR="004257D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0</w:t>
            </w: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0 kg 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3B6C8D" w14:textId="77777777" w:rsidR="00857781" w:rsidRPr="00692F7A" w:rsidRDefault="00857781" w:rsidP="009763D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5C06691" w14:textId="77777777" w:rsidR="00857781" w:rsidRPr="009912C0" w:rsidRDefault="00857781" w:rsidP="00E06B5D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*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Podać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dop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.</w:t>
            </w:r>
            <w:r w:rsidR="00E06B5D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obci</w:t>
            </w:r>
            <w:r w:rsidR="00E06B5D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ą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</w:rPr>
              <w:t>żenie</w:t>
            </w:r>
            <w:proofErr w:type="spellEnd"/>
          </w:p>
        </w:tc>
      </w:tr>
      <w:tr w:rsidR="00857781" w:rsidRPr="00424A73" w14:paraId="16AC4EB7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BBB6FC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67D95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14:paraId="200A62E9" w14:textId="77777777" w:rsidR="00857781" w:rsidRPr="00F344C5" w:rsidRDefault="00857781" w:rsidP="009763D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9813905" w14:textId="77777777" w:rsidR="00857781" w:rsidRPr="00F344C5" w:rsidRDefault="00857781" w:rsidP="00877EA5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754D61" w14:textId="77777777" w:rsidR="00857781" w:rsidRPr="00F344C5" w:rsidRDefault="00857781" w:rsidP="009763DA">
            <w:pPr>
              <w:rPr>
                <w:rFonts w:ascii="Times New Roman" w:hAnsi="Times New Roman"/>
                <w:strike/>
                <w:snapToGrid w:val="0"/>
                <w:color w:val="000000"/>
                <w:sz w:val="20"/>
                <w:szCs w:val="20"/>
                <w:highlight w:val="lightGray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2676E8" w14:textId="77777777" w:rsidR="00857781" w:rsidRPr="00F344C5" w:rsidRDefault="00857781" w:rsidP="00635B35">
            <w:pPr>
              <w:rPr>
                <w:rFonts w:ascii="Times New Roman" w:hAnsi="Times New Roman"/>
                <w:strike/>
                <w:snapToGrid w:val="0"/>
                <w:color w:val="808080"/>
                <w:sz w:val="20"/>
                <w:szCs w:val="20"/>
                <w:highlight w:val="lightGray"/>
              </w:rPr>
            </w:pPr>
          </w:p>
        </w:tc>
      </w:tr>
      <w:tr w:rsidR="00857781" w:rsidRPr="00424A73" w14:paraId="2AF640B3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54914D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573A79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7B6B0567" w14:textId="77777777" w:rsidR="00857781" w:rsidRPr="00DE5953" w:rsidRDefault="0085778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E595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11.3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BB2B44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System mocowania noszy w ambulansie – </w:t>
            </w:r>
            <w:r w:rsidRPr="001A605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(laweta)</w:t>
            </w:r>
            <w:r w:rsidRPr="00424A7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77AA71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D2899D" w14:textId="77777777" w:rsidR="00857781" w:rsidRPr="00424A73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424A73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424A73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Podać markę i typ</w:t>
            </w:r>
          </w:p>
        </w:tc>
      </w:tr>
      <w:tr w:rsidR="00857781" w:rsidRPr="00B13B0E" w14:paraId="105AEBEA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CE5C0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6BE9C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B2191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388AD" w14:textId="32846B53" w:rsidR="00857781" w:rsidRDefault="008579DB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2F1FC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 mechanicznym załadunkiem i wyładunkiem noszy,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85778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umożliwiająca boczny przesuw,  wysuw do tyłu i na zewnątrz z jednoczesnym pochyłem dla łatwego wprowadzenia noszy </w:t>
            </w:r>
            <w:r w:rsidR="00857781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br/>
              <w:t>z transporterem, możliwość dojścia z każdej strony do pacjenta na noszach wsuniętych.</w:t>
            </w:r>
          </w:p>
          <w:p w14:paraId="444F15E3" w14:textId="77777777" w:rsidR="00337969" w:rsidRPr="002F1FC1" w:rsidRDefault="00337969" w:rsidP="001A6056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</w:pPr>
            <w:r w:rsidRPr="002F1FC1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lub</w:t>
            </w:r>
          </w:p>
          <w:p w14:paraId="1DBD3B41" w14:textId="61981405" w:rsidR="001B689F" w:rsidRDefault="00A81193" w:rsidP="002F1FC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l</w:t>
            </w:r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aweta </w:t>
            </w:r>
            <w:r w:rsid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z napędem elektrycznym </w:t>
            </w:r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umożliwiająca automatyczny (bez konieczności wykonywania żadnych czynności fizycznych przez personel takich jak: dźwiganie, podnoszenie, wpychanie - wyciąganie ręczne, </w:t>
            </w:r>
            <w:proofErr w:type="spellStart"/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itp</w:t>
            </w:r>
            <w:proofErr w:type="spellEnd"/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…),  załadunek i rozładunek  noszy do /z karetki poprze system samoczynnie wciągający i wysuwający nosze, stanowiący element lawety.</w:t>
            </w:r>
            <w:r w:rsidR="00FF2CA5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Automatyczny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załadunek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powinien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wymagać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obsługującego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ratownika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zwalniania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CA5" w:rsidRPr="002F1F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odpowiednim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momencie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jakichś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zabezpieczeń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blokad</w:t>
            </w:r>
            <w:proofErr w:type="spellEnd"/>
            <w:r w:rsidR="00B22F72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="00B22F72" w:rsidRPr="00B22F7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transporterze</w:t>
            </w:r>
            <w:proofErr w:type="spellEnd"/>
            <w:r w:rsidR="00B22F72" w:rsidRPr="00B22F7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B22F72" w:rsidRPr="00B22F7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noszy</w:t>
            </w:r>
            <w:proofErr w:type="spellEnd"/>
            <w:r w:rsidR="00FF2CA5" w:rsidRPr="002F1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7C21" w:rsidRPr="002F1FC1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L</w:t>
            </w:r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aweta</w:t>
            </w:r>
            <w:r w:rsidR="005E7C21" w:rsidRPr="001B689F">
              <w:rPr>
                <w:rFonts w:ascii="Times New Roman" w:hAnsi="Times New Roman"/>
                <w:snapToGrid w:val="0"/>
                <w:color w:val="FF0000"/>
                <w:sz w:val="20"/>
                <w:szCs w:val="20"/>
                <w:u w:val="single"/>
                <w:lang w:val="pl-PL"/>
              </w:rPr>
              <w:t xml:space="preserve"> </w:t>
            </w:r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umożliwiająca boczny przesuw – możliwość dojścia do pacjenta z każdej strony przy wsuniętych noszach do przedziału pacjenta,  posiadająca wysuw do tyłu i na zewnątrz z jednoczesnym pochyłem dla łatwego wprowadzenia noszy z transporterem,  </w:t>
            </w:r>
            <w:r w:rsidR="002F1FC1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>albo</w:t>
            </w:r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posiadająca dodatkowy składany najazd pełniący tą funkcję. </w:t>
            </w:r>
            <w:r w:rsidR="005E7C21" w:rsidRPr="001B689F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br/>
              <w:t>W przypadkach awaryjnych systemu automatycznego załadunku lub braku zasilania laweta musi umożliwiać ręczne wprowadzenie i wyprowadzenie noszy z ambulansu.</w:t>
            </w:r>
            <w:r w:rsidR="008579DB">
              <w:rPr>
                <w:rFonts w:ascii="Times New Roman" w:hAnsi="Times New Roman"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5E7C21" w:rsidRPr="001B689F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>Zamontowany system bezwzględnego wyłączenia mechanizmów wciągania i zatrzymania się w przypadku wystąpienia zagrożenia związanego z załadunkiem</w:t>
            </w:r>
            <w:r w:rsidR="009A201E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9A201E" w:rsidRPr="002F1FC1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>i wyładunkiem</w:t>
            </w:r>
            <w:r w:rsidR="005E7C21" w:rsidRPr="002F1FC1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>.</w:t>
            </w:r>
            <w:r w:rsidR="001B689F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8579DB" w:rsidRPr="00DC28F9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cyan"/>
                <w:u w:val="single"/>
                <w:lang w:val="pl-PL"/>
              </w:rPr>
              <w:t>Automatyczny załadunek</w:t>
            </w:r>
            <w:r w:rsidR="008579DB">
              <w:rPr>
                <w:rFonts w:ascii="Times New Roman" w:hAnsi="Times New Roman"/>
                <w:bCs/>
                <w:snapToGrid w:val="0"/>
                <w:sz w:val="20"/>
                <w:szCs w:val="20"/>
                <w:u w:val="single"/>
                <w:lang w:val="pl-PL"/>
              </w:rPr>
              <w:t xml:space="preserve"> </w:t>
            </w:r>
            <w:r w:rsidR="001B689F" w:rsidRPr="00877EA5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kryterium </w:t>
            </w:r>
            <w:r w:rsidR="001B689F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punktowan</w:t>
            </w:r>
            <w:r w:rsidR="001B689F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e, SWZ</w:t>
            </w:r>
            <w:r w:rsidR="001B689F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 pkt. </w:t>
            </w:r>
            <w:r w:rsidR="001B689F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</w:t>
            </w:r>
            <w:r w:rsidR="001B689F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XV</w:t>
            </w:r>
            <w:r w:rsidR="001B689F" w:rsidRPr="000D1BD3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 xml:space="preserve">I, </w:t>
            </w:r>
            <w:r w:rsidR="001B689F" w:rsidRPr="00750DBC">
              <w:rPr>
                <w:rFonts w:ascii="Times New Roman" w:hAnsi="Times New Roman"/>
                <w:b/>
                <w:snapToGrid w:val="0"/>
                <w:sz w:val="20"/>
                <w:szCs w:val="20"/>
                <w:highlight w:val="cyan"/>
                <w:lang w:val="pl-PL"/>
              </w:rPr>
              <w:t>tabela nr 2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6F1EB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CCBC53F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376C810E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92450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2BC4B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E8208" w14:textId="77777777" w:rsidR="00857781" w:rsidRDefault="00857781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F3F40" w14:textId="25487FAA" w:rsidR="00857781" w:rsidRPr="00B22F72" w:rsidRDefault="00411246" w:rsidP="001A6056">
            <w:pPr>
              <w:rPr>
                <w:rFonts w:ascii="Times New Roman" w:hAnsi="Times New Roman"/>
                <w:strike/>
                <w:snapToGrid w:val="0"/>
                <w:sz w:val="20"/>
                <w:szCs w:val="20"/>
                <w:lang w:val="pl-PL"/>
              </w:rPr>
            </w:pPr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W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przypadku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zaoferowania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noszy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i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transportera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do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podstawy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(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lawety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standardowej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)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mechanicznej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bez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wspomagania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elektrycznego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funkcje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transportera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muszą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zapewnić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w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pełni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bezpieczny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załadunek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i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wyładunek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noszy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do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i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z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ambulansu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, bez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niebezpieczeństwa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opadnięcia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noszy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przy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wykonywaniu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tych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manewrów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. W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tym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przypadku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składanie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goleni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musi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być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odpowiednio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zabezpieczone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przed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przypadkowym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złożeniem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zarówno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podczas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za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i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wyładunku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jak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i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podczas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przejazdu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np. od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ambulansu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do SOR-u.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Może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to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być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rozwiązanie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automatyczne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lub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mechaniczne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-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wymagające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ręcznego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zwalniania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blokady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przez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odpowiednie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przyciski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lub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11246">
              <w:rPr>
                <w:rFonts w:cstheme="minorHAnsi"/>
                <w:sz w:val="20"/>
                <w:szCs w:val="20"/>
                <w:highlight w:val="yellow"/>
              </w:rPr>
              <w:t>dźwignie</w:t>
            </w:r>
            <w:proofErr w:type="spellEnd"/>
            <w:r w:rsidRPr="00411246">
              <w:rPr>
                <w:rFonts w:cstheme="minorHAnsi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A6BFD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05DBEC6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337969" w:rsidRPr="00B13B0E" w14:paraId="66B7D7B6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FC8BB" w14:textId="77777777" w:rsidR="00337969" w:rsidRPr="00424A73" w:rsidRDefault="00337969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49530" w14:textId="77777777" w:rsidR="00337969" w:rsidRPr="00424A73" w:rsidRDefault="00337969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C1174" w14:textId="7E198322" w:rsidR="00337969" w:rsidRPr="002F1FC1" w:rsidRDefault="00411246" w:rsidP="001A605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c</w:t>
            </w:r>
            <w:r w:rsidR="00337969" w:rsidRPr="002F1FC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65FC4" w14:textId="3FBD4474" w:rsidR="00337969" w:rsidRPr="002F1FC1" w:rsidRDefault="008579DB" w:rsidP="001A6056">
            <w:pPr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automatycznego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załadunku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wyładunku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>noszy</w:t>
            </w:r>
            <w:proofErr w:type="spellEnd"/>
            <w:r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- s</w:t>
            </w:r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ystem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składania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podwozia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przedniego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tylnego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musi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zapewniać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automatyczny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bezkolizyjny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załadunek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noszy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lawetę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aby,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najechaniu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przednim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wózkiem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noszy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platformę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lawety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system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już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bez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ingerencji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obsługującego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nosze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ratownika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mógł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bezpiecznie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wciągnąć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nosze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środka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przedziału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medycznego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Automatyczny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załadunek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powinien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wymagać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obsługującego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ratownika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zwalniania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jakichś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zabezpieczeń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blokad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, co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mogłoby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stwarzać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, w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odblokowania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odpowiednim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momencie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blokady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kolizję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wciąganych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noszy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odblokowanego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golenia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konstrukcją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lawety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podłogi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ambulansu</w:t>
            </w:r>
            <w:proofErr w:type="spellEnd"/>
            <w:r w:rsidR="00337969" w:rsidRPr="002F1FC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4A6C2" w14:textId="77777777" w:rsidR="00337969" w:rsidRPr="00F04F33" w:rsidRDefault="00337969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FBE6866" w14:textId="77777777" w:rsidR="00337969" w:rsidRPr="009912C0" w:rsidRDefault="00337969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85630F4" w14:textId="77777777" w:rsidTr="00334642">
        <w:trPr>
          <w:gridAfter w:val="1"/>
          <w:wAfter w:w="1382" w:type="pct"/>
          <w:cantSplit/>
          <w:trHeight w:val="748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B45F9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827AA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6862B" w14:textId="77777777" w:rsidR="00857781" w:rsidRPr="00D36824" w:rsidRDefault="00857781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11.4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5D832" w14:textId="77777777" w:rsidR="00857781" w:rsidRDefault="00857781" w:rsidP="001A6056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Warunki gwarancji i serwisu gwarancyjnego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. zestawu noszy z mocowaniem</w:t>
            </w:r>
            <w:r w:rsidRPr="00D36824">
              <w:rPr>
                <w:rFonts w:ascii="Times New Roman" w:hAnsi="Times New Roman"/>
                <w:b/>
                <w:snapToGrid w:val="0"/>
                <w:sz w:val="20"/>
                <w:szCs w:val="20"/>
                <w:lang w:val="pl-PL"/>
              </w:rPr>
              <w:t>: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3AEF5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2DBE112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1D32EC6F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0CA12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4EEAD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55065" w14:textId="77777777" w:rsidR="00857781" w:rsidRPr="00424A73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a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9FB99" w14:textId="77777777"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autoryzowany serwis gwarancyjny i pogwarancyjny na terenie Polski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5EC4F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6D7505D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D222EF" w14:paraId="7BF5032C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52056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65E0E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31E9F" w14:textId="77777777" w:rsidR="00857781" w:rsidRPr="00424A73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b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A8403" w14:textId="77777777" w:rsidR="00857781" w:rsidRDefault="00857781" w:rsidP="00D222EF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reakcji serwisu na gwarancyjne zgłoszenie awarii (max. 48 godz</w:t>
            </w:r>
            <w:r w:rsidR="000014A0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.</w:t>
            </w:r>
            <w:r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)</w:t>
            </w:r>
            <w:r w:rsidR="00D222EF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– </w:t>
            </w:r>
            <w:r w:rsidR="00D60544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obejmuje: </w:t>
            </w:r>
            <w:r w:rsidR="00D222EF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diagnoza, przyjęcie do naprawy lub wymiana na nowe</w:t>
            </w:r>
            <w:r w:rsidR="00D60544" w:rsidRPr="0082769D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,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76784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5B19AF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*podać oferowany czas reakcji</w:t>
            </w:r>
          </w:p>
        </w:tc>
      </w:tr>
      <w:tr w:rsidR="00857781" w:rsidRPr="00B13B0E" w14:paraId="6D54A89E" w14:textId="77777777" w:rsidTr="00334642">
        <w:trPr>
          <w:gridAfter w:val="1"/>
          <w:wAfter w:w="1382" w:type="pct"/>
          <w:cantSplit/>
          <w:trHeight w:val="427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79C76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A0D72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29932" w14:textId="77777777" w:rsidR="00857781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c</w:t>
            </w:r>
            <w:r w:rsidR="0085778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BDCBF" w14:textId="77777777"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czas naprawy gwarancyjnej (max. 30 dni)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04D19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5A9D62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 podać oferowany</w:t>
            </w:r>
            <w:r w:rsidR="008A17F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max.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 czas naprawy gwarancyjnej</w:t>
            </w:r>
          </w:p>
        </w:tc>
      </w:tr>
      <w:tr w:rsidR="008A17F2" w:rsidRPr="00B13B0E" w14:paraId="177D86BB" w14:textId="77777777" w:rsidTr="00334642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5A471" w14:textId="77777777" w:rsidR="008A17F2" w:rsidRPr="00424A73" w:rsidRDefault="008A17F2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26463" w14:textId="77777777" w:rsidR="008A17F2" w:rsidRPr="00424A73" w:rsidRDefault="008A17F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1DB91" w14:textId="77777777" w:rsidR="008A17F2" w:rsidRDefault="00E06B5D" w:rsidP="00E06B5D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d</w:t>
            </w:r>
            <w:r w:rsidR="008A17F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12CF6" w14:textId="77777777" w:rsidR="008A17F2" w:rsidRDefault="008A17F2" w:rsidP="004257D5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zapewnienie zastępczych noszy na czas naprawy</w:t>
            </w:r>
            <w:r w:rsidR="00A4353E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trwającej więcej niż </w:t>
            </w:r>
            <w:r w:rsidR="004257D5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7</w:t>
            </w:r>
            <w:r w:rsidR="00A4353E"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dni</w:t>
            </w:r>
            <w:r w:rsidRPr="00C065B2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  <w:r w:rsidR="00E626E7"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68055" w14:textId="77777777" w:rsidR="008A17F2" w:rsidRPr="00F04F33" w:rsidRDefault="008A17F2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0E0601BE" w14:textId="77777777" w:rsidR="008A17F2" w:rsidRPr="009912C0" w:rsidRDefault="008A17F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6B66F6C0" w14:textId="77777777" w:rsidTr="00022B30">
        <w:trPr>
          <w:gridAfter w:val="1"/>
          <w:wAfter w:w="1382" w:type="pct"/>
          <w:cantSplit/>
          <w:trHeight w:val="674"/>
        </w:trPr>
        <w:tc>
          <w:tcPr>
            <w:tcW w:w="14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669F5" w14:textId="77777777" w:rsidR="00857781" w:rsidRPr="00424A73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BB46C" w14:textId="77777777" w:rsidR="00857781" w:rsidRPr="00424A7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55399" w14:textId="77777777" w:rsidR="00857781" w:rsidRDefault="00857781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e)</w:t>
            </w:r>
          </w:p>
        </w:tc>
        <w:tc>
          <w:tcPr>
            <w:tcW w:w="131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4EF8B" w14:textId="77777777" w:rsidR="00857781" w:rsidRDefault="00857781" w:rsidP="00D36824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>instrukcja obsługi i serwisowa w języku polskim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694F7" w14:textId="77777777" w:rsidR="00857781" w:rsidRPr="00F04F33" w:rsidRDefault="00857781">
            <w:pPr>
              <w:rPr>
                <w:rFonts w:ascii="Times New Roman" w:hAnsi="Times New Roman"/>
                <w:snapToGrid w:val="0"/>
                <w:color w:val="0000FF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C4DB008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B13B0E" w14:paraId="03C8560B" w14:textId="77777777" w:rsidTr="00022B30">
        <w:trPr>
          <w:gridAfter w:val="1"/>
          <w:wAfter w:w="1382" w:type="pct"/>
          <w:cantSplit/>
          <w:trHeight w:val="236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150767" w14:textId="77777777" w:rsidR="00857781" w:rsidRDefault="00857781">
            <w:pPr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C9EABD" w14:textId="77777777" w:rsidR="00857781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3F12DA" w14:textId="77777777" w:rsidR="00857781" w:rsidRPr="002F1FC1" w:rsidRDefault="00022B30" w:rsidP="00C17FF7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41124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1</w:t>
            </w:r>
            <w:r w:rsidR="00C17FF7" w:rsidRPr="0041124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2.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C305E4" w14:textId="1D5531E8" w:rsidR="00857781" w:rsidRPr="002F1FC1" w:rsidRDefault="00C17FF7" w:rsidP="00337969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  <w:lang w:val="pl-PL" w:eastAsia="pl-PL"/>
              </w:rPr>
            </w:pPr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Zapewnienie bezpłatnych przeglądów zabudowy medycznej oraz sprzętów medycznych w ni</w:t>
            </w:r>
            <w:r w:rsidR="00337969"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ej </w:t>
            </w:r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zamontowanych – w tym </w:t>
            </w:r>
            <w:proofErr w:type="spellStart"/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kpl</w:t>
            </w:r>
            <w:proofErr w:type="spellEnd"/>
            <w:r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,. noszy z lawetą, zgodnie z instrukcją fabryczną oraz gwarancją, w całym zaoferowanym okresie gwarancji, w siedzibie użytkownika (Zamawiającego)</w:t>
            </w:r>
            <w:r w:rsidR="002F1FC1" w:rsidRPr="00411246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. Jedynie w przypadkach niemożliwości wykonania przeglądu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5EDB9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3D8947" w14:textId="77777777" w:rsidR="00857781" w:rsidRDefault="00857781">
            <w:pPr>
              <w:autoSpaceDE w:val="0"/>
              <w:autoSpaceDN w:val="0"/>
              <w:adjustRightInd w:val="0"/>
              <w:rPr>
                <w:rFonts w:ascii="TTE1E89B50t00" w:hAnsi="TTE1E89B50t00" w:cs="TTE1E89B50t00"/>
                <w:sz w:val="20"/>
                <w:szCs w:val="20"/>
                <w:lang w:val="pl-PL" w:eastAsia="pl-PL"/>
              </w:rPr>
            </w:pPr>
          </w:p>
        </w:tc>
      </w:tr>
      <w:tr w:rsidR="00857781" w:rsidRPr="00D36824" w14:paraId="2783FC7D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99912E" w14:textId="77777777" w:rsidR="00857781" w:rsidRDefault="00857781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63597F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Wymagania ogólne 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5" w:color="auto" w:fill="auto"/>
          </w:tcPr>
          <w:p w14:paraId="136D1111" w14:textId="77777777"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A3467EE" w14:textId="77777777"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361FC7" w:rsidRPr="00B13B0E" w14:paraId="076911F4" w14:textId="77777777" w:rsidTr="00334642">
        <w:trPr>
          <w:gridAfter w:val="1"/>
          <w:wAfter w:w="1382" w:type="pct"/>
          <w:trHeight w:val="1357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7A17E3" w14:textId="77777777" w:rsidR="00361FC7" w:rsidRDefault="00361FC7">
            <w:pPr>
              <w:jc w:val="right"/>
              <w:rPr>
                <w:snapToGrid w:val="0"/>
                <w:sz w:val="20"/>
                <w:lang w:val="pl-PL"/>
              </w:rPr>
            </w:pPr>
            <w:r w:rsidRPr="00DC28F9">
              <w:rPr>
                <w:snapToGrid w:val="0"/>
                <w:sz w:val="20"/>
                <w:lang w:val="pl-PL"/>
              </w:rPr>
              <w:t>12.</w:t>
            </w:r>
            <w:r w:rsidR="00C17FF7" w:rsidRPr="00DC28F9">
              <w:rPr>
                <w:snapToGrid w:val="0"/>
                <w:sz w:val="20"/>
                <w:lang w:val="pl-PL"/>
              </w:rPr>
              <w:t>a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1FF31617" w14:textId="77777777" w:rsidR="00361FC7" w:rsidRDefault="00361FC7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Masa ambulansu</w:t>
            </w:r>
          </w:p>
        </w:tc>
        <w:tc>
          <w:tcPr>
            <w:tcW w:w="1529" w:type="pct"/>
            <w:gridSpan w:val="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BA333CA" w14:textId="77777777" w:rsidR="00361FC7" w:rsidRDefault="00361FC7" w:rsidP="00361FC7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Dopuszczalna masa całkowita </w:t>
            </w:r>
            <w:proofErr w:type="spell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dmc</w:t>
            </w:r>
            <w:proofErr w:type="spell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(brutto)  ambulansu do rejestracji </w:t>
            </w:r>
            <w:r w:rsidRPr="001818D9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nie może przekraczać 3,5 t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.  Ambulans będzie wykorzystywany do przewozu 2 - max. 3 osobowego zespołu ratunkowego + jeden pacjent. Kierowca z kategorią prawa jazdy „B” .          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06B881" w14:textId="77777777" w:rsidR="00361FC7" w:rsidRDefault="00361FC7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E10AD3" w14:textId="77777777" w:rsidR="00361FC7" w:rsidRPr="009912C0" w:rsidRDefault="00361FC7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</w:t>
            </w:r>
            <w:proofErr w:type="spellStart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d.m.c</w:t>
            </w:r>
            <w:proofErr w:type="spellEnd"/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. (brutto) skompletowanego ambulansu</w:t>
            </w:r>
          </w:p>
        </w:tc>
      </w:tr>
      <w:tr w:rsidR="00857781" w:rsidRPr="00B13B0E" w14:paraId="2B383852" w14:textId="77777777" w:rsidTr="00334642">
        <w:trPr>
          <w:gridAfter w:val="1"/>
          <w:wAfter w:w="1382" w:type="pct"/>
          <w:cantSplit/>
          <w:trHeight w:val="163"/>
        </w:trPr>
        <w:tc>
          <w:tcPr>
            <w:tcW w:w="14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20" w:color="auto" w:fill="auto"/>
          </w:tcPr>
          <w:p w14:paraId="64E27430" w14:textId="77777777" w:rsidR="00857781" w:rsidRDefault="00857781" w:rsidP="00C32249">
            <w:pPr>
              <w:jc w:val="right"/>
              <w:rPr>
                <w:snapToGrid w:val="0"/>
                <w:sz w:val="20"/>
                <w:lang w:val="pl-PL"/>
              </w:rPr>
            </w:pPr>
          </w:p>
        </w:tc>
        <w:tc>
          <w:tcPr>
            <w:tcW w:w="1931" w:type="pct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5E903844" w14:textId="77777777" w:rsidR="00857781" w:rsidRPr="00666612" w:rsidRDefault="00857781" w:rsidP="00536A39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5DCB78F2" w14:textId="77777777" w:rsidR="00857781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</w:tcPr>
          <w:p w14:paraId="61EBB97F" w14:textId="77777777" w:rsidR="00857781" w:rsidRPr="009912C0" w:rsidRDefault="00857781">
            <w:pPr>
              <w:rPr>
                <w:rFonts w:ascii="Times New Roman" w:hAnsi="Times New Roman"/>
                <w:b/>
                <w:snapToGrid w:val="0"/>
                <w:color w:val="808080"/>
                <w:sz w:val="20"/>
                <w:szCs w:val="20"/>
                <w:lang w:val="pl-PL"/>
              </w:rPr>
            </w:pPr>
          </w:p>
        </w:tc>
      </w:tr>
      <w:tr w:rsidR="00857781" w:rsidRPr="00D21B33" w14:paraId="35E0CCB3" w14:textId="77777777" w:rsidTr="00334642">
        <w:trPr>
          <w:gridAfter w:val="1"/>
          <w:wAfter w:w="1382" w:type="pct"/>
          <w:trHeight w:val="22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D56CF2" w14:textId="77777777" w:rsidR="00857781" w:rsidRPr="00D21B33" w:rsidRDefault="00857781" w:rsidP="00FB4F22">
            <w:pPr>
              <w:jc w:val="right"/>
              <w:rPr>
                <w:snapToGrid w:val="0"/>
                <w:color w:val="0000FF"/>
                <w:sz w:val="20"/>
                <w:lang w:val="pl-PL"/>
              </w:rPr>
            </w:pPr>
            <w:r w:rsidRPr="00D21B33">
              <w:rPr>
                <w:snapToGrid w:val="0"/>
                <w:sz w:val="20"/>
                <w:lang w:val="pl-PL"/>
              </w:rPr>
              <w:t>1</w:t>
            </w:r>
            <w:r w:rsidR="00FB4F22">
              <w:rPr>
                <w:snapToGrid w:val="0"/>
                <w:sz w:val="20"/>
                <w:lang w:val="pl-PL"/>
              </w:rPr>
              <w:t>3</w:t>
            </w:r>
            <w:r w:rsidRPr="00D21B33">
              <w:rPr>
                <w:snapToGrid w:val="0"/>
                <w:color w:val="0000FF"/>
                <w:sz w:val="20"/>
                <w:lang w:val="pl-PL"/>
              </w:rPr>
              <w:t>.</w:t>
            </w:r>
          </w:p>
        </w:tc>
        <w:tc>
          <w:tcPr>
            <w:tcW w:w="43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4C13A82" w14:textId="77777777" w:rsidR="00857781" w:rsidRPr="00D21B33" w:rsidRDefault="0085778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D21B33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Uwaga :</w:t>
            </w:r>
          </w:p>
        </w:tc>
        <w:tc>
          <w:tcPr>
            <w:tcW w:w="206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63EE68B6" w14:textId="77777777"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9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340601" w14:textId="77777777"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2D71FD2" w14:textId="77777777"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1EC6B65" w14:textId="77777777" w:rsidR="00857781" w:rsidRPr="00D21B33" w:rsidRDefault="00857781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11F998B8" w14:textId="77777777" w:rsidTr="00334642">
        <w:trPr>
          <w:gridAfter w:val="1"/>
          <w:wAfter w:w="1382" w:type="pct"/>
          <w:cantSplit/>
          <w:trHeight w:val="9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19B2B1" w14:textId="77777777"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8E49A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urządzenia medyczne jak i elementy wyposażenia muszą się dać pewnie i szybko zamocować w wyznaczonych do tego miejscach, zamocowania muszą zapobiegać przesuwaniu, drganiom, podskakiwaniu sprzętu w trakcie ruchu, przyspieszania i hamowania ambulansu.  W miejscach zawieszania, mocowania :  noszy podbierakowych, krzesełka kardiologicznego, desek ortopedycznych należy zastosować elementy tłumiące drgania i hałasy powstające w trakcie ruchu ambulansu.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96B98C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E58DBEA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25DECC6E" w14:textId="77777777" w:rsidTr="00334642">
        <w:trPr>
          <w:gridAfter w:val="1"/>
          <w:wAfter w:w="1382" w:type="pct"/>
          <w:cantSplit/>
          <w:trHeight w:val="22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649639" w14:textId="77777777"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E3D835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692F7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miejsca siedzące muszą być wyposażone w pasy bezpieczeństwa i zagłówki.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EA3860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781B3E2" w14:textId="77777777" w:rsidR="00857781" w:rsidRPr="00692F7A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4FC72B2B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555DF1" w14:textId="77777777"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01D96B" w14:textId="0E78CEEB" w:rsidR="00857781" w:rsidRPr="00425B55" w:rsidRDefault="00857781" w:rsidP="00C65ECE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pojazd bazowy jest wyprodukowany nie wcześniej niż w </w:t>
            </w:r>
            <w:r w:rsidRPr="00CA218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202</w:t>
            </w:r>
            <w:r w:rsidR="00C65EC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  <w:t>2</w:t>
            </w:r>
            <w:r w:rsidRPr="00881D5F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r.,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ostateczna zabudowa, jako ambulans sanitarny wykonana </w:t>
            </w:r>
            <w:r w:rsidR="0069370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nie wcześniej jak 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w 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2</w:t>
            </w:r>
            <w:r w:rsidR="009153F4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>3</w:t>
            </w:r>
            <w:r w:rsidRPr="002E1342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pl-PL"/>
              </w:rPr>
              <w:t xml:space="preserve"> r</w:t>
            </w:r>
            <w:r w:rsidRPr="00425B5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FEA2E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BB76BE" w14:textId="77777777" w:rsidR="00857781" w:rsidRPr="009912C0" w:rsidRDefault="00857781" w:rsidP="001C1F9A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  <w: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podać datę produkcji pojazdu bazowego </w:t>
            </w:r>
            <w:r w:rsidR="00693701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i zabudowy jako ambulans</w:t>
            </w:r>
          </w:p>
        </w:tc>
      </w:tr>
      <w:tr w:rsidR="00857781" w:rsidRPr="00B13B0E" w14:paraId="5580A0B6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CFE9CA" w14:textId="77777777" w:rsidR="00857781" w:rsidRPr="00B5143C" w:rsidRDefault="00857781" w:rsidP="00D86652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B5143C">
              <w:rPr>
                <w:snapToGrid w:val="0"/>
                <w:color w:val="000000"/>
                <w:sz w:val="20"/>
                <w:lang w:val="pl-PL"/>
              </w:rPr>
              <w:t>d)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48A3B5" w14:textId="77777777" w:rsidR="00857781" w:rsidRDefault="00857781" w:rsidP="00C065B2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AD290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koło rezerwowe umieszczone poza przedziałem pacjenta – w miejscu umożliwiającym jego wymianę przez kierowcę ambulansu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C065B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/</w:t>
            </w:r>
            <w:r w:rsidR="00CC33A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uniwersalny zestaw naprawczy koła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BD0882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FC2E15" w14:textId="77777777" w:rsidR="00857781" w:rsidRPr="009912C0" w:rsidRDefault="00857781" w:rsidP="00FB4F22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 xml:space="preserve">*napisać </w:t>
            </w:r>
            <w:r w:rsidR="00FB4F22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jakie rozwiązanie jest oferowane</w:t>
            </w:r>
          </w:p>
        </w:tc>
        <w:bookmarkStart w:id="0" w:name="_GoBack"/>
        <w:bookmarkEnd w:id="0"/>
      </w:tr>
      <w:tr w:rsidR="00857781" w14:paraId="03B1B005" w14:textId="77777777" w:rsidTr="00CF7EDD">
        <w:trPr>
          <w:gridAfter w:val="1"/>
          <w:wAfter w:w="1382" w:type="pct"/>
          <w:cantSplit/>
          <w:trHeight w:val="1377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A25217" w14:textId="77777777" w:rsidR="00857781" w:rsidRDefault="00857781" w:rsidP="00D86652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lastRenderedPageBreak/>
              <w:t>e)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340C60" w14:textId="77777777" w:rsidR="00857781" w:rsidRPr="00EE65BD" w:rsidRDefault="00857781" w:rsidP="00CD60E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Wykonawca zapewni odpowiednie umiejscowienie elementów systemu wspomagania dowodzenia SWD w ambulansie wraz 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br/>
              <w:t xml:space="preserve">z wyprowadzeniem przewodów zasilających z zabezpieczeniami – </w:t>
            </w:r>
            <w:r w:rsidR="00CD60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o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pis </w:t>
            </w:r>
            <w:r w:rsidR="00CD60E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wymagań: dla wyprowadzeń - tabela nr 6, dla urządzeń - tabela nr 7</w:t>
            </w:r>
            <w:r w:rsidRPr="001C72C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CBBEC7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662B475" w14:textId="77777777" w:rsidR="00857781" w:rsidRPr="009912C0" w:rsidRDefault="00857781">
            <w:pPr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</w:pPr>
            <w:r w:rsidRPr="009912C0">
              <w:rPr>
                <w:rFonts w:ascii="Times New Roman" w:hAnsi="Times New Roman"/>
                <w:snapToGrid w:val="0"/>
                <w:color w:val="808080"/>
                <w:sz w:val="20"/>
                <w:szCs w:val="20"/>
                <w:lang w:val="pl-PL"/>
              </w:rPr>
              <w:t>*</w:t>
            </w:r>
          </w:p>
        </w:tc>
      </w:tr>
      <w:tr w:rsidR="00857781" w:rsidRPr="00B13B0E" w14:paraId="375F525B" w14:textId="77777777" w:rsidTr="00334642">
        <w:trPr>
          <w:gridAfter w:val="1"/>
          <w:wAfter w:w="1382" w:type="pct"/>
          <w:cantSplit/>
          <w:trHeight w:val="401"/>
        </w:trPr>
        <w:tc>
          <w:tcPr>
            <w:tcW w:w="14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BA562E" w14:textId="77777777" w:rsidR="00857781" w:rsidRPr="0010068A" w:rsidRDefault="00857781" w:rsidP="00FB4F22">
            <w:pPr>
              <w:jc w:val="center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1</w:t>
            </w:r>
            <w:r w:rsidR="00FB4F22">
              <w:rPr>
                <w:snapToGrid w:val="0"/>
                <w:color w:val="000000"/>
                <w:sz w:val="20"/>
                <w:lang w:val="pl-PL"/>
              </w:rPr>
              <w:t>4</w:t>
            </w:r>
            <w:r w:rsidRPr="0010068A">
              <w:rPr>
                <w:snapToGrid w:val="0"/>
                <w:color w:val="000000"/>
                <w:sz w:val="20"/>
                <w:lang w:val="pl-PL"/>
              </w:rPr>
              <w:t>.</w:t>
            </w:r>
          </w:p>
        </w:tc>
        <w:tc>
          <w:tcPr>
            <w:tcW w:w="1931" w:type="pct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8FC8D" w14:textId="77777777" w:rsidR="00857781" w:rsidRPr="003B2B43" w:rsidRDefault="00857781" w:rsidP="006B4971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6B497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pl-PL"/>
              </w:rPr>
              <w:t>Wraz z kompletnym ambulansem Wykonawca musi przekazać wszystkie dokumenty potrzebne do zarejestrowania pojazdu i dalszej jego eksploatacji, w szczególności: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F4D7EE6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09F09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2A4D911A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E738CF" w14:textId="77777777" w:rsidR="00857781" w:rsidRPr="0010068A" w:rsidRDefault="00857781">
            <w:pPr>
              <w:jc w:val="right"/>
              <w:rPr>
                <w:snapToGrid w:val="0"/>
                <w:color w:val="000000"/>
                <w:sz w:val="20"/>
                <w:lang w:val="pl-PL"/>
              </w:rPr>
            </w:pPr>
            <w:r w:rsidRPr="0010068A">
              <w:rPr>
                <w:snapToGrid w:val="0"/>
                <w:color w:val="000000"/>
                <w:sz w:val="20"/>
                <w:lang w:val="pl-PL"/>
              </w:rPr>
              <w:t>a)</w:t>
            </w:r>
          </w:p>
        </w:tc>
        <w:tc>
          <w:tcPr>
            <w:tcW w:w="1931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7B4F8A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Karta pojazdu odpowiednio wypełniona dla pojazdu bazowego (wymagane do rejestracji pojazdu)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A74205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B9C67F9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EF71B95" w14:textId="77777777" w:rsidTr="00CF7EDD">
        <w:trPr>
          <w:gridAfter w:val="1"/>
          <w:wAfter w:w="1382" w:type="pct"/>
          <w:cantSplit/>
          <w:trHeight w:val="632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46906" w14:textId="77777777" w:rsidR="00857781" w:rsidRDefault="00857781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FDF3D2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  <w:t xml:space="preserve">Wyciąg ze świadectwa homologacji dla pojazdu bazowego (wymagane do rejestracji pojazdu)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7F790F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7541004" w14:textId="77777777" w:rsidR="00857781" w:rsidRDefault="00857781">
            <w:pPr>
              <w:rPr>
                <w:rFonts w:ascii="Times New Roman" w:hAnsi="Times New Roman"/>
                <w:snapToGrid w:val="0"/>
                <w:sz w:val="20"/>
                <w:szCs w:val="20"/>
                <w:lang w:val="pl-PL"/>
              </w:rPr>
            </w:pPr>
          </w:p>
        </w:tc>
      </w:tr>
      <w:tr w:rsidR="00857781" w:rsidRPr="00D009D6" w14:paraId="31F3DCA4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E9EA76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D487B7" w14:textId="77777777" w:rsidR="00857781" w:rsidRDefault="00857781" w:rsidP="003878B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Instrukcja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obsługi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671899" w14:textId="77777777"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32278A5D" w14:textId="77777777"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D009D6" w14:paraId="6258BCBB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6444A9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AAF35D" w14:textId="77777777" w:rsidR="00857781" w:rsidRDefault="00857781" w:rsidP="003878B0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Książka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obsług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przeglądów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472D40" w14:textId="77777777"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29FAA65" w14:textId="77777777" w:rsidR="00857781" w:rsidRPr="00D009D6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DCE2A4F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4D47B0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e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C3DC65" w14:textId="77777777" w:rsidR="00857781" w:rsidRPr="000553C5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Wszystkie pozostałe i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nstrukcj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e</w:t>
            </w:r>
            <w:r w:rsidRPr="000553C5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obsługi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 xml:space="preserve"> pojazdu i jego osprzętu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ABDAC" w14:textId="77777777"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587B508E" w14:textId="77777777"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78B1CEAC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39E08E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888D7" w14:textId="77777777" w:rsidR="00857781" w:rsidRPr="000553C5" w:rsidRDefault="00857781" w:rsidP="006B497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Instrukcję obsługi i konserwacji oraz kartę gwarancyjną zabudowy specjalistycznej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569777" w14:textId="77777777"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1FD97B6" w14:textId="77777777" w:rsidR="00857781" w:rsidRPr="00D90E39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6662EE70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52871C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g</w:t>
            </w:r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1619DB" w14:textId="77777777" w:rsidR="00857781" w:rsidRPr="00097748" w:rsidRDefault="00857781" w:rsidP="006B497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Instrukcje obsługi i karty gwarancyjne dla wszystkich urządzeń zamontowanych w ambulansie, które nie są objęte bezpośrednio instrukcją i gwarancją zabudowy specjalistycznej, które objęte są niezależnie gwarancją producenta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EADAD8" w14:textId="77777777" w:rsidR="00857781" w:rsidRPr="0079153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07DA8D14" w14:textId="77777777" w:rsidR="00857781" w:rsidRPr="0079153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61DB8E6D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622509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  <w:lang w:val="pl-PL"/>
              </w:rPr>
              <w:t>h</w:t>
            </w:r>
            <w:r w:rsidR="00857781">
              <w:rPr>
                <w:snapToGrid w:val="0"/>
                <w:color w:val="000000"/>
                <w:sz w:val="20"/>
                <w:lang w:val="pl-PL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33CF1E" w14:textId="77777777" w:rsidR="00857781" w:rsidRPr="00F316B7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val="pl-PL"/>
              </w:rPr>
            </w:pPr>
            <w:r w:rsidRPr="00C40AFA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Schemat elektryczny i montażowy dodatkowych instalacji ambulansu – schemat rozmieszczenia przekaźników i bezpieczników chroniących instalacje elektryczne ambulansu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9D8DAF" w14:textId="77777777" w:rsidR="00857781" w:rsidRPr="00E069B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19515FF9" w14:textId="77777777" w:rsidR="00857781" w:rsidRPr="00E069BB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5A1386FC" w14:textId="77777777" w:rsidTr="00334642">
        <w:trPr>
          <w:gridAfter w:val="1"/>
          <w:wAfter w:w="1382" w:type="pct"/>
          <w:cantSplit/>
          <w:trHeight w:val="235"/>
        </w:trPr>
        <w:tc>
          <w:tcPr>
            <w:tcW w:w="14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F3C390" w14:textId="77777777" w:rsidR="00857781" w:rsidRDefault="00FB4F22" w:rsidP="00FB4F22">
            <w:pPr>
              <w:jc w:val="right"/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i</w:t>
            </w:r>
            <w:proofErr w:type="spellEnd"/>
            <w:r w:rsidR="00857781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19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A24E98" w14:textId="77777777" w:rsidR="00857781" w:rsidRPr="00CC4B2B" w:rsidRDefault="00857781" w:rsidP="0064718C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 w:rsidRPr="00CC4B2B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Wykaz łącznie z adresami, zlokalizowanych najbliżej siedziby Zamawiającego, autoryzowanych stacji obsług i napraw gwarancyjnych pojazdu bazowego .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DEA8B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C0BC1B8" w14:textId="77777777" w:rsidR="00857781" w:rsidRDefault="00857781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</w:tr>
      <w:tr w:rsidR="00857781" w:rsidRPr="00B13B0E" w14:paraId="0465C076" w14:textId="77777777" w:rsidTr="0035152E">
        <w:trPr>
          <w:gridBefore w:val="1"/>
          <w:wBefore w:w="10" w:type="pct"/>
          <w:trHeight w:val="504"/>
        </w:trPr>
        <w:tc>
          <w:tcPr>
            <w:tcW w:w="4990" w:type="pct"/>
            <w:gridSpan w:val="10"/>
          </w:tcPr>
          <w:p w14:paraId="3A2E54E7" w14:textId="77777777" w:rsidR="00857781" w:rsidRDefault="00361FC7" w:rsidP="00C065B2">
            <w:pPr>
              <w:numPr>
                <w:ilvl w:val="6"/>
                <w:numId w:val="6"/>
              </w:numPr>
              <w:tabs>
                <w:tab w:val="clear" w:pos="5040"/>
                <w:tab w:val="left" w:pos="540"/>
                <w:tab w:val="num" w:pos="567"/>
              </w:tabs>
              <w:suppressAutoHyphens/>
              <w:spacing w:after="120" w:line="240" w:lineRule="auto"/>
              <w:ind w:left="567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="00857781"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apewnię zgodnie z wymaganiami Zamawiającego i w uzgodnieniu z nim  miejsce do montażu urządzeń systemu </w:t>
            </w:r>
          </w:p>
          <w:p w14:paraId="1E7BF637" w14:textId="77777777" w:rsidR="00857781" w:rsidRPr="00B1125D" w:rsidRDefault="00857781" w:rsidP="00C065B2">
            <w:pPr>
              <w:tabs>
                <w:tab w:val="left" w:pos="540"/>
              </w:tabs>
              <w:suppressAutoHyphens/>
              <w:spacing w:after="12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SWD PRM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opisanych w Tabeli nr 6 poniżej, </w:t>
            </w:r>
            <w:proofErr w:type="spellStart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t.j</w:t>
            </w:r>
            <w:proofErr w:type="spellEnd"/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14:paraId="14A15CB9" w14:textId="77777777" w:rsidR="00857781" w:rsidRPr="00B1125D" w:rsidRDefault="00857781" w:rsidP="00C065B2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125D">
              <w:rPr>
                <w:rFonts w:ascii="Times New Roman" w:hAnsi="Times New Roman"/>
                <w:sz w:val="20"/>
                <w:szCs w:val="20"/>
              </w:rPr>
              <w:t>modułu</w:t>
            </w:r>
            <w:proofErr w:type="spellEnd"/>
            <w:r w:rsidRPr="00B1125D">
              <w:rPr>
                <w:rFonts w:ascii="Times New Roman" w:hAnsi="Times New Roman"/>
                <w:sz w:val="20"/>
                <w:szCs w:val="20"/>
              </w:rPr>
              <w:t xml:space="preserve"> GPS ,</w:t>
            </w:r>
          </w:p>
          <w:p w14:paraId="0D6ED64A" w14:textId="77777777" w:rsidR="00857781" w:rsidRPr="00B1125D" w:rsidRDefault="00857781" w:rsidP="00C065B2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spacing w:after="120" w:line="240" w:lineRule="auto"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drukarki wraz z podstawą,</w:t>
            </w:r>
          </w:p>
          <w:p w14:paraId="701F8762" w14:textId="77777777" w:rsidR="00857781" w:rsidRPr="00B1125D" w:rsidRDefault="00857781" w:rsidP="00B1125D">
            <w:pPr>
              <w:numPr>
                <w:ilvl w:val="1"/>
                <w:numId w:val="6"/>
              </w:numPr>
              <w:tabs>
                <w:tab w:val="left" w:pos="540"/>
                <w:tab w:val="num" w:pos="993"/>
              </w:tabs>
              <w:suppressAutoHyphens/>
              <w:ind w:left="993" w:hanging="45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tabletu przenośnego wraz ze stacją dokującą i przetwornicą napięcia.</w:t>
            </w:r>
          </w:p>
          <w:p w14:paraId="0499A4C7" w14:textId="77777777"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Umożliwię uprawnionemu przedstawicielowi Zamawiającego montaż w/w urządzeń systemu SWD PRM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w ambulansach stanowiących przedmiot zamówienia w uzgodnionym terminie.</w:t>
            </w:r>
          </w:p>
          <w:p w14:paraId="1553289C" w14:textId="77777777"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Wyprowadzę przewody z niezbędnymi napięciami i sygnałami do zasilania i sterowania urządzeń systemu SWD 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opisane szczegółowo w tabeli nr 6 poniżej.</w:t>
            </w:r>
          </w:p>
          <w:p w14:paraId="324992A2" w14:textId="77777777"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na kokpicie w kabinie kierowcy uchwyt do mocowania tabletu – opis w pkt. 7.6 tabeli nr 5a</w:t>
            </w:r>
          </w:p>
          <w:p w14:paraId="4B8B1FE7" w14:textId="77777777"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Zamontuję podstawę-uchwyt do drukarki typu HP 20</w:t>
            </w:r>
            <w:r w:rsidR="009153F4">
              <w:rPr>
                <w:rFonts w:ascii="Times New Roman" w:hAnsi="Times New Roman"/>
                <w:sz w:val="20"/>
                <w:szCs w:val="20"/>
                <w:lang w:val="pl-PL"/>
              </w:rPr>
              <w:t>0</w:t>
            </w:r>
            <w:r w:rsidR="00C1227B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oraz HP 250.</w:t>
            </w:r>
          </w:p>
          <w:p w14:paraId="3353AC99" w14:textId="77777777"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Wszystkie w/w działania nie będą miały wpływu na zakres i czas udzielonych gwarancji.</w:t>
            </w:r>
          </w:p>
          <w:p w14:paraId="2C112E98" w14:textId="77777777" w:rsidR="00857781" w:rsidRPr="00B1125D" w:rsidRDefault="00857781" w:rsidP="00B1125D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left" w:pos="540"/>
              </w:tabs>
              <w:ind w:left="538" w:hanging="425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>Wszystkie wymagane napięcia i sygnały dla urządzeń SWD są wyprowadzone w uzgodnionych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miejscach zgodnie z poniższym zestawieniem </w:t>
            </w:r>
            <w:r w:rsidRPr="00B112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 tabeli nr 6</w:t>
            </w:r>
            <w:r w:rsidRPr="00B1125D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14:paraId="2A353BDC" w14:textId="77777777" w:rsidR="00857781" w:rsidRDefault="008A17F2" w:rsidP="004D1E55">
            <w:pPr>
              <w:pStyle w:val="Akapitzlist"/>
              <w:numPr>
                <w:ilvl w:val="0"/>
                <w:numId w:val="6"/>
              </w:numPr>
              <w:tabs>
                <w:tab w:val="clear" w:pos="720"/>
                <w:tab w:val="num" w:pos="537"/>
              </w:tabs>
              <w:ind w:left="537" w:hanging="425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Urządzenia SWD: </w:t>
            </w:r>
            <w:r w:rsidR="009B3637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ablet, drukark</w:t>
            </w:r>
            <w:r w:rsidR="00CC23D8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a</w:t>
            </w:r>
            <w:r w:rsidR="009B3637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,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GPS </w:t>
            </w:r>
            <w:r w:rsidR="00CC23D8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– </w:t>
            </w:r>
            <w:r w:rsidR="0082769D"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realizuje Zamawiający we własnym zakresie</w:t>
            </w:r>
            <w:r w:rsidRPr="0082769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.</w:t>
            </w:r>
          </w:p>
          <w:p w14:paraId="57463B11" w14:textId="77777777" w:rsidR="00FF2CA5" w:rsidRPr="0082769D" w:rsidRDefault="00FF2CA5" w:rsidP="00FF2CA5">
            <w:pPr>
              <w:pStyle w:val="Akapitzlist"/>
              <w:ind w:left="537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14:paraId="3C54D457" w14:textId="77777777" w:rsidR="00361FC7" w:rsidRPr="00834F98" w:rsidRDefault="00361FC7" w:rsidP="00361FC7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>Tabela</w:t>
            </w:r>
            <w:proofErr w:type="spellEnd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>nr</w:t>
            </w:r>
            <w:proofErr w:type="spellEnd"/>
            <w:r w:rsidRPr="00834F98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252"/>
              <w:gridCol w:w="1134"/>
              <w:gridCol w:w="3933"/>
            </w:tblGrid>
            <w:tr w:rsidR="00361FC7" w:rsidRPr="00B13B0E" w14:paraId="45769F7F" w14:textId="77777777" w:rsidTr="007C615C">
              <w:trPr>
                <w:trHeight w:val="890"/>
              </w:trPr>
              <w:tc>
                <w:tcPr>
                  <w:tcW w:w="426" w:type="dxa"/>
                </w:tcPr>
                <w:p w14:paraId="1D62ED4B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4252" w:type="dxa"/>
                </w:tcPr>
                <w:p w14:paraId="773607FF" w14:textId="77777777" w:rsidR="00361FC7" w:rsidRPr="004E0847" w:rsidRDefault="00361FC7" w:rsidP="004E084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Określ</w:t>
                  </w:r>
                  <w:r w:rsid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one</w:t>
                  </w: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wymagania</w:t>
                  </w:r>
                  <w:r w:rsidR="004E0847"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dotyczące przystosowania do instalacji urządzeń SWD </w:t>
                  </w:r>
                  <w:r w:rsidRPr="004E0847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EDDB2DA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Wpisać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Tak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” 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lub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  <w:proofErr w:type="spellEnd"/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14:paraId="4A2340B8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Opis oferowanego rozwiązania, wartości napięć i prądów</w:t>
                  </w:r>
                </w:p>
              </w:tc>
            </w:tr>
            <w:tr w:rsidR="00361FC7" w:rsidRPr="00834F98" w14:paraId="48F7A13E" w14:textId="77777777" w:rsidTr="00361FC7">
              <w:trPr>
                <w:cantSplit/>
                <w:trHeight w:hRule="exact" w:val="284"/>
              </w:trPr>
              <w:tc>
                <w:tcPr>
                  <w:tcW w:w="426" w:type="dxa"/>
                </w:tcPr>
                <w:p w14:paraId="72D19E01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2" w:type="dxa"/>
                </w:tcPr>
                <w:p w14:paraId="6EA78884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C2D2F68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33" w:type="dxa"/>
                  <w:shd w:val="clear" w:color="auto" w:fill="auto"/>
                </w:tcPr>
                <w:p w14:paraId="5C808192" w14:textId="77777777" w:rsidR="00361FC7" w:rsidRPr="00834F98" w:rsidRDefault="00361FC7" w:rsidP="00361FC7">
                  <w:pPr>
                    <w:tabs>
                      <w:tab w:val="left" w:pos="540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highlight w:val="lightGray"/>
                    </w:rPr>
                  </w:pPr>
                  <w:r w:rsidRPr="00834F9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4</w:t>
                  </w:r>
                </w:p>
              </w:tc>
            </w:tr>
            <w:tr w:rsidR="00D4684E" w:rsidRPr="00B13B0E" w14:paraId="73FC577A" w14:textId="77777777" w:rsidTr="007C615C">
              <w:trPr>
                <w:trHeight w:val="299"/>
              </w:trPr>
              <w:tc>
                <w:tcPr>
                  <w:tcW w:w="426" w:type="dxa"/>
                </w:tcPr>
                <w:p w14:paraId="5EF1B43E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252" w:type="dxa"/>
                </w:tcPr>
                <w:p w14:paraId="799C9DDD" w14:textId="77777777"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modułu GPS :</w:t>
                  </w:r>
                  <w:r w:rsidR="00007F93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     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14:paraId="08612458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14:paraId="11BBFD97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highlight w:val="lightGray"/>
                      <w:lang w:val="pl-PL"/>
                    </w:rPr>
                  </w:pPr>
                </w:p>
              </w:tc>
            </w:tr>
            <w:tr w:rsidR="00D4684E" w:rsidRPr="00B13B0E" w14:paraId="7666AF3E" w14:textId="77777777" w:rsidTr="00361FC7">
              <w:tc>
                <w:tcPr>
                  <w:tcW w:w="426" w:type="dxa"/>
                </w:tcPr>
                <w:p w14:paraId="32B4EA6B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14:paraId="6191D187" w14:textId="77777777" w:rsidR="00D4684E" w:rsidRPr="00407FB6" w:rsidRDefault="00D4684E" w:rsidP="00407FB6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 12-1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4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,</w:t>
                  </w:r>
                  <w:r w:rsidR="00407FB6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407FB6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407FB6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0,5A</w:t>
                  </w:r>
                </w:p>
              </w:tc>
              <w:tc>
                <w:tcPr>
                  <w:tcW w:w="1134" w:type="dxa"/>
                </w:tcPr>
                <w:p w14:paraId="32200CE6" w14:textId="77777777" w:rsidR="00D4684E" w:rsidRPr="00407FB6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29B99C4" w14:textId="77777777" w:rsidR="00D4684E" w:rsidRPr="00407FB6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1771AED9" w14:textId="77777777" w:rsidTr="00361FC7">
              <w:trPr>
                <w:trHeight w:hRule="exact" w:val="567"/>
              </w:trPr>
              <w:tc>
                <w:tcPr>
                  <w:tcW w:w="426" w:type="dxa"/>
                </w:tcPr>
                <w:p w14:paraId="5C5DE2D2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4252" w:type="dxa"/>
                </w:tcPr>
                <w:p w14:paraId="18D37187" w14:textId="77777777"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świetlnej /koguty/ - / poziom 10-14V/</w:t>
                  </w:r>
                </w:p>
              </w:tc>
              <w:tc>
                <w:tcPr>
                  <w:tcW w:w="1134" w:type="dxa"/>
                </w:tcPr>
                <w:p w14:paraId="02B6F65A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401597E9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3FFFEECB" w14:textId="77777777" w:rsidTr="00361FC7">
              <w:trPr>
                <w:trHeight w:hRule="exact" w:val="567"/>
              </w:trPr>
              <w:tc>
                <w:tcPr>
                  <w:tcW w:w="426" w:type="dxa"/>
                </w:tcPr>
                <w:p w14:paraId="7F4D8635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4252" w:type="dxa"/>
                </w:tcPr>
                <w:p w14:paraId="5C22951D" w14:textId="77777777"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wejściowy działania sygnalizacji dźwiękowej - /poziom 10 -14V/</w:t>
                  </w:r>
                </w:p>
              </w:tc>
              <w:tc>
                <w:tcPr>
                  <w:tcW w:w="1134" w:type="dxa"/>
                </w:tcPr>
                <w:p w14:paraId="35BF6F19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0C15EBB3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5A0491D4" w14:textId="77777777" w:rsidTr="00361FC7">
              <w:trPr>
                <w:trHeight w:hRule="exact" w:val="387"/>
              </w:trPr>
              <w:tc>
                <w:tcPr>
                  <w:tcW w:w="426" w:type="dxa"/>
                </w:tcPr>
                <w:p w14:paraId="5878C77F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4252" w:type="dxa"/>
                </w:tcPr>
                <w:p w14:paraId="2C8A469A" w14:textId="77777777"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sygnał po włączeniu zapłonu – /poziom 10-14V/</w:t>
                  </w:r>
                </w:p>
              </w:tc>
              <w:tc>
                <w:tcPr>
                  <w:tcW w:w="1134" w:type="dxa"/>
                </w:tcPr>
                <w:p w14:paraId="4FC35843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41DE5C6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7BE8FC81" w14:textId="77777777" w:rsidTr="00334642">
              <w:trPr>
                <w:trHeight w:hRule="exact" w:val="397"/>
              </w:trPr>
              <w:tc>
                <w:tcPr>
                  <w:tcW w:w="426" w:type="dxa"/>
                </w:tcPr>
                <w:p w14:paraId="7C5B54FE" w14:textId="77777777" w:rsidR="00D4684E" w:rsidRPr="00834F98" w:rsidRDefault="00D4684E" w:rsidP="00361FC7">
                  <w:pPr>
                    <w:numPr>
                      <w:ilvl w:val="1"/>
                      <w:numId w:val="6"/>
                    </w:numPr>
                    <w:tabs>
                      <w:tab w:val="clear" w:pos="502"/>
                      <w:tab w:val="num" w:pos="360"/>
                      <w:tab w:val="left" w:pos="540"/>
                    </w:tabs>
                    <w:suppressAutoHyphens/>
                    <w:ind w:left="36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4252" w:type="dxa"/>
                </w:tcPr>
                <w:p w14:paraId="56D89274" w14:textId="77777777"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drukarki :</w:t>
                  </w:r>
                </w:p>
              </w:tc>
              <w:tc>
                <w:tcPr>
                  <w:tcW w:w="1134" w:type="dxa"/>
                </w:tcPr>
                <w:p w14:paraId="4D77417C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7318079D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1BA0AD8F" w14:textId="77777777" w:rsidTr="007C615C">
              <w:trPr>
                <w:trHeight w:hRule="exact" w:val="714"/>
              </w:trPr>
              <w:tc>
                <w:tcPr>
                  <w:tcW w:w="426" w:type="dxa"/>
                </w:tcPr>
                <w:p w14:paraId="342BE56A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f)</w:t>
                  </w:r>
                </w:p>
              </w:tc>
              <w:tc>
                <w:tcPr>
                  <w:tcW w:w="4252" w:type="dxa"/>
                </w:tcPr>
                <w:p w14:paraId="130CD36D" w14:textId="77777777" w:rsidR="00D4684E" w:rsidRPr="00EB1368" w:rsidRDefault="00D4684E" w:rsidP="00CD60E1">
                  <w:pPr>
                    <w:pStyle w:val="Bezodstpw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</w:t>
                  </w:r>
                  <w:r w:rsidRPr="00EB136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z zabezpieczeniem </w:t>
                  </w:r>
                  <w:r w:rsidRPr="00EB136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</w:p>
                <w:p w14:paraId="6E17ADC0" w14:textId="77777777" w:rsidR="00D4684E" w:rsidRPr="00EB1368" w:rsidRDefault="00D4684E" w:rsidP="00CD60E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A577C5">
                    <w:rPr>
                      <w:rFonts w:ascii="Times New Roman" w:hAnsi="Times New Roman"/>
                      <w:b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>oraz</w:t>
                  </w:r>
                  <w:r w:rsidRPr="00EB1368"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napięcie zmienne AC 230V</w:t>
                  </w:r>
                  <w:r>
                    <w:rPr>
                      <w:rFonts w:ascii="Times New Roman" w:hAnsi="Times New Roman"/>
                      <w:snapToGrid w:val="0"/>
                      <w:color w:val="000000"/>
                      <w:sz w:val="20"/>
                      <w:szCs w:val="20"/>
                      <w:lang w:val="pl-PL"/>
                    </w:rPr>
                    <w:t xml:space="preserve"> w gniazdach, włączane na panelu sterowania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D717E96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tcBorders>
                    <w:bottom w:val="single" w:sz="4" w:space="0" w:color="auto"/>
                  </w:tcBorders>
                </w:tcPr>
                <w:p w14:paraId="26120042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32F354AB" w14:textId="77777777" w:rsidTr="00A44486">
              <w:trPr>
                <w:trHeight w:val="249"/>
              </w:trPr>
              <w:tc>
                <w:tcPr>
                  <w:tcW w:w="426" w:type="dxa"/>
                </w:tcPr>
                <w:p w14:paraId="7E2F08A8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252" w:type="dxa"/>
                </w:tcPr>
                <w:p w14:paraId="6D6C20B2" w14:textId="77777777" w:rsidR="00D4684E" w:rsidRPr="00834F98" w:rsidRDefault="00D4684E" w:rsidP="00CD60E1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Napięcia i sygnały dla Tabletu :</w:t>
                  </w:r>
                </w:p>
              </w:tc>
              <w:tc>
                <w:tcPr>
                  <w:tcW w:w="1134" w:type="dxa"/>
                  <w:shd w:val="pct15" w:color="auto" w:fill="auto"/>
                </w:tcPr>
                <w:p w14:paraId="682F3CAE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  <w:shd w:val="pct15" w:color="auto" w:fill="auto"/>
                </w:tcPr>
                <w:p w14:paraId="7737CE54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D4684E" w:rsidRPr="00B13B0E" w14:paraId="2EA96511" w14:textId="77777777" w:rsidTr="00361FC7">
              <w:tc>
                <w:tcPr>
                  <w:tcW w:w="426" w:type="dxa"/>
                </w:tcPr>
                <w:p w14:paraId="3C03EA2E" w14:textId="77777777" w:rsidR="00D4684E" w:rsidRPr="00834F98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4252" w:type="dxa"/>
                </w:tcPr>
                <w:p w14:paraId="7D3BBA2D" w14:textId="77777777" w:rsidR="00D4684E" w:rsidRPr="00834F98" w:rsidRDefault="00D4684E" w:rsidP="00D4684E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poziom 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9 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V </w:t>
                  </w:r>
                  <w:r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Pr="00834F98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  <w:r w:rsidR="00C1227B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 xml:space="preserve"> oraz </w:t>
                  </w:r>
                  <w:r w:rsidR="00C1227B"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stałe napięcie zasilania</w:t>
                  </w:r>
                  <w:r w:rsidR="00C1227B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DC</w:t>
                  </w:r>
                  <w:r w:rsidR="00C1227B" w:rsidRPr="00834F98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12-14 V</w:t>
                  </w:r>
                  <w:r w:rsidR="00C1227B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="00C1227B" w:rsidRPr="00834F98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lang w:val="pl-PL"/>
                    </w:rPr>
                    <w:t>przed wyłącznikiem zapłonu</w:t>
                  </w:r>
                  <w:r w:rsidR="00E439A9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, z zabezpieczeniem </w:t>
                  </w:r>
                  <w:r w:rsidR="00E439A9" w:rsidRPr="00E439A9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10A</w:t>
                  </w:r>
                </w:p>
              </w:tc>
              <w:tc>
                <w:tcPr>
                  <w:tcW w:w="1134" w:type="dxa"/>
                </w:tcPr>
                <w:p w14:paraId="77625DE2" w14:textId="77777777" w:rsidR="00D4684E" w:rsidRPr="004E0847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933" w:type="dxa"/>
                </w:tcPr>
                <w:p w14:paraId="13B8ABF4" w14:textId="77777777" w:rsidR="00D4684E" w:rsidRPr="004E0847" w:rsidRDefault="00D4684E" w:rsidP="00361FC7">
                  <w:pPr>
                    <w:tabs>
                      <w:tab w:val="left" w:pos="540"/>
                    </w:tabs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0E0A9F18" w14:textId="77777777" w:rsidR="00DC1E66" w:rsidRDefault="00DC1E66" w:rsidP="00CF7EDD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</w:p>
          <w:p w14:paraId="33970435" w14:textId="77777777" w:rsidR="00CF7EDD" w:rsidRDefault="00857781" w:rsidP="00CF7EDD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OŚWIADCZAM,  ŻE  OFEROWNY  AMBULANS  SPEŁNIA  WYŻEJ  WYMIENIONE  WARUNKI  TECHNICZNE</w:t>
            </w:r>
          </w:p>
          <w:p w14:paraId="43894696" w14:textId="77777777" w:rsidR="00857781" w:rsidRDefault="00857781" w:rsidP="00CF7EDD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pl-PL"/>
              </w:rPr>
              <w:t>I  BĘDZIE  DOSTARCZONY  WRAZ  Z  WSZYSTKIMI  DOKUMENTAMI</w:t>
            </w:r>
          </w:p>
        </w:tc>
      </w:tr>
      <w:tr w:rsidR="00857781" w:rsidRPr="00B13B0E" w14:paraId="4BBD8B58" w14:textId="77777777" w:rsidTr="00CF7EDD">
        <w:trPr>
          <w:cantSplit/>
          <w:trHeight w:val="80"/>
        </w:trPr>
        <w:tc>
          <w:tcPr>
            <w:tcW w:w="5000" w:type="pct"/>
            <w:gridSpan w:val="11"/>
            <w:tcBorders>
              <w:bottom w:val="single" w:sz="8" w:space="0" w:color="auto"/>
            </w:tcBorders>
          </w:tcPr>
          <w:p w14:paraId="4E952BC9" w14:textId="77777777" w:rsidR="00857781" w:rsidRDefault="00857781" w:rsidP="008A17F2">
            <w:pPr>
              <w:pStyle w:val="Nagwek4"/>
              <w:jc w:val="center"/>
              <w:rPr>
                <w:rFonts w:ascii="Times New Roman" w:hAnsi="Times New Roman"/>
                <w:i w:val="0"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41979A31" w14:textId="77777777" w:rsidR="00D756BF" w:rsidRPr="00C609CA" w:rsidRDefault="00D756BF" w:rsidP="00081D40">
      <w:pPr>
        <w:spacing w:after="120"/>
        <w:rPr>
          <w:rFonts w:ascii="Arial" w:hAnsi="Arial" w:cs="Arial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UWAGA ! </w:t>
      </w:r>
    </w:p>
    <w:p w14:paraId="700320DD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C609CA">
        <w:rPr>
          <w:rFonts w:ascii="Arial" w:hAnsi="Arial" w:cs="Arial"/>
          <w:b/>
          <w:i/>
          <w:sz w:val="20"/>
          <w:szCs w:val="20"/>
          <w:lang w:val="pl-PL"/>
        </w:rPr>
        <w:t xml:space="preserve">-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w </w:t>
      </w:r>
      <w:r w:rsidR="00834F98">
        <w:rPr>
          <w:rFonts w:ascii="Times New Roman" w:hAnsi="Times New Roman"/>
          <w:b/>
          <w:i/>
          <w:sz w:val="20"/>
          <w:szCs w:val="20"/>
          <w:lang w:val="pl-PL"/>
        </w:rPr>
        <w:t xml:space="preserve">Tabelach nr 5 i 5a w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kolumnie nr 5 wpisać słowo „tak” lub „nie”  - </w:t>
      </w:r>
    </w:p>
    <w:p w14:paraId="4310C109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w kolumnie nr 6 opisać krótko zastosowane rozwiązanie, parametry, </w:t>
      </w:r>
    </w:p>
    <w:p w14:paraId="74CA4EC2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- pozycje oznaczone  *  muszą być obowiązkowo wypełnione </w:t>
      </w:r>
      <w:r w:rsidR="004A48A2" w:rsidRPr="004A48A2">
        <w:rPr>
          <w:rFonts w:ascii="Times New Roman" w:hAnsi="Times New Roman"/>
          <w:b/>
          <w:i/>
          <w:sz w:val="20"/>
          <w:szCs w:val="20"/>
          <w:lang w:val="pl-PL"/>
        </w:rPr>
        <w:t xml:space="preserve">opisem </w:t>
      </w: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!</w:t>
      </w:r>
    </w:p>
    <w:p w14:paraId="103C562D" w14:textId="77777777" w:rsidR="00D756BF" w:rsidRPr="004A48A2" w:rsidRDefault="00D756BF" w:rsidP="00081D40">
      <w:pPr>
        <w:spacing w:after="120"/>
        <w:rPr>
          <w:rFonts w:ascii="Times New Roman" w:hAnsi="Times New Roman"/>
          <w:b/>
          <w:i/>
          <w:sz w:val="20"/>
          <w:szCs w:val="20"/>
          <w:lang w:val="pl-PL"/>
        </w:rPr>
      </w:pPr>
      <w:r w:rsidRPr="004A48A2">
        <w:rPr>
          <w:rFonts w:ascii="Times New Roman" w:hAnsi="Times New Roman"/>
          <w:b/>
          <w:i/>
          <w:sz w:val="20"/>
          <w:szCs w:val="20"/>
          <w:lang w:val="pl-PL"/>
        </w:rPr>
        <w:t>- pozycji zaciemnionych nie wypełniać</w:t>
      </w:r>
    </w:p>
    <w:p w14:paraId="75C2ACD3" w14:textId="77777777" w:rsidR="00E93B51" w:rsidRDefault="00802A74" w:rsidP="00081D40">
      <w:pPr>
        <w:spacing w:after="120"/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</w:pPr>
      <w:r w:rsidRPr="00802A74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- w tabeli nr 6 wpisać w kolumnie nr 3 wpisać słowo „tak” lub „nie”</w:t>
      </w:r>
      <w:r w:rsidR="00CF7EDD">
        <w:rPr>
          <w:rFonts w:ascii="Times New Roman" w:hAnsi="Times New Roman"/>
          <w:b/>
          <w:i/>
          <w:snapToGrid w:val="0"/>
          <w:color w:val="000000"/>
          <w:sz w:val="20"/>
          <w:szCs w:val="20"/>
          <w:lang w:val="pl-PL"/>
        </w:rPr>
        <w:t>, w kolumnie nr 4 krótki opis</w:t>
      </w:r>
    </w:p>
    <w:p w14:paraId="43DDBDBF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2CC51E08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211DE3FD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12C0148A" w14:textId="77777777" w:rsidR="00DC28F9" w:rsidRDefault="00DC28F9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</w:p>
    <w:p w14:paraId="486D087F" w14:textId="77777777" w:rsidR="00C065B2" w:rsidRDefault="00D756BF" w:rsidP="00081D40">
      <w:pPr>
        <w:rPr>
          <w:rFonts w:ascii="Arial" w:hAnsi="Arial"/>
          <w:snapToGrid w:val="0"/>
          <w:color w:val="000000"/>
          <w:sz w:val="18"/>
          <w:szCs w:val="18"/>
          <w:lang w:val="pl-PL"/>
        </w:rPr>
      </w:pPr>
      <w:r>
        <w:rPr>
          <w:rFonts w:ascii="Arial" w:hAnsi="Arial"/>
          <w:snapToGrid w:val="0"/>
          <w:color w:val="000000"/>
          <w:sz w:val="18"/>
          <w:szCs w:val="18"/>
          <w:lang w:val="pl-PL"/>
        </w:rPr>
        <w:lastRenderedPageBreak/>
        <w:t>............................................. dnia...................... 20</w:t>
      </w:r>
      <w:r w:rsidR="00910F2B">
        <w:rPr>
          <w:rFonts w:ascii="Arial" w:hAnsi="Arial"/>
          <w:snapToGrid w:val="0"/>
          <w:color w:val="000000"/>
          <w:sz w:val="18"/>
          <w:szCs w:val="18"/>
          <w:lang w:val="pl-PL"/>
        </w:rPr>
        <w:t>2</w:t>
      </w:r>
      <w:r w:rsidR="00140C7F">
        <w:rPr>
          <w:rFonts w:ascii="Arial" w:hAnsi="Arial"/>
          <w:snapToGrid w:val="0"/>
          <w:color w:val="000000"/>
          <w:sz w:val="18"/>
          <w:szCs w:val="18"/>
          <w:lang w:val="pl-PL"/>
        </w:rPr>
        <w:t>3</w:t>
      </w:r>
      <w:r>
        <w:rPr>
          <w:rFonts w:ascii="Arial" w:hAnsi="Arial"/>
          <w:snapToGrid w:val="0"/>
          <w:color w:val="000000"/>
          <w:sz w:val="18"/>
          <w:szCs w:val="18"/>
          <w:lang w:val="pl-PL"/>
        </w:rPr>
        <w:t xml:space="preserve"> r.</w:t>
      </w:r>
    </w:p>
    <w:p w14:paraId="19EBD511" w14:textId="77777777" w:rsidR="00E83796" w:rsidRPr="00E83796" w:rsidRDefault="00E83796" w:rsidP="00CF7EDD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UWAGA !</w:t>
      </w:r>
    </w:p>
    <w:p w14:paraId="0759BA5B" w14:textId="77777777" w:rsidR="00E83796" w:rsidRPr="00E83796" w:rsidRDefault="00E83796" w:rsidP="00CF7EDD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Zaleca się po wypełnieniu formularz</w:t>
      </w:r>
      <w:r w:rsidR="00330FF1">
        <w:rPr>
          <w:rFonts w:ascii="Arial" w:hAnsi="Arial" w:cs="Arial"/>
          <w:b/>
          <w:sz w:val="20"/>
          <w:szCs w:val="20"/>
          <w:lang w:val="pl-PL"/>
        </w:rPr>
        <w:t>a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zapisać </w:t>
      </w:r>
      <w:r w:rsidR="00330FF1">
        <w:rPr>
          <w:rFonts w:ascii="Arial" w:hAnsi="Arial" w:cs="Arial"/>
          <w:b/>
          <w:sz w:val="20"/>
          <w:szCs w:val="20"/>
          <w:lang w:val="pl-PL"/>
        </w:rPr>
        <w:t>go</w:t>
      </w:r>
      <w:r w:rsidRPr="00E83796">
        <w:rPr>
          <w:rFonts w:ascii="Arial" w:hAnsi="Arial" w:cs="Arial"/>
          <w:b/>
          <w:sz w:val="20"/>
          <w:szCs w:val="20"/>
          <w:lang w:val="pl-PL"/>
        </w:rPr>
        <w:t xml:space="preserve"> do pliku „.pdf „ i dopiero tak przygotowany plik podpisać – zalecany podpis wewnętrzny „ </w:t>
      </w:r>
      <w:proofErr w:type="spellStart"/>
      <w:r w:rsidRPr="00E83796">
        <w:rPr>
          <w:rFonts w:ascii="Arial" w:hAnsi="Arial" w:cs="Arial"/>
          <w:b/>
          <w:sz w:val="20"/>
          <w:szCs w:val="20"/>
          <w:lang w:val="pl-PL"/>
        </w:rPr>
        <w:t>pades</w:t>
      </w:r>
      <w:proofErr w:type="spellEnd"/>
      <w:r w:rsidRPr="00E83796">
        <w:rPr>
          <w:rFonts w:ascii="Arial" w:hAnsi="Arial" w:cs="Arial"/>
          <w:b/>
          <w:sz w:val="20"/>
          <w:szCs w:val="20"/>
          <w:lang w:val="pl-PL"/>
        </w:rPr>
        <w:t>”.</w:t>
      </w:r>
    </w:p>
    <w:p w14:paraId="184EEBFC" w14:textId="77777777" w:rsidR="00081D40" w:rsidRDefault="00E83796" w:rsidP="00CF7EDD">
      <w:pPr>
        <w:spacing w:after="0" w:line="288" w:lineRule="auto"/>
        <w:jc w:val="both"/>
        <w:rPr>
          <w:b/>
          <w:color w:val="0000FF"/>
          <w:lang w:val="pl-PL"/>
        </w:rPr>
      </w:pPr>
      <w:r w:rsidRPr="00E83796">
        <w:rPr>
          <w:rFonts w:ascii="Arial" w:hAnsi="Arial" w:cs="Arial"/>
          <w:b/>
          <w:sz w:val="20"/>
          <w:szCs w:val="20"/>
          <w:lang w:val="pl-PL"/>
        </w:rPr>
        <w:t>Dokument należy podpisać i złożyć zgodnie z wymaganiami opisanymi w SWZ.</w:t>
      </w:r>
    </w:p>
    <w:sectPr w:rsidR="00081D40" w:rsidSect="008F0E4E">
      <w:headerReference w:type="default" r:id="rId9"/>
      <w:footerReference w:type="default" r:id="rId10"/>
      <w:pgSz w:w="11907" w:h="16840" w:code="9"/>
      <w:pgMar w:top="567" w:right="720" w:bottom="720" w:left="720" w:header="283" w:footer="567" w:gutter="0"/>
      <w:pgBorders w:offsetFrom="page">
        <w:left w:val="single" w:sz="12" w:space="24" w:color="auto"/>
        <w:bottom w:val="single" w:sz="12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EA8E3" w14:textId="77777777" w:rsidR="00A8045D" w:rsidRDefault="00A8045D">
      <w:r>
        <w:separator/>
      </w:r>
    </w:p>
  </w:endnote>
  <w:endnote w:type="continuationSeparator" w:id="0">
    <w:p w14:paraId="68ABBA14" w14:textId="77777777" w:rsidR="00A8045D" w:rsidRDefault="00A8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E89B5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78F54" w14:textId="77777777" w:rsidR="00A8045D" w:rsidRDefault="00A8045D">
    <w:pPr>
      <w:pStyle w:val="Stopka"/>
      <w:ind w:right="360" w:firstLine="360"/>
      <w:jc w:val="center"/>
      <w:rPr>
        <w:i/>
        <w:sz w:val="20"/>
      </w:rPr>
    </w:pPr>
    <w:r>
      <w:rPr>
        <w:i/>
        <w:sz w:val="20"/>
      </w:rPr>
      <w:t xml:space="preserve">------------------------------------------------------------------------------------------------------------------------------------  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65ECE"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737276E8" w14:textId="77777777" w:rsidR="00A8045D" w:rsidRDefault="00A80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559A7" w14:textId="77777777" w:rsidR="00A8045D" w:rsidRDefault="00A8045D">
      <w:r>
        <w:separator/>
      </w:r>
    </w:p>
  </w:footnote>
  <w:footnote w:type="continuationSeparator" w:id="0">
    <w:p w14:paraId="0368159B" w14:textId="77777777" w:rsidR="00A8045D" w:rsidRDefault="00A80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912A9" w14:textId="77777777" w:rsidR="00A8045D" w:rsidRDefault="00A8045D" w:rsidP="00594BF2">
    <w:pPr>
      <w:pStyle w:val="Nagwek"/>
      <w:jc w:val="center"/>
      <w:rPr>
        <w:i/>
        <w:sz w:val="16"/>
        <w:lang w:val="pl-PL"/>
      </w:rPr>
    </w:pPr>
  </w:p>
  <w:p w14:paraId="54CD9391" w14:textId="77777777" w:rsidR="00A8045D" w:rsidRDefault="00A8045D">
    <w:pPr>
      <w:pStyle w:val="Nagwek"/>
      <w:rPr>
        <w:i/>
        <w:sz w:val="16"/>
        <w:lang w:val="pl-PL"/>
      </w:rPr>
    </w:pPr>
    <w:r>
      <w:rPr>
        <w:i/>
        <w:sz w:val="16"/>
        <w:lang w:val="pl-PL"/>
      </w:rPr>
      <w:t xml:space="preserve">  </w:t>
    </w:r>
  </w:p>
  <w:p w14:paraId="6DA30806" w14:textId="6509946F" w:rsidR="00A8045D" w:rsidRDefault="00A8045D">
    <w:pPr>
      <w:pStyle w:val="Nagwek"/>
      <w:rPr>
        <w:lang w:val="pl-PL"/>
      </w:rPr>
    </w:pPr>
    <w:r>
      <w:rPr>
        <w:rFonts w:ascii="Times New Roman" w:hAnsi="Times New Roman"/>
        <w:i/>
        <w:sz w:val="20"/>
        <w:lang w:val="pl-PL"/>
      </w:rPr>
      <w:t>Postępowanie nr : 16/AMB/2023</w:t>
    </w:r>
    <w:r>
      <w:rPr>
        <w:rFonts w:ascii="Times New Roman" w:hAnsi="Times New Roman"/>
        <w:i/>
        <w:sz w:val="20"/>
        <w:lang w:val="pl-PL"/>
      </w:rPr>
      <w:tab/>
      <w:t xml:space="preserve">                                                                       Załącznik nr </w:t>
    </w:r>
    <w:r w:rsidRPr="00644AC7">
      <w:rPr>
        <w:rFonts w:ascii="Times New Roman" w:hAnsi="Times New Roman"/>
        <w:i/>
        <w:sz w:val="20"/>
        <w:lang w:val="pl-PL"/>
      </w:rPr>
      <w:t>1</w:t>
    </w:r>
    <w:r>
      <w:rPr>
        <w:rFonts w:ascii="Times New Roman" w:hAnsi="Times New Roman"/>
        <w:i/>
        <w:sz w:val="20"/>
        <w:lang w:val="pl-PL"/>
      </w:rPr>
      <w:t xml:space="preserve">d do SWZ,   </w:t>
    </w:r>
    <w:r>
      <w:rPr>
        <w:rFonts w:ascii="Times New Roman" w:hAnsi="Times New Roman"/>
        <w:i/>
        <w:sz w:val="20"/>
        <w:szCs w:val="20"/>
        <w:lang w:val="pl-PL"/>
      </w:rPr>
      <w:t xml:space="preserve">Załącznik nr </w:t>
    </w:r>
    <w:r w:rsidRPr="00EB5617">
      <w:rPr>
        <w:rFonts w:ascii="Times New Roman" w:hAnsi="Times New Roman"/>
        <w:i/>
        <w:sz w:val="20"/>
        <w:szCs w:val="20"/>
        <w:lang w:val="pl-PL"/>
      </w:rPr>
      <w:t>1d</w:t>
    </w:r>
    <w:r>
      <w:rPr>
        <w:rFonts w:ascii="Times New Roman" w:hAnsi="Times New Roman"/>
        <w:i/>
        <w:sz w:val="20"/>
        <w:szCs w:val="20"/>
        <w:lang w:val="pl-PL"/>
      </w:rPr>
      <w:t xml:space="preserve">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4D0E"/>
    <w:multiLevelType w:val="hybridMultilevel"/>
    <w:tmpl w:val="672C78B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83D21"/>
    <w:multiLevelType w:val="hybridMultilevel"/>
    <w:tmpl w:val="3930485A"/>
    <w:lvl w:ilvl="0" w:tplc="9E5CBCC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F76D9"/>
    <w:multiLevelType w:val="hybridMultilevel"/>
    <w:tmpl w:val="468851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C61F0"/>
    <w:multiLevelType w:val="hybridMultilevel"/>
    <w:tmpl w:val="A0567046"/>
    <w:lvl w:ilvl="0" w:tplc="33C67B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C8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65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C8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61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C2F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45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1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03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4142D9"/>
    <w:multiLevelType w:val="hybridMultilevel"/>
    <w:tmpl w:val="65DC13E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A25BD"/>
    <w:multiLevelType w:val="hybridMultilevel"/>
    <w:tmpl w:val="0AB03C62"/>
    <w:lvl w:ilvl="0" w:tplc="B23A0206">
      <w:start w:val="14"/>
      <w:numFmt w:val="bullet"/>
      <w:lvlText w:val=""/>
      <w:lvlJc w:val="left"/>
      <w:pPr>
        <w:ind w:left="331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6" w15:restartNumberingAfterBreak="0">
    <w:nsid w:val="59C227FB"/>
    <w:multiLevelType w:val="multilevel"/>
    <w:tmpl w:val="7F1E2B7C"/>
    <w:name w:val="WW8Num362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83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9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5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4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0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91"/>
        </w:tabs>
        <w:ind w:left="0" w:firstLine="0"/>
      </w:pPr>
      <w:rPr>
        <w:rFonts w:hint="default"/>
      </w:rPr>
    </w:lvl>
  </w:abstractNum>
  <w:abstractNum w:abstractNumId="7" w15:restartNumberingAfterBreak="0">
    <w:nsid w:val="62A219F5"/>
    <w:multiLevelType w:val="multilevel"/>
    <w:tmpl w:val="622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6820EE"/>
    <w:multiLevelType w:val="hybridMultilevel"/>
    <w:tmpl w:val="4D9A93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DE"/>
    <w:rsid w:val="000014A0"/>
    <w:rsid w:val="00001D50"/>
    <w:rsid w:val="000026E1"/>
    <w:rsid w:val="00003FBF"/>
    <w:rsid w:val="0000609D"/>
    <w:rsid w:val="00006359"/>
    <w:rsid w:val="00007F93"/>
    <w:rsid w:val="00010103"/>
    <w:rsid w:val="00014467"/>
    <w:rsid w:val="00016A3C"/>
    <w:rsid w:val="00021DB9"/>
    <w:rsid w:val="00022B30"/>
    <w:rsid w:val="00022E8E"/>
    <w:rsid w:val="0002490A"/>
    <w:rsid w:val="00027285"/>
    <w:rsid w:val="0003415F"/>
    <w:rsid w:val="00035519"/>
    <w:rsid w:val="000370CF"/>
    <w:rsid w:val="00037ECE"/>
    <w:rsid w:val="00040642"/>
    <w:rsid w:val="00050EA3"/>
    <w:rsid w:val="00053286"/>
    <w:rsid w:val="000532C8"/>
    <w:rsid w:val="00053B51"/>
    <w:rsid w:val="000553C5"/>
    <w:rsid w:val="0005719E"/>
    <w:rsid w:val="00061BC8"/>
    <w:rsid w:val="00067E7D"/>
    <w:rsid w:val="00072134"/>
    <w:rsid w:val="00073FDA"/>
    <w:rsid w:val="0007760C"/>
    <w:rsid w:val="00081D40"/>
    <w:rsid w:val="000866A6"/>
    <w:rsid w:val="000869E5"/>
    <w:rsid w:val="00090D8F"/>
    <w:rsid w:val="00091A16"/>
    <w:rsid w:val="00093BDD"/>
    <w:rsid w:val="00094244"/>
    <w:rsid w:val="00097C45"/>
    <w:rsid w:val="000A28BD"/>
    <w:rsid w:val="000A5288"/>
    <w:rsid w:val="000A6F19"/>
    <w:rsid w:val="000B0134"/>
    <w:rsid w:val="000B3C7F"/>
    <w:rsid w:val="000C10FE"/>
    <w:rsid w:val="000C22D1"/>
    <w:rsid w:val="000C349E"/>
    <w:rsid w:val="000C5FD6"/>
    <w:rsid w:val="000D1BD3"/>
    <w:rsid w:val="000D2570"/>
    <w:rsid w:val="000D2E8E"/>
    <w:rsid w:val="000D3014"/>
    <w:rsid w:val="000D4AFF"/>
    <w:rsid w:val="000D6A4B"/>
    <w:rsid w:val="000D76E5"/>
    <w:rsid w:val="000E38A6"/>
    <w:rsid w:val="000E5C85"/>
    <w:rsid w:val="000F5380"/>
    <w:rsid w:val="0010019C"/>
    <w:rsid w:val="0010068A"/>
    <w:rsid w:val="00100A6A"/>
    <w:rsid w:val="00102E44"/>
    <w:rsid w:val="00103347"/>
    <w:rsid w:val="00105459"/>
    <w:rsid w:val="001055A1"/>
    <w:rsid w:val="001103A4"/>
    <w:rsid w:val="00111433"/>
    <w:rsid w:val="00111C05"/>
    <w:rsid w:val="00114007"/>
    <w:rsid w:val="001143F4"/>
    <w:rsid w:val="00123326"/>
    <w:rsid w:val="00127CF8"/>
    <w:rsid w:val="00127E56"/>
    <w:rsid w:val="00132CEA"/>
    <w:rsid w:val="001350BE"/>
    <w:rsid w:val="00140C7F"/>
    <w:rsid w:val="0014443C"/>
    <w:rsid w:val="00144DA2"/>
    <w:rsid w:val="0014574D"/>
    <w:rsid w:val="0014593F"/>
    <w:rsid w:val="00155CC0"/>
    <w:rsid w:val="00156C8A"/>
    <w:rsid w:val="001673C5"/>
    <w:rsid w:val="001702C6"/>
    <w:rsid w:val="00170363"/>
    <w:rsid w:val="00176BB0"/>
    <w:rsid w:val="00177547"/>
    <w:rsid w:val="001818D9"/>
    <w:rsid w:val="0018289A"/>
    <w:rsid w:val="00191382"/>
    <w:rsid w:val="00195AA1"/>
    <w:rsid w:val="001973BE"/>
    <w:rsid w:val="001A0990"/>
    <w:rsid w:val="001A5163"/>
    <w:rsid w:val="001A6056"/>
    <w:rsid w:val="001B0F5E"/>
    <w:rsid w:val="001B14EE"/>
    <w:rsid w:val="001B4FD8"/>
    <w:rsid w:val="001B50DE"/>
    <w:rsid w:val="001B689F"/>
    <w:rsid w:val="001B72CD"/>
    <w:rsid w:val="001C1F9A"/>
    <w:rsid w:val="001C697B"/>
    <w:rsid w:val="001C72CB"/>
    <w:rsid w:val="001C7F93"/>
    <w:rsid w:val="001D45DD"/>
    <w:rsid w:val="001D6408"/>
    <w:rsid w:val="001E2F8C"/>
    <w:rsid w:val="001F1291"/>
    <w:rsid w:val="001F5E0C"/>
    <w:rsid w:val="001F5E5B"/>
    <w:rsid w:val="0020034F"/>
    <w:rsid w:val="0020362E"/>
    <w:rsid w:val="00206829"/>
    <w:rsid w:val="002108E1"/>
    <w:rsid w:val="0021207B"/>
    <w:rsid w:val="00212DAF"/>
    <w:rsid w:val="00216C21"/>
    <w:rsid w:val="00220259"/>
    <w:rsid w:val="00222191"/>
    <w:rsid w:val="00222C5C"/>
    <w:rsid w:val="00225F80"/>
    <w:rsid w:val="002260C0"/>
    <w:rsid w:val="0023498D"/>
    <w:rsid w:val="00236501"/>
    <w:rsid w:val="002366BB"/>
    <w:rsid w:val="00237567"/>
    <w:rsid w:val="00242D19"/>
    <w:rsid w:val="00243190"/>
    <w:rsid w:val="002452FD"/>
    <w:rsid w:val="002537F4"/>
    <w:rsid w:val="00254273"/>
    <w:rsid w:val="00254372"/>
    <w:rsid w:val="00261BAC"/>
    <w:rsid w:val="00263544"/>
    <w:rsid w:val="00265B8D"/>
    <w:rsid w:val="00273190"/>
    <w:rsid w:val="002764B6"/>
    <w:rsid w:val="00291761"/>
    <w:rsid w:val="00293564"/>
    <w:rsid w:val="002A4F52"/>
    <w:rsid w:val="002A7FDE"/>
    <w:rsid w:val="002B0FC8"/>
    <w:rsid w:val="002B63B7"/>
    <w:rsid w:val="002D07AA"/>
    <w:rsid w:val="002D1F88"/>
    <w:rsid w:val="002D7432"/>
    <w:rsid w:val="002E1342"/>
    <w:rsid w:val="002E224B"/>
    <w:rsid w:val="002E3D93"/>
    <w:rsid w:val="002E5849"/>
    <w:rsid w:val="002F1EAA"/>
    <w:rsid w:val="002F1FC1"/>
    <w:rsid w:val="002F23B4"/>
    <w:rsid w:val="002F318D"/>
    <w:rsid w:val="002F74A3"/>
    <w:rsid w:val="00302158"/>
    <w:rsid w:val="0031029A"/>
    <w:rsid w:val="0031033F"/>
    <w:rsid w:val="00310EEB"/>
    <w:rsid w:val="00313035"/>
    <w:rsid w:val="003172EE"/>
    <w:rsid w:val="00321965"/>
    <w:rsid w:val="00322AAD"/>
    <w:rsid w:val="00326AD9"/>
    <w:rsid w:val="00327F8D"/>
    <w:rsid w:val="0033026C"/>
    <w:rsid w:val="00330FF1"/>
    <w:rsid w:val="00334642"/>
    <w:rsid w:val="00336FF0"/>
    <w:rsid w:val="00337969"/>
    <w:rsid w:val="00343556"/>
    <w:rsid w:val="00350882"/>
    <w:rsid w:val="0035152E"/>
    <w:rsid w:val="00355992"/>
    <w:rsid w:val="00361FC7"/>
    <w:rsid w:val="00364C7A"/>
    <w:rsid w:val="003711EA"/>
    <w:rsid w:val="0037145D"/>
    <w:rsid w:val="003717CC"/>
    <w:rsid w:val="00371CD0"/>
    <w:rsid w:val="0037453A"/>
    <w:rsid w:val="00375990"/>
    <w:rsid w:val="003815B8"/>
    <w:rsid w:val="003850A6"/>
    <w:rsid w:val="00386D7D"/>
    <w:rsid w:val="003878B0"/>
    <w:rsid w:val="00390299"/>
    <w:rsid w:val="003904E5"/>
    <w:rsid w:val="0039138C"/>
    <w:rsid w:val="00395280"/>
    <w:rsid w:val="003B007C"/>
    <w:rsid w:val="003B02C3"/>
    <w:rsid w:val="003B0F80"/>
    <w:rsid w:val="003B132F"/>
    <w:rsid w:val="003B19ED"/>
    <w:rsid w:val="003B2B43"/>
    <w:rsid w:val="003B47B1"/>
    <w:rsid w:val="003B7B00"/>
    <w:rsid w:val="003C7227"/>
    <w:rsid w:val="003E0CF8"/>
    <w:rsid w:val="003E138B"/>
    <w:rsid w:val="003E6E44"/>
    <w:rsid w:val="003F1650"/>
    <w:rsid w:val="0040114B"/>
    <w:rsid w:val="004015AA"/>
    <w:rsid w:val="0040288A"/>
    <w:rsid w:val="0040393E"/>
    <w:rsid w:val="00403B99"/>
    <w:rsid w:val="00407FB6"/>
    <w:rsid w:val="00410B14"/>
    <w:rsid w:val="00411246"/>
    <w:rsid w:val="00422AF0"/>
    <w:rsid w:val="00424A73"/>
    <w:rsid w:val="004257D5"/>
    <w:rsid w:val="004259CE"/>
    <w:rsid w:val="00425B55"/>
    <w:rsid w:val="00426026"/>
    <w:rsid w:val="00426546"/>
    <w:rsid w:val="00434B34"/>
    <w:rsid w:val="00435246"/>
    <w:rsid w:val="00444B9D"/>
    <w:rsid w:val="00444E03"/>
    <w:rsid w:val="00450209"/>
    <w:rsid w:val="004508E2"/>
    <w:rsid w:val="0045280C"/>
    <w:rsid w:val="00457A94"/>
    <w:rsid w:val="00467448"/>
    <w:rsid w:val="00470799"/>
    <w:rsid w:val="0047562C"/>
    <w:rsid w:val="00483249"/>
    <w:rsid w:val="00484943"/>
    <w:rsid w:val="00484BE0"/>
    <w:rsid w:val="004861C7"/>
    <w:rsid w:val="004878CF"/>
    <w:rsid w:val="004879F1"/>
    <w:rsid w:val="0049467E"/>
    <w:rsid w:val="004947CA"/>
    <w:rsid w:val="004A2053"/>
    <w:rsid w:val="004A48A2"/>
    <w:rsid w:val="004A5265"/>
    <w:rsid w:val="004B286F"/>
    <w:rsid w:val="004B2F30"/>
    <w:rsid w:val="004B3EDF"/>
    <w:rsid w:val="004C1B61"/>
    <w:rsid w:val="004C7A5B"/>
    <w:rsid w:val="004D1E55"/>
    <w:rsid w:val="004D26E3"/>
    <w:rsid w:val="004D4DD8"/>
    <w:rsid w:val="004D7324"/>
    <w:rsid w:val="004E0847"/>
    <w:rsid w:val="004E0BFF"/>
    <w:rsid w:val="004E0FA7"/>
    <w:rsid w:val="004E4E60"/>
    <w:rsid w:val="004F4A4B"/>
    <w:rsid w:val="004F5CD7"/>
    <w:rsid w:val="004F7F9B"/>
    <w:rsid w:val="00506F6A"/>
    <w:rsid w:val="00507A52"/>
    <w:rsid w:val="005246B7"/>
    <w:rsid w:val="00526BDA"/>
    <w:rsid w:val="00532176"/>
    <w:rsid w:val="00532651"/>
    <w:rsid w:val="0053483C"/>
    <w:rsid w:val="00536A39"/>
    <w:rsid w:val="00537DC8"/>
    <w:rsid w:val="0054690C"/>
    <w:rsid w:val="00564F7F"/>
    <w:rsid w:val="00565519"/>
    <w:rsid w:val="00570C05"/>
    <w:rsid w:val="00583126"/>
    <w:rsid w:val="0058363B"/>
    <w:rsid w:val="00583935"/>
    <w:rsid w:val="00584DA3"/>
    <w:rsid w:val="0058583D"/>
    <w:rsid w:val="00592D4D"/>
    <w:rsid w:val="00592E3B"/>
    <w:rsid w:val="00593A27"/>
    <w:rsid w:val="00594425"/>
    <w:rsid w:val="00594BF2"/>
    <w:rsid w:val="00594C50"/>
    <w:rsid w:val="0059532F"/>
    <w:rsid w:val="005A1B93"/>
    <w:rsid w:val="005A1FA1"/>
    <w:rsid w:val="005A2850"/>
    <w:rsid w:val="005A441B"/>
    <w:rsid w:val="005A490D"/>
    <w:rsid w:val="005A72CD"/>
    <w:rsid w:val="005C2B5D"/>
    <w:rsid w:val="005C3CB2"/>
    <w:rsid w:val="005C488E"/>
    <w:rsid w:val="005C60DD"/>
    <w:rsid w:val="005D03FF"/>
    <w:rsid w:val="005D0A79"/>
    <w:rsid w:val="005D3FAA"/>
    <w:rsid w:val="005D4309"/>
    <w:rsid w:val="005D4378"/>
    <w:rsid w:val="005E4E43"/>
    <w:rsid w:val="005E4FA7"/>
    <w:rsid w:val="005E6118"/>
    <w:rsid w:val="005E7C21"/>
    <w:rsid w:val="005F2561"/>
    <w:rsid w:val="005F3876"/>
    <w:rsid w:val="005F6520"/>
    <w:rsid w:val="005F7778"/>
    <w:rsid w:val="00602DAC"/>
    <w:rsid w:val="00606B2A"/>
    <w:rsid w:val="00611764"/>
    <w:rsid w:val="00611A0A"/>
    <w:rsid w:val="00614B1A"/>
    <w:rsid w:val="006150DE"/>
    <w:rsid w:val="00616101"/>
    <w:rsid w:val="00620B65"/>
    <w:rsid w:val="006328EF"/>
    <w:rsid w:val="00635B35"/>
    <w:rsid w:val="00644AC7"/>
    <w:rsid w:val="0064718C"/>
    <w:rsid w:val="00647F9E"/>
    <w:rsid w:val="006522B9"/>
    <w:rsid w:val="0065766B"/>
    <w:rsid w:val="00663838"/>
    <w:rsid w:val="00666612"/>
    <w:rsid w:val="00667679"/>
    <w:rsid w:val="00676833"/>
    <w:rsid w:val="00676F27"/>
    <w:rsid w:val="00677385"/>
    <w:rsid w:val="00680A6A"/>
    <w:rsid w:val="006812A0"/>
    <w:rsid w:val="00681B9A"/>
    <w:rsid w:val="00681DDF"/>
    <w:rsid w:val="0068541C"/>
    <w:rsid w:val="00687CAF"/>
    <w:rsid w:val="00692F7A"/>
    <w:rsid w:val="00693701"/>
    <w:rsid w:val="00694924"/>
    <w:rsid w:val="00696862"/>
    <w:rsid w:val="006A4BD7"/>
    <w:rsid w:val="006A6DA2"/>
    <w:rsid w:val="006B08E2"/>
    <w:rsid w:val="006B4971"/>
    <w:rsid w:val="006B4BF6"/>
    <w:rsid w:val="006C4518"/>
    <w:rsid w:val="006D1CB1"/>
    <w:rsid w:val="006D59F8"/>
    <w:rsid w:val="006D6279"/>
    <w:rsid w:val="006E4B25"/>
    <w:rsid w:val="006E6C27"/>
    <w:rsid w:val="006F0413"/>
    <w:rsid w:val="006F1D04"/>
    <w:rsid w:val="006F2930"/>
    <w:rsid w:val="006F7815"/>
    <w:rsid w:val="00701980"/>
    <w:rsid w:val="00705637"/>
    <w:rsid w:val="007057A8"/>
    <w:rsid w:val="00705A7E"/>
    <w:rsid w:val="00712A64"/>
    <w:rsid w:val="00714403"/>
    <w:rsid w:val="00714F11"/>
    <w:rsid w:val="0071549C"/>
    <w:rsid w:val="0072493C"/>
    <w:rsid w:val="00724E24"/>
    <w:rsid w:val="00727396"/>
    <w:rsid w:val="007363B3"/>
    <w:rsid w:val="00736ADA"/>
    <w:rsid w:val="007402AE"/>
    <w:rsid w:val="00743079"/>
    <w:rsid w:val="0074655C"/>
    <w:rsid w:val="00750DBC"/>
    <w:rsid w:val="00755E32"/>
    <w:rsid w:val="00757FD5"/>
    <w:rsid w:val="00762067"/>
    <w:rsid w:val="007636F1"/>
    <w:rsid w:val="0076482E"/>
    <w:rsid w:val="007667C3"/>
    <w:rsid w:val="00774B1E"/>
    <w:rsid w:val="007761AE"/>
    <w:rsid w:val="007777D5"/>
    <w:rsid w:val="0078353B"/>
    <w:rsid w:val="00784BE6"/>
    <w:rsid w:val="00786ACA"/>
    <w:rsid w:val="0079098E"/>
    <w:rsid w:val="00791531"/>
    <w:rsid w:val="00791810"/>
    <w:rsid w:val="007933F1"/>
    <w:rsid w:val="00793E4A"/>
    <w:rsid w:val="007A1E55"/>
    <w:rsid w:val="007A6507"/>
    <w:rsid w:val="007A7DF1"/>
    <w:rsid w:val="007B1166"/>
    <w:rsid w:val="007B2305"/>
    <w:rsid w:val="007B2F3F"/>
    <w:rsid w:val="007B3DB1"/>
    <w:rsid w:val="007B3F1B"/>
    <w:rsid w:val="007B510C"/>
    <w:rsid w:val="007B6E6E"/>
    <w:rsid w:val="007C615C"/>
    <w:rsid w:val="007C69AC"/>
    <w:rsid w:val="007C7D1E"/>
    <w:rsid w:val="007D378A"/>
    <w:rsid w:val="007D5AB3"/>
    <w:rsid w:val="007E2B43"/>
    <w:rsid w:val="007F1887"/>
    <w:rsid w:val="007F3872"/>
    <w:rsid w:val="00802A74"/>
    <w:rsid w:val="00810059"/>
    <w:rsid w:val="008104E2"/>
    <w:rsid w:val="00813631"/>
    <w:rsid w:val="00822E14"/>
    <w:rsid w:val="0082358E"/>
    <w:rsid w:val="00823764"/>
    <w:rsid w:val="00823FAA"/>
    <w:rsid w:val="0082769D"/>
    <w:rsid w:val="00830096"/>
    <w:rsid w:val="00834F98"/>
    <w:rsid w:val="00836DDF"/>
    <w:rsid w:val="00840B57"/>
    <w:rsid w:val="008474A7"/>
    <w:rsid w:val="008478D8"/>
    <w:rsid w:val="008508FD"/>
    <w:rsid w:val="008517AD"/>
    <w:rsid w:val="00854DD0"/>
    <w:rsid w:val="0085543B"/>
    <w:rsid w:val="008564BF"/>
    <w:rsid w:val="00857781"/>
    <w:rsid w:val="008579DB"/>
    <w:rsid w:val="008601DD"/>
    <w:rsid w:val="00860A74"/>
    <w:rsid w:val="00860F52"/>
    <w:rsid w:val="0086469C"/>
    <w:rsid w:val="00866107"/>
    <w:rsid w:val="00866C70"/>
    <w:rsid w:val="008740A5"/>
    <w:rsid w:val="00877EA5"/>
    <w:rsid w:val="00881D5F"/>
    <w:rsid w:val="00883EC0"/>
    <w:rsid w:val="008841BD"/>
    <w:rsid w:val="00885E09"/>
    <w:rsid w:val="008937C2"/>
    <w:rsid w:val="008963D8"/>
    <w:rsid w:val="0089796A"/>
    <w:rsid w:val="008A17F2"/>
    <w:rsid w:val="008A2F76"/>
    <w:rsid w:val="008A32F9"/>
    <w:rsid w:val="008A3D5D"/>
    <w:rsid w:val="008A51CD"/>
    <w:rsid w:val="008A7FE3"/>
    <w:rsid w:val="008B61A5"/>
    <w:rsid w:val="008B7BED"/>
    <w:rsid w:val="008C2914"/>
    <w:rsid w:val="008D1370"/>
    <w:rsid w:val="008D508E"/>
    <w:rsid w:val="008D67DC"/>
    <w:rsid w:val="008D6BE3"/>
    <w:rsid w:val="008E0455"/>
    <w:rsid w:val="008E2DAB"/>
    <w:rsid w:val="008E5EF7"/>
    <w:rsid w:val="008E65DB"/>
    <w:rsid w:val="008F0E4E"/>
    <w:rsid w:val="008F2C1C"/>
    <w:rsid w:val="008F2C22"/>
    <w:rsid w:val="008F43C8"/>
    <w:rsid w:val="00906754"/>
    <w:rsid w:val="00906C39"/>
    <w:rsid w:val="00910658"/>
    <w:rsid w:val="00910F2B"/>
    <w:rsid w:val="00911B4C"/>
    <w:rsid w:val="00911DDB"/>
    <w:rsid w:val="00913E15"/>
    <w:rsid w:val="009153F4"/>
    <w:rsid w:val="00917D1B"/>
    <w:rsid w:val="00926A3D"/>
    <w:rsid w:val="00927D35"/>
    <w:rsid w:val="00936521"/>
    <w:rsid w:val="00940A31"/>
    <w:rsid w:val="00943BDA"/>
    <w:rsid w:val="00943E56"/>
    <w:rsid w:val="00943FD0"/>
    <w:rsid w:val="009519CB"/>
    <w:rsid w:val="0095538C"/>
    <w:rsid w:val="00955CB8"/>
    <w:rsid w:val="00957979"/>
    <w:rsid w:val="009667A0"/>
    <w:rsid w:val="00970566"/>
    <w:rsid w:val="00970782"/>
    <w:rsid w:val="00971249"/>
    <w:rsid w:val="00974AAF"/>
    <w:rsid w:val="00975B50"/>
    <w:rsid w:val="009763DA"/>
    <w:rsid w:val="00981FA8"/>
    <w:rsid w:val="009912C0"/>
    <w:rsid w:val="00994845"/>
    <w:rsid w:val="00994FCC"/>
    <w:rsid w:val="009955F3"/>
    <w:rsid w:val="00995E20"/>
    <w:rsid w:val="009A201E"/>
    <w:rsid w:val="009B080A"/>
    <w:rsid w:val="009B3637"/>
    <w:rsid w:val="009B76C2"/>
    <w:rsid w:val="009C13A5"/>
    <w:rsid w:val="009C321A"/>
    <w:rsid w:val="009D0483"/>
    <w:rsid w:val="009D46A4"/>
    <w:rsid w:val="009D77A1"/>
    <w:rsid w:val="009E0848"/>
    <w:rsid w:val="009E0FF3"/>
    <w:rsid w:val="009E15BB"/>
    <w:rsid w:val="009E7177"/>
    <w:rsid w:val="009F0BD7"/>
    <w:rsid w:val="009F2F28"/>
    <w:rsid w:val="009F610D"/>
    <w:rsid w:val="00A00ED1"/>
    <w:rsid w:val="00A011BD"/>
    <w:rsid w:val="00A01A30"/>
    <w:rsid w:val="00A04CCE"/>
    <w:rsid w:val="00A0561B"/>
    <w:rsid w:val="00A0586F"/>
    <w:rsid w:val="00A06558"/>
    <w:rsid w:val="00A10C66"/>
    <w:rsid w:val="00A12B26"/>
    <w:rsid w:val="00A16154"/>
    <w:rsid w:val="00A16316"/>
    <w:rsid w:val="00A31F8D"/>
    <w:rsid w:val="00A34171"/>
    <w:rsid w:val="00A4353E"/>
    <w:rsid w:val="00A4384D"/>
    <w:rsid w:val="00A44486"/>
    <w:rsid w:val="00A450FD"/>
    <w:rsid w:val="00A51CA4"/>
    <w:rsid w:val="00A53EDC"/>
    <w:rsid w:val="00A577C5"/>
    <w:rsid w:val="00A715EE"/>
    <w:rsid w:val="00A8045D"/>
    <w:rsid w:val="00A81193"/>
    <w:rsid w:val="00A81DCB"/>
    <w:rsid w:val="00A82762"/>
    <w:rsid w:val="00A90EDD"/>
    <w:rsid w:val="00A922B3"/>
    <w:rsid w:val="00A92DEC"/>
    <w:rsid w:val="00A94798"/>
    <w:rsid w:val="00A9788F"/>
    <w:rsid w:val="00AA4EA4"/>
    <w:rsid w:val="00AA7C1A"/>
    <w:rsid w:val="00AA7C50"/>
    <w:rsid w:val="00AB065D"/>
    <w:rsid w:val="00AB5107"/>
    <w:rsid w:val="00AC01B9"/>
    <w:rsid w:val="00AC2681"/>
    <w:rsid w:val="00AC4529"/>
    <w:rsid w:val="00AC4D5D"/>
    <w:rsid w:val="00AC54E2"/>
    <w:rsid w:val="00AC588C"/>
    <w:rsid w:val="00AD00D7"/>
    <w:rsid w:val="00AD290B"/>
    <w:rsid w:val="00AD43E5"/>
    <w:rsid w:val="00AD4AAD"/>
    <w:rsid w:val="00AD7724"/>
    <w:rsid w:val="00AE1112"/>
    <w:rsid w:val="00AE2709"/>
    <w:rsid w:val="00AE2FD2"/>
    <w:rsid w:val="00AF1862"/>
    <w:rsid w:val="00AF5E0C"/>
    <w:rsid w:val="00B013DE"/>
    <w:rsid w:val="00B01865"/>
    <w:rsid w:val="00B1125D"/>
    <w:rsid w:val="00B11D22"/>
    <w:rsid w:val="00B13B0E"/>
    <w:rsid w:val="00B15910"/>
    <w:rsid w:val="00B16A8A"/>
    <w:rsid w:val="00B17EB2"/>
    <w:rsid w:val="00B200A2"/>
    <w:rsid w:val="00B20473"/>
    <w:rsid w:val="00B22F72"/>
    <w:rsid w:val="00B26CA8"/>
    <w:rsid w:val="00B3256A"/>
    <w:rsid w:val="00B3269C"/>
    <w:rsid w:val="00B34175"/>
    <w:rsid w:val="00B37A46"/>
    <w:rsid w:val="00B41885"/>
    <w:rsid w:val="00B5143C"/>
    <w:rsid w:val="00B567A1"/>
    <w:rsid w:val="00B5743A"/>
    <w:rsid w:val="00B57C37"/>
    <w:rsid w:val="00B62843"/>
    <w:rsid w:val="00B67B2E"/>
    <w:rsid w:val="00B70A1B"/>
    <w:rsid w:val="00B70AC6"/>
    <w:rsid w:val="00B72669"/>
    <w:rsid w:val="00B730BB"/>
    <w:rsid w:val="00B750B3"/>
    <w:rsid w:val="00B86247"/>
    <w:rsid w:val="00B87552"/>
    <w:rsid w:val="00B90ED3"/>
    <w:rsid w:val="00BA20D4"/>
    <w:rsid w:val="00BA2E2E"/>
    <w:rsid w:val="00BA558C"/>
    <w:rsid w:val="00BB06CB"/>
    <w:rsid w:val="00BC1F15"/>
    <w:rsid w:val="00BC270A"/>
    <w:rsid w:val="00BC52DE"/>
    <w:rsid w:val="00BC7494"/>
    <w:rsid w:val="00BD37DD"/>
    <w:rsid w:val="00BD46D8"/>
    <w:rsid w:val="00BE005A"/>
    <w:rsid w:val="00BE04A9"/>
    <w:rsid w:val="00BF0106"/>
    <w:rsid w:val="00BF331A"/>
    <w:rsid w:val="00BF36C0"/>
    <w:rsid w:val="00BF4906"/>
    <w:rsid w:val="00BF5E68"/>
    <w:rsid w:val="00C0137C"/>
    <w:rsid w:val="00C0620B"/>
    <w:rsid w:val="00C065B2"/>
    <w:rsid w:val="00C07295"/>
    <w:rsid w:val="00C10328"/>
    <w:rsid w:val="00C10C0F"/>
    <w:rsid w:val="00C1227B"/>
    <w:rsid w:val="00C13F18"/>
    <w:rsid w:val="00C14890"/>
    <w:rsid w:val="00C16212"/>
    <w:rsid w:val="00C17FF7"/>
    <w:rsid w:val="00C2142B"/>
    <w:rsid w:val="00C23EA9"/>
    <w:rsid w:val="00C30A64"/>
    <w:rsid w:val="00C30AD1"/>
    <w:rsid w:val="00C32249"/>
    <w:rsid w:val="00C4179D"/>
    <w:rsid w:val="00C4746B"/>
    <w:rsid w:val="00C53027"/>
    <w:rsid w:val="00C55215"/>
    <w:rsid w:val="00C57D7A"/>
    <w:rsid w:val="00C609CA"/>
    <w:rsid w:val="00C625B2"/>
    <w:rsid w:val="00C648D3"/>
    <w:rsid w:val="00C65ECE"/>
    <w:rsid w:val="00C7444A"/>
    <w:rsid w:val="00C756A6"/>
    <w:rsid w:val="00C76683"/>
    <w:rsid w:val="00C76AAB"/>
    <w:rsid w:val="00C80E15"/>
    <w:rsid w:val="00C874BD"/>
    <w:rsid w:val="00C92B33"/>
    <w:rsid w:val="00C92DC6"/>
    <w:rsid w:val="00CA03B4"/>
    <w:rsid w:val="00CA218A"/>
    <w:rsid w:val="00CA6CDE"/>
    <w:rsid w:val="00CB1AA6"/>
    <w:rsid w:val="00CB7B49"/>
    <w:rsid w:val="00CC23D8"/>
    <w:rsid w:val="00CC2A2A"/>
    <w:rsid w:val="00CC2AE5"/>
    <w:rsid w:val="00CC33A8"/>
    <w:rsid w:val="00CC3909"/>
    <w:rsid w:val="00CC3CF9"/>
    <w:rsid w:val="00CC46B9"/>
    <w:rsid w:val="00CC4B2B"/>
    <w:rsid w:val="00CC5480"/>
    <w:rsid w:val="00CD1513"/>
    <w:rsid w:val="00CD16E5"/>
    <w:rsid w:val="00CD24D7"/>
    <w:rsid w:val="00CD2DB8"/>
    <w:rsid w:val="00CD3691"/>
    <w:rsid w:val="00CD60E1"/>
    <w:rsid w:val="00CD7889"/>
    <w:rsid w:val="00CE18F3"/>
    <w:rsid w:val="00CF4FE9"/>
    <w:rsid w:val="00CF623D"/>
    <w:rsid w:val="00CF6410"/>
    <w:rsid w:val="00CF689F"/>
    <w:rsid w:val="00CF7EDD"/>
    <w:rsid w:val="00D009D6"/>
    <w:rsid w:val="00D01853"/>
    <w:rsid w:val="00D02DC8"/>
    <w:rsid w:val="00D02FA9"/>
    <w:rsid w:val="00D10434"/>
    <w:rsid w:val="00D1186D"/>
    <w:rsid w:val="00D12428"/>
    <w:rsid w:val="00D21B33"/>
    <w:rsid w:val="00D222EF"/>
    <w:rsid w:val="00D24063"/>
    <w:rsid w:val="00D24881"/>
    <w:rsid w:val="00D256EA"/>
    <w:rsid w:val="00D258BD"/>
    <w:rsid w:val="00D26336"/>
    <w:rsid w:val="00D27F85"/>
    <w:rsid w:val="00D30CFF"/>
    <w:rsid w:val="00D36173"/>
    <w:rsid w:val="00D36824"/>
    <w:rsid w:val="00D417DF"/>
    <w:rsid w:val="00D44250"/>
    <w:rsid w:val="00D45F74"/>
    <w:rsid w:val="00D46120"/>
    <w:rsid w:val="00D46386"/>
    <w:rsid w:val="00D4684E"/>
    <w:rsid w:val="00D50084"/>
    <w:rsid w:val="00D5584F"/>
    <w:rsid w:val="00D56AF3"/>
    <w:rsid w:val="00D60544"/>
    <w:rsid w:val="00D62E6C"/>
    <w:rsid w:val="00D62E8C"/>
    <w:rsid w:val="00D639C1"/>
    <w:rsid w:val="00D72AF2"/>
    <w:rsid w:val="00D751C8"/>
    <w:rsid w:val="00D756BF"/>
    <w:rsid w:val="00D8163A"/>
    <w:rsid w:val="00D83279"/>
    <w:rsid w:val="00D856BB"/>
    <w:rsid w:val="00D86652"/>
    <w:rsid w:val="00D90981"/>
    <w:rsid w:val="00D90E39"/>
    <w:rsid w:val="00D92FB8"/>
    <w:rsid w:val="00DA0312"/>
    <w:rsid w:val="00DA343D"/>
    <w:rsid w:val="00DA382A"/>
    <w:rsid w:val="00DA4264"/>
    <w:rsid w:val="00DB1DE9"/>
    <w:rsid w:val="00DB2585"/>
    <w:rsid w:val="00DB4C7B"/>
    <w:rsid w:val="00DC1A7C"/>
    <w:rsid w:val="00DC1E66"/>
    <w:rsid w:val="00DC217D"/>
    <w:rsid w:val="00DC28F9"/>
    <w:rsid w:val="00DC3C6F"/>
    <w:rsid w:val="00DC5851"/>
    <w:rsid w:val="00DD2AE0"/>
    <w:rsid w:val="00DD32C9"/>
    <w:rsid w:val="00DD5F33"/>
    <w:rsid w:val="00DE5953"/>
    <w:rsid w:val="00DE60FC"/>
    <w:rsid w:val="00DF1EDB"/>
    <w:rsid w:val="00DF240F"/>
    <w:rsid w:val="00DF33F7"/>
    <w:rsid w:val="00DF3EDE"/>
    <w:rsid w:val="00E03905"/>
    <w:rsid w:val="00E0613C"/>
    <w:rsid w:val="00E069BB"/>
    <w:rsid w:val="00E06B5D"/>
    <w:rsid w:val="00E117F9"/>
    <w:rsid w:val="00E1412F"/>
    <w:rsid w:val="00E14CCB"/>
    <w:rsid w:val="00E16625"/>
    <w:rsid w:val="00E2079B"/>
    <w:rsid w:val="00E20EDF"/>
    <w:rsid w:val="00E21379"/>
    <w:rsid w:val="00E237E1"/>
    <w:rsid w:val="00E27B0E"/>
    <w:rsid w:val="00E317FB"/>
    <w:rsid w:val="00E32D63"/>
    <w:rsid w:val="00E342E9"/>
    <w:rsid w:val="00E36828"/>
    <w:rsid w:val="00E40CD6"/>
    <w:rsid w:val="00E41CA8"/>
    <w:rsid w:val="00E42149"/>
    <w:rsid w:val="00E439A9"/>
    <w:rsid w:val="00E44920"/>
    <w:rsid w:val="00E5039B"/>
    <w:rsid w:val="00E52B6B"/>
    <w:rsid w:val="00E54013"/>
    <w:rsid w:val="00E548AF"/>
    <w:rsid w:val="00E626E7"/>
    <w:rsid w:val="00E66236"/>
    <w:rsid w:val="00E725F7"/>
    <w:rsid w:val="00E76162"/>
    <w:rsid w:val="00E76E7E"/>
    <w:rsid w:val="00E77AD5"/>
    <w:rsid w:val="00E77ADD"/>
    <w:rsid w:val="00E80CD7"/>
    <w:rsid w:val="00E83796"/>
    <w:rsid w:val="00E83F3A"/>
    <w:rsid w:val="00E92006"/>
    <w:rsid w:val="00E93B51"/>
    <w:rsid w:val="00E9485F"/>
    <w:rsid w:val="00E94E8F"/>
    <w:rsid w:val="00EA07D2"/>
    <w:rsid w:val="00EA2002"/>
    <w:rsid w:val="00EA38A0"/>
    <w:rsid w:val="00EA3A27"/>
    <w:rsid w:val="00EA4D1D"/>
    <w:rsid w:val="00EA4E77"/>
    <w:rsid w:val="00EA5049"/>
    <w:rsid w:val="00EB1368"/>
    <w:rsid w:val="00EB3A9C"/>
    <w:rsid w:val="00EB5617"/>
    <w:rsid w:val="00EC0B2F"/>
    <w:rsid w:val="00ED1634"/>
    <w:rsid w:val="00EE0FB2"/>
    <w:rsid w:val="00EE1B8B"/>
    <w:rsid w:val="00EE22B1"/>
    <w:rsid w:val="00EE65BD"/>
    <w:rsid w:val="00EF73C5"/>
    <w:rsid w:val="00EF7BF7"/>
    <w:rsid w:val="00F035DB"/>
    <w:rsid w:val="00F04F33"/>
    <w:rsid w:val="00F1118E"/>
    <w:rsid w:val="00F123C1"/>
    <w:rsid w:val="00F13339"/>
    <w:rsid w:val="00F2154A"/>
    <w:rsid w:val="00F247C5"/>
    <w:rsid w:val="00F257D0"/>
    <w:rsid w:val="00F308B7"/>
    <w:rsid w:val="00F32020"/>
    <w:rsid w:val="00F33CD9"/>
    <w:rsid w:val="00F344C5"/>
    <w:rsid w:val="00F35D44"/>
    <w:rsid w:val="00F46BCB"/>
    <w:rsid w:val="00F51F30"/>
    <w:rsid w:val="00F61AAD"/>
    <w:rsid w:val="00F63A43"/>
    <w:rsid w:val="00F63E69"/>
    <w:rsid w:val="00F70C4D"/>
    <w:rsid w:val="00F77EAF"/>
    <w:rsid w:val="00F83548"/>
    <w:rsid w:val="00F97E5E"/>
    <w:rsid w:val="00FA2E33"/>
    <w:rsid w:val="00FA503A"/>
    <w:rsid w:val="00FA5F18"/>
    <w:rsid w:val="00FA62ED"/>
    <w:rsid w:val="00FA748A"/>
    <w:rsid w:val="00FB123C"/>
    <w:rsid w:val="00FB41A5"/>
    <w:rsid w:val="00FB4F22"/>
    <w:rsid w:val="00FC3EE4"/>
    <w:rsid w:val="00FC4C30"/>
    <w:rsid w:val="00FE37B6"/>
    <w:rsid w:val="00FE4231"/>
    <w:rsid w:val="00FE58AE"/>
    <w:rsid w:val="00FE7BC7"/>
    <w:rsid w:val="00FF0190"/>
    <w:rsid w:val="00FF0A63"/>
    <w:rsid w:val="00FF2CA5"/>
    <w:rsid w:val="00FF3731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A2FF6D2"/>
  <w15:docId w15:val="{52F7A712-B37B-4B36-B5EC-5FECF653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848"/>
  </w:style>
  <w:style w:type="paragraph" w:styleId="Nagwek1">
    <w:name w:val="heading 1"/>
    <w:basedOn w:val="Normalny"/>
    <w:next w:val="Normalny"/>
    <w:link w:val="Nagwek1Znak"/>
    <w:uiPriority w:val="9"/>
    <w:qFormat/>
    <w:rsid w:val="009E084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084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84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084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E084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084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E084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E084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E084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7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7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7285"/>
  </w:style>
  <w:style w:type="character" w:customStyle="1" w:styleId="ZnakZnak11">
    <w:name w:val="Znak Znak11"/>
    <w:basedOn w:val="Domylnaczcionkaakapitu"/>
    <w:rsid w:val="0002728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ZnakZnak10">
    <w:name w:val="Znak Znak10"/>
    <w:basedOn w:val="Domylnaczcionkaakapitu"/>
    <w:rsid w:val="0002728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ZnakZnak9">
    <w:name w:val="Znak Znak9"/>
    <w:basedOn w:val="Domylnaczcionkaakapitu"/>
    <w:rsid w:val="00027285"/>
    <w:rPr>
      <w:rFonts w:ascii="Cambria" w:eastAsia="Times New Roman" w:hAnsi="Cambria"/>
      <w:b/>
      <w:bCs/>
      <w:sz w:val="26"/>
      <w:szCs w:val="26"/>
    </w:rPr>
  </w:style>
  <w:style w:type="character" w:customStyle="1" w:styleId="ZnakZnak8">
    <w:name w:val="Znak Znak8"/>
    <w:basedOn w:val="Domylnaczcionkaakapitu"/>
    <w:rsid w:val="00027285"/>
    <w:rPr>
      <w:b/>
      <w:bCs/>
      <w:sz w:val="28"/>
      <w:szCs w:val="28"/>
    </w:rPr>
  </w:style>
  <w:style w:type="character" w:customStyle="1" w:styleId="ZnakZnak7">
    <w:name w:val="Znak Znak7"/>
    <w:basedOn w:val="Domylnaczcionkaakapitu"/>
    <w:rsid w:val="00027285"/>
    <w:rPr>
      <w:b/>
      <w:bCs/>
      <w:i/>
      <w:iCs/>
      <w:sz w:val="26"/>
      <w:szCs w:val="26"/>
    </w:rPr>
  </w:style>
  <w:style w:type="character" w:customStyle="1" w:styleId="ZnakZnak6">
    <w:name w:val="Znak Znak6"/>
    <w:basedOn w:val="Domylnaczcionkaakapitu"/>
    <w:rsid w:val="00027285"/>
    <w:rPr>
      <w:b/>
      <w:bCs/>
    </w:rPr>
  </w:style>
  <w:style w:type="character" w:customStyle="1" w:styleId="ZnakZnak5">
    <w:name w:val="Znak Znak5"/>
    <w:basedOn w:val="Domylnaczcionkaakapitu"/>
    <w:semiHidden/>
    <w:rsid w:val="00027285"/>
    <w:rPr>
      <w:sz w:val="24"/>
      <w:szCs w:val="24"/>
    </w:rPr>
  </w:style>
  <w:style w:type="character" w:customStyle="1" w:styleId="ZnakZnak4">
    <w:name w:val="Znak Znak4"/>
    <w:basedOn w:val="Domylnaczcionkaakapitu"/>
    <w:semiHidden/>
    <w:rsid w:val="00027285"/>
    <w:rPr>
      <w:i/>
      <w:iCs/>
      <w:sz w:val="24"/>
      <w:szCs w:val="24"/>
    </w:rPr>
  </w:style>
  <w:style w:type="character" w:customStyle="1" w:styleId="ZnakZnak3">
    <w:name w:val="Znak Znak3"/>
    <w:basedOn w:val="Domylnaczcionkaakapitu"/>
    <w:semiHidden/>
    <w:rsid w:val="00027285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9E08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ZnakZnak2">
    <w:name w:val="Znak Znak2"/>
    <w:basedOn w:val="Domylnaczcionkaakapitu"/>
    <w:rsid w:val="00027285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08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ZnakZnak1">
    <w:name w:val="Znak Znak1"/>
    <w:basedOn w:val="Domylnaczcionkaakapitu"/>
    <w:rsid w:val="00027285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9E0848"/>
    <w:rPr>
      <w:b/>
      <w:bCs/>
    </w:rPr>
  </w:style>
  <w:style w:type="character" w:styleId="Uwydatnienie">
    <w:name w:val="Emphasis"/>
    <w:uiPriority w:val="20"/>
    <w:qFormat/>
    <w:rsid w:val="009E08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E08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084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084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084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8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848"/>
    <w:rPr>
      <w:b/>
      <w:bCs/>
      <w:i/>
      <w:iCs/>
    </w:rPr>
  </w:style>
  <w:style w:type="character" w:styleId="Wyrnieniedelikatne">
    <w:name w:val="Subtle Emphasis"/>
    <w:uiPriority w:val="19"/>
    <w:qFormat/>
    <w:rsid w:val="009E0848"/>
    <w:rPr>
      <w:i/>
      <w:iCs/>
    </w:rPr>
  </w:style>
  <w:style w:type="character" w:styleId="Wyrnienieintensywne">
    <w:name w:val="Intense Emphasis"/>
    <w:uiPriority w:val="21"/>
    <w:qFormat/>
    <w:rsid w:val="009E0848"/>
    <w:rPr>
      <w:b/>
      <w:bCs/>
    </w:rPr>
  </w:style>
  <w:style w:type="character" w:styleId="Odwoaniedelikatne">
    <w:name w:val="Subtle Reference"/>
    <w:uiPriority w:val="31"/>
    <w:qFormat/>
    <w:rsid w:val="009E0848"/>
    <w:rPr>
      <w:smallCaps/>
    </w:rPr>
  </w:style>
  <w:style w:type="character" w:styleId="Odwoanieintensywne">
    <w:name w:val="Intense Reference"/>
    <w:uiPriority w:val="32"/>
    <w:qFormat/>
    <w:rsid w:val="009E0848"/>
    <w:rPr>
      <w:smallCaps/>
      <w:spacing w:val="5"/>
      <w:u w:val="single"/>
    </w:rPr>
  </w:style>
  <w:style w:type="character" w:styleId="Tytuksiki">
    <w:name w:val="Book Title"/>
    <w:uiPriority w:val="33"/>
    <w:qFormat/>
    <w:rsid w:val="009E084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0848"/>
    <w:pPr>
      <w:outlineLvl w:val="9"/>
    </w:pPr>
  </w:style>
  <w:style w:type="paragraph" w:styleId="Tekstdymka">
    <w:name w:val="Balloon Text"/>
    <w:basedOn w:val="Normalny"/>
    <w:rsid w:val="00027285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"/>
    <w:rsid w:val="0002728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B72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B72CD"/>
    <w:rPr>
      <w:lang w:val="en-US" w:eastAsia="en-US" w:bidi="en-US"/>
    </w:rPr>
  </w:style>
  <w:style w:type="character" w:styleId="Odwoanieprzypisukocowego">
    <w:name w:val="endnote reference"/>
    <w:basedOn w:val="Domylnaczcionkaakapitu"/>
    <w:rsid w:val="001B72CD"/>
    <w:rPr>
      <w:vertAlign w:val="superscript"/>
    </w:rPr>
  </w:style>
  <w:style w:type="character" w:styleId="Hipercze">
    <w:name w:val="Hyperlink"/>
    <w:uiPriority w:val="99"/>
    <w:unhideWhenUsed/>
    <w:rsid w:val="0079098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08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E08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084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9E08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9E08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9E08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9E084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9E084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E08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9E084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9E0848"/>
    <w:rPr>
      <w:rFonts w:asciiTheme="majorHAnsi" w:eastAsiaTheme="majorEastAsia" w:hAnsiTheme="majorHAnsi" w:cstheme="majorBidi"/>
      <w:i/>
      <w:iCs/>
      <w:spacing w:val="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mount24.pl/product-pol-270-Ramie-o-dlugosci-3-50-cala-Wspolpracuje-z-komponentami-o-srednicy-1-5-cal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69B9-F6ED-4A51-B51F-120EE048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5148</Words>
  <Characters>33401</Characters>
  <Application>Microsoft Office Word</Application>
  <DocSecurity>0</DocSecurity>
  <Lines>278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9/AMB/2007</vt:lpstr>
    </vt:vector>
  </TitlesOfParts>
  <Company>P&amp;M</Company>
  <LinksUpToDate>false</LinksUpToDate>
  <CharactersWithSpaces>38473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9/AMB/2007</dc:title>
  <dc:creator>pol</dc:creator>
  <cp:lastModifiedBy>Konto Microsoft</cp:lastModifiedBy>
  <cp:revision>3</cp:revision>
  <cp:lastPrinted>2023-09-05T11:57:00Z</cp:lastPrinted>
  <dcterms:created xsi:type="dcterms:W3CDTF">2023-09-06T07:11:00Z</dcterms:created>
  <dcterms:modified xsi:type="dcterms:W3CDTF">2023-09-06T07:12:00Z</dcterms:modified>
</cp:coreProperties>
</file>