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179CA992" w:rsidR="001D080D" w:rsidRPr="00E526B4" w:rsidRDefault="00ED06FC" w:rsidP="00E526B4">
      <w:pPr>
        <w:spacing w:after="0"/>
        <w:rPr>
          <w:rFonts w:ascii="Calibri" w:hAnsi="Calibri" w:cs="Calibri"/>
          <w:bCs/>
          <w:sz w:val="24"/>
          <w:szCs w:val="24"/>
        </w:rPr>
      </w:pPr>
      <w:r w:rsidRPr="00E526B4">
        <w:rPr>
          <w:rFonts w:ascii="Calibri" w:hAnsi="Calibri" w:cs="Calibri"/>
          <w:bCs/>
          <w:sz w:val="24"/>
          <w:szCs w:val="24"/>
        </w:rPr>
        <w:t>nr sprawy: ZP.271</w:t>
      </w:r>
      <w:r w:rsidR="006B7F39" w:rsidRPr="00C52005">
        <w:rPr>
          <w:rFonts w:ascii="Calibri" w:hAnsi="Calibri" w:cs="Calibri"/>
          <w:bCs/>
          <w:sz w:val="24"/>
          <w:szCs w:val="24"/>
        </w:rPr>
        <w:t>.</w:t>
      </w:r>
      <w:r w:rsidR="00B530F7" w:rsidRPr="00C52005">
        <w:rPr>
          <w:rFonts w:ascii="Calibri" w:hAnsi="Calibri" w:cs="Calibri"/>
          <w:bCs/>
          <w:sz w:val="24"/>
          <w:szCs w:val="24"/>
        </w:rPr>
        <w:t>22</w:t>
      </w:r>
      <w:r w:rsidRPr="001B3802">
        <w:rPr>
          <w:rFonts w:ascii="Calibri" w:hAnsi="Calibri" w:cs="Calibri"/>
          <w:bCs/>
          <w:sz w:val="24"/>
          <w:szCs w:val="24"/>
        </w:rPr>
        <w:t>.</w:t>
      </w:r>
      <w:r w:rsidRPr="00251841">
        <w:rPr>
          <w:rFonts w:ascii="Calibri" w:hAnsi="Calibri" w:cs="Calibri"/>
          <w:bCs/>
          <w:sz w:val="24"/>
          <w:szCs w:val="24"/>
        </w:rPr>
        <w:t>202</w:t>
      </w:r>
      <w:r w:rsidR="00BB79F0" w:rsidRPr="00251841">
        <w:rPr>
          <w:rFonts w:ascii="Calibri" w:hAnsi="Calibri" w:cs="Calibri"/>
          <w:bCs/>
          <w:sz w:val="24"/>
          <w:szCs w:val="24"/>
        </w:rPr>
        <w:t>3</w:t>
      </w:r>
    </w:p>
    <w:p w14:paraId="077A97F2" w14:textId="220CA07C" w:rsidR="00ED06FC" w:rsidRPr="00E526B4" w:rsidRDefault="00246B87">
      <w:pPr>
        <w:rPr>
          <w:rFonts w:ascii="Calibri" w:hAnsi="Calibri" w:cs="Calibri"/>
          <w:bCs/>
          <w:sz w:val="24"/>
          <w:szCs w:val="24"/>
        </w:rPr>
      </w:pPr>
      <w:r w:rsidRPr="00E526B4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E526B4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67836B8B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FORMULARZ OFERTY</w:t>
      </w:r>
    </w:p>
    <w:p w14:paraId="37C1A011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E526B4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PROWADZONEGO W TRYBIE PODSTAWOWYM</w:t>
      </w:r>
    </w:p>
    <w:p w14:paraId="12962545" w14:textId="3E58F741" w:rsidR="00AA04B1" w:rsidRPr="0017410C" w:rsidRDefault="000A3D55" w:rsidP="00A93388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763BBD" w:rsidRPr="00763BBD">
        <w:rPr>
          <w:b/>
          <w:bCs/>
          <w:color w:val="auto"/>
          <w:sz w:val="28"/>
          <w:szCs w:val="28"/>
        </w:rPr>
        <w:t>Podniesienie jakości świadczenia usług kulturalnych poprzez zakup nowoczesnego sprzętu i wyposażenia dla Gminnego Centrum Kultury i Sportu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4F5293D" w14:textId="77777777" w:rsidR="00763BBD" w:rsidRPr="00763BBD" w:rsidRDefault="00763BBD" w:rsidP="00763BBD">
      <w:pPr>
        <w:pStyle w:val="Akapitzlist"/>
        <w:rPr>
          <w:b/>
          <w:bCs/>
          <w:sz w:val="24"/>
          <w:szCs w:val="24"/>
        </w:rPr>
      </w:pPr>
      <w:r w:rsidRPr="00763BBD">
        <w:rPr>
          <w:b/>
          <w:bCs/>
          <w:sz w:val="24"/>
          <w:szCs w:val="24"/>
        </w:rPr>
        <w:t>Gminne Centrum Kultury i Sztuki</w:t>
      </w:r>
    </w:p>
    <w:p w14:paraId="7C3BF4D4" w14:textId="77777777" w:rsidR="00763BBD" w:rsidRPr="00763BBD" w:rsidRDefault="00763BBD" w:rsidP="00763BBD">
      <w:pPr>
        <w:pStyle w:val="Akapitzlist"/>
        <w:rPr>
          <w:sz w:val="24"/>
          <w:szCs w:val="24"/>
        </w:rPr>
      </w:pPr>
      <w:r w:rsidRPr="00763BBD">
        <w:rPr>
          <w:sz w:val="24"/>
          <w:szCs w:val="24"/>
        </w:rPr>
        <w:t>ul. Prusicka 12</w:t>
      </w:r>
    </w:p>
    <w:p w14:paraId="75682C5A" w14:textId="24EC849F" w:rsidR="00711E61" w:rsidRPr="00763BBD" w:rsidRDefault="00763BBD" w:rsidP="00763BBD">
      <w:pPr>
        <w:pStyle w:val="Akapitzlist"/>
        <w:rPr>
          <w:sz w:val="24"/>
          <w:szCs w:val="24"/>
        </w:rPr>
      </w:pPr>
      <w:r w:rsidRPr="00763BBD">
        <w:rPr>
          <w:sz w:val="24"/>
          <w:szCs w:val="24"/>
        </w:rPr>
        <w:t xml:space="preserve">55-100 Trzebnica 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B2D7102A481441CDA7CBEB5B93148F5A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alias w:val="Nazwa i adres Wykonawcy"/>
                  <w:tag w:val="Nazwa i adres Wykonawcy"/>
                  <w:id w:val="-10140864"/>
                  <w:placeholder>
                    <w:docPart w:val="039227E0A67E4522896E30590375B694"/>
                  </w:placeholder>
                  <w:showingPlcHdr/>
                </w:sdtPr>
                <w:sdtEndPr/>
                <w:sdtContent>
                  <w:p w14:paraId="1B466165" w14:textId="68E371D4" w:rsidR="006B61E3" w:rsidRPr="00386DF7" w:rsidRDefault="004A7604" w:rsidP="007738D2">
                    <w:pPr>
                      <w:pStyle w:val="Akapitzlist"/>
                      <w:ind w:left="0"/>
                      <w:rPr>
                        <w:sz w:val="24"/>
                        <w:szCs w:val="24"/>
                      </w:rPr>
                    </w:pP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Wpisz nazwę </w:t>
                    </w:r>
                    <w:r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i adres </w:t>
                    </w: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>Wykonawcy</w:t>
                    </w:r>
                  </w:p>
                </w:sdtContent>
              </w:sdt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Pr="006B61E3" w:rsidRDefault="00C52005" w:rsidP="007738D2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 w:rsidRPr="006B61E3">
              <w:rPr>
                <w:sz w:val="24"/>
                <w:szCs w:val="24"/>
              </w:rPr>
              <w:t>duże przedsiębiorstwo</w:t>
            </w:r>
          </w:p>
          <w:p w14:paraId="757A3FA8" w14:textId="0C179E3C" w:rsidR="00A84F83" w:rsidRPr="006B61E3" w:rsidRDefault="00C52005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średnie przedsiębiorstwo</w:t>
            </w:r>
          </w:p>
          <w:p w14:paraId="36F07B02" w14:textId="42970212" w:rsidR="00A84F83" w:rsidRPr="006B61E3" w:rsidRDefault="00C52005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małe przedsiębiorstwo</w:t>
            </w:r>
          </w:p>
          <w:p w14:paraId="5E894A31" w14:textId="4F4E1B6F" w:rsidR="00A3332B" w:rsidRPr="00A3332B" w:rsidRDefault="00C52005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Pr="006B61E3" w:rsidRDefault="00C52005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6B61E3">
              <w:rPr>
                <w:sz w:val="24"/>
                <w:szCs w:val="24"/>
              </w:rPr>
              <w:t>duże przedsiębiorstwo</w:t>
            </w:r>
          </w:p>
          <w:p w14:paraId="0DB02ACA" w14:textId="77777777" w:rsidR="009F42A7" w:rsidRPr="006B61E3" w:rsidRDefault="00C52005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średnie przedsiębiorstwo</w:t>
            </w:r>
          </w:p>
          <w:p w14:paraId="3A663743" w14:textId="77777777" w:rsidR="009F42A7" w:rsidRPr="006B61E3" w:rsidRDefault="00C52005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małe przedsiębiorstwo</w:t>
            </w:r>
          </w:p>
          <w:p w14:paraId="04DBAADB" w14:textId="3B769565" w:rsidR="007738D2" w:rsidRPr="009F42A7" w:rsidRDefault="00C52005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5B3FC442" w14:textId="77777777" w:rsidR="00191730" w:rsidRPr="00191730" w:rsidRDefault="00191730" w:rsidP="00191730">
      <w:pPr>
        <w:pStyle w:val="Nagwek3"/>
        <w:numPr>
          <w:ilvl w:val="0"/>
          <w:numId w:val="8"/>
        </w:numPr>
        <w:spacing w:before="120"/>
        <w:ind w:left="714" w:hanging="357"/>
        <w:rPr>
          <w:rStyle w:val="Nagwek3Znak"/>
          <w:b/>
          <w:bCs/>
        </w:rPr>
      </w:pPr>
      <w:r w:rsidRPr="00191730">
        <w:rPr>
          <w:rStyle w:val="Nagwek3Znak"/>
          <w:b/>
          <w:bCs/>
        </w:rPr>
        <w:t>ADRES E-MAIL DO KORESPONDENCJI</w:t>
      </w:r>
    </w:p>
    <w:p w14:paraId="1FC662C8" w14:textId="6BDA80E5" w:rsidR="00BB3EB5" w:rsidRPr="0017410C" w:rsidRDefault="00BB3EB5" w:rsidP="00191730">
      <w:pPr>
        <w:pStyle w:val="Akapitzlist"/>
        <w:spacing w:before="240" w:after="240" w:line="24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Default="001537AF" w:rsidP="00E526B4">
      <w:pPr>
        <w:pStyle w:val="Nagwek3"/>
        <w:numPr>
          <w:ilvl w:val="0"/>
          <w:numId w:val="9"/>
        </w:numPr>
        <w:spacing w:after="240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48051AD9" w14:textId="77777777" w:rsidTr="009C044F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BF38320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-673419657"/>
            <w:placeholder>
              <w:docPart w:val="D48DAA7B12B64AC48FCF121A6FE5690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27FA4A67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E9BEFD9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6E3D0F9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CD4A7A3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456921621"/>
            <w:placeholder>
              <w:docPart w:val="010D1E49CB614074B4BF7084A181AF61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530077C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31243655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F4D1C78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1C49E9C2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5A9979DD" w14:textId="77777777" w:rsidR="00161029" w:rsidRPr="0017410C" w:rsidRDefault="00C52005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39809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4CE4EA93" w14:textId="77777777" w:rsidR="00161029" w:rsidRPr="0017410C" w:rsidRDefault="00C52005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916991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0507FAB3" w14:textId="77777777" w:rsidR="00161029" w:rsidRPr="0017410C" w:rsidRDefault="00C52005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451200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1E294AB8" w14:textId="77777777" w:rsidR="00161029" w:rsidRPr="0017410C" w:rsidRDefault="00C52005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13939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985697955"/>
                <w:placeholder>
                  <w:docPart w:val="50724A4E55AC4659B2FE00D06D3E567F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9CC1AC1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452B47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599A18CF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7B6AB1F" w14:textId="77777777" w:rsidR="00161029" w:rsidRPr="00E86F72" w:rsidRDefault="00C52005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1445500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CEIDG: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05CF89A6" w14:textId="77777777" w:rsidR="00161029" w:rsidRPr="00E86F72" w:rsidRDefault="00C52005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354813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KRS: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05E0606D" w14:textId="77777777" w:rsidR="00161029" w:rsidRPr="0017410C" w:rsidRDefault="00C52005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814259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0BDFF524" w14:textId="77777777" w:rsidR="00161029" w:rsidRPr="0017410C" w:rsidRDefault="00C52005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497759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049337862"/>
                <w:placeholder>
                  <w:docPart w:val="875D337A90A847D3A3FFB53EA1EE2E49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62B2C31" w14:textId="77777777" w:rsidR="00161029" w:rsidRDefault="00161029" w:rsidP="00161029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110AC389" w14:textId="77777777" w:rsidTr="009C044F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14B119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684002945"/>
            <w:placeholder>
              <w:docPart w:val="B601DA58F72E4898A5CA5FE483D4237B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07EFAE9F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723037F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4FC13F7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3596E996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1195808079"/>
            <w:placeholder>
              <w:docPart w:val="6AAF28D13CE94FE48599229F945F375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98BE6D2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6FE4CB44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549E6B1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F24000C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322ADD8" w14:textId="77777777" w:rsidR="00161029" w:rsidRPr="0017410C" w:rsidRDefault="00C52005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714993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6473F702" w14:textId="77777777" w:rsidR="00161029" w:rsidRPr="0017410C" w:rsidRDefault="00C52005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00587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4FD7E2C4" w14:textId="77777777" w:rsidR="00161029" w:rsidRPr="0017410C" w:rsidRDefault="00C52005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95519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28235E48" w14:textId="77777777" w:rsidR="00161029" w:rsidRPr="0017410C" w:rsidRDefault="00C52005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76550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593395016"/>
                <w:placeholder>
                  <w:docPart w:val="4DE02309048246A9AB2EC498E7E4F62F"/>
                </w:placeholder>
                <w:showingPlcHdr/>
                <w:text/>
              </w:sdtPr>
              <w:sdtEndPr/>
              <w:sdtContent>
                <w:r w:rsidR="00161029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B4198D1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756EB1C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C86714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CB598E5" w14:textId="77777777" w:rsidR="00161029" w:rsidRPr="00E86F72" w:rsidRDefault="00C52005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789353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CEIDG: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0DB7880C" w14:textId="77777777" w:rsidR="00161029" w:rsidRPr="00E86F72" w:rsidRDefault="00C52005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59087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KRS: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54EAFBC4" w14:textId="77777777" w:rsidR="00161029" w:rsidRPr="0017410C" w:rsidRDefault="00C52005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595360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55C96C03" w14:textId="77777777" w:rsidR="00161029" w:rsidRPr="0017410C" w:rsidRDefault="00C52005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54830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36249150"/>
                <w:placeholder>
                  <w:docPart w:val="A3865076B1984DF79C575090F4B4DA31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61029" w:rsidRDefault="002B7B14" w:rsidP="00161029">
      <w:pPr>
        <w:rPr>
          <w:b/>
          <w:bCs/>
          <w:sz w:val="24"/>
          <w:szCs w:val="24"/>
        </w:rPr>
      </w:pPr>
    </w:p>
    <w:p w14:paraId="7CE0C4E9" w14:textId="38BFA35F" w:rsidR="00E526B4" w:rsidRDefault="00E526B4" w:rsidP="00191730">
      <w:pPr>
        <w:pStyle w:val="Nagwek3"/>
        <w:numPr>
          <w:ilvl w:val="0"/>
          <w:numId w:val="9"/>
        </w:numPr>
      </w:pPr>
      <w:r>
        <w:t>OFERTA NA ZADANIE I</w:t>
      </w:r>
    </w:p>
    <w:p w14:paraId="530DE0A2" w14:textId="7BA05DD3" w:rsidR="006B71C7" w:rsidRDefault="006B71C7" w:rsidP="00E526B4">
      <w:pPr>
        <w:pStyle w:val="Nagwek3"/>
        <w:numPr>
          <w:ilvl w:val="0"/>
          <w:numId w:val="10"/>
        </w:numPr>
      </w:pPr>
      <w:r w:rsidRPr="0017410C">
        <w:t>OFEROWANY PRZEDMIOT ZAMÓWIENIA</w:t>
      </w:r>
      <w:r w:rsidR="00E526B4">
        <w:t xml:space="preserve"> – ZADANIE I</w:t>
      </w:r>
    </w:p>
    <w:p w14:paraId="51DFB42D" w14:textId="488C0302" w:rsidR="00AC7DBA" w:rsidRPr="00B530F7" w:rsidRDefault="00526DF5" w:rsidP="00A93388">
      <w:pPr>
        <w:ind w:left="851"/>
        <w:jc w:val="both"/>
        <w:rPr>
          <w:rFonts w:ascii="Calibri" w:hAnsi="Calibri" w:cs="Calibri"/>
          <w:b/>
          <w:bCs/>
        </w:rPr>
      </w:pPr>
      <w:r w:rsidRPr="00526DF5">
        <w:rPr>
          <w:sz w:val="24"/>
          <w:szCs w:val="24"/>
        </w:rPr>
        <w:t>Przedmiotem zamówienia jest</w:t>
      </w:r>
      <w:r w:rsidR="0051097C">
        <w:rPr>
          <w:sz w:val="24"/>
          <w:szCs w:val="24"/>
        </w:rPr>
        <w:t xml:space="preserve"> </w:t>
      </w:r>
      <w:r w:rsidR="00B530F7" w:rsidRPr="00B530F7">
        <w:rPr>
          <w:b/>
          <w:bCs/>
          <w:sz w:val="24"/>
          <w:szCs w:val="24"/>
        </w:rPr>
        <w:t xml:space="preserve">dostawa mebli bibliotecznych oraz mebli biurowych </w:t>
      </w:r>
    </w:p>
    <w:p w14:paraId="4407E1C7" w14:textId="7086217D" w:rsidR="00E526B4" w:rsidRDefault="00E526B4" w:rsidP="00E526B4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 w:rsidRPr="00E526B4">
        <w:rPr>
          <w:b/>
          <w:bCs/>
          <w:sz w:val="24"/>
          <w:szCs w:val="24"/>
        </w:rPr>
        <w:t>ŁĄCZNA CENA OFERTOWA BRUTTO – ZADANIE I</w:t>
      </w:r>
    </w:p>
    <w:p w14:paraId="77130021" w14:textId="77777777" w:rsidR="005C56D3" w:rsidRPr="005C56D3" w:rsidRDefault="005C56D3" w:rsidP="005C56D3">
      <w:pPr>
        <w:pStyle w:val="Akapitzlist"/>
        <w:ind w:left="851"/>
        <w:jc w:val="both"/>
        <w:rPr>
          <w:sz w:val="24"/>
          <w:szCs w:val="24"/>
        </w:rPr>
      </w:pPr>
      <w:r w:rsidRPr="005C56D3">
        <w:rPr>
          <w:sz w:val="24"/>
          <w:szCs w:val="24"/>
        </w:rPr>
        <w:t>Niniejszym oferuję realizację przedmiotu zamówienia za ŁĄCZNĄ CENĘ OFERTOWĄ BRUTTO: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5C56D3" w14:paraId="54EEF9AC" w14:textId="77777777" w:rsidTr="008F5F9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EF8EA79" w14:textId="77777777" w:rsidR="005C56D3" w:rsidRPr="00500F4C" w:rsidRDefault="005C56D3" w:rsidP="008F5F95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I</w:t>
            </w:r>
          </w:p>
          <w:p w14:paraId="1E4800CC" w14:textId="77777777" w:rsidR="005C56D3" w:rsidRPr="00500F4C" w:rsidRDefault="005C56D3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B53479C" w14:textId="77777777" w:rsidR="005C56D3" w:rsidRPr="004963F1" w:rsidRDefault="00C52005" w:rsidP="008F5F95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-1197766976"/>
                <w:placeholder>
                  <w:docPart w:val="A9D04FD764044E29A80381E8FF53755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5C56D3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5C56D3">
              <w:t xml:space="preserve"> </w:t>
            </w:r>
            <w:r w:rsidR="005C56D3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2FD1836B" w14:textId="77777777" w:rsidR="005C56D3" w:rsidRDefault="005C56D3" w:rsidP="005C56D3">
      <w:pPr>
        <w:rPr>
          <w:b/>
          <w:bCs/>
          <w:sz w:val="24"/>
          <w:szCs w:val="24"/>
        </w:rPr>
      </w:pPr>
    </w:p>
    <w:p w14:paraId="1252790B" w14:textId="77777777" w:rsidR="005C56D3" w:rsidRPr="005C56D3" w:rsidRDefault="005C56D3" w:rsidP="005C56D3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 w:rsidRPr="005C56D3">
        <w:rPr>
          <w:b/>
          <w:bCs/>
          <w:sz w:val="24"/>
          <w:szCs w:val="24"/>
        </w:rPr>
        <w:t xml:space="preserve">OFEROWANY OKRES GWARANCJI – ZADANIE I </w:t>
      </w:r>
    </w:p>
    <w:p w14:paraId="609B72FC" w14:textId="77777777" w:rsidR="005C56D3" w:rsidRPr="005C56D3" w:rsidRDefault="005C56D3" w:rsidP="005C56D3">
      <w:pPr>
        <w:ind w:left="851"/>
        <w:rPr>
          <w:sz w:val="24"/>
          <w:szCs w:val="24"/>
        </w:rPr>
      </w:pPr>
      <w:r w:rsidRPr="005C56D3">
        <w:rPr>
          <w:sz w:val="24"/>
          <w:szCs w:val="24"/>
        </w:rPr>
        <w:t>Niniejszym oferuję realizację przedmiotu zamówienia Z NASTĘPUJĄCYM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5C56D3" w14:paraId="4A4FE947" w14:textId="77777777" w:rsidTr="008F5F9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6970690" w14:textId="77777777" w:rsidR="005C56D3" w:rsidRPr="00500F4C" w:rsidRDefault="005C56D3" w:rsidP="008F5F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 DLA ZADANIA I</w:t>
            </w:r>
          </w:p>
          <w:p w14:paraId="2AE39410" w14:textId="56E1D6B1" w:rsidR="005C56D3" w:rsidRDefault="005C56D3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zaoferować okres gwarancji - zaznaczyć odpowiednio </w:t>
            </w:r>
            <w:r w:rsidR="00B530F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, </w:t>
            </w:r>
            <w:r w:rsidR="00B530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lub </w:t>
            </w:r>
            <w:r w:rsidR="00B530F7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według wyboru Wykonawcy.</w:t>
            </w:r>
          </w:p>
          <w:p w14:paraId="77B3E3CE" w14:textId="77777777" w:rsidR="005C56D3" w:rsidRDefault="005C56D3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4B37464E" w14:textId="77777777" w:rsidR="005C56D3" w:rsidRPr="005B7E69" w:rsidRDefault="005C56D3" w:rsidP="008F5F95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290EA8A" w14:textId="03596F8B" w:rsidR="005C56D3" w:rsidRPr="004963F1" w:rsidRDefault="00C52005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554114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4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C56D3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24</w:t>
            </w:r>
            <w:r w:rsidR="005C56D3" w:rsidRPr="004963F1">
              <w:rPr>
                <w:sz w:val="28"/>
                <w:szCs w:val="28"/>
              </w:rPr>
              <w:t xml:space="preserve"> miesięcy</w:t>
            </w:r>
          </w:p>
          <w:p w14:paraId="2C827F8F" w14:textId="424FD024" w:rsidR="005C56D3" w:rsidRPr="004963F1" w:rsidRDefault="00C52005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09311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C56D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C56D3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30</w:t>
            </w:r>
            <w:r w:rsidR="005C56D3" w:rsidRPr="004963F1">
              <w:rPr>
                <w:sz w:val="28"/>
                <w:szCs w:val="28"/>
              </w:rPr>
              <w:t xml:space="preserve"> miesięcy</w:t>
            </w:r>
          </w:p>
          <w:p w14:paraId="2564591B" w14:textId="27C3E4AE" w:rsidR="005C56D3" w:rsidRPr="004963F1" w:rsidRDefault="00C52005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2090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C56D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C56D3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36</w:t>
            </w:r>
            <w:r w:rsidR="005C56D3" w:rsidRPr="004963F1">
              <w:rPr>
                <w:sz w:val="28"/>
                <w:szCs w:val="28"/>
              </w:rPr>
              <w:t xml:space="preserve"> miesiące</w:t>
            </w:r>
          </w:p>
          <w:p w14:paraId="15BB3794" w14:textId="77777777" w:rsidR="005C56D3" w:rsidRDefault="005C56D3" w:rsidP="008F5F95"/>
        </w:tc>
      </w:tr>
    </w:tbl>
    <w:p w14:paraId="05256BE9" w14:textId="77777777" w:rsidR="005C56D3" w:rsidRPr="005C56D3" w:rsidRDefault="005C56D3" w:rsidP="005C56D3">
      <w:pPr>
        <w:pStyle w:val="Akapitzlist"/>
        <w:ind w:left="1134"/>
        <w:rPr>
          <w:b/>
          <w:bCs/>
          <w:sz w:val="24"/>
          <w:szCs w:val="24"/>
        </w:rPr>
      </w:pPr>
    </w:p>
    <w:p w14:paraId="2BB4AB98" w14:textId="245435B4" w:rsidR="00D34353" w:rsidRDefault="005C56D3" w:rsidP="005C56D3">
      <w:pPr>
        <w:pStyle w:val="Nagwek3"/>
        <w:numPr>
          <w:ilvl w:val="0"/>
          <w:numId w:val="9"/>
        </w:numPr>
      </w:pPr>
      <w:r>
        <w:t xml:space="preserve">OFERTA NA </w:t>
      </w:r>
      <w:r w:rsidR="00D34353" w:rsidRPr="00D34353">
        <w:t xml:space="preserve">ZADANIE </w:t>
      </w:r>
      <w:r w:rsidR="00D34353">
        <w:t>I</w:t>
      </w:r>
      <w:r w:rsidR="00D34353" w:rsidRPr="00D34353">
        <w:t>I:</w:t>
      </w:r>
    </w:p>
    <w:p w14:paraId="4FB88E95" w14:textId="77777777" w:rsidR="005C56D3" w:rsidRDefault="005C56D3" w:rsidP="00046701">
      <w:pPr>
        <w:pStyle w:val="Nagwek3"/>
        <w:numPr>
          <w:ilvl w:val="1"/>
          <w:numId w:val="12"/>
        </w:numPr>
        <w:spacing w:after="240"/>
        <w:jc w:val="both"/>
      </w:pPr>
      <w:r w:rsidRPr="0017410C">
        <w:t>OFEROWANY PRZEDMIOT ZAMÓWIENIA</w:t>
      </w:r>
      <w:r>
        <w:t xml:space="preserve"> – ZADANIE II</w:t>
      </w:r>
    </w:p>
    <w:p w14:paraId="4761AE18" w14:textId="04C56133" w:rsidR="005C56D3" w:rsidRPr="00B530F7" w:rsidRDefault="005C56D3" w:rsidP="00046701">
      <w:pPr>
        <w:ind w:left="851"/>
        <w:jc w:val="both"/>
        <w:rPr>
          <w:rFonts w:ascii="Calibri" w:hAnsi="Calibri" w:cs="Calibri"/>
          <w:b/>
          <w:bCs/>
        </w:rPr>
      </w:pPr>
      <w:r w:rsidRPr="00526DF5">
        <w:rPr>
          <w:sz w:val="24"/>
          <w:szCs w:val="24"/>
        </w:rPr>
        <w:t>Przedmiotem zamówienia jest</w:t>
      </w:r>
      <w:r w:rsidR="00B530F7" w:rsidRPr="00B530F7">
        <w:t xml:space="preserve"> </w:t>
      </w:r>
      <w:r w:rsidR="00B530F7">
        <w:rPr>
          <w:b/>
          <w:bCs/>
          <w:sz w:val="24"/>
          <w:szCs w:val="24"/>
        </w:rPr>
        <w:t>d</w:t>
      </w:r>
      <w:r w:rsidR="00B530F7" w:rsidRPr="00B530F7">
        <w:rPr>
          <w:b/>
          <w:bCs/>
          <w:sz w:val="24"/>
          <w:szCs w:val="24"/>
        </w:rPr>
        <w:t xml:space="preserve">ostawa </w:t>
      </w:r>
      <w:r w:rsidR="000C3F83">
        <w:rPr>
          <w:b/>
          <w:bCs/>
          <w:sz w:val="24"/>
          <w:szCs w:val="24"/>
        </w:rPr>
        <w:t xml:space="preserve">lad bibliotecznych z nadstawką oraz </w:t>
      </w:r>
      <w:proofErr w:type="spellStart"/>
      <w:r w:rsidR="000C3F83">
        <w:rPr>
          <w:b/>
          <w:bCs/>
          <w:sz w:val="24"/>
          <w:szCs w:val="24"/>
        </w:rPr>
        <w:t>kontenerkami</w:t>
      </w:r>
      <w:proofErr w:type="spellEnd"/>
    </w:p>
    <w:p w14:paraId="26A199CA" w14:textId="59B7B81D" w:rsidR="00046701" w:rsidRDefault="00046701" w:rsidP="00046701">
      <w:pPr>
        <w:pStyle w:val="Nagwek3"/>
        <w:numPr>
          <w:ilvl w:val="0"/>
          <w:numId w:val="14"/>
        </w:numPr>
      </w:pPr>
      <w:r w:rsidRPr="0017410C">
        <w:t>ŁĄCZNA CENA OFERTOWA BRUTTO</w:t>
      </w:r>
      <w:r>
        <w:t xml:space="preserve"> – ZADANIE II</w:t>
      </w:r>
    </w:p>
    <w:p w14:paraId="0CD12D11" w14:textId="77777777" w:rsidR="00046701" w:rsidRPr="00046701" w:rsidRDefault="00046701" w:rsidP="00046701">
      <w:pPr>
        <w:ind w:left="851"/>
        <w:jc w:val="both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za ŁĄCZNĄ CENĘ OFERTOWĄ BRUTTO: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046701" w14:paraId="15425087" w14:textId="77777777" w:rsidTr="008F5F9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AD8CC0F" w14:textId="77777777" w:rsidR="00046701" w:rsidRPr="00500F4C" w:rsidRDefault="00046701" w:rsidP="008F5F95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II</w:t>
            </w:r>
          </w:p>
          <w:p w14:paraId="2A191D9D" w14:textId="77777777" w:rsidR="00046701" w:rsidRPr="00500F4C" w:rsidRDefault="00046701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091D26D" w14:textId="77777777" w:rsidR="00046701" w:rsidRPr="004963F1" w:rsidRDefault="00C52005" w:rsidP="008F5F95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-139883663"/>
                <w:placeholder>
                  <w:docPart w:val="AFF6C655641C4C5C9244B4F25CF8A4C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046701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046701">
              <w:t xml:space="preserve"> </w:t>
            </w:r>
            <w:r w:rsidR="00046701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5B05E93A" w14:textId="182AB0EB" w:rsidR="00046701" w:rsidRDefault="00046701" w:rsidP="00046701">
      <w:pPr>
        <w:pStyle w:val="Nagwek3"/>
        <w:numPr>
          <w:ilvl w:val="0"/>
          <w:numId w:val="15"/>
        </w:numPr>
        <w:spacing w:before="240"/>
      </w:pPr>
      <w:r>
        <w:t xml:space="preserve">OFEROWANY OKRES GWARANCJI – ZADANIE II </w:t>
      </w:r>
    </w:p>
    <w:p w14:paraId="69911CCA" w14:textId="77777777" w:rsidR="00046701" w:rsidRPr="00046701" w:rsidRDefault="00046701" w:rsidP="00046701">
      <w:pPr>
        <w:ind w:left="1080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 NASTĘPUJĄCYM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046701" w14:paraId="17656A3F" w14:textId="77777777" w:rsidTr="008F5F9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71F2BFE" w14:textId="77777777" w:rsidR="00046701" w:rsidRPr="00500F4C" w:rsidRDefault="00046701" w:rsidP="008F5F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 DLA ZADANIA II</w:t>
            </w:r>
          </w:p>
          <w:p w14:paraId="41E783CB" w14:textId="39B8EAA3" w:rsidR="00046701" w:rsidRDefault="00046701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Należy zaoferować okres gwarancji - zaznaczyć odpowiednio </w:t>
            </w:r>
            <w:r w:rsidR="00B530F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, </w:t>
            </w:r>
            <w:r w:rsidR="00B530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lub </w:t>
            </w:r>
            <w:r w:rsidR="00B530F7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według wyboru Wykonawcy.</w:t>
            </w:r>
          </w:p>
          <w:p w14:paraId="69B7D863" w14:textId="77777777" w:rsidR="00046701" w:rsidRDefault="00046701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4CF53F68" w14:textId="77777777" w:rsidR="00046701" w:rsidRPr="005B7E69" w:rsidRDefault="00046701" w:rsidP="008F5F95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78E52C4" w14:textId="0A01493A" w:rsidR="00046701" w:rsidRPr="004963F1" w:rsidRDefault="00C52005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-1061403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7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46701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24</w:t>
            </w:r>
            <w:r w:rsidR="00046701" w:rsidRPr="004963F1">
              <w:rPr>
                <w:sz w:val="28"/>
                <w:szCs w:val="28"/>
              </w:rPr>
              <w:t xml:space="preserve"> miesięcy</w:t>
            </w:r>
          </w:p>
          <w:p w14:paraId="2A0A2F2D" w14:textId="03D36637" w:rsidR="00046701" w:rsidRPr="004963F1" w:rsidRDefault="00C52005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91647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7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46701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30</w:t>
            </w:r>
            <w:r w:rsidR="00046701" w:rsidRPr="004963F1">
              <w:rPr>
                <w:sz w:val="28"/>
                <w:szCs w:val="28"/>
              </w:rPr>
              <w:t xml:space="preserve"> miesięcy</w:t>
            </w:r>
          </w:p>
          <w:p w14:paraId="63C0A27E" w14:textId="2773D98D" w:rsidR="00046701" w:rsidRPr="004963F1" w:rsidRDefault="00C52005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717011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7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46701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36</w:t>
            </w:r>
            <w:r w:rsidR="00046701" w:rsidRPr="004963F1">
              <w:rPr>
                <w:sz w:val="28"/>
                <w:szCs w:val="28"/>
              </w:rPr>
              <w:t xml:space="preserve"> miesiące</w:t>
            </w:r>
          </w:p>
          <w:p w14:paraId="7026B11C" w14:textId="77777777" w:rsidR="00046701" w:rsidRDefault="00046701" w:rsidP="008F5F95"/>
        </w:tc>
      </w:tr>
    </w:tbl>
    <w:p w14:paraId="0BC8A6D3" w14:textId="77777777" w:rsidR="00D34353" w:rsidRDefault="00D34353" w:rsidP="00007A71">
      <w:pPr>
        <w:spacing w:before="240" w:line="240" w:lineRule="auto"/>
        <w:rPr>
          <w:b/>
          <w:bCs/>
          <w:sz w:val="24"/>
          <w:szCs w:val="24"/>
        </w:rPr>
      </w:pPr>
    </w:p>
    <w:p w14:paraId="0AF3CE04" w14:textId="7B6653E6" w:rsidR="00721313" w:rsidRDefault="00721313" w:rsidP="00191730">
      <w:pPr>
        <w:pStyle w:val="Nagwek3"/>
        <w:numPr>
          <w:ilvl w:val="0"/>
          <w:numId w:val="9"/>
        </w:numPr>
      </w:pPr>
      <w:r>
        <w:t xml:space="preserve">OFERTA NA </w:t>
      </w:r>
      <w:r w:rsidRPr="00D34353">
        <w:t xml:space="preserve">ZADANIE </w:t>
      </w:r>
      <w:r>
        <w:t>I</w:t>
      </w:r>
      <w:r w:rsidRPr="00D34353">
        <w:t>I</w:t>
      </w:r>
      <w:r>
        <w:t>I</w:t>
      </w:r>
    </w:p>
    <w:p w14:paraId="3D0AACA8" w14:textId="64ED3710" w:rsidR="00721313" w:rsidRDefault="00721313" w:rsidP="000C3F83">
      <w:pPr>
        <w:pStyle w:val="Nagwek3"/>
        <w:numPr>
          <w:ilvl w:val="0"/>
          <w:numId w:val="16"/>
        </w:numPr>
        <w:spacing w:after="240"/>
        <w:jc w:val="both"/>
      </w:pPr>
      <w:r w:rsidRPr="0017410C">
        <w:t>OFEROWANY PRZEDMIOT ZAMÓWIENIA</w:t>
      </w:r>
      <w:r>
        <w:t xml:space="preserve"> – ZADANIE III</w:t>
      </w:r>
    </w:p>
    <w:p w14:paraId="62B04A39" w14:textId="255FD48A" w:rsidR="00721313" w:rsidRPr="000E4B62" w:rsidRDefault="00721313" w:rsidP="00721313">
      <w:pPr>
        <w:ind w:firstLine="851"/>
        <w:rPr>
          <w:b/>
          <w:bCs/>
          <w:sz w:val="24"/>
          <w:szCs w:val="24"/>
        </w:rPr>
      </w:pPr>
      <w:r w:rsidRPr="000E4B62">
        <w:rPr>
          <w:sz w:val="24"/>
          <w:szCs w:val="24"/>
        </w:rPr>
        <w:t xml:space="preserve">Przedmiotem zamówienia jest </w:t>
      </w:r>
      <w:r w:rsidRPr="000E4B62">
        <w:rPr>
          <w:b/>
          <w:bCs/>
          <w:sz w:val="24"/>
          <w:szCs w:val="24"/>
        </w:rPr>
        <w:t>dostawa puf i kanap</w:t>
      </w:r>
    </w:p>
    <w:p w14:paraId="04269522" w14:textId="2A24382F" w:rsidR="00721313" w:rsidRDefault="00721313" w:rsidP="000C3F83">
      <w:pPr>
        <w:pStyle w:val="Nagwek3"/>
        <w:numPr>
          <w:ilvl w:val="0"/>
          <w:numId w:val="20"/>
        </w:numPr>
        <w:ind w:left="1418" w:hanging="425"/>
      </w:pPr>
      <w:r w:rsidRPr="0017410C">
        <w:t>ŁĄCZNA CENA OFERTOWA BRUTTO</w:t>
      </w:r>
      <w:r>
        <w:t xml:space="preserve"> – ZADANIE III</w:t>
      </w:r>
    </w:p>
    <w:p w14:paraId="5733FB23" w14:textId="77777777" w:rsidR="00721313" w:rsidRPr="00046701" w:rsidRDefault="00721313" w:rsidP="00721313">
      <w:pPr>
        <w:ind w:left="851"/>
        <w:jc w:val="both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za ŁĄCZNĄ CENĘ OFERTOWĄ BRUTTO: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721313" w14:paraId="0C82B1A5" w14:textId="77777777" w:rsidTr="00BA146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03659FE" w14:textId="4A8C1E91" w:rsidR="00721313" w:rsidRPr="00500F4C" w:rsidRDefault="00721313" w:rsidP="00BA1465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III</w:t>
            </w:r>
          </w:p>
          <w:p w14:paraId="40270472" w14:textId="77777777" w:rsidR="00721313" w:rsidRPr="00500F4C" w:rsidRDefault="00721313" w:rsidP="00B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3E25279" w14:textId="77777777" w:rsidR="00721313" w:rsidRPr="004963F1" w:rsidRDefault="00C52005" w:rsidP="00BA1465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73544219"/>
                <w:placeholder>
                  <w:docPart w:val="44986010F17147078D9CA0BE8558569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721313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721313">
              <w:t xml:space="preserve"> </w:t>
            </w:r>
            <w:r w:rsidR="00721313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0CE5B793" w14:textId="39078695" w:rsidR="00721313" w:rsidRDefault="00721313" w:rsidP="000C3F83">
      <w:pPr>
        <w:pStyle w:val="Nagwek3"/>
        <w:numPr>
          <w:ilvl w:val="0"/>
          <w:numId w:val="21"/>
        </w:numPr>
        <w:spacing w:before="240"/>
        <w:ind w:left="1418" w:hanging="447"/>
      </w:pPr>
      <w:r>
        <w:t>OFEROWANY OKRES GWARANCJI – ZADANIE III</w:t>
      </w:r>
    </w:p>
    <w:p w14:paraId="63C03175" w14:textId="77777777" w:rsidR="00721313" w:rsidRPr="00046701" w:rsidRDefault="00721313" w:rsidP="00721313">
      <w:pPr>
        <w:ind w:left="1080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 NASTĘPUJĄCYM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721313" w14:paraId="6E45FAC4" w14:textId="77777777" w:rsidTr="00BA146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F36320A" w14:textId="601FBDA4" w:rsidR="00721313" w:rsidRPr="00500F4C" w:rsidRDefault="00721313" w:rsidP="00BA14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 DLA ZADANIA II</w:t>
            </w:r>
            <w:r w:rsidR="008B0333">
              <w:rPr>
                <w:b/>
                <w:bCs/>
                <w:sz w:val="28"/>
                <w:szCs w:val="28"/>
              </w:rPr>
              <w:t>I</w:t>
            </w:r>
          </w:p>
          <w:p w14:paraId="3D2A8FFC" w14:textId="77777777" w:rsidR="00721313" w:rsidRDefault="00721313" w:rsidP="00B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 zaznaczyć odpowiednio 24, 30 lub 36 według wyboru Wykonawcy.</w:t>
            </w:r>
          </w:p>
          <w:p w14:paraId="24E29509" w14:textId="77777777" w:rsidR="00721313" w:rsidRDefault="00721313" w:rsidP="00B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237C2F9F" w14:textId="77777777" w:rsidR="00721313" w:rsidRPr="005B7E69" w:rsidRDefault="00721313" w:rsidP="00BA1465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6E3BA6D3" w14:textId="77777777" w:rsidR="00721313" w:rsidRPr="004963F1" w:rsidRDefault="00C52005" w:rsidP="00BA14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806048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3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21313">
              <w:rPr>
                <w:sz w:val="28"/>
                <w:szCs w:val="28"/>
              </w:rPr>
              <w:t xml:space="preserve"> 24</w:t>
            </w:r>
            <w:r w:rsidR="00721313" w:rsidRPr="004963F1">
              <w:rPr>
                <w:sz w:val="28"/>
                <w:szCs w:val="28"/>
              </w:rPr>
              <w:t xml:space="preserve"> miesięcy</w:t>
            </w:r>
          </w:p>
          <w:p w14:paraId="017BD21C" w14:textId="77777777" w:rsidR="00721313" w:rsidRPr="004963F1" w:rsidRDefault="00C52005" w:rsidP="00BA14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-2095001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3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21313">
              <w:rPr>
                <w:sz w:val="28"/>
                <w:szCs w:val="28"/>
              </w:rPr>
              <w:t xml:space="preserve"> 30</w:t>
            </w:r>
            <w:r w:rsidR="00721313" w:rsidRPr="004963F1">
              <w:rPr>
                <w:sz w:val="28"/>
                <w:szCs w:val="28"/>
              </w:rPr>
              <w:t xml:space="preserve"> miesięcy</w:t>
            </w:r>
          </w:p>
          <w:p w14:paraId="06382D8E" w14:textId="77777777" w:rsidR="00721313" w:rsidRPr="004963F1" w:rsidRDefault="00C52005" w:rsidP="00BA14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1324271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3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21313">
              <w:rPr>
                <w:sz w:val="28"/>
                <w:szCs w:val="28"/>
              </w:rPr>
              <w:t xml:space="preserve"> 36</w:t>
            </w:r>
            <w:r w:rsidR="00721313" w:rsidRPr="004963F1">
              <w:rPr>
                <w:sz w:val="28"/>
                <w:szCs w:val="28"/>
              </w:rPr>
              <w:t xml:space="preserve"> miesiące</w:t>
            </w:r>
          </w:p>
          <w:p w14:paraId="3438489A" w14:textId="77777777" w:rsidR="00721313" w:rsidRDefault="00721313" w:rsidP="00BA1465"/>
        </w:tc>
      </w:tr>
    </w:tbl>
    <w:p w14:paraId="774D37F3" w14:textId="77777777" w:rsidR="00721313" w:rsidRPr="00721313" w:rsidRDefault="00721313" w:rsidP="00721313"/>
    <w:p w14:paraId="7382170F" w14:textId="285540B6" w:rsidR="00721313" w:rsidRDefault="00721313" w:rsidP="00191730">
      <w:pPr>
        <w:pStyle w:val="Nagwek3"/>
        <w:numPr>
          <w:ilvl w:val="0"/>
          <w:numId w:val="9"/>
        </w:numPr>
      </w:pPr>
      <w:r>
        <w:t>OFERTA NA ZADANI</w:t>
      </w:r>
      <w:r w:rsidR="00E86F72">
        <w:t>E</w:t>
      </w:r>
      <w:r>
        <w:t xml:space="preserve"> IV</w:t>
      </w:r>
    </w:p>
    <w:p w14:paraId="0E2B303D" w14:textId="6563C4D1" w:rsidR="000C3F83" w:rsidRDefault="000C3F83" w:rsidP="000C3F83">
      <w:pPr>
        <w:pStyle w:val="Nagwek3"/>
        <w:numPr>
          <w:ilvl w:val="0"/>
          <w:numId w:val="17"/>
        </w:numPr>
        <w:spacing w:after="240"/>
        <w:jc w:val="both"/>
      </w:pPr>
      <w:r w:rsidRPr="0017410C">
        <w:t>OFEROWANY PRZEDMIOT ZAMÓWIENIA</w:t>
      </w:r>
      <w:r>
        <w:t xml:space="preserve"> – ZADANIE IV</w:t>
      </w:r>
    </w:p>
    <w:p w14:paraId="29E657E6" w14:textId="77777777" w:rsidR="000C3F83" w:rsidRPr="00B530F7" w:rsidRDefault="000C3F83" w:rsidP="000C3F83">
      <w:pPr>
        <w:ind w:left="851"/>
        <w:jc w:val="both"/>
        <w:rPr>
          <w:rFonts w:ascii="Calibri" w:hAnsi="Calibri" w:cs="Calibri"/>
          <w:b/>
          <w:bCs/>
        </w:rPr>
      </w:pPr>
      <w:r w:rsidRPr="00526DF5">
        <w:rPr>
          <w:sz w:val="24"/>
          <w:szCs w:val="24"/>
        </w:rPr>
        <w:t>Przedmiotem zamówienia jest</w:t>
      </w:r>
      <w:r w:rsidRPr="00B530F7">
        <w:t xml:space="preserve"> </w:t>
      </w:r>
      <w:r>
        <w:rPr>
          <w:b/>
          <w:bCs/>
          <w:sz w:val="24"/>
          <w:szCs w:val="24"/>
        </w:rPr>
        <w:t>d</w:t>
      </w:r>
      <w:r w:rsidRPr="00B530F7">
        <w:rPr>
          <w:b/>
          <w:bCs/>
          <w:sz w:val="24"/>
          <w:szCs w:val="24"/>
        </w:rPr>
        <w:t xml:space="preserve">ostawa wyposażenia multimedialnego i sprzętu biurowego do biblioteki </w:t>
      </w:r>
    </w:p>
    <w:p w14:paraId="04C6CDD4" w14:textId="0C4C7E14" w:rsidR="000C3F83" w:rsidRDefault="000C3F83" w:rsidP="000C3F83">
      <w:pPr>
        <w:pStyle w:val="Nagwek3"/>
        <w:numPr>
          <w:ilvl w:val="0"/>
          <w:numId w:val="18"/>
        </w:numPr>
      </w:pPr>
      <w:r w:rsidRPr="0017410C">
        <w:lastRenderedPageBreak/>
        <w:t>ŁĄCZNA CENA OFERTOWA BRUTTO</w:t>
      </w:r>
      <w:r>
        <w:t xml:space="preserve"> – ZADANIE IV</w:t>
      </w:r>
    </w:p>
    <w:p w14:paraId="59D2E520" w14:textId="77777777" w:rsidR="000C3F83" w:rsidRPr="00046701" w:rsidRDefault="000C3F83" w:rsidP="000C3F83">
      <w:pPr>
        <w:ind w:left="851"/>
        <w:jc w:val="both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za ŁĄCZNĄ CENĘ OFERTOWĄ BRUTTO: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0C3F83" w14:paraId="4DCA58AE" w14:textId="77777777" w:rsidTr="00BA146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AACF5CA" w14:textId="0DF737AE" w:rsidR="000C3F83" w:rsidRPr="00500F4C" w:rsidRDefault="000C3F83" w:rsidP="00BA1465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I</w:t>
            </w:r>
            <w:r w:rsidR="008B0333">
              <w:rPr>
                <w:b/>
                <w:bCs/>
                <w:sz w:val="28"/>
                <w:szCs w:val="28"/>
              </w:rPr>
              <w:t>V</w:t>
            </w:r>
          </w:p>
          <w:p w14:paraId="285DEED9" w14:textId="77777777" w:rsidR="000C3F83" w:rsidRPr="00500F4C" w:rsidRDefault="000C3F83" w:rsidP="00B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6A0B19B" w14:textId="77777777" w:rsidR="000C3F83" w:rsidRPr="004963F1" w:rsidRDefault="00C52005" w:rsidP="00BA1465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977482916"/>
                <w:placeholder>
                  <w:docPart w:val="98BF62AF8D3B4121A9CF4D366EDD3C1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0C3F83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0C3F83">
              <w:t xml:space="preserve"> </w:t>
            </w:r>
            <w:r w:rsidR="000C3F83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66B8EF17" w14:textId="6E2A5337" w:rsidR="000C3F83" w:rsidRDefault="000C3F83" w:rsidP="000C3F83">
      <w:pPr>
        <w:pStyle w:val="Nagwek3"/>
        <w:numPr>
          <w:ilvl w:val="0"/>
          <w:numId w:val="19"/>
        </w:numPr>
        <w:spacing w:before="240"/>
      </w:pPr>
      <w:r>
        <w:t>OFEROWANY OKRES GWARANCJI – ZADANIE IV</w:t>
      </w:r>
    </w:p>
    <w:p w14:paraId="5FB92410" w14:textId="77777777" w:rsidR="000C3F83" w:rsidRPr="00046701" w:rsidRDefault="000C3F83" w:rsidP="000C3F83">
      <w:pPr>
        <w:ind w:left="1080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 NASTĘPUJĄCYM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0C3F83" w14:paraId="4F7D2AFE" w14:textId="77777777" w:rsidTr="00BA146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CA96A6E" w14:textId="50F0868A" w:rsidR="000C3F83" w:rsidRPr="00500F4C" w:rsidRDefault="000C3F83" w:rsidP="00BA14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 DLA ZADANIA I</w:t>
            </w:r>
            <w:r w:rsidR="008B0333">
              <w:rPr>
                <w:b/>
                <w:bCs/>
                <w:sz w:val="28"/>
                <w:szCs w:val="28"/>
              </w:rPr>
              <w:t>V</w:t>
            </w:r>
          </w:p>
          <w:p w14:paraId="6A64D806" w14:textId="77777777" w:rsidR="000C3F83" w:rsidRDefault="000C3F83" w:rsidP="00B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 zaznaczyć odpowiednio 24, 30 lub 36 według wyboru Wykonawcy.</w:t>
            </w:r>
          </w:p>
          <w:p w14:paraId="39C044C2" w14:textId="77777777" w:rsidR="000C3F83" w:rsidRDefault="000C3F83" w:rsidP="00B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201A9381" w14:textId="77777777" w:rsidR="000C3F83" w:rsidRPr="005B7E69" w:rsidRDefault="000C3F83" w:rsidP="00BA1465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6998B37" w14:textId="77777777" w:rsidR="000C3F83" w:rsidRPr="004963F1" w:rsidRDefault="00C52005" w:rsidP="00BA14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3268592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3F8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F83">
              <w:rPr>
                <w:sz w:val="28"/>
                <w:szCs w:val="28"/>
              </w:rPr>
              <w:t xml:space="preserve"> 24</w:t>
            </w:r>
            <w:r w:rsidR="000C3F83" w:rsidRPr="004963F1">
              <w:rPr>
                <w:sz w:val="28"/>
                <w:szCs w:val="28"/>
              </w:rPr>
              <w:t xml:space="preserve"> miesięcy</w:t>
            </w:r>
          </w:p>
          <w:p w14:paraId="3B7E7E2B" w14:textId="77777777" w:rsidR="000C3F83" w:rsidRPr="004963F1" w:rsidRDefault="00C52005" w:rsidP="00BA14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-546068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3F8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F83">
              <w:rPr>
                <w:sz w:val="28"/>
                <w:szCs w:val="28"/>
              </w:rPr>
              <w:t xml:space="preserve"> 30</w:t>
            </w:r>
            <w:r w:rsidR="000C3F83" w:rsidRPr="004963F1">
              <w:rPr>
                <w:sz w:val="28"/>
                <w:szCs w:val="28"/>
              </w:rPr>
              <w:t xml:space="preserve"> miesięcy</w:t>
            </w:r>
          </w:p>
          <w:p w14:paraId="7EBB1281" w14:textId="77777777" w:rsidR="000C3F83" w:rsidRPr="004963F1" w:rsidRDefault="00C52005" w:rsidP="00BA14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387687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3F8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F83">
              <w:rPr>
                <w:sz w:val="28"/>
                <w:szCs w:val="28"/>
              </w:rPr>
              <w:t xml:space="preserve"> 36</w:t>
            </w:r>
            <w:r w:rsidR="000C3F83" w:rsidRPr="004963F1">
              <w:rPr>
                <w:sz w:val="28"/>
                <w:szCs w:val="28"/>
              </w:rPr>
              <w:t xml:space="preserve"> miesiące</w:t>
            </w:r>
          </w:p>
          <w:p w14:paraId="69C1EBBA" w14:textId="77777777" w:rsidR="000C3F83" w:rsidRDefault="000C3F83" w:rsidP="00BA1465"/>
        </w:tc>
      </w:tr>
    </w:tbl>
    <w:p w14:paraId="7E337C2A" w14:textId="77777777" w:rsidR="00721313" w:rsidRDefault="00721313" w:rsidP="00721313"/>
    <w:p w14:paraId="0AAE443D" w14:textId="77777777" w:rsidR="000C3F83" w:rsidRPr="00C15DEF" w:rsidRDefault="000C3F83" w:rsidP="000C3F83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 xml:space="preserve">UWAGA! </w:t>
      </w:r>
    </w:p>
    <w:p w14:paraId="3FE9E2CA" w14:textId="79D45D8D" w:rsidR="000C3F83" w:rsidRPr="000C3F83" w:rsidRDefault="000C3F83" w:rsidP="000C3F83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B23D37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1D201994" w:rsidR="006B71C7" w:rsidRDefault="005E3F2E" w:rsidP="00191730">
      <w:pPr>
        <w:pStyle w:val="Nagwek3"/>
        <w:numPr>
          <w:ilvl w:val="0"/>
          <w:numId w:val="9"/>
        </w:numPr>
      </w:pPr>
      <w:r w:rsidRPr="0017410C"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15D99CC" w14:textId="14264963" w:rsidR="00241F0A" w:rsidRPr="004C1CA4" w:rsidRDefault="00AF4750" w:rsidP="004C1CA4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191730">
      <w:pPr>
        <w:pStyle w:val="Nagwek3"/>
        <w:numPr>
          <w:ilvl w:val="0"/>
          <w:numId w:val="9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191730">
      <w:pPr>
        <w:pStyle w:val="Nagwek3"/>
        <w:numPr>
          <w:ilvl w:val="0"/>
          <w:numId w:val="9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191730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191730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099321FF" w14:textId="27089A1D" w:rsidR="004B339F" w:rsidRDefault="004B339F" w:rsidP="00191730">
      <w:pPr>
        <w:pStyle w:val="Nagwek3"/>
        <w:numPr>
          <w:ilvl w:val="0"/>
          <w:numId w:val="9"/>
        </w:numPr>
      </w:pPr>
      <w:r>
        <w:t>UDOSTĘPNIENIE ZASOBÓW</w:t>
      </w:r>
      <w:r w:rsidR="009C1F0D">
        <w:t xml:space="preserve"> PRZEZ </w:t>
      </w:r>
      <w:r>
        <w:t>PODMIOT TRZECI</w:t>
      </w:r>
    </w:p>
    <w:p w14:paraId="397DA060" w14:textId="5071E5C4" w:rsidR="004B339F" w:rsidRPr="004B339F" w:rsidRDefault="004B339F" w:rsidP="004B339F">
      <w:pPr>
        <w:ind w:left="426"/>
        <w:rPr>
          <w:sz w:val="24"/>
          <w:szCs w:val="24"/>
        </w:rPr>
      </w:pPr>
      <w:r w:rsidRPr="004B339F">
        <w:rPr>
          <w:sz w:val="24"/>
          <w:szCs w:val="24"/>
        </w:rPr>
        <w:t>Oświadczam, że do wykazania spełniania warunków udziału w postępowaniu korzystać będziemy z zasobów następujących podmiotów</w:t>
      </w:r>
      <w:r w:rsidR="004C1CA4">
        <w:rPr>
          <w:sz w:val="24"/>
          <w:szCs w:val="24"/>
        </w:rPr>
        <w:t>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4B339F" w14:paraId="09AE4394" w14:textId="77777777" w:rsidTr="004C1CA4">
        <w:tc>
          <w:tcPr>
            <w:tcW w:w="3113" w:type="dxa"/>
            <w:shd w:val="clear" w:color="auto" w:fill="D9D9D9" w:themeFill="background1" w:themeFillShade="D9"/>
          </w:tcPr>
          <w:p w14:paraId="46D6FD73" w14:textId="11CB81D3" w:rsidR="004B339F" w:rsidRPr="00DA7EC0" w:rsidRDefault="004B339F" w:rsidP="004C1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</w:t>
            </w:r>
            <w:r w:rsidR="004C1CA4">
              <w:rPr>
                <w:b/>
                <w:bCs/>
                <w:sz w:val="24"/>
                <w:szCs w:val="24"/>
              </w:rPr>
              <w:t xml:space="preserve">, </w:t>
            </w:r>
            <w:r w:rsidR="001F107E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dres</w:t>
            </w:r>
            <w:r w:rsidR="004C1CA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="004C1CA4">
              <w:rPr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0C61206" w14:textId="7A154991" w:rsidR="004B339F" w:rsidRPr="00DA7EC0" w:rsidRDefault="004B339F" w:rsidP="004B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 xml:space="preserve">Zakres </w:t>
            </w:r>
            <w:r w:rsidR="00191730">
              <w:rPr>
                <w:b/>
                <w:bCs/>
                <w:sz w:val="24"/>
                <w:szCs w:val="24"/>
              </w:rPr>
              <w:t>polegania na zasobach</w:t>
            </w:r>
          </w:p>
        </w:tc>
      </w:tr>
      <w:tr w:rsidR="004B339F" w14:paraId="52E4A455" w14:textId="77777777" w:rsidTr="004C1CA4">
        <w:sdt>
          <w:sdtPr>
            <w:alias w:val="Nazwa, Adres, NIP"/>
            <w:tag w:val="Nazwa, Adres, NIP"/>
            <w:id w:val="989590810"/>
            <w:placeholder>
              <w:docPart w:val="FDD177CA66854E578747F623238770C2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7D633E9B" w14:textId="41EBB10A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</w:t>
                </w:r>
                <w:r w:rsidR="0019173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 który będzie udostępniał swoje zasoby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9902121FFD15408387A5309D7489BAF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6365C933" w14:textId="4F4B8710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który zostanie powierzony podmiotowi trzeciemu</w:t>
                </w:r>
              </w:p>
            </w:tc>
          </w:sdtContent>
        </w:sdt>
      </w:tr>
      <w:tr w:rsidR="004B339F" w14:paraId="54E915A7" w14:textId="77777777" w:rsidTr="004C1CA4">
        <w:sdt>
          <w:sdtPr>
            <w:alias w:val="Nazwa, Adres, NIP"/>
            <w:tag w:val="Nazwa, Adres, NIP"/>
            <w:id w:val="901798025"/>
            <w:placeholder>
              <w:docPart w:val="55CA51FF41B2461EBD50DAA6366861A5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88145EB" w14:textId="328D1546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</w:t>
                </w:r>
                <w:r w:rsidR="0019173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 który będzie udostępniał swoje zasoby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65AFB04E1D57493A9E62250627DCAF46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2641793" w14:textId="3C1D2650" w:rsidR="004B339F" w:rsidRPr="004B339F" w:rsidRDefault="004B339F" w:rsidP="008654C0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="0019173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, 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który zostanie powierzony podmiotowi trzeciemu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</w:tr>
    </w:tbl>
    <w:p w14:paraId="276014B2" w14:textId="05D84B25" w:rsidR="004F64FC" w:rsidRDefault="004C1CA4" w:rsidP="00576F99">
      <w:pPr>
        <w:spacing w:before="240" w:after="0"/>
        <w:ind w:left="993" w:hanging="567"/>
        <w:rPr>
          <w:color w:val="FF0000"/>
        </w:rPr>
      </w:pPr>
      <w:r w:rsidRPr="001F107E">
        <w:rPr>
          <w:b/>
          <w:bCs/>
          <w:color w:val="FF0000"/>
          <w:sz w:val="24"/>
          <w:szCs w:val="24"/>
        </w:rPr>
        <w:t>UWAGA!!!</w:t>
      </w:r>
      <w:r>
        <w:rPr>
          <w:color w:val="FF0000"/>
        </w:rPr>
        <w:t xml:space="preserve"> W przypadku korzystania z zasobów podmiotu trzeciego do oferty należy dołączyć</w:t>
      </w:r>
      <w:r w:rsidR="004F64FC">
        <w:rPr>
          <w:color w:val="FF0000"/>
        </w:rPr>
        <w:t>:</w:t>
      </w:r>
    </w:p>
    <w:p w14:paraId="55382190" w14:textId="64A7653D" w:rsidR="004C1CA4" w:rsidRDefault="004F64FC" w:rsidP="00AD7742">
      <w:pPr>
        <w:pStyle w:val="Akapitzlist"/>
        <w:numPr>
          <w:ilvl w:val="0"/>
          <w:numId w:val="7"/>
        </w:numPr>
        <w:spacing w:after="0"/>
        <w:ind w:left="714" w:hanging="288"/>
        <w:rPr>
          <w:color w:val="FF0000"/>
        </w:rPr>
      </w:pPr>
      <w:r>
        <w:rPr>
          <w:color w:val="FF0000"/>
        </w:rPr>
        <w:t>O</w:t>
      </w:r>
      <w:r w:rsidR="004C1CA4" w:rsidRPr="004F64FC">
        <w:rPr>
          <w:color w:val="FF0000"/>
        </w:rPr>
        <w:t xml:space="preserve">świadczenie podmiotu udostępniającego zasoby – </w:t>
      </w:r>
      <w:r w:rsidR="004C1CA4" w:rsidRPr="004F64FC">
        <w:rPr>
          <w:b/>
          <w:bCs/>
          <w:color w:val="FF0000"/>
        </w:rPr>
        <w:t xml:space="preserve">załącznik nr </w:t>
      </w:r>
      <w:r w:rsidR="002717E3">
        <w:rPr>
          <w:b/>
          <w:bCs/>
          <w:color w:val="FF0000"/>
        </w:rPr>
        <w:t>7</w:t>
      </w:r>
      <w:r w:rsidR="004C1CA4" w:rsidRPr="004F64FC">
        <w:rPr>
          <w:b/>
          <w:bCs/>
          <w:color w:val="FF0000"/>
        </w:rPr>
        <w:t xml:space="preserve"> do SWZ</w:t>
      </w:r>
    </w:p>
    <w:p w14:paraId="00232A18" w14:textId="3288CD73" w:rsidR="004C1CA4" w:rsidRPr="004F64FC" w:rsidRDefault="004F64FC" w:rsidP="00AD7742">
      <w:pPr>
        <w:pStyle w:val="Akapitzlist"/>
        <w:numPr>
          <w:ilvl w:val="0"/>
          <w:numId w:val="7"/>
        </w:numPr>
        <w:spacing w:before="240"/>
        <w:ind w:hanging="294"/>
        <w:rPr>
          <w:color w:val="FF0000"/>
        </w:rPr>
      </w:pPr>
      <w:r>
        <w:rPr>
          <w:color w:val="FF0000"/>
        </w:rPr>
        <w:t>Z</w:t>
      </w:r>
      <w:r w:rsidRPr="004F64FC">
        <w:rPr>
          <w:color w:val="FF0000"/>
        </w:rPr>
        <w:t>obowiązanie</w:t>
      </w:r>
      <w:r>
        <w:rPr>
          <w:color w:val="FF0000"/>
        </w:rPr>
        <w:t xml:space="preserve"> </w:t>
      </w:r>
      <w:r w:rsidRPr="004F64FC">
        <w:rPr>
          <w:color w:val="FF0000"/>
        </w:rPr>
        <w:t xml:space="preserve">podmiotu udostępniającego zasoby – </w:t>
      </w:r>
      <w:r w:rsidRPr="004F64FC">
        <w:rPr>
          <w:b/>
          <w:bCs/>
          <w:color w:val="FF0000"/>
        </w:rPr>
        <w:t xml:space="preserve">załącznik nr </w:t>
      </w:r>
      <w:r w:rsidR="002717E3">
        <w:rPr>
          <w:b/>
          <w:bCs/>
          <w:color w:val="FF0000"/>
        </w:rPr>
        <w:t>8</w:t>
      </w:r>
      <w:r w:rsidRPr="004F64FC">
        <w:rPr>
          <w:b/>
          <w:bCs/>
          <w:color w:val="FF0000"/>
        </w:rPr>
        <w:t xml:space="preserve"> do SWZ</w:t>
      </w:r>
    </w:p>
    <w:p w14:paraId="1BE6F86E" w14:textId="3AEF4E14" w:rsidR="00711E61" w:rsidRDefault="00711E61" w:rsidP="00191730">
      <w:pPr>
        <w:pStyle w:val="Nagwek3"/>
        <w:numPr>
          <w:ilvl w:val="0"/>
          <w:numId w:val="9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6946"/>
      </w:tblGrid>
      <w:tr w:rsidR="00DA7EC0" w14:paraId="1287FD26" w14:textId="77777777" w:rsidTr="004630A3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bookmarkStart w:id="0" w:name="_Hlk143237552"/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4630A3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4630A3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bookmarkEnd w:id="0"/>
    </w:tbl>
    <w:p w14:paraId="54DA8928" w14:textId="77777777" w:rsidR="00241F0A" w:rsidRPr="00241F0A" w:rsidRDefault="00241F0A" w:rsidP="00241F0A">
      <w:pPr>
        <w:ind w:left="709"/>
      </w:pPr>
    </w:p>
    <w:p w14:paraId="3AF3E222" w14:textId="04203957" w:rsidR="00711E61" w:rsidRDefault="00711E61" w:rsidP="00191730">
      <w:pPr>
        <w:pStyle w:val="Nagwek3"/>
        <w:numPr>
          <w:ilvl w:val="0"/>
          <w:numId w:val="9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headerReference w:type="default" r:id="rId8"/>
      <w:footerReference w:type="default" r:id="rId9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6F21F3F2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BB62E6"/>
    <w:multiLevelType w:val="hybridMultilevel"/>
    <w:tmpl w:val="B9E89CC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401"/>
    <w:multiLevelType w:val="hybridMultilevel"/>
    <w:tmpl w:val="B9E89CC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B0B"/>
    <w:multiLevelType w:val="hybridMultilevel"/>
    <w:tmpl w:val="4498DF5E"/>
    <w:lvl w:ilvl="0" w:tplc="C38EBB9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5EF"/>
    <w:multiLevelType w:val="hybridMultilevel"/>
    <w:tmpl w:val="F404CB7A"/>
    <w:lvl w:ilvl="0" w:tplc="96420C2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34EA"/>
    <w:multiLevelType w:val="hybridMultilevel"/>
    <w:tmpl w:val="EC9E23B2"/>
    <w:lvl w:ilvl="0" w:tplc="FFFFFFFF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0334"/>
    <w:multiLevelType w:val="hybridMultilevel"/>
    <w:tmpl w:val="193C923E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40C0461C"/>
    <w:multiLevelType w:val="hybridMultilevel"/>
    <w:tmpl w:val="EC9E23B2"/>
    <w:lvl w:ilvl="0" w:tplc="67D27E2C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37A72FE"/>
    <w:multiLevelType w:val="hybridMultilevel"/>
    <w:tmpl w:val="EC9E23B2"/>
    <w:lvl w:ilvl="0" w:tplc="FFFFFFFF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E0A14"/>
    <w:multiLevelType w:val="hybridMultilevel"/>
    <w:tmpl w:val="B9E89CCE"/>
    <w:lvl w:ilvl="0" w:tplc="EEFCE8C8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2D09"/>
    <w:multiLevelType w:val="hybridMultilevel"/>
    <w:tmpl w:val="C64CD04E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378AD"/>
    <w:multiLevelType w:val="hybridMultilevel"/>
    <w:tmpl w:val="A24CB1DA"/>
    <w:lvl w:ilvl="0" w:tplc="FFFFFFFF">
      <w:start w:val="1"/>
      <w:numFmt w:val="decimal"/>
      <w:lvlText w:val="%1)"/>
      <w:lvlJc w:val="left"/>
      <w:pPr>
        <w:ind w:left="135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5A6C"/>
    <w:multiLevelType w:val="hybridMultilevel"/>
    <w:tmpl w:val="653C09B4"/>
    <w:lvl w:ilvl="0" w:tplc="4ED4B544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A0EE6"/>
    <w:multiLevelType w:val="hybridMultilevel"/>
    <w:tmpl w:val="A044D696"/>
    <w:lvl w:ilvl="0" w:tplc="E624A0C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352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51FDA"/>
    <w:multiLevelType w:val="hybridMultilevel"/>
    <w:tmpl w:val="2C52CEC8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19"/>
  </w:num>
  <w:num w:numId="2" w16cid:durableId="1653219659">
    <w:abstractNumId w:val="20"/>
  </w:num>
  <w:num w:numId="3" w16cid:durableId="677853521">
    <w:abstractNumId w:val="13"/>
  </w:num>
  <w:num w:numId="4" w16cid:durableId="298414341">
    <w:abstractNumId w:val="8"/>
  </w:num>
  <w:num w:numId="5" w16cid:durableId="1626959234">
    <w:abstractNumId w:val="0"/>
  </w:num>
  <w:num w:numId="6" w16cid:durableId="364519988">
    <w:abstractNumId w:val="14"/>
  </w:num>
  <w:num w:numId="7" w16cid:durableId="1650591979">
    <w:abstractNumId w:val="15"/>
  </w:num>
  <w:num w:numId="8" w16cid:durableId="113082829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4332597">
    <w:abstractNumId w:val="3"/>
  </w:num>
  <w:num w:numId="10" w16cid:durableId="1855681285">
    <w:abstractNumId w:val="17"/>
  </w:num>
  <w:num w:numId="11" w16cid:durableId="1125807752">
    <w:abstractNumId w:val="4"/>
  </w:num>
  <w:num w:numId="12" w16cid:durableId="181214254">
    <w:abstractNumId w:val="18"/>
  </w:num>
  <w:num w:numId="13" w16cid:durableId="700283450">
    <w:abstractNumId w:val="11"/>
  </w:num>
  <w:num w:numId="14" w16cid:durableId="2085955427">
    <w:abstractNumId w:val="10"/>
  </w:num>
  <w:num w:numId="15" w16cid:durableId="39133173">
    <w:abstractNumId w:val="7"/>
  </w:num>
  <w:num w:numId="16" w16cid:durableId="1899630998">
    <w:abstractNumId w:val="12"/>
  </w:num>
  <w:num w:numId="17" w16cid:durableId="165874556">
    <w:abstractNumId w:val="6"/>
  </w:num>
  <w:num w:numId="18" w16cid:durableId="1153109265">
    <w:abstractNumId w:val="2"/>
  </w:num>
  <w:num w:numId="19" w16cid:durableId="1037506588">
    <w:abstractNumId w:val="5"/>
  </w:num>
  <w:num w:numId="20" w16cid:durableId="1494032484">
    <w:abstractNumId w:val="1"/>
  </w:num>
  <w:num w:numId="21" w16cid:durableId="1542010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7A71"/>
    <w:rsid w:val="00024F8D"/>
    <w:rsid w:val="00046701"/>
    <w:rsid w:val="0006683F"/>
    <w:rsid w:val="000904BA"/>
    <w:rsid w:val="000A3D55"/>
    <w:rsid w:val="000C3F83"/>
    <w:rsid w:val="000C49D7"/>
    <w:rsid w:val="000D091D"/>
    <w:rsid w:val="000D36C2"/>
    <w:rsid w:val="000E4B62"/>
    <w:rsid w:val="00105830"/>
    <w:rsid w:val="00117530"/>
    <w:rsid w:val="00125190"/>
    <w:rsid w:val="00133BBA"/>
    <w:rsid w:val="00141F47"/>
    <w:rsid w:val="001537AF"/>
    <w:rsid w:val="00161029"/>
    <w:rsid w:val="0017410C"/>
    <w:rsid w:val="00181B00"/>
    <w:rsid w:val="00191730"/>
    <w:rsid w:val="00193CF9"/>
    <w:rsid w:val="001A4E42"/>
    <w:rsid w:val="001B09A2"/>
    <w:rsid w:val="001B3802"/>
    <w:rsid w:val="001D0463"/>
    <w:rsid w:val="001D080D"/>
    <w:rsid w:val="001E27F0"/>
    <w:rsid w:val="001E4CF1"/>
    <w:rsid w:val="001F107E"/>
    <w:rsid w:val="001F1C2F"/>
    <w:rsid w:val="001F5CC7"/>
    <w:rsid w:val="00201E1B"/>
    <w:rsid w:val="00223A49"/>
    <w:rsid w:val="00241F0A"/>
    <w:rsid w:val="00246B87"/>
    <w:rsid w:val="00251841"/>
    <w:rsid w:val="00252BEE"/>
    <w:rsid w:val="00261DDF"/>
    <w:rsid w:val="002717E3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0692"/>
    <w:rsid w:val="003C1E74"/>
    <w:rsid w:val="003E21E2"/>
    <w:rsid w:val="00403557"/>
    <w:rsid w:val="00405D9D"/>
    <w:rsid w:val="004432B0"/>
    <w:rsid w:val="004504F3"/>
    <w:rsid w:val="004630A3"/>
    <w:rsid w:val="00493D74"/>
    <w:rsid w:val="004963F1"/>
    <w:rsid w:val="004A20A9"/>
    <w:rsid w:val="004A7604"/>
    <w:rsid w:val="004B339F"/>
    <w:rsid w:val="004C1CA4"/>
    <w:rsid w:val="004C6D89"/>
    <w:rsid w:val="004E42CD"/>
    <w:rsid w:val="004F64FC"/>
    <w:rsid w:val="00500F4C"/>
    <w:rsid w:val="0051097C"/>
    <w:rsid w:val="0052401E"/>
    <w:rsid w:val="00525499"/>
    <w:rsid w:val="00526DF5"/>
    <w:rsid w:val="00526EA7"/>
    <w:rsid w:val="00544720"/>
    <w:rsid w:val="00561C64"/>
    <w:rsid w:val="0057350D"/>
    <w:rsid w:val="00576F99"/>
    <w:rsid w:val="005B7E69"/>
    <w:rsid w:val="005C56D3"/>
    <w:rsid w:val="005D0888"/>
    <w:rsid w:val="005E26AD"/>
    <w:rsid w:val="005E3393"/>
    <w:rsid w:val="005E3F2E"/>
    <w:rsid w:val="00636B85"/>
    <w:rsid w:val="00654060"/>
    <w:rsid w:val="0068290D"/>
    <w:rsid w:val="006B4D43"/>
    <w:rsid w:val="006B61E3"/>
    <w:rsid w:val="006B71C7"/>
    <w:rsid w:val="006B7F39"/>
    <w:rsid w:val="006D0051"/>
    <w:rsid w:val="006D3ABB"/>
    <w:rsid w:val="006E44B5"/>
    <w:rsid w:val="006E65D7"/>
    <w:rsid w:val="00711E61"/>
    <w:rsid w:val="00721313"/>
    <w:rsid w:val="00723807"/>
    <w:rsid w:val="00760636"/>
    <w:rsid w:val="00763BBD"/>
    <w:rsid w:val="0077031C"/>
    <w:rsid w:val="007738D2"/>
    <w:rsid w:val="00782D9C"/>
    <w:rsid w:val="007F6B0B"/>
    <w:rsid w:val="0085672D"/>
    <w:rsid w:val="00860D2A"/>
    <w:rsid w:val="00887A6D"/>
    <w:rsid w:val="008A261C"/>
    <w:rsid w:val="008A439C"/>
    <w:rsid w:val="008B0333"/>
    <w:rsid w:val="008C58D0"/>
    <w:rsid w:val="008E6069"/>
    <w:rsid w:val="00905A6D"/>
    <w:rsid w:val="00907A12"/>
    <w:rsid w:val="00911D4E"/>
    <w:rsid w:val="00915FA2"/>
    <w:rsid w:val="009320A8"/>
    <w:rsid w:val="00960D16"/>
    <w:rsid w:val="00964279"/>
    <w:rsid w:val="00967B94"/>
    <w:rsid w:val="009A2037"/>
    <w:rsid w:val="009A3838"/>
    <w:rsid w:val="009A4FAE"/>
    <w:rsid w:val="009C1F0D"/>
    <w:rsid w:val="009F42A7"/>
    <w:rsid w:val="00A03D8E"/>
    <w:rsid w:val="00A25701"/>
    <w:rsid w:val="00A3332B"/>
    <w:rsid w:val="00A41B67"/>
    <w:rsid w:val="00A45286"/>
    <w:rsid w:val="00A62227"/>
    <w:rsid w:val="00A6573F"/>
    <w:rsid w:val="00A84F83"/>
    <w:rsid w:val="00A9105A"/>
    <w:rsid w:val="00A93388"/>
    <w:rsid w:val="00A94F4C"/>
    <w:rsid w:val="00AA04B1"/>
    <w:rsid w:val="00AA095C"/>
    <w:rsid w:val="00AA0BD0"/>
    <w:rsid w:val="00AA592F"/>
    <w:rsid w:val="00AC2F25"/>
    <w:rsid w:val="00AC3542"/>
    <w:rsid w:val="00AC7DBA"/>
    <w:rsid w:val="00AD7742"/>
    <w:rsid w:val="00AF0C36"/>
    <w:rsid w:val="00AF4750"/>
    <w:rsid w:val="00B23D37"/>
    <w:rsid w:val="00B504C7"/>
    <w:rsid w:val="00B530F7"/>
    <w:rsid w:val="00B566AB"/>
    <w:rsid w:val="00B823DC"/>
    <w:rsid w:val="00BA0EAE"/>
    <w:rsid w:val="00BB3EB5"/>
    <w:rsid w:val="00BB79F0"/>
    <w:rsid w:val="00BE3E2B"/>
    <w:rsid w:val="00BE49B7"/>
    <w:rsid w:val="00BF05F9"/>
    <w:rsid w:val="00BF2C9F"/>
    <w:rsid w:val="00C00818"/>
    <w:rsid w:val="00C038F8"/>
    <w:rsid w:val="00C15DEF"/>
    <w:rsid w:val="00C24C90"/>
    <w:rsid w:val="00C25B9A"/>
    <w:rsid w:val="00C52005"/>
    <w:rsid w:val="00C55CCF"/>
    <w:rsid w:val="00C603FF"/>
    <w:rsid w:val="00C73766"/>
    <w:rsid w:val="00C80471"/>
    <w:rsid w:val="00C94864"/>
    <w:rsid w:val="00CA74F9"/>
    <w:rsid w:val="00CC0782"/>
    <w:rsid w:val="00CC3305"/>
    <w:rsid w:val="00CC3393"/>
    <w:rsid w:val="00D34353"/>
    <w:rsid w:val="00D419E2"/>
    <w:rsid w:val="00D5335D"/>
    <w:rsid w:val="00D54FE8"/>
    <w:rsid w:val="00D61B38"/>
    <w:rsid w:val="00D85AE1"/>
    <w:rsid w:val="00DA5DAF"/>
    <w:rsid w:val="00DA6B19"/>
    <w:rsid w:val="00DA7EC0"/>
    <w:rsid w:val="00DB30DE"/>
    <w:rsid w:val="00DC768C"/>
    <w:rsid w:val="00DF5F70"/>
    <w:rsid w:val="00DF647E"/>
    <w:rsid w:val="00E104FE"/>
    <w:rsid w:val="00E405E4"/>
    <w:rsid w:val="00E4249E"/>
    <w:rsid w:val="00E526B4"/>
    <w:rsid w:val="00E61B86"/>
    <w:rsid w:val="00E64C1E"/>
    <w:rsid w:val="00E70BEB"/>
    <w:rsid w:val="00E71600"/>
    <w:rsid w:val="00E74B5A"/>
    <w:rsid w:val="00E86F72"/>
    <w:rsid w:val="00E90B79"/>
    <w:rsid w:val="00ED06FC"/>
    <w:rsid w:val="00F42052"/>
    <w:rsid w:val="00F539E7"/>
    <w:rsid w:val="00F669BC"/>
    <w:rsid w:val="00F77277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39F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customStyle="1" w:styleId="Styl2">
    <w:name w:val="Styl2"/>
    <w:basedOn w:val="Domylnaczcionkaakapitu"/>
    <w:uiPriority w:val="1"/>
    <w:rsid w:val="005C56D3"/>
    <w:rPr>
      <w:rFonts w:ascii="Calibri" w:hAnsi="Calibr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A632BF" w:rsidP="00A632BF">
          <w:pPr>
            <w:pStyle w:val="CCDD035D60F94A5BABD168309C2902604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A632BF" w:rsidP="00A632BF">
          <w:pPr>
            <w:pStyle w:val="8851E388C1814AB8AA9241F71B9D9AEF4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A632BF" w:rsidP="00A632BF">
          <w:pPr>
            <w:pStyle w:val="06AFB7B2C5D9468580D5F9B6D9E10CCA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A632BF" w:rsidP="00A632BF">
          <w:pPr>
            <w:pStyle w:val="FBF10A0AD94C47A0ACC7386FDD7E775D4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A632BF" w:rsidP="00A632BF">
          <w:pPr>
            <w:pStyle w:val="6B22597A82BF47F6BE3B29088D781C28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A632BF" w:rsidP="00A632BF">
          <w:pPr>
            <w:pStyle w:val="9889517B52B5475D8C243F82AA066B6C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A632BF" w:rsidP="00A632BF">
          <w:pPr>
            <w:pStyle w:val="81FCC15C4BB6483693949343AE22C3A9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A632BF" w:rsidP="00A632BF">
          <w:pPr>
            <w:pStyle w:val="88D5180455FA4CAB962563BA88B15581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A632BF" w:rsidP="00A632BF">
          <w:pPr>
            <w:pStyle w:val="30D42C22912D447AA003BB7B5B82CFD5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A632BF" w:rsidP="00A632BF">
          <w:pPr>
            <w:pStyle w:val="8441E87731CD4B3AA463DBFB625F11BF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A632BF" w:rsidP="00A632BF">
          <w:pPr>
            <w:pStyle w:val="BEA99F275A0B423D9F2A6EF08299A542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A632BF" w:rsidP="00A632BF">
          <w:pPr>
            <w:pStyle w:val="85F8A74C332447578F05D08D1328AA6E4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A632BF" w:rsidP="00A632BF">
          <w:pPr>
            <w:pStyle w:val="08AA8A5F28594BD2AD51F16D74F2E72A4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3D136F" w:rsidP="003D136F">
          <w:pPr>
            <w:pStyle w:val="B2D7102A481441CDA7CBEB5B93148F5A2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A632BF" w:rsidP="00A632BF">
          <w:pPr>
            <w:pStyle w:val="7BB708F21498456FA0CC619EE2A77101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A632BF" w:rsidP="00A632BF">
          <w:pPr>
            <w:pStyle w:val="B5B7B4510DB349FA91B6C690CC1EC3A2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A632BF" w:rsidP="00A632BF">
          <w:pPr>
            <w:pStyle w:val="B3422F101EC749C4B5DC2B90B2D89CA14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A632BF" w:rsidP="00A632BF">
          <w:pPr>
            <w:pStyle w:val="1A430757328444F2A015C26E1AD8E992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A632BF" w:rsidP="00A632BF">
          <w:pPr>
            <w:pStyle w:val="7A5DF8C82F3D4127B2A28CCD1BAC2DF7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039227E0A67E4522896E30590375B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8E44D-9F9C-4003-B77D-71C0C5BADCAF}"/>
      </w:docPartPr>
      <w:docPartBody>
        <w:p w:rsidR="00667ABA" w:rsidRDefault="00A632BF" w:rsidP="00A632BF">
          <w:pPr>
            <w:pStyle w:val="039227E0A67E4522896E30590375B6944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D48DAA7B12B64AC48FCF121A6FE56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EB0FE-F2AC-427C-83D6-AA798DA7B159}"/>
      </w:docPartPr>
      <w:docPartBody>
        <w:p w:rsidR="00A21177" w:rsidRDefault="00A632BF" w:rsidP="00A632BF">
          <w:pPr>
            <w:pStyle w:val="D48DAA7B12B64AC48FCF121A6FE5690C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10D1E49CB614074B4BF7084A181A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90B03-EB20-4D5E-BE20-AF18D2D4FB83}"/>
      </w:docPartPr>
      <w:docPartBody>
        <w:p w:rsidR="00A21177" w:rsidRDefault="00A632BF" w:rsidP="00A632BF">
          <w:pPr>
            <w:pStyle w:val="010D1E49CB614074B4BF7084A181AF61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50724A4E55AC4659B2FE00D06D3E5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18EBD-47C3-4C9B-A4A0-45E8FA1B3AEF}"/>
      </w:docPartPr>
      <w:docPartBody>
        <w:p w:rsidR="00A21177" w:rsidRDefault="00A632BF" w:rsidP="00A632BF">
          <w:pPr>
            <w:pStyle w:val="50724A4E55AC4659B2FE00D06D3E567F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75D337A90A847D3A3FFB53EA1EE2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CF8E2-C0F7-4D4C-8A54-79183965570B}"/>
      </w:docPartPr>
      <w:docPartBody>
        <w:p w:rsidR="00A21177" w:rsidRDefault="00A632BF" w:rsidP="00A632BF">
          <w:pPr>
            <w:pStyle w:val="875D337A90A847D3A3FFB53EA1EE2E49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B601DA58F72E4898A5CA5FE483D42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D55E8-B6AE-4E44-B900-BF99BD11D657}"/>
      </w:docPartPr>
      <w:docPartBody>
        <w:p w:rsidR="00A21177" w:rsidRDefault="00A632BF" w:rsidP="00A632BF">
          <w:pPr>
            <w:pStyle w:val="B601DA58F72E4898A5CA5FE483D4237B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AAF28D13CE94FE48599229F945F3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321AD-C13A-43AB-96C2-41F644DA252D}"/>
      </w:docPartPr>
      <w:docPartBody>
        <w:p w:rsidR="00A21177" w:rsidRDefault="00A632BF" w:rsidP="00A632BF">
          <w:pPr>
            <w:pStyle w:val="6AAF28D13CE94FE48599229F945F375D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4DE02309048246A9AB2EC498E7E4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4EC65-CF12-4911-8187-2EB16EA7E422}"/>
      </w:docPartPr>
      <w:docPartBody>
        <w:p w:rsidR="00A21177" w:rsidRDefault="00A632BF" w:rsidP="00A632BF">
          <w:pPr>
            <w:pStyle w:val="4DE02309048246A9AB2EC498E7E4F62F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3865076B1984DF79C575090F4B4D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47FCD-BFB7-49B8-BAEB-FF038474CEB4}"/>
      </w:docPartPr>
      <w:docPartBody>
        <w:p w:rsidR="00A21177" w:rsidRDefault="00A632BF" w:rsidP="00A632BF">
          <w:pPr>
            <w:pStyle w:val="A3865076B1984DF79C575090F4B4DA31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9902121FFD15408387A5309D7489B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29E1B-172D-4598-A2E2-3E6B5C970AD7}"/>
      </w:docPartPr>
      <w:docPartBody>
        <w:p w:rsidR="00586832" w:rsidRDefault="00A632BF" w:rsidP="00A632BF">
          <w:pPr>
            <w:pStyle w:val="9902121FFD15408387A5309D7489BAF7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,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który zostanie powierzony podmiotowi trzeciemu</w:t>
          </w:r>
        </w:p>
      </w:docPartBody>
    </w:docPart>
    <w:docPart>
      <w:docPartPr>
        <w:name w:val="65AFB04E1D57493A9E62250627DCA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67B8A-9CE4-42B9-9AF1-A5C5EE679D5A}"/>
      </w:docPartPr>
      <w:docPartBody>
        <w:p w:rsidR="00586832" w:rsidRDefault="00A632BF" w:rsidP="00A632BF">
          <w:pPr>
            <w:pStyle w:val="65AFB04E1D57493A9E62250627DCAF46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zamówienia, który zostanie powierzony podmiotowi trzeciemu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FDD177CA66854E578747F62323877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1C601-907E-4098-8AE0-F36927F86850}"/>
      </w:docPartPr>
      <w:docPartBody>
        <w:p w:rsidR="00586832" w:rsidRDefault="00A632BF" w:rsidP="00A632BF">
          <w:pPr>
            <w:pStyle w:val="FDD177CA66854E578747F623238770C2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podmiotu, który będzie udostępniał swoje zasoby</w:t>
          </w:r>
        </w:p>
      </w:docPartBody>
    </w:docPart>
    <w:docPart>
      <w:docPartPr>
        <w:name w:val="55CA51FF41B2461EBD50DAA636686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09FCB-12EC-4413-B0A3-5C75902D8400}"/>
      </w:docPartPr>
      <w:docPartBody>
        <w:p w:rsidR="00586832" w:rsidRDefault="00A632BF" w:rsidP="00A632BF">
          <w:pPr>
            <w:pStyle w:val="55CA51FF41B2461EBD50DAA6366861A5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podmiotu, który będzie udostępniał swoje zasoby</w:t>
          </w:r>
        </w:p>
      </w:docPartBody>
    </w:docPart>
    <w:docPart>
      <w:docPartPr>
        <w:name w:val="A9D04FD764044E29A80381E8FF537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54B9E-CD21-4DDA-8CAE-73D2EC5D8F29}"/>
      </w:docPartPr>
      <w:docPartBody>
        <w:p w:rsidR="00A632BF" w:rsidRDefault="00A632BF" w:rsidP="00A632BF">
          <w:pPr>
            <w:pStyle w:val="A9D04FD764044E29A80381E8FF537557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AFF6C655641C4C5C9244B4F25CF8A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2E424-9EFF-495D-AB57-F4CFD19BBBF0}"/>
      </w:docPartPr>
      <w:docPartBody>
        <w:p w:rsidR="00A632BF" w:rsidRDefault="00A632BF" w:rsidP="00A632BF">
          <w:pPr>
            <w:pStyle w:val="AFF6C655641C4C5C9244B4F25CF8A4C5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44986010F17147078D9CA0BE85585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16AAC-86B7-41B9-9252-4C63B57C4A61}"/>
      </w:docPartPr>
      <w:docPartBody>
        <w:p w:rsidR="001D18C4" w:rsidRDefault="001D18C4" w:rsidP="001D18C4">
          <w:pPr>
            <w:pStyle w:val="44986010F17147078D9CA0BE85585699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98BF62AF8D3B4121A9CF4D366EDD3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290D3-2975-4D92-9B54-631081108D86}"/>
      </w:docPartPr>
      <w:docPartBody>
        <w:p w:rsidR="001D18C4" w:rsidRDefault="001D18C4" w:rsidP="001D18C4">
          <w:pPr>
            <w:pStyle w:val="98BF62AF8D3B4121A9CF4D366EDD3C1C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4111E"/>
    <w:rsid w:val="001A036C"/>
    <w:rsid w:val="001A163F"/>
    <w:rsid w:val="001D18C4"/>
    <w:rsid w:val="00261516"/>
    <w:rsid w:val="00290950"/>
    <w:rsid w:val="003D136F"/>
    <w:rsid w:val="00413588"/>
    <w:rsid w:val="00442FFE"/>
    <w:rsid w:val="00521F6F"/>
    <w:rsid w:val="00586832"/>
    <w:rsid w:val="005D49D0"/>
    <w:rsid w:val="00667ABA"/>
    <w:rsid w:val="00692A0B"/>
    <w:rsid w:val="008269F2"/>
    <w:rsid w:val="00941446"/>
    <w:rsid w:val="00A21177"/>
    <w:rsid w:val="00A632BF"/>
    <w:rsid w:val="00B114AC"/>
    <w:rsid w:val="00B8075F"/>
    <w:rsid w:val="00B87DED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18C4"/>
    <w:rPr>
      <w:color w:val="808080"/>
    </w:rPr>
  </w:style>
  <w:style w:type="paragraph" w:customStyle="1" w:styleId="B2D7102A481441CDA7CBEB5B93148F5A2">
    <w:name w:val="B2D7102A481441CDA7CBEB5B93148F5A2"/>
    <w:rsid w:val="003D136F"/>
    <w:pPr>
      <w:ind w:left="720"/>
      <w:contextualSpacing/>
    </w:pPr>
    <w:rPr>
      <w:rFonts w:eastAsiaTheme="minorHAnsi"/>
      <w:lang w:eastAsia="en-US"/>
    </w:rPr>
  </w:style>
  <w:style w:type="paragraph" w:customStyle="1" w:styleId="039227E0A67E4522896E30590375B6944">
    <w:name w:val="039227E0A67E4522896E30590375B694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7BB708F21498456FA0CC619EE2A771014">
    <w:name w:val="7BB708F21498456FA0CC619EE2A7710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B5B7B4510DB349FA91B6C690CC1EC3A24">
    <w:name w:val="B5B7B4510DB349FA91B6C690CC1EC3A2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B3422F101EC749C4B5DC2B90B2D89CA14">
    <w:name w:val="B3422F101EC749C4B5DC2B90B2D89CA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1A430757328444F2A015C26E1AD8E9924">
    <w:name w:val="1A430757328444F2A015C26E1AD8E992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7A5DF8C82F3D4127B2A28CCD1BAC2DF74">
    <w:name w:val="7A5DF8C82F3D4127B2A28CCD1BAC2DF7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4">
    <w:name w:val="CCDD035D60F94A5BABD168309C290260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D48DAA7B12B64AC48FCF121A6FE5690C4">
    <w:name w:val="D48DAA7B12B64AC48FCF121A6FE5690C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010D1E49CB614074B4BF7084A181AF614">
    <w:name w:val="010D1E49CB614074B4BF7084A181AF6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50724A4E55AC4659B2FE00D06D3E567F4">
    <w:name w:val="50724A4E55AC4659B2FE00D06D3E567F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875D337A90A847D3A3FFB53EA1EE2E494">
    <w:name w:val="875D337A90A847D3A3FFB53EA1EE2E49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B601DA58F72E4898A5CA5FE483D4237B4">
    <w:name w:val="B601DA58F72E4898A5CA5FE483D4237B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6AAF28D13CE94FE48599229F945F375D4">
    <w:name w:val="6AAF28D13CE94FE48599229F945F375D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4DE02309048246A9AB2EC498E7E4F62F4">
    <w:name w:val="4DE02309048246A9AB2EC498E7E4F62F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A3865076B1984DF79C575090F4B4DA314">
    <w:name w:val="A3865076B1984DF79C575090F4B4DA3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A9D04FD764044E29A80381E8FF5375571">
    <w:name w:val="A9D04FD764044E29A80381E8FF5375571"/>
    <w:rsid w:val="00A632BF"/>
    <w:rPr>
      <w:rFonts w:eastAsiaTheme="minorHAnsi"/>
      <w:lang w:eastAsia="en-US"/>
    </w:rPr>
  </w:style>
  <w:style w:type="paragraph" w:customStyle="1" w:styleId="B4177C63574F4B44ACBF44FD55D7A6974">
    <w:name w:val="B4177C63574F4B44ACBF44FD55D7A6974"/>
    <w:rsid w:val="00A632BF"/>
    <w:rPr>
      <w:rFonts w:eastAsiaTheme="minorHAnsi"/>
      <w:lang w:eastAsia="en-US"/>
    </w:rPr>
  </w:style>
  <w:style w:type="paragraph" w:customStyle="1" w:styleId="3ADB694F772B4B669DA175500A88A2ED4">
    <w:name w:val="3ADB694F772B4B669DA175500A88A2ED4"/>
    <w:rsid w:val="00A632BF"/>
    <w:rPr>
      <w:rFonts w:eastAsiaTheme="minorHAnsi"/>
      <w:lang w:eastAsia="en-US"/>
    </w:rPr>
  </w:style>
  <w:style w:type="paragraph" w:customStyle="1" w:styleId="20B00B0044114BFAA4EFB5C293B0B42C4">
    <w:name w:val="20B00B0044114BFAA4EFB5C293B0B42C4"/>
    <w:rsid w:val="00A632BF"/>
    <w:rPr>
      <w:rFonts w:eastAsiaTheme="minorHAnsi"/>
      <w:lang w:eastAsia="en-US"/>
    </w:rPr>
  </w:style>
  <w:style w:type="paragraph" w:customStyle="1" w:styleId="AA92964AD07A483BBC24734073F3BCA54">
    <w:name w:val="AA92964AD07A483BBC24734073F3BCA54"/>
    <w:rsid w:val="00A632BF"/>
    <w:rPr>
      <w:rFonts w:eastAsiaTheme="minorHAnsi"/>
      <w:lang w:eastAsia="en-US"/>
    </w:rPr>
  </w:style>
  <w:style w:type="paragraph" w:customStyle="1" w:styleId="8111A3A83D19475EA90139665633FA134">
    <w:name w:val="8111A3A83D19475EA90139665633FA134"/>
    <w:rsid w:val="00A632BF"/>
    <w:rPr>
      <w:rFonts w:eastAsiaTheme="minorHAnsi"/>
      <w:lang w:eastAsia="en-US"/>
    </w:rPr>
  </w:style>
  <w:style w:type="paragraph" w:customStyle="1" w:styleId="099D4DBD5DF34943B74FD8A89FF333E04">
    <w:name w:val="099D4DBD5DF34943B74FD8A89FF333E04"/>
    <w:rsid w:val="00A632BF"/>
    <w:rPr>
      <w:rFonts w:eastAsiaTheme="minorHAnsi"/>
      <w:lang w:eastAsia="en-US"/>
    </w:rPr>
  </w:style>
  <w:style w:type="paragraph" w:customStyle="1" w:styleId="FD1DB835F4E9466199708999B983B4ED4">
    <w:name w:val="FD1DB835F4E9466199708999B983B4ED4"/>
    <w:rsid w:val="00A632BF"/>
    <w:rPr>
      <w:rFonts w:eastAsiaTheme="minorHAnsi"/>
      <w:lang w:eastAsia="en-US"/>
    </w:rPr>
  </w:style>
  <w:style w:type="paragraph" w:customStyle="1" w:styleId="AFF6C655641C4C5C9244B4F25CF8A4C51">
    <w:name w:val="AFF6C655641C4C5C9244B4F25CF8A4C51"/>
    <w:rsid w:val="00A632BF"/>
    <w:rPr>
      <w:rFonts w:eastAsiaTheme="minorHAnsi"/>
      <w:lang w:eastAsia="en-US"/>
    </w:rPr>
  </w:style>
  <w:style w:type="paragraph" w:customStyle="1" w:styleId="9A2B7F7C0E9D4C8AA97C373BF0B85BD83">
    <w:name w:val="9A2B7F7C0E9D4C8AA97C373BF0B85BD83"/>
    <w:rsid w:val="00A632BF"/>
    <w:rPr>
      <w:rFonts w:eastAsiaTheme="minorHAnsi"/>
      <w:lang w:eastAsia="en-US"/>
    </w:rPr>
  </w:style>
  <w:style w:type="paragraph" w:customStyle="1" w:styleId="6E0E00BEE1DA45B5A953B304DA4135A93">
    <w:name w:val="6E0E00BEE1DA45B5A953B304DA4135A93"/>
    <w:rsid w:val="00A632BF"/>
    <w:rPr>
      <w:rFonts w:eastAsiaTheme="minorHAnsi"/>
      <w:lang w:eastAsia="en-US"/>
    </w:rPr>
  </w:style>
  <w:style w:type="paragraph" w:customStyle="1" w:styleId="8FB25214F64E448099A35FEE82C744A63">
    <w:name w:val="8FB25214F64E448099A35FEE82C744A63"/>
    <w:rsid w:val="00A632BF"/>
    <w:rPr>
      <w:rFonts w:eastAsiaTheme="minorHAnsi"/>
      <w:lang w:eastAsia="en-US"/>
    </w:rPr>
  </w:style>
  <w:style w:type="paragraph" w:customStyle="1" w:styleId="78C0621D3F194643A366A0F5C4B80CA23">
    <w:name w:val="78C0621D3F194643A366A0F5C4B80CA23"/>
    <w:rsid w:val="00A632BF"/>
    <w:rPr>
      <w:rFonts w:eastAsiaTheme="minorHAnsi"/>
      <w:lang w:eastAsia="en-US"/>
    </w:rPr>
  </w:style>
  <w:style w:type="paragraph" w:customStyle="1" w:styleId="E79106A5A7394779B29CB5F4E20E30FB3">
    <w:name w:val="E79106A5A7394779B29CB5F4E20E30FB3"/>
    <w:rsid w:val="00A632BF"/>
    <w:rPr>
      <w:rFonts w:eastAsiaTheme="minorHAnsi"/>
      <w:lang w:eastAsia="en-US"/>
    </w:rPr>
  </w:style>
  <w:style w:type="paragraph" w:customStyle="1" w:styleId="0025FAA203D24A65A427D25CE826118E3">
    <w:name w:val="0025FAA203D24A65A427D25CE826118E3"/>
    <w:rsid w:val="00A632BF"/>
    <w:rPr>
      <w:rFonts w:eastAsiaTheme="minorHAnsi"/>
      <w:lang w:eastAsia="en-US"/>
    </w:rPr>
  </w:style>
  <w:style w:type="paragraph" w:customStyle="1" w:styleId="35BFD661CF384C50A8E11E573EA0DC5F3">
    <w:name w:val="35BFD661CF384C50A8E11E573EA0DC5F3"/>
    <w:rsid w:val="00A632BF"/>
    <w:rPr>
      <w:rFonts w:eastAsiaTheme="minorHAnsi"/>
      <w:lang w:eastAsia="en-US"/>
    </w:rPr>
  </w:style>
  <w:style w:type="paragraph" w:customStyle="1" w:styleId="8851E388C1814AB8AA9241F71B9D9AEF4">
    <w:name w:val="8851E388C1814AB8AA9241F71B9D9AEF4"/>
    <w:rsid w:val="00A632BF"/>
    <w:rPr>
      <w:rFonts w:eastAsiaTheme="minorHAnsi"/>
      <w:lang w:eastAsia="en-US"/>
    </w:rPr>
  </w:style>
  <w:style w:type="paragraph" w:customStyle="1" w:styleId="06AFB7B2C5D9468580D5F9B6D9E10CCA4">
    <w:name w:val="06AFB7B2C5D9468580D5F9B6D9E10CCA4"/>
    <w:rsid w:val="00A632BF"/>
    <w:rPr>
      <w:rFonts w:eastAsiaTheme="minorHAnsi"/>
      <w:lang w:eastAsia="en-US"/>
    </w:rPr>
  </w:style>
  <w:style w:type="paragraph" w:customStyle="1" w:styleId="FBF10A0AD94C47A0ACC7386FDD7E775D4">
    <w:name w:val="FBF10A0AD94C47A0ACC7386FDD7E775D4"/>
    <w:rsid w:val="00A632BF"/>
    <w:rPr>
      <w:rFonts w:eastAsiaTheme="minorHAnsi"/>
      <w:lang w:eastAsia="en-US"/>
    </w:rPr>
  </w:style>
  <w:style w:type="paragraph" w:customStyle="1" w:styleId="6B22597A82BF47F6BE3B29088D781C284">
    <w:name w:val="6B22597A82BF47F6BE3B29088D781C284"/>
    <w:rsid w:val="00A632BF"/>
    <w:rPr>
      <w:rFonts w:eastAsiaTheme="minorHAnsi"/>
      <w:lang w:eastAsia="en-US"/>
    </w:rPr>
  </w:style>
  <w:style w:type="paragraph" w:customStyle="1" w:styleId="9889517B52B5475D8C243F82AA066B6C4">
    <w:name w:val="9889517B52B5475D8C243F82AA066B6C4"/>
    <w:rsid w:val="00A632BF"/>
    <w:rPr>
      <w:rFonts w:eastAsiaTheme="minorHAnsi"/>
      <w:lang w:eastAsia="en-US"/>
    </w:rPr>
  </w:style>
  <w:style w:type="paragraph" w:customStyle="1" w:styleId="81FCC15C4BB6483693949343AE22C3A94">
    <w:name w:val="81FCC15C4BB6483693949343AE22C3A9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4">
    <w:name w:val="88D5180455FA4CAB962563BA88B1558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4">
    <w:name w:val="30D42C22912D447AA003BB7B5B82CFD5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FDD177CA66854E578747F623238770C24">
    <w:name w:val="FDD177CA66854E578747F623238770C24"/>
    <w:rsid w:val="00A632BF"/>
    <w:rPr>
      <w:rFonts w:eastAsiaTheme="minorHAnsi"/>
      <w:lang w:eastAsia="en-US"/>
    </w:rPr>
  </w:style>
  <w:style w:type="paragraph" w:customStyle="1" w:styleId="9902121FFD15408387A5309D7489BAF74">
    <w:name w:val="9902121FFD15408387A5309D7489BAF74"/>
    <w:rsid w:val="00A632BF"/>
    <w:rPr>
      <w:rFonts w:eastAsiaTheme="minorHAnsi"/>
      <w:lang w:eastAsia="en-US"/>
    </w:rPr>
  </w:style>
  <w:style w:type="paragraph" w:customStyle="1" w:styleId="55CA51FF41B2461EBD50DAA6366861A54">
    <w:name w:val="55CA51FF41B2461EBD50DAA6366861A54"/>
    <w:rsid w:val="00A632BF"/>
    <w:rPr>
      <w:rFonts w:eastAsiaTheme="minorHAnsi"/>
      <w:lang w:eastAsia="en-US"/>
    </w:rPr>
  </w:style>
  <w:style w:type="paragraph" w:customStyle="1" w:styleId="65AFB04E1D57493A9E62250627DCAF464">
    <w:name w:val="65AFB04E1D57493A9E62250627DCAF464"/>
    <w:rsid w:val="00A632BF"/>
    <w:rPr>
      <w:rFonts w:eastAsiaTheme="minorHAnsi"/>
      <w:lang w:eastAsia="en-US"/>
    </w:rPr>
  </w:style>
  <w:style w:type="paragraph" w:customStyle="1" w:styleId="8441E87731CD4B3AA463DBFB625F11BF4">
    <w:name w:val="8441E87731CD4B3AA463DBFB625F11BF4"/>
    <w:rsid w:val="00A632BF"/>
    <w:rPr>
      <w:rFonts w:eastAsiaTheme="minorHAnsi"/>
      <w:lang w:eastAsia="en-US"/>
    </w:rPr>
  </w:style>
  <w:style w:type="paragraph" w:customStyle="1" w:styleId="BEA99F275A0B423D9F2A6EF08299A5424">
    <w:name w:val="BEA99F275A0B423D9F2A6EF08299A5424"/>
    <w:rsid w:val="00A632BF"/>
    <w:rPr>
      <w:rFonts w:eastAsiaTheme="minorHAnsi"/>
      <w:lang w:eastAsia="en-US"/>
    </w:rPr>
  </w:style>
  <w:style w:type="paragraph" w:customStyle="1" w:styleId="85F8A74C332447578F05D08D1328AA6E4">
    <w:name w:val="85F8A74C332447578F05D08D1328AA6E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4">
    <w:name w:val="08AA8A5F28594BD2AD51F16D74F2E72A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44986010F17147078D9CA0BE85585699">
    <w:name w:val="44986010F17147078D9CA0BE85585699"/>
    <w:rsid w:val="001D18C4"/>
    <w:rPr>
      <w:kern w:val="2"/>
      <w14:ligatures w14:val="standardContextual"/>
    </w:rPr>
  </w:style>
  <w:style w:type="paragraph" w:customStyle="1" w:styleId="98BF62AF8D3B4121A9CF4D366EDD3C1C">
    <w:name w:val="98BF62AF8D3B4121A9CF4D366EDD3C1C"/>
    <w:rsid w:val="001D18C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Aleksandra Adamek</cp:lastModifiedBy>
  <cp:revision>12</cp:revision>
  <cp:lastPrinted>2022-07-05T11:39:00Z</cp:lastPrinted>
  <dcterms:created xsi:type="dcterms:W3CDTF">2023-10-13T12:37:00Z</dcterms:created>
  <dcterms:modified xsi:type="dcterms:W3CDTF">2023-10-24T11:57:00Z</dcterms:modified>
</cp:coreProperties>
</file>