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6C9B1D69" w:rsidR="00194987" w:rsidRPr="00E90C85" w:rsidRDefault="00194987" w:rsidP="005461F7">
      <w:pPr>
        <w:tabs>
          <w:tab w:val="left" w:pos="2250"/>
          <w:tab w:val="right" w:pos="9354"/>
        </w:tabs>
        <w:spacing w:after="120" w:line="360" w:lineRule="auto"/>
        <w:jc w:val="center"/>
        <w:rPr>
          <w:sz w:val="22"/>
        </w:rPr>
      </w:pP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1BEB661E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6561FB">
        <w:rPr>
          <w:sz w:val="22"/>
          <w:szCs w:val="22"/>
        </w:rPr>
        <w:t>16.</w:t>
      </w:r>
      <w:r w:rsidR="004C73CD">
        <w:rPr>
          <w:sz w:val="22"/>
          <w:szCs w:val="22"/>
        </w:rPr>
        <w:t>09.</w:t>
      </w:r>
      <w:r w:rsidR="00DA4EC6"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="00DA4EC6" w:rsidRPr="00E90C85">
        <w:rPr>
          <w:sz w:val="22"/>
          <w:szCs w:val="22"/>
        </w:rPr>
        <w:t xml:space="preserve"> r.</w:t>
      </w:r>
    </w:p>
    <w:p w14:paraId="20A8A53E" w14:textId="1D26CA59" w:rsidR="00FA06D4" w:rsidRPr="00E90C85" w:rsidRDefault="00C92ED0" w:rsidP="00FA06D4">
      <w:pPr>
        <w:pStyle w:val="Nagwek"/>
        <w:rPr>
          <w:b/>
          <w:sz w:val="22"/>
          <w:szCs w:val="22"/>
          <w:u w:val="single"/>
        </w:rPr>
      </w:pPr>
      <w:r w:rsidRPr="00E90C85">
        <w:rPr>
          <w:sz w:val="22"/>
          <w:szCs w:val="22"/>
        </w:rPr>
        <w:t>ZP.272.</w:t>
      </w:r>
      <w:r w:rsidR="004C73CD">
        <w:rPr>
          <w:sz w:val="22"/>
          <w:szCs w:val="22"/>
        </w:rPr>
        <w:t>1</w:t>
      </w:r>
      <w:r w:rsidR="00A86C9D">
        <w:rPr>
          <w:sz w:val="22"/>
          <w:szCs w:val="22"/>
        </w:rPr>
        <w:t>5</w:t>
      </w:r>
      <w:r w:rsidR="00F7230C">
        <w:rPr>
          <w:sz w:val="22"/>
          <w:szCs w:val="22"/>
        </w:rPr>
        <w:t>.</w:t>
      </w:r>
      <w:r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Pr="00E90C85">
        <w:rPr>
          <w:sz w:val="22"/>
          <w:szCs w:val="22"/>
        </w:rPr>
        <w:t>.</w:t>
      </w:r>
      <w:r w:rsidR="00F7230C">
        <w:rPr>
          <w:sz w:val="22"/>
          <w:szCs w:val="22"/>
        </w:rPr>
        <w:t>RF</w:t>
      </w:r>
      <w:r w:rsidRPr="00E90C85">
        <w:rPr>
          <w:sz w:val="22"/>
          <w:szCs w:val="22"/>
        </w:rPr>
        <w:t>/</w:t>
      </w:r>
      <w:r w:rsidR="006561FB">
        <w:rPr>
          <w:sz w:val="22"/>
          <w:szCs w:val="22"/>
        </w:rPr>
        <w:t>11</w:t>
      </w:r>
    </w:p>
    <w:p w14:paraId="2FFF32A6" w14:textId="77777777" w:rsidR="00C126C2" w:rsidRDefault="00C126C2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1D6D220C" w14:textId="6C46DDFF" w:rsidR="008642C3" w:rsidRPr="00E90C85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ZAWIADOMIENIE O WYBORZE OFERTY</w:t>
      </w:r>
      <w:r w:rsidR="008642C3" w:rsidRPr="00E90C85">
        <w:rPr>
          <w:b/>
          <w:sz w:val="22"/>
          <w:szCs w:val="22"/>
          <w:u w:val="single"/>
        </w:rPr>
        <w:t xml:space="preserve">, </w:t>
      </w:r>
    </w:p>
    <w:p w14:paraId="64795769" w14:textId="4DFA13E4" w:rsidR="00A8243D" w:rsidRDefault="008642C3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w przypadku, o którym mowa w art. 275</w:t>
      </w:r>
      <w:r w:rsidR="00A8243D" w:rsidRPr="00E90C85">
        <w:rPr>
          <w:b/>
          <w:sz w:val="22"/>
          <w:szCs w:val="22"/>
          <w:u w:val="single"/>
        </w:rPr>
        <w:t xml:space="preserve"> </w:t>
      </w:r>
      <w:r w:rsidRPr="00E90C85">
        <w:rPr>
          <w:b/>
          <w:sz w:val="22"/>
          <w:szCs w:val="22"/>
          <w:u w:val="single"/>
        </w:rPr>
        <w:t xml:space="preserve">pkt </w:t>
      </w:r>
      <w:r w:rsidR="00086905">
        <w:rPr>
          <w:b/>
          <w:sz w:val="22"/>
          <w:szCs w:val="22"/>
          <w:u w:val="single"/>
        </w:rPr>
        <w:t>2</w:t>
      </w:r>
      <w:r w:rsidRPr="00E90C85">
        <w:rPr>
          <w:b/>
          <w:sz w:val="22"/>
          <w:szCs w:val="22"/>
          <w:u w:val="single"/>
        </w:rPr>
        <w:t>, gdy Zamawiający nie prowadzi negocjacji, dokonuje wyboru spośród ofert niepodlegających odrzuceniu</w:t>
      </w:r>
    </w:p>
    <w:p w14:paraId="0DD9E7C6" w14:textId="77777777" w:rsidR="00C126C2" w:rsidRPr="00E90C85" w:rsidRDefault="00C126C2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1E1B3302" w14:textId="77777777" w:rsidR="00A8243D" w:rsidRPr="00E90C85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0DD8F028" w14:textId="6764B3F5" w:rsidR="00053BBC" w:rsidRPr="00015DC9" w:rsidRDefault="00A8243D" w:rsidP="00053BBC">
      <w:pPr>
        <w:pStyle w:val="Standard"/>
        <w:numPr>
          <w:ilvl w:val="0"/>
          <w:numId w:val="27"/>
        </w:numPr>
        <w:ind w:left="284" w:hanging="284"/>
        <w:jc w:val="both"/>
        <w:rPr>
          <w:color w:val="000000"/>
          <w:sz w:val="22"/>
          <w:szCs w:val="22"/>
        </w:rPr>
      </w:pPr>
      <w:r w:rsidRPr="00482FFC">
        <w:rPr>
          <w:sz w:val="22"/>
          <w:szCs w:val="22"/>
        </w:rPr>
        <w:t xml:space="preserve">Na podstawie </w:t>
      </w:r>
      <w:r w:rsidR="00056081" w:rsidRPr="00482FFC">
        <w:rPr>
          <w:sz w:val="22"/>
          <w:szCs w:val="22"/>
        </w:rPr>
        <w:t>art</w:t>
      </w:r>
      <w:r w:rsidR="008642C3" w:rsidRPr="00482FFC">
        <w:rPr>
          <w:sz w:val="22"/>
          <w:szCs w:val="22"/>
        </w:rPr>
        <w:t>.</w:t>
      </w:r>
      <w:r w:rsidR="00985EEF" w:rsidRPr="00482FFC">
        <w:rPr>
          <w:sz w:val="22"/>
          <w:szCs w:val="22"/>
        </w:rPr>
        <w:t xml:space="preserve"> 253 ust. 1 </w:t>
      </w:r>
      <w:r w:rsidRPr="00482FFC">
        <w:rPr>
          <w:sz w:val="22"/>
          <w:szCs w:val="22"/>
        </w:rPr>
        <w:t xml:space="preserve"> </w:t>
      </w:r>
      <w:r w:rsidR="007C3AD9">
        <w:rPr>
          <w:sz w:val="22"/>
          <w:szCs w:val="22"/>
        </w:rPr>
        <w:t xml:space="preserve">pkt 1 </w:t>
      </w:r>
      <w:r w:rsidR="001D08D2" w:rsidRPr="00482FFC">
        <w:rPr>
          <w:sz w:val="22"/>
          <w:szCs w:val="22"/>
        </w:rPr>
        <w:t>ustawy z dnia 11 września 2019 r. Prawo zamówień publicznych</w:t>
      </w:r>
      <w:r w:rsidR="005F4A45" w:rsidRPr="00482FFC">
        <w:rPr>
          <w:sz w:val="22"/>
          <w:szCs w:val="22"/>
        </w:rPr>
        <w:t xml:space="preserve"> </w:t>
      </w:r>
      <w:r w:rsidR="00053BBC">
        <w:rPr>
          <w:sz w:val="22"/>
          <w:szCs w:val="22"/>
        </w:rPr>
        <w:t xml:space="preserve">                    </w:t>
      </w:r>
      <w:r w:rsidR="005F4A45" w:rsidRPr="00482FFC">
        <w:rPr>
          <w:sz w:val="22"/>
          <w:szCs w:val="22"/>
        </w:rPr>
        <w:t>(</w:t>
      </w:r>
      <w:r w:rsidR="006431AE" w:rsidRPr="00482FFC">
        <w:rPr>
          <w:sz w:val="22"/>
          <w:szCs w:val="22"/>
        </w:rPr>
        <w:t xml:space="preserve">tj. </w:t>
      </w:r>
      <w:r w:rsidR="001D08D2" w:rsidRPr="00482FFC">
        <w:rPr>
          <w:sz w:val="22"/>
          <w:szCs w:val="22"/>
        </w:rPr>
        <w:t>Dz. U. z 20</w:t>
      </w:r>
      <w:r w:rsidR="0016495D" w:rsidRPr="00482FFC">
        <w:rPr>
          <w:sz w:val="22"/>
          <w:szCs w:val="22"/>
        </w:rPr>
        <w:t>2</w:t>
      </w:r>
      <w:r w:rsidR="004C73CD">
        <w:rPr>
          <w:sz w:val="22"/>
          <w:szCs w:val="22"/>
        </w:rPr>
        <w:t>2</w:t>
      </w:r>
      <w:r w:rsidR="001D08D2" w:rsidRPr="00482FFC">
        <w:rPr>
          <w:sz w:val="22"/>
          <w:szCs w:val="22"/>
        </w:rPr>
        <w:t xml:space="preserve"> r.</w:t>
      </w:r>
      <w:r w:rsidR="0016495D" w:rsidRPr="00482FFC">
        <w:rPr>
          <w:sz w:val="22"/>
          <w:szCs w:val="22"/>
        </w:rPr>
        <w:t>,</w:t>
      </w:r>
      <w:r w:rsidR="001D08D2" w:rsidRPr="00482FFC">
        <w:rPr>
          <w:sz w:val="22"/>
          <w:szCs w:val="22"/>
        </w:rPr>
        <w:t xml:space="preserve"> poz. </w:t>
      </w:r>
      <w:r w:rsidR="0016495D" w:rsidRPr="00482FFC">
        <w:rPr>
          <w:sz w:val="22"/>
          <w:szCs w:val="22"/>
        </w:rPr>
        <w:t>1</w:t>
      </w:r>
      <w:r w:rsidR="004C73CD">
        <w:rPr>
          <w:sz w:val="22"/>
          <w:szCs w:val="22"/>
        </w:rPr>
        <w:t>710 ze zm.</w:t>
      </w:r>
      <w:r w:rsidR="00167CD2" w:rsidRPr="00482FFC">
        <w:rPr>
          <w:sz w:val="22"/>
          <w:szCs w:val="22"/>
        </w:rPr>
        <w:t xml:space="preserve"> </w:t>
      </w:r>
      <w:r w:rsidR="00056081" w:rsidRPr="00482FFC">
        <w:rPr>
          <w:sz w:val="22"/>
          <w:szCs w:val="22"/>
        </w:rPr>
        <w:t>–</w:t>
      </w:r>
      <w:r w:rsidRPr="00482FFC">
        <w:rPr>
          <w:sz w:val="22"/>
          <w:szCs w:val="22"/>
        </w:rPr>
        <w:t xml:space="preserve"> dalej zwan</w:t>
      </w:r>
      <w:r w:rsidR="00053BBC">
        <w:rPr>
          <w:sz w:val="22"/>
          <w:szCs w:val="22"/>
        </w:rPr>
        <w:t>ej</w:t>
      </w:r>
      <w:r w:rsidRPr="00482FFC">
        <w:rPr>
          <w:sz w:val="22"/>
          <w:szCs w:val="22"/>
        </w:rPr>
        <w:t xml:space="preserve"> Ustawą)</w:t>
      </w:r>
      <w:r w:rsidR="0051301A" w:rsidRPr="00482FFC">
        <w:rPr>
          <w:sz w:val="22"/>
          <w:szCs w:val="22"/>
        </w:rPr>
        <w:t>,</w:t>
      </w:r>
      <w:r w:rsidRPr="00482FFC">
        <w:rPr>
          <w:sz w:val="22"/>
          <w:szCs w:val="22"/>
        </w:rPr>
        <w:t xml:space="preserve"> Powiat Zgier</w:t>
      </w:r>
      <w:r w:rsidR="00B07E38" w:rsidRPr="00482FFC">
        <w:rPr>
          <w:sz w:val="22"/>
          <w:szCs w:val="22"/>
        </w:rPr>
        <w:t xml:space="preserve">ski reprezentowany przez Zarząd </w:t>
      </w:r>
      <w:r w:rsidRPr="00482FFC">
        <w:rPr>
          <w:sz w:val="22"/>
          <w:szCs w:val="22"/>
        </w:rPr>
        <w:t>Powiatu Zgierskiego (zwany da</w:t>
      </w:r>
      <w:r w:rsidR="00B07E38" w:rsidRPr="00482FFC">
        <w:rPr>
          <w:sz w:val="22"/>
          <w:szCs w:val="22"/>
        </w:rPr>
        <w:t xml:space="preserve">lej Zamawiającym) </w:t>
      </w:r>
      <w:r w:rsidR="00E356E4" w:rsidRPr="00482FFC">
        <w:rPr>
          <w:sz w:val="22"/>
          <w:szCs w:val="22"/>
        </w:rPr>
        <w:t>dokonał wyboru najkorzystniejszej oferty spośród niepodlegających odrzuceniu ofert</w:t>
      </w:r>
      <w:r w:rsidR="006431AE" w:rsidRPr="00482FFC">
        <w:rPr>
          <w:sz w:val="22"/>
          <w:szCs w:val="22"/>
        </w:rPr>
        <w:t>,</w:t>
      </w:r>
      <w:r w:rsidR="00E356E4" w:rsidRPr="00482FFC">
        <w:rPr>
          <w:sz w:val="22"/>
          <w:szCs w:val="22"/>
        </w:rPr>
        <w:t xml:space="preserve"> złożonych w odpowiedzi na ogłoszenie o zamówieniu </w:t>
      </w:r>
      <w:r w:rsidR="00053BBC">
        <w:rPr>
          <w:sz w:val="22"/>
          <w:szCs w:val="22"/>
        </w:rPr>
        <w:t xml:space="preserve">                         </w:t>
      </w:r>
      <w:r w:rsidR="00E356E4" w:rsidRPr="00482FFC">
        <w:rPr>
          <w:sz w:val="22"/>
          <w:szCs w:val="22"/>
        </w:rPr>
        <w:t>w postępowaniu prowadzonym w trybie podstawowy</w:t>
      </w:r>
      <w:r w:rsidR="00B35D6C" w:rsidRPr="00482FFC">
        <w:rPr>
          <w:sz w:val="22"/>
          <w:szCs w:val="22"/>
        </w:rPr>
        <w:t xml:space="preserve">m </w:t>
      </w:r>
      <w:r w:rsidR="00F7230C" w:rsidRPr="00482FFC">
        <w:rPr>
          <w:sz w:val="22"/>
          <w:szCs w:val="22"/>
        </w:rPr>
        <w:t xml:space="preserve">na podstawie </w:t>
      </w:r>
      <w:r w:rsidR="00B35D6C" w:rsidRPr="00482FFC">
        <w:rPr>
          <w:sz w:val="22"/>
          <w:szCs w:val="22"/>
        </w:rPr>
        <w:t xml:space="preserve">art. 275 pkt </w:t>
      </w:r>
      <w:r w:rsidR="00086905">
        <w:rPr>
          <w:sz w:val="22"/>
          <w:szCs w:val="22"/>
        </w:rPr>
        <w:t>2</w:t>
      </w:r>
      <w:r w:rsidR="00B35D6C" w:rsidRPr="00482FFC">
        <w:rPr>
          <w:sz w:val="22"/>
          <w:szCs w:val="22"/>
        </w:rPr>
        <w:t xml:space="preserve"> Ustawy </w:t>
      </w:r>
      <w:r w:rsidR="00E356E4" w:rsidRPr="00482FFC">
        <w:rPr>
          <w:sz w:val="22"/>
          <w:szCs w:val="22"/>
        </w:rPr>
        <w:t>pn.:</w:t>
      </w:r>
      <w:bookmarkStart w:id="0" w:name="_Hlk75860595"/>
      <w:r w:rsidR="00F7230C" w:rsidRPr="00482FFC">
        <w:rPr>
          <w:sz w:val="22"/>
          <w:szCs w:val="22"/>
        </w:rPr>
        <w:t xml:space="preserve"> </w:t>
      </w:r>
      <w:r w:rsidR="00086905" w:rsidRPr="00086905">
        <w:rPr>
          <w:b/>
          <w:bCs/>
          <w:sz w:val="22"/>
          <w:szCs w:val="22"/>
        </w:rPr>
        <w:t>„</w:t>
      </w:r>
      <w:r w:rsidR="00A86C9D">
        <w:rPr>
          <w:b/>
          <w:bCs/>
          <w:sz w:val="22"/>
          <w:szCs w:val="22"/>
        </w:rPr>
        <w:t>Przebudowa drogi powiatowej Nr 5140 E w ulicy: Adamówek w Ozorkowie -przedłużenie chodnika na odcinku od ogródków działkowych do ul. Akacjowej</w:t>
      </w:r>
      <w:bookmarkEnd w:id="0"/>
      <w:r w:rsidR="00086905" w:rsidRPr="00086905">
        <w:rPr>
          <w:b/>
          <w:bCs/>
          <w:sz w:val="22"/>
          <w:szCs w:val="22"/>
        </w:rPr>
        <w:t>”</w:t>
      </w:r>
      <w:r w:rsidR="00086905">
        <w:rPr>
          <w:sz w:val="22"/>
          <w:szCs w:val="22"/>
        </w:rPr>
        <w:t xml:space="preserve">. </w:t>
      </w:r>
    </w:p>
    <w:p w14:paraId="323A95F2" w14:textId="77777777" w:rsidR="00015DC9" w:rsidRPr="00053BBC" w:rsidRDefault="00015DC9" w:rsidP="00015DC9">
      <w:pPr>
        <w:pStyle w:val="Standard"/>
        <w:ind w:left="284"/>
        <w:jc w:val="both"/>
        <w:rPr>
          <w:color w:val="000000"/>
          <w:sz w:val="22"/>
          <w:szCs w:val="22"/>
        </w:rPr>
      </w:pPr>
    </w:p>
    <w:p w14:paraId="6F900690" w14:textId="3C5A4B48" w:rsidR="00B35D6C" w:rsidRPr="00482FFC" w:rsidRDefault="00F505BF" w:rsidP="00053BBC">
      <w:pPr>
        <w:pStyle w:val="Standard"/>
        <w:numPr>
          <w:ilvl w:val="0"/>
          <w:numId w:val="27"/>
        </w:numPr>
        <w:ind w:left="284" w:hanging="284"/>
        <w:jc w:val="both"/>
        <w:rPr>
          <w:color w:val="000000"/>
          <w:sz w:val="22"/>
          <w:szCs w:val="22"/>
        </w:rPr>
      </w:pPr>
      <w:r w:rsidRPr="00482FFC">
        <w:rPr>
          <w:sz w:val="22"/>
          <w:szCs w:val="22"/>
        </w:rPr>
        <w:t xml:space="preserve">Zamawiający </w:t>
      </w:r>
      <w:r w:rsidR="00D765AF" w:rsidRPr="00482FFC">
        <w:rPr>
          <w:sz w:val="22"/>
          <w:szCs w:val="22"/>
        </w:rPr>
        <w:t>informuje</w:t>
      </w:r>
      <w:r w:rsidRPr="00482FFC">
        <w:rPr>
          <w:sz w:val="22"/>
          <w:szCs w:val="22"/>
        </w:rPr>
        <w:t xml:space="preserve">, że </w:t>
      </w:r>
      <w:r w:rsidR="00053BBC">
        <w:rPr>
          <w:sz w:val="22"/>
          <w:szCs w:val="22"/>
        </w:rPr>
        <w:t>dokonał wyboru najkorzystniejszej oferty na podstawie art. 239 Ustawy. N</w:t>
      </w:r>
      <w:r w:rsidRPr="00482FFC">
        <w:rPr>
          <w:sz w:val="22"/>
          <w:szCs w:val="22"/>
        </w:rPr>
        <w:t xml:space="preserve">ajkorzystniejszy bilans maksymalnej liczby przyznanych punktów w oparciu o ustalone kryteria otrzymała </w:t>
      </w:r>
      <w:r w:rsidRPr="00482FFC">
        <w:rPr>
          <w:b/>
          <w:bCs/>
          <w:sz w:val="22"/>
          <w:szCs w:val="22"/>
        </w:rPr>
        <w:t>oferta nr</w:t>
      </w:r>
      <w:r w:rsidR="00A86C9D">
        <w:rPr>
          <w:b/>
          <w:bCs/>
          <w:sz w:val="22"/>
          <w:szCs w:val="22"/>
        </w:rPr>
        <w:t xml:space="preserve"> 1</w:t>
      </w:r>
      <w:r w:rsidRPr="00482FFC">
        <w:rPr>
          <w:sz w:val="22"/>
          <w:szCs w:val="22"/>
        </w:rPr>
        <w:t xml:space="preserve"> złożona </w:t>
      </w:r>
      <w:r w:rsidRPr="00843768">
        <w:rPr>
          <w:sz w:val="22"/>
          <w:szCs w:val="22"/>
        </w:rPr>
        <w:t>przez</w:t>
      </w:r>
      <w:r w:rsidRPr="00482FFC">
        <w:rPr>
          <w:b/>
          <w:bCs/>
          <w:sz w:val="22"/>
          <w:szCs w:val="22"/>
        </w:rPr>
        <w:t xml:space="preserve"> </w:t>
      </w:r>
      <w:r w:rsidR="00A86C9D">
        <w:rPr>
          <w:b/>
          <w:bCs/>
          <w:sz w:val="22"/>
          <w:szCs w:val="22"/>
        </w:rPr>
        <w:t xml:space="preserve">Pana Michała Marszałka </w:t>
      </w:r>
      <w:r w:rsidR="00A86C9D" w:rsidRPr="00A86C9D">
        <w:rPr>
          <w:sz w:val="22"/>
          <w:szCs w:val="22"/>
        </w:rPr>
        <w:t>prowadzącego dział</w:t>
      </w:r>
      <w:r w:rsidR="00A86C9D">
        <w:rPr>
          <w:sz w:val="22"/>
          <w:szCs w:val="22"/>
        </w:rPr>
        <w:t>al</w:t>
      </w:r>
      <w:r w:rsidR="00A86C9D" w:rsidRPr="00A86C9D">
        <w:rPr>
          <w:sz w:val="22"/>
          <w:szCs w:val="22"/>
        </w:rPr>
        <w:t>ność gospodarcz</w:t>
      </w:r>
      <w:r w:rsidR="00A86C9D">
        <w:rPr>
          <w:sz w:val="22"/>
          <w:szCs w:val="22"/>
        </w:rPr>
        <w:t>ą</w:t>
      </w:r>
      <w:r w:rsidR="00A86C9D">
        <w:rPr>
          <w:b/>
          <w:bCs/>
          <w:sz w:val="22"/>
          <w:szCs w:val="22"/>
        </w:rPr>
        <w:t xml:space="preserve"> </w:t>
      </w:r>
      <w:r w:rsidR="00A86C9D" w:rsidRPr="00A86C9D">
        <w:rPr>
          <w:sz w:val="22"/>
          <w:szCs w:val="22"/>
        </w:rPr>
        <w:t>pod nazwą</w:t>
      </w:r>
      <w:r w:rsidR="00A86C9D">
        <w:rPr>
          <w:b/>
          <w:bCs/>
          <w:sz w:val="22"/>
          <w:szCs w:val="22"/>
        </w:rPr>
        <w:t xml:space="preserve"> Budownictwo Drogowe - Michał Marszałek, ul. Senatorska nr 31 bud. 8 lok. 9, 93-192 Łódź</w:t>
      </w:r>
      <w:r w:rsidR="004C73CD" w:rsidRPr="00D6252D">
        <w:rPr>
          <w:b/>
          <w:bCs/>
          <w:color w:val="000000"/>
          <w:sz w:val="22"/>
        </w:rPr>
        <w:t xml:space="preserve"> </w:t>
      </w:r>
      <w:r w:rsidR="007D148D" w:rsidRPr="00482FFC">
        <w:rPr>
          <w:sz w:val="22"/>
          <w:szCs w:val="22"/>
        </w:rPr>
        <w:t>(zwan</w:t>
      </w:r>
      <w:r w:rsidR="00A86C9D">
        <w:rPr>
          <w:sz w:val="22"/>
          <w:szCs w:val="22"/>
        </w:rPr>
        <w:t>ym</w:t>
      </w:r>
      <w:r w:rsidR="007D148D" w:rsidRPr="00482FFC">
        <w:rPr>
          <w:sz w:val="22"/>
          <w:szCs w:val="22"/>
        </w:rPr>
        <w:t xml:space="preserve"> dalej Wykonawcą).</w:t>
      </w:r>
      <w:r w:rsidR="009D1E9B" w:rsidRPr="00482FFC">
        <w:rPr>
          <w:b/>
          <w:bCs/>
          <w:color w:val="000000"/>
          <w:sz w:val="22"/>
          <w:szCs w:val="22"/>
        </w:rPr>
        <w:t xml:space="preserve"> </w:t>
      </w:r>
      <w:r w:rsidRPr="00482FFC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16238545" w14:textId="77777777" w:rsidR="0016495D" w:rsidRPr="00E90C85" w:rsidRDefault="0016495D" w:rsidP="00925F0E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0F4BE90A" w14:textId="1226EC9D" w:rsidR="00F505BF" w:rsidRPr="003B4C1E" w:rsidRDefault="00F505BF" w:rsidP="004C73CD">
      <w:pPr>
        <w:pStyle w:val="Standard"/>
        <w:numPr>
          <w:ilvl w:val="0"/>
          <w:numId w:val="27"/>
        </w:numPr>
        <w:tabs>
          <w:tab w:val="left" w:pos="0"/>
        </w:tabs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E90C85">
        <w:rPr>
          <w:color w:val="000000"/>
          <w:sz w:val="22"/>
          <w:szCs w:val="22"/>
        </w:rPr>
        <w:t>Ocenie podlegały następujące oferty:</w:t>
      </w:r>
    </w:p>
    <w:p w14:paraId="73BD3D5C" w14:textId="77777777" w:rsidR="003B4C1E" w:rsidRPr="00E90C85" w:rsidRDefault="003B4C1E" w:rsidP="003B4C1E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190"/>
        <w:gridCol w:w="1304"/>
        <w:gridCol w:w="1258"/>
        <w:gridCol w:w="1270"/>
        <w:gridCol w:w="992"/>
      </w:tblGrid>
      <w:tr w:rsidR="007A356C" w:rsidRPr="004C73CD" w14:paraId="713B9F52" w14:textId="77777777" w:rsidTr="00CE5EB9">
        <w:trPr>
          <w:trHeight w:val="300"/>
        </w:trPr>
        <w:tc>
          <w:tcPr>
            <w:tcW w:w="625" w:type="dxa"/>
            <w:vMerge w:val="restart"/>
            <w:vAlign w:val="center"/>
          </w:tcPr>
          <w:p w14:paraId="52EEFC35" w14:textId="77777777" w:rsidR="004C73CD" w:rsidRPr="004C73CD" w:rsidRDefault="004C73CD" w:rsidP="004C73CD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4C73C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4190" w:type="dxa"/>
            <w:vMerge w:val="restart"/>
            <w:vAlign w:val="center"/>
          </w:tcPr>
          <w:p w14:paraId="354E4C9B" w14:textId="77777777" w:rsidR="004C73CD" w:rsidRPr="004C73CD" w:rsidRDefault="004C73CD" w:rsidP="004C73CD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4C73C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304" w:type="dxa"/>
            <w:vMerge w:val="restart"/>
            <w:vAlign w:val="center"/>
          </w:tcPr>
          <w:p w14:paraId="17DD9780" w14:textId="77777777" w:rsidR="004C73CD" w:rsidRPr="004C73CD" w:rsidRDefault="004C73CD" w:rsidP="004C73CD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4C73C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Łączna </w:t>
            </w:r>
          </w:p>
          <w:p w14:paraId="2B09BE07" w14:textId="77777777" w:rsidR="004C73CD" w:rsidRPr="004C73CD" w:rsidRDefault="004C73CD" w:rsidP="004C73CD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4C73C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brutto</w:t>
            </w:r>
          </w:p>
        </w:tc>
        <w:tc>
          <w:tcPr>
            <w:tcW w:w="2528" w:type="dxa"/>
            <w:gridSpan w:val="2"/>
            <w:vAlign w:val="center"/>
          </w:tcPr>
          <w:p w14:paraId="2FCBD2AF" w14:textId="77777777" w:rsidR="004C73CD" w:rsidRPr="004C73CD" w:rsidRDefault="004C73CD" w:rsidP="004C73CD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4C73C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4C73C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br/>
              <w:t>zgodnie z kryteriami określonymi                w SWZ</w:t>
            </w:r>
          </w:p>
        </w:tc>
        <w:tc>
          <w:tcPr>
            <w:tcW w:w="992" w:type="dxa"/>
            <w:vMerge w:val="restart"/>
            <w:vAlign w:val="center"/>
          </w:tcPr>
          <w:p w14:paraId="395E49A2" w14:textId="77777777" w:rsidR="004C73CD" w:rsidRPr="004C73CD" w:rsidRDefault="004C73CD" w:rsidP="004C73C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4C73C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Bilans przyznanych punktów</w:t>
            </w:r>
          </w:p>
        </w:tc>
      </w:tr>
      <w:tr w:rsidR="00A60A98" w:rsidRPr="004C73CD" w14:paraId="18AD7CC4" w14:textId="77777777" w:rsidTr="00CE5EB9">
        <w:trPr>
          <w:trHeight w:val="300"/>
        </w:trPr>
        <w:tc>
          <w:tcPr>
            <w:tcW w:w="625" w:type="dxa"/>
            <w:vMerge/>
            <w:vAlign w:val="center"/>
          </w:tcPr>
          <w:p w14:paraId="175BF3F8" w14:textId="77777777" w:rsidR="004C73CD" w:rsidRPr="004C73CD" w:rsidRDefault="004C73CD" w:rsidP="004C73CD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4190" w:type="dxa"/>
            <w:vMerge/>
            <w:vAlign w:val="center"/>
          </w:tcPr>
          <w:p w14:paraId="3DAB2937" w14:textId="77777777" w:rsidR="004C73CD" w:rsidRPr="004C73CD" w:rsidRDefault="004C73CD" w:rsidP="004C73CD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vMerge/>
            <w:vAlign w:val="center"/>
          </w:tcPr>
          <w:p w14:paraId="6A58FEB1" w14:textId="77777777" w:rsidR="004C73CD" w:rsidRPr="004C73CD" w:rsidRDefault="004C73CD" w:rsidP="004C73CD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258" w:type="dxa"/>
            <w:vAlign w:val="center"/>
          </w:tcPr>
          <w:p w14:paraId="732FB2BA" w14:textId="77777777" w:rsidR="004C73CD" w:rsidRPr="004C73CD" w:rsidRDefault="004C73CD" w:rsidP="004C73C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4C73C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07E86F07" w14:textId="77777777" w:rsidR="004C73CD" w:rsidRPr="004C73CD" w:rsidRDefault="004C73CD" w:rsidP="004C73C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4C73C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60% waga udział w ocenie 60 pkt</w:t>
            </w:r>
          </w:p>
        </w:tc>
        <w:tc>
          <w:tcPr>
            <w:tcW w:w="1270" w:type="dxa"/>
            <w:vAlign w:val="center"/>
          </w:tcPr>
          <w:p w14:paraId="7AF810EB" w14:textId="515E78CF" w:rsidR="004C73CD" w:rsidRPr="004C73CD" w:rsidRDefault="00A60A98" w:rsidP="004C73C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OKRES GWARANCJI</w:t>
            </w:r>
          </w:p>
          <w:p w14:paraId="19ADFC1D" w14:textId="77777777" w:rsidR="004C73CD" w:rsidRPr="004C73CD" w:rsidRDefault="004C73CD" w:rsidP="004C73C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4C73C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40% waga udział w ocenie 40 pkt</w:t>
            </w:r>
          </w:p>
        </w:tc>
        <w:tc>
          <w:tcPr>
            <w:tcW w:w="992" w:type="dxa"/>
            <w:vMerge/>
            <w:vAlign w:val="center"/>
          </w:tcPr>
          <w:p w14:paraId="42AD9803" w14:textId="77777777" w:rsidR="004C73CD" w:rsidRPr="004C73CD" w:rsidRDefault="004C73CD" w:rsidP="004C73C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</w:tr>
      <w:tr w:rsidR="00A60A98" w:rsidRPr="004C73CD" w14:paraId="77C7B45F" w14:textId="77777777" w:rsidTr="00CE5EB9">
        <w:trPr>
          <w:trHeight w:hRule="exact" w:val="869"/>
        </w:trPr>
        <w:tc>
          <w:tcPr>
            <w:tcW w:w="625" w:type="dxa"/>
            <w:vAlign w:val="center"/>
          </w:tcPr>
          <w:p w14:paraId="04845625" w14:textId="30F32D57" w:rsidR="004C73CD" w:rsidRPr="004C73CD" w:rsidRDefault="00A86C9D" w:rsidP="004C73CD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3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7D11" w14:textId="0A8D4E2F" w:rsidR="004C73CD" w:rsidRPr="007A356C" w:rsidRDefault="00A86C9D" w:rsidP="00A60A98">
            <w:pPr>
              <w:suppressAutoHyphens w:val="0"/>
              <w:autoSpaceDE w:val="0"/>
              <w:autoSpaceDN w:val="0"/>
              <w:spacing w:before="153"/>
              <w:ind w:left="-31"/>
              <w:rPr>
                <w:rFonts w:eastAsia="Liberation Sans Narrow"/>
                <w:sz w:val="20"/>
                <w:lang w:bidi="pl-PL"/>
              </w:rPr>
            </w:pPr>
            <w:bookmarkStart w:id="1" w:name="_Hlk113612943"/>
            <w:r w:rsidRPr="007A356C">
              <w:rPr>
                <w:rFonts w:eastAsia="Liberation Sans Narrow"/>
                <w:sz w:val="20"/>
                <w:lang w:bidi="pl-PL"/>
              </w:rPr>
              <w:t xml:space="preserve">Budownictwo Drogowe </w:t>
            </w:r>
            <w:r w:rsidR="00A60A98" w:rsidRPr="007A356C">
              <w:rPr>
                <w:rFonts w:eastAsia="Liberation Sans Narrow"/>
                <w:sz w:val="20"/>
                <w:lang w:bidi="pl-PL"/>
              </w:rPr>
              <w:t>–</w:t>
            </w:r>
            <w:r w:rsidRPr="007A356C">
              <w:rPr>
                <w:rFonts w:eastAsia="Liberation Sans Narrow"/>
                <w:sz w:val="20"/>
                <w:lang w:bidi="pl-PL"/>
              </w:rPr>
              <w:t xml:space="preserve"> </w:t>
            </w:r>
            <w:r w:rsidR="00A60A98" w:rsidRPr="007A356C">
              <w:rPr>
                <w:rFonts w:eastAsia="Liberation Sans Narrow"/>
                <w:sz w:val="20"/>
                <w:lang w:bidi="pl-PL"/>
              </w:rPr>
              <w:t xml:space="preserve">Michał Marszałek, </w:t>
            </w:r>
            <w:r w:rsidR="007A356C" w:rsidRPr="007A356C">
              <w:rPr>
                <w:rFonts w:eastAsia="Liberation Sans Narrow"/>
                <w:sz w:val="20"/>
                <w:lang w:bidi="pl-PL"/>
              </w:rPr>
              <w:t xml:space="preserve">                     </w:t>
            </w:r>
            <w:r w:rsidR="00A60A98" w:rsidRPr="007A356C">
              <w:rPr>
                <w:rFonts w:eastAsia="Liberation Sans Narrow"/>
                <w:sz w:val="20"/>
                <w:lang w:bidi="pl-PL"/>
              </w:rPr>
              <w:t xml:space="preserve">ul. Senatorska </w:t>
            </w:r>
            <w:r w:rsidR="007A356C" w:rsidRPr="007A356C">
              <w:rPr>
                <w:rFonts w:eastAsia="Liberation Sans Narrow"/>
                <w:sz w:val="20"/>
                <w:lang w:bidi="pl-PL"/>
              </w:rPr>
              <w:t xml:space="preserve">nr </w:t>
            </w:r>
            <w:r w:rsidR="00A60A98" w:rsidRPr="007A356C">
              <w:rPr>
                <w:rFonts w:eastAsia="Liberation Sans Narrow"/>
                <w:sz w:val="20"/>
                <w:lang w:bidi="pl-PL"/>
              </w:rPr>
              <w:t>31 bud. 8 lok. 9, 93-192 Łódź</w:t>
            </w:r>
            <w:bookmarkEnd w:id="1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D4CA" w14:textId="37EE7D04" w:rsidR="004C73CD" w:rsidRPr="007A356C" w:rsidRDefault="004C73CD" w:rsidP="00CE5EB9">
            <w:pPr>
              <w:widowControl/>
              <w:autoSpaceDN w:val="0"/>
              <w:spacing w:after="120" w:line="276" w:lineRule="auto"/>
              <w:ind w:right="-108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7A356C">
              <w:rPr>
                <w:rFonts w:eastAsia="Calibri"/>
                <w:kern w:val="3"/>
                <w:sz w:val="20"/>
                <w:lang w:eastAsia="en-US"/>
              </w:rPr>
              <w:t>1</w:t>
            </w:r>
            <w:r w:rsidR="00A60A98" w:rsidRPr="007A356C">
              <w:rPr>
                <w:rFonts w:eastAsia="Calibri"/>
                <w:kern w:val="3"/>
                <w:sz w:val="20"/>
                <w:lang w:eastAsia="en-US"/>
              </w:rPr>
              <w:t>78 214,70</w:t>
            </w:r>
            <w:r w:rsidRPr="007A356C">
              <w:rPr>
                <w:rFonts w:eastAsia="Calibri"/>
                <w:kern w:val="3"/>
                <w:sz w:val="20"/>
                <w:lang w:eastAsia="en-US"/>
              </w:rPr>
              <w:t xml:space="preserve"> zł</w:t>
            </w:r>
          </w:p>
        </w:tc>
        <w:tc>
          <w:tcPr>
            <w:tcW w:w="1258" w:type="dxa"/>
            <w:vAlign w:val="center"/>
          </w:tcPr>
          <w:p w14:paraId="5042F42B" w14:textId="77777777" w:rsidR="004C73CD" w:rsidRPr="004C73CD" w:rsidRDefault="004C73CD" w:rsidP="004C73C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4C73C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60 pkt</w:t>
            </w:r>
          </w:p>
        </w:tc>
        <w:tc>
          <w:tcPr>
            <w:tcW w:w="1270" w:type="dxa"/>
            <w:vAlign w:val="center"/>
          </w:tcPr>
          <w:p w14:paraId="339DE499" w14:textId="77777777" w:rsidR="004C73CD" w:rsidRPr="004C73CD" w:rsidRDefault="004C73CD" w:rsidP="004C73C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4C73C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992" w:type="dxa"/>
            <w:vAlign w:val="center"/>
          </w:tcPr>
          <w:p w14:paraId="4B57864A" w14:textId="77777777" w:rsidR="004C73CD" w:rsidRPr="004C73CD" w:rsidRDefault="004C73CD" w:rsidP="004C73C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4C73C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100 pkt</w:t>
            </w:r>
          </w:p>
        </w:tc>
      </w:tr>
    </w:tbl>
    <w:p w14:paraId="79A8F76B" w14:textId="638AB141" w:rsidR="009C138F" w:rsidRDefault="009C138F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1B08AB6C" w14:textId="77777777" w:rsidR="007A356C" w:rsidRPr="003116F3" w:rsidRDefault="007A356C" w:rsidP="007A356C">
      <w:pPr>
        <w:pStyle w:val="Akapitzlist"/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E90C85">
        <w:rPr>
          <w:sz w:val="22"/>
          <w:szCs w:val="22"/>
        </w:rPr>
        <w:t>Zamawiający informuje</w:t>
      </w:r>
      <w:r>
        <w:rPr>
          <w:sz w:val="22"/>
          <w:szCs w:val="22"/>
        </w:rPr>
        <w:t>, że zgodnie</w:t>
      </w:r>
      <w:r w:rsidRPr="003116F3">
        <w:rPr>
          <w:sz w:val="22"/>
          <w:szCs w:val="22"/>
        </w:rPr>
        <w:t xml:space="preserve"> z przepisami art. 308 ust. 3 pkt. 1) lit. a) Ustawy</w:t>
      </w:r>
      <w:r>
        <w:rPr>
          <w:sz w:val="22"/>
          <w:szCs w:val="22"/>
        </w:rPr>
        <w:t>,</w:t>
      </w:r>
      <w:r w:rsidRPr="003116F3">
        <w:rPr>
          <w:sz w:val="22"/>
          <w:szCs w:val="22"/>
        </w:rPr>
        <w:t xml:space="preserve"> Zamawiający może zawrzeć umowę w sprawie zamówienia publicznego przed upływem terminu, o którym mowa w art. 308 ust. 2. Ustawy, ponieważ w niniejszym postępowaniu o udzielenie zamówienia prowadzonym w trybie podstawowym złożono tylko jedną ofertę.</w:t>
      </w:r>
      <w:r>
        <w:rPr>
          <w:sz w:val="22"/>
          <w:szCs w:val="22"/>
        </w:rPr>
        <w:t xml:space="preserve"> Termin zawarcia umowy w sprawie niniejszego zamówienia publicznego liczy się po dniu</w:t>
      </w:r>
      <w:r w:rsidRPr="00015DC9">
        <w:rPr>
          <w:sz w:val="22"/>
          <w:szCs w:val="22"/>
        </w:rPr>
        <w:t xml:space="preserve"> wysłania zawiadomienia o wyborze najkorzystniejszej oferty</w:t>
      </w:r>
      <w:r>
        <w:rPr>
          <w:sz w:val="22"/>
          <w:szCs w:val="22"/>
        </w:rPr>
        <w:t>.</w:t>
      </w:r>
    </w:p>
    <w:p w14:paraId="36A503BC" w14:textId="77777777" w:rsidR="007A356C" w:rsidRPr="00086905" w:rsidRDefault="007A356C" w:rsidP="007A356C">
      <w:pPr>
        <w:pStyle w:val="Akapitzlist"/>
        <w:tabs>
          <w:tab w:val="left" w:pos="0"/>
        </w:tabs>
        <w:suppressAutoHyphens w:val="0"/>
        <w:autoSpaceDE w:val="0"/>
        <w:ind w:left="1998"/>
        <w:jc w:val="both"/>
        <w:rPr>
          <w:rFonts w:eastAsia="Times New Roman"/>
          <w:b/>
          <w:bCs/>
          <w:color w:val="000000"/>
          <w:sz w:val="22"/>
        </w:rPr>
      </w:pPr>
      <w:r w:rsidRPr="00086905">
        <w:rPr>
          <w:rFonts w:eastAsia="Times New Roman"/>
          <w:sz w:val="22"/>
        </w:rPr>
        <w:t xml:space="preserve"> </w:t>
      </w:r>
    </w:p>
    <w:p w14:paraId="738D114B" w14:textId="17C6CADE" w:rsidR="007A356C" w:rsidRPr="00086905" w:rsidRDefault="007A356C" w:rsidP="007A356C">
      <w:pPr>
        <w:pStyle w:val="Akapitzlist"/>
        <w:numPr>
          <w:ilvl w:val="0"/>
          <w:numId w:val="27"/>
        </w:numPr>
        <w:suppressLineNumbers/>
        <w:ind w:left="426" w:hanging="426"/>
        <w:jc w:val="both"/>
        <w:rPr>
          <w:rFonts w:eastAsia="Times New Roman"/>
          <w:sz w:val="22"/>
          <w:lang w:eastAsia="ar-SA"/>
        </w:rPr>
      </w:pPr>
      <w:r w:rsidRPr="00086905">
        <w:rPr>
          <w:rFonts w:eastAsia="Times New Roman"/>
          <w:sz w:val="22"/>
          <w:lang w:eastAsia="ar-SA"/>
        </w:rPr>
        <w:t xml:space="preserve">Przed zawarciem umowy Wykonawca, którego oferta została wybrana jako najkorzystniejsza, jest zobowiązany do wniesienia zabezpieczenia należytego wykonania umowy służącego pokryciu roszczeń  z tytułu  niewykonania  lub  nienależytego  wykonania  umowy  w wysokości 5 % ceny brutto podanej w ofercie, </w:t>
      </w:r>
      <w:r w:rsidR="00CE5EB9">
        <w:rPr>
          <w:rFonts w:eastAsia="Times New Roman"/>
          <w:sz w:val="22"/>
          <w:lang w:eastAsia="ar-SA"/>
        </w:rPr>
        <w:t xml:space="preserve">tj. w wysokości </w:t>
      </w:r>
      <w:r w:rsidR="00CE5EB9" w:rsidRPr="00CE5EB9">
        <w:rPr>
          <w:rFonts w:eastAsia="Times New Roman"/>
          <w:b/>
          <w:bCs/>
          <w:sz w:val="22"/>
          <w:lang w:eastAsia="ar-SA"/>
        </w:rPr>
        <w:t>8</w:t>
      </w:r>
      <w:r w:rsidR="00CE5EB9">
        <w:rPr>
          <w:rFonts w:eastAsia="Times New Roman"/>
          <w:b/>
          <w:bCs/>
          <w:sz w:val="22"/>
          <w:lang w:eastAsia="ar-SA"/>
        </w:rPr>
        <w:t xml:space="preserve"> </w:t>
      </w:r>
      <w:r w:rsidR="00CE5EB9" w:rsidRPr="00CE5EB9">
        <w:rPr>
          <w:rFonts w:eastAsia="Times New Roman"/>
          <w:b/>
          <w:bCs/>
          <w:sz w:val="22"/>
          <w:lang w:eastAsia="ar-SA"/>
        </w:rPr>
        <w:t>910,74 z</w:t>
      </w:r>
      <w:r w:rsidRPr="00CE5EB9">
        <w:rPr>
          <w:rFonts w:eastAsia="Times New Roman"/>
          <w:b/>
          <w:bCs/>
          <w:sz w:val="22"/>
          <w:lang w:eastAsia="ar-SA"/>
        </w:rPr>
        <w:t>ł.</w:t>
      </w:r>
      <w:r w:rsidRPr="00086905">
        <w:rPr>
          <w:rFonts w:eastAsia="Times New Roman"/>
          <w:sz w:val="22"/>
          <w:lang w:eastAsia="ar-SA"/>
        </w:rPr>
        <w:t xml:space="preserve">  Zasady wnoszenia zabezpieczenia należytego wykonania umowy i jego zwrotu określa Ustawa.</w:t>
      </w:r>
    </w:p>
    <w:p w14:paraId="72A50481" w14:textId="03A14CE0" w:rsidR="00F005E6" w:rsidRDefault="00F005E6" w:rsidP="004C73CD">
      <w:pPr>
        <w:pStyle w:val="Akapitzlist"/>
        <w:tabs>
          <w:tab w:val="left" w:pos="0"/>
        </w:tabs>
        <w:suppressAutoHyphens w:val="0"/>
        <w:autoSpaceDE w:val="0"/>
        <w:ind w:left="1998"/>
        <w:jc w:val="both"/>
        <w:rPr>
          <w:b/>
          <w:sz w:val="22"/>
          <w:szCs w:val="22"/>
          <w:u w:val="single"/>
        </w:rPr>
      </w:pPr>
    </w:p>
    <w:p w14:paraId="204ECAEB" w14:textId="77777777" w:rsidR="00B8464F" w:rsidRDefault="00B8464F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1191245D" w14:textId="77777777" w:rsidR="007A356C" w:rsidRDefault="007A356C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335E451C" w14:textId="77777777" w:rsidR="008623DA" w:rsidRDefault="008623DA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BB31F63" w14:textId="0E2B6F6C" w:rsidR="000C5C33" w:rsidRDefault="000C5C33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POUCZENIE</w:t>
      </w:r>
    </w:p>
    <w:p w14:paraId="5B4C6498" w14:textId="77777777" w:rsidR="00B8464F" w:rsidRDefault="00B8464F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4EE7395A" w14:textId="77777777" w:rsidR="00086905" w:rsidRPr="00E90C85" w:rsidRDefault="00086905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</w:p>
    <w:p w14:paraId="7C489BF0" w14:textId="6B266B57" w:rsidR="00FE7183" w:rsidRPr="00E90C85" w:rsidRDefault="00FE7183" w:rsidP="00B8464F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sz w:val="22"/>
          <w:szCs w:val="22"/>
        </w:rPr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</w:t>
      </w:r>
      <w:r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Pr="00E90C8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27D0A4C1" w14:textId="4DC7FDEE" w:rsidR="002C5231" w:rsidRDefault="00DA4EC6" w:rsidP="00954594">
      <w:pPr>
        <w:widowControl/>
        <w:suppressAutoHyphens w:val="0"/>
        <w:ind w:firstLine="4111"/>
        <w:jc w:val="center"/>
        <w:rPr>
          <w:rFonts w:eastAsia="Calibri"/>
          <w:b/>
          <w:bCs/>
          <w:color w:val="00000A"/>
          <w:sz w:val="20"/>
          <w:lang w:eastAsia="en-US"/>
        </w:rPr>
      </w:pPr>
      <w:r w:rsidRPr="00E90C85">
        <w:rPr>
          <w:rFonts w:eastAsia="Calibri"/>
          <w:b/>
          <w:bCs/>
          <w:color w:val="00000A"/>
          <w:sz w:val="20"/>
          <w:lang w:eastAsia="en-US"/>
        </w:rPr>
        <w:t xml:space="preserve">    </w:t>
      </w:r>
    </w:p>
    <w:p w14:paraId="258F2B9C" w14:textId="423D23E0" w:rsidR="00086905" w:rsidRPr="006561FB" w:rsidRDefault="006561FB" w:rsidP="00954594">
      <w:pPr>
        <w:widowControl/>
        <w:suppressAutoHyphens w:val="0"/>
        <w:ind w:firstLine="4111"/>
        <w:jc w:val="center"/>
        <w:rPr>
          <w:rFonts w:eastAsia="Calibri"/>
          <w:b/>
          <w:bCs/>
          <w:i/>
          <w:iCs/>
          <w:color w:val="00000A"/>
          <w:sz w:val="20"/>
          <w:lang w:eastAsia="en-US"/>
        </w:rPr>
      </w:pPr>
      <w:r w:rsidRPr="006561FB">
        <w:rPr>
          <w:rFonts w:eastAsia="Calibri"/>
          <w:b/>
          <w:bCs/>
          <w:i/>
          <w:iCs/>
          <w:color w:val="00000A"/>
          <w:sz w:val="20"/>
          <w:lang w:eastAsia="en-US"/>
        </w:rPr>
        <w:t>Zarząd Powiatu Zgierskiego</w:t>
      </w:r>
    </w:p>
    <w:p w14:paraId="4BB2FC30" w14:textId="6541B7BB" w:rsidR="00835EAE" w:rsidRPr="00E90C85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6E4A3248" w14:textId="7DAF73A5" w:rsidR="003B6CE7" w:rsidRDefault="00835EAE" w:rsidP="004C73CD">
      <w:pPr>
        <w:ind w:left="720"/>
        <w:contextualSpacing/>
        <w:jc w:val="center"/>
        <w:rPr>
          <w:b/>
          <w:i/>
          <w:color w:val="000000"/>
          <w:sz w:val="20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  <w:r w:rsidR="004C73CD">
        <w:rPr>
          <w:rFonts w:eastAsia="Calibri"/>
          <w:i/>
          <w:iCs/>
          <w:color w:val="00000A"/>
          <w:sz w:val="18"/>
          <w:szCs w:val="18"/>
        </w:rPr>
        <w:t xml:space="preserve">  </w:t>
      </w:r>
    </w:p>
    <w:sectPr w:rsidR="003B6CE7" w:rsidSect="006431AE">
      <w:footerReference w:type="default" r:id="rId8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B6B">
          <w:rPr>
            <w:noProof/>
          </w:rPr>
          <w:t>3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AF27223"/>
    <w:multiLevelType w:val="hybridMultilevel"/>
    <w:tmpl w:val="DC58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0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57E8D"/>
    <w:multiLevelType w:val="hybridMultilevel"/>
    <w:tmpl w:val="DEBA3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864749482">
    <w:abstractNumId w:val="8"/>
  </w:num>
  <w:num w:numId="2" w16cid:durableId="481888994">
    <w:abstractNumId w:val="3"/>
  </w:num>
  <w:num w:numId="3" w16cid:durableId="1767262319">
    <w:abstractNumId w:val="15"/>
  </w:num>
  <w:num w:numId="4" w16cid:durableId="1504395935">
    <w:abstractNumId w:val="23"/>
  </w:num>
  <w:num w:numId="5" w16cid:durableId="914171044">
    <w:abstractNumId w:val="29"/>
  </w:num>
  <w:num w:numId="6" w16cid:durableId="1954046260">
    <w:abstractNumId w:val="20"/>
  </w:num>
  <w:num w:numId="7" w16cid:durableId="405033241">
    <w:abstractNumId w:val="26"/>
  </w:num>
  <w:num w:numId="8" w16cid:durableId="1368142389">
    <w:abstractNumId w:val="2"/>
  </w:num>
  <w:num w:numId="9" w16cid:durableId="1097366478">
    <w:abstractNumId w:val="28"/>
  </w:num>
  <w:num w:numId="10" w16cid:durableId="1647709743">
    <w:abstractNumId w:val="10"/>
  </w:num>
  <w:num w:numId="11" w16cid:durableId="1379355965">
    <w:abstractNumId w:val="13"/>
  </w:num>
  <w:num w:numId="12" w16cid:durableId="1859849566">
    <w:abstractNumId w:val="30"/>
  </w:num>
  <w:num w:numId="13" w16cid:durableId="1069307711">
    <w:abstractNumId w:val="1"/>
  </w:num>
  <w:num w:numId="14" w16cid:durableId="1952933186">
    <w:abstractNumId w:val="6"/>
  </w:num>
  <w:num w:numId="15" w16cid:durableId="1241217020">
    <w:abstractNumId w:val="9"/>
  </w:num>
  <w:num w:numId="16" w16cid:durableId="1284921752">
    <w:abstractNumId w:val="5"/>
  </w:num>
  <w:num w:numId="17" w16cid:durableId="1341927460">
    <w:abstractNumId w:val="21"/>
  </w:num>
  <w:num w:numId="18" w16cid:durableId="1570311140">
    <w:abstractNumId w:val="24"/>
  </w:num>
  <w:num w:numId="19" w16cid:durableId="7708536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1339424">
    <w:abstractNumId w:val="12"/>
  </w:num>
  <w:num w:numId="21" w16cid:durableId="1259096613">
    <w:abstractNumId w:val="19"/>
  </w:num>
  <w:num w:numId="22" w16cid:durableId="1604335924">
    <w:abstractNumId w:val="14"/>
  </w:num>
  <w:num w:numId="23" w16cid:durableId="1575511700">
    <w:abstractNumId w:val="18"/>
  </w:num>
  <w:num w:numId="24" w16cid:durableId="2082749462">
    <w:abstractNumId w:val="22"/>
  </w:num>
  <w:num w:numId="25" w16cid:durableId="233275182">
    <w:abstractNumId w:val="11"/>
  </w:num>
  <w:num w:numId="26" w16cid:durableId="568808396">
    <w:abstractNumId w:val="27"/>
  </w:num>
  <w:num w:numId="27" w16cid:durableId="522519613">
    <w:abstractNumId w:val="0"/>
  </w:num>
  <w:num w:numId="28" w16cid:durableId="236786257">
    <w:abstractNumId w:val="4"/>
  </w:num>
  <w:num w:numId="29" w16cid:durableId="2117478280">
    <w:abstractNumId w:val="16"/>
  </w:num>
  <w:num w:numId="30" w16cid:durableId="389771683">
    <w:abstractNumId w:val="17"/>
  </w:num>
  <w:num w:numId="31" w16cid:durableId="17151540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79788480">
    <w:abstractNumId w:val="7"/>
  </w:num>
  <w:num w:numId="33" w16cid:durableId="106976487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5DC9"/>
    <w:rsid w:val="00016239"/>
    <w:rsid w:val="0001671B"/>
    <w:rsid w:val="000212DD"/>
    <w:rsid w:val="0004532E"/>
    <w:rsid w:val="00053BBC"/>
    <w:rsid w:val="00056081"/>
    <w:rsid w:val="00056DCE"/>
    <w:rsid w:val="0006532C"/>
    <w:rsid w:val="00067DFE"/>
    <w:rsid w:val="00086905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0087"/>
    <w:rsid w:val="00103456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32033"/>
    <w:rsid w:val="00347C87"/>
    <w:rsid w:val="003538A5"/>
    <w:rsid w:val="00362F10"/>
    <w:rsid w:val="00371BF4"/>
    <w:rsid w:val="003838E8"/>
    <w:rsid w:val="00383FE9"/>
    <w:rsid w:val="003A7D00"/>
    <w:rsid w:val="003B081E"/>
    <w:rsid w:val="003B18A2"/>
    <w:rsid w:val="003B4C1E"/>
    <w:rsid w:val="003B6CE7"/>
    <w:rsid w:val="003B7FC6"/>
    <w:rsid w:val="003C1808"/>
    <w:rsid w:val="003E3338"/>
    <w:rsid w:val="003F5CE2"/>
    <w:rsid w:val="003F7728"/>
    <w:rsid w:val="00405D6C"/>
    <w:rsid w:val="00417917"/>
    <w:rsid w:val="0042229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1744"/>
    <w:rsid w:val="00475804"/>
    <w:rsid w:val="0048025C"/>
    <w:rsid w:val="00482FFC"/>
    <w:rsid w:val="004C1B6B"/>
    <w:rsid w:val="004C73CD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7359"/>
    <w:rsid w:val="005375F9"/>
    <w:rsid w:val="005414B6"/>
    <w:rsid w:val="005461F7"/>
    <w:rsid w:val="00557943"/>
    <w:rsid w:val="0056168A"/>
    <w:rsid w:val="005665AF"/>
    <w:rsid w:val="005719B6"/>
    <w:rsid w:val="005731A3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561FB"/>
    <w:rsid w:val="00660CF4"/>
    <w:rsid w:val="00660F1D"/>
    <w:rsid w:val="00667493"/>
    <w:rsid w:val="00677092"/>
    <w:rsid w:val="00677667"/>
    <w:rsid w:val="006827EB"/>
    <w:rsid w:val="00693B9D"/>
    <w:rsid w:val="006B5771"/>
    <w:rsid w:val="006C142E"/>
    <w:rsid w:val="006C6071"/>
    <w:rsid w:val="006E47F8"/>
    <w:rsid w:val="006E48F2"/>
    <w:rsid w:val="006F4A36"/>
    <w:rsid w:val="006F780C"/>
    <w:rsid w:val="00701AA7"/>
    <w:rsid w:val="00707B98"/>
    <w:rsid w:val="00710BCF"/>
    <w:rsid w:val="007124E3"/>
    <w:rsid w:val="00727B4C"/>
    <w:rsid w:val="007304A7"/>
    <w:rsid w:val="00733C7C"/>
    <w:rsid w:val="00741093"/>
    <w:rsid w:val="0074507A"/>
    <w:rsid w:val="00751178"/>
    <w:rsid w:val="007631CF"/>
    <w:rsid w:val="00766CDD"/>
    <w:rsid w:val="00770576"/>
    <w:rsid w:val="0079341E"/>
    <w:rsid w:val="007A356C"/>
    <w:rsid w:val="007A3CE3"/>
    <w:rsid w:val="007A5AEB"/>
    <w:rsid w:val="007B23A1"/>
    <w:rsid w:val="007C3AD9"/>
    <w:rsid w:val="007C57E5"/>
    <w:rsid w:val="007C656C"/>
    <w:rsid w:val="007D148D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41C61"/>
    <w:rsid w:val="00843768"/>
    <w:rsid w:val="00845D9F"/>
    <w:rsid w:val="008506E3"/>
    <w:rsid w:val="008557E4"/>
    <w:rsid w:val="008576DB"/>
    <w:rsid w:val="008623DA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387E"/>
    <w:rsid w:val="009058FB"/>
    <w:rsid w:val="00912EC7"/>
    <w:rsid w:val="009130D2"/>
    <w:rsid w:val="0092210E"/>
    <w:rsid w:val="009228C7"/>
    <w:rsid w:val="009254DA"/>
    <w:rsid w:val="00925F0E"/>
    <w:rsid w:val="00927A62"/>
    <w:rsid w:val="009408EF"/>
    <w:rsid w:val="00941F8C"/>
    <w:rsid w:val="00946642"/>
    <w:rsid w:val="00952CD5"/>
    <w:rsid w:val="00954594"/>
    <w:rsid w:val="00972164"/>
    <w:rsid w:val="009810FE"/>
    <w:rsid w:val="00982682"/>
    <w:rsid w:val="00983056"/>
    <w:rsid w:val="00985EEF"/>
    <w:rsid w:val="00987CA0"/>
    <w:rsid w:val="00990480"/>
    <w:rsid w:val="009907EB"/>
    <w:rsid w:val="009940B5"/>
    <w:rsid w:val="00996807"/>
    <w:rsid w:val="009A35C9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2161"/>
    <w:rsid w:val="00A3690E"/>
    <w:rsid w:val="00A52459"/>
    <w:rsid w:val="00A60A98"/>
    <w:rsid w:val="00A76F49"/>
    <w:rsid w:val="00A81315"/>
    <w:rsid w:val="00A81F46"/>
    <w:rsid w:val="00A8243D"/>
    <w:rsid w:val="00A838B8"/>
    <w:rsid w:val="00A86C9D"/>
    <w:rsid w:val="00A87244"/>
    <w:rsid w:val="00A95B22"/>
    <w:rsid w:val="00A97041"/>
    <w:rsid w:val="00AA0D11"/>
    <w:rsid w:val="00AA6DAF"/>
    <w:rsid w:val="00AB2235"/>
    <w:rsid w:val="00AB6AD3"/>
    <w:rsid w:val="00AB7084"/>
    <w:rsid w:val="00AC4500"/>
    <w:rsid w:val="00AC5571"/>
    <w:rsid w:val="00AD452A"/>
    <w:rsid w:val="00AD4830"/>
    <w:rsid w:val="00AD4C5B"/>
    <w:rsid w:val="00AE25DF"/>
    <w:rsid w:val="00AF0BCF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1854"/>
    <w:rsid w:val="00B54319"/>
    <w:rsid w:val="00B62820"/>
    <w:rsid w:val="00B672A8"/>
    <w:rsid w:val="00B67CC9"/>
    <w:rsid w:val="00B70CD4"/>
    <w:rsid w:val="00B777FA"/>
    <w:rsid w:val="00B80834"/>
    <w:rsid w:val="00B81722"/>
    <w:rsid w:val="00B8464F"/>
    <w:rsid w:val="00B85AFE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BF1987"/>
    <w:rsid w:val="00BF51C3"/>
    <w:rsid w:val="00C126C2"/>
    <w:rsid w:val="00C13530"/>
    <w:rsid w:val="00C15B98"/>
    <w:rsid w:val="00C163BD"/>
    <w:rsid w:val="00C16C7B"/>
    <w:rsid w:val="00C21C17"/>
    <w:rsid w:val="00C308C4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E5EB9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A4EC6"/>
    <w:rsid w:val="00DB3FC0"/>
    <w:rsid w:val="00DB4054"/>
    <w:rsid w:val="00DB6A1C"/>
    <w:rsid w:val="00DC5DBD"/>
    <w:rsid w:val="00DE76EC"/>
    <w:rsid w:val="00DF4A7C"/>
    <w:rsid w:val="00DF4B65"/>
    <w:rsid w:val="00DF4FE0"/>
    <w:rsid w:val="00DF68E5"/>
    <w:rsid w:val="00E17D19"/>
    <w:rsid w:val="00E224F9"/>
    <w:rsid w:val="00E3437A"/>
    <w:rsid w:val="00E356E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D22A4"/>
    <w:rsid w:val="00ED45D8"/>
    <w:rsid w:val="00EE1A90"/>
    <w:rsid w:val="00EE31B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005E6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7230C"/>
    <w:rsid w:val="00F868E1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3B6CE7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72</cp:revision>
  <cp:lastPrinted>2022-08-05T06:36:00Z</cp:lastPrinted>
  <dcterms:created xsi:type="dcterms:W3CDTF">2021-06-21T10:01:00Z</dcterms:created>
  <dcterms:modified xsi:type="dcterms:W3CDTF">2022-09-16T06:57:00Z</dcterms:modified>
</cp:coreProperties>
</file>